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E49789" w14:textId="77777777" w:rsidR="006D3EB5" w:rsidRPr="006D679E" w:rsidRDefault="00000000" w:rsidP="006D679E">
      <w:pPr>
        <w:pStyle w:val="Title"/>
        <w:spacing w:after="0" w:line="360" w:lineRule="auto"/>
        <w:contextualSpacing w:val="0"/>
        <w:jc w:val="center"/>
        <w:rPr>
          <w:rFonts w:ascii="Arial" w:hAnsi="Arial" w:cs="Arial"/>
          <w:color w:val="000000" w:themeColor="text1"/>
          <w:sz w:val="24"/>
          <w:szCs w:val="24"/>
        </w:rPr>
      </w:pPr>
      <w:r w:rsidRPr="006D679E">
        <w:rPr>
          <w:rFonts w:ascii="Arial" w:hAnsi="Arial" w:cs="Arial"/>
          <w:color w:val="000000" w:themeColor="text1"/>
          <w:sz w:val="24"/>
          <w:szCs w:val="24"/>
        </w:rPr>
        <w:t>UCI Java Programming — MariaDB &amp; Final Project Setup Guide</w:t>
      </w:r>
    </w:p>
    <w:p w14:paraId="19964A66" w14:textId="77777777" w:rsidR="006D3EB5" w:rsidRPr="006D679E" w:rsidRDefault="00000000" w:rsidP="006D679E">
      <w:pPr>
        <w:spacing w:after="0" w:line="360" w:lineRule="auto"/>
        <w:jc w:val="center"/>
        <w:rPr>
          <w:rFonts w:ascii="Arial" w:hAnsi="Arial" w:cs="Arial"/>
          <w:color w:val="000000" w:themeColor="text1"/>
          <w:sz w:val="24"/>
          <w:szCs w:val="24"/>
        </w:rPr>
      </w:pPr>
      <w:r w:rsidRPr="006D679E">
        <w:rPr>
          <w:rFonts w:ascii="Arial" w:hAnsi="Arial" w:cs="Arial"/>
          <w:b/>
          <w:color w:val="000000" w:themeColor="text1"/>
          <w:sz w:val="24"/>
          <w:szCs w:val="24"/>
        </w:rPr>
        <w:t>I&amp;C SCI X460.17 • Fall 2026 • Eclipse + Java 21 + MariaDB</w:t>
      </w:r>
    </w:p>
    <w:p w14:paraId="35B0E68C" w14:textId="77777777" w:rsidR="006D3EB5" w:rsidRPr="006D679E" w:rsidRDefault="00000000" w:rsidP="006D679E">
      <w:pPr>
        <w:pStyle w:val="Heading1"/>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t>Recommended Development Environment</w:t>
      </w:r>
    </w:p>
    <w:p w14:paraId="5E896B3D"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b/>
          <w:color w:val="000000" w:themeColor="text1"/>
          <w:sz w:val="24"/>
          <w:szCs w:val="24"/>
        </w:rPr>
        <w:t xml:space="preserve">Use Eclipse for this course. </w:t>
      </w:r>
      <w:r w:rsidRPr="006D679E">
        <w:rPr>
          <w:rFonts w:ascii="Arial" w:hAnsi="Arial" w:cs="Arial"/>
          <w:color w:val="000000" w:themeColor="text1"/>
          <w:sz w:val="24"/>
          <w:szCs w:val="24"/>
        </w:rPr>
        <w:t>The classroom packages are already structured as Eclipse projects, and the Module 4 / final-project instructions use Eclipse build paths and Run Configurations. VS Code can run Java, but using it would add extension, project, and classpath differences that can make setup harder for beginners.</w:t>
      </w:r>
    </w:p>
    <w:p w14:paraId="58E3EFF4"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Recommended standard: Eclipse + JavaSE-21 + MariaDB Community Server + MariaDB Connector/J 3.5.9.</w:t>
      </w:r>
    </w:p>
    <w:p w14:paraId="3B7959F4" w14:textId="77777777" w:rsidR="006D3EB5" w:rsidRPr="006D679E" w:rsidRDefault="00000000" w:rsidP="006D679E">
      <w:pPr>
        <w:pStyle w:val="Heading1"/>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t>Can students run the database from Google Drive?</w:t>
      </w:r>
    </w:p>
    <w:p w14:paraId="397CB836"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b/>
          <w:color w:val="000000" w:themeColor="text1"/>
          <w:sz w:val="24"/>
          <w:szCs w:val="24"/>
        </w:rPr>
        <w:t xml:space="preserve">No — not by itself. </w:t>
      </w:r>
      <w:r w:rsidRPr="006D679E">
        <w:rPr>
          <w:rFonts w:ascii="Arial" w:hAnsi="Arial" w:cs="Arial"/>
          <w:color w:val="000000" w:themeColor="text1"/>
          <w:sz w:val="24"/>
          <w:szCs w:val="24"/>
        </w:rPr>
        <w:t>Google Drive is file storage/synchronization. It can store the Eclipse ZIP, SQL setup file, README, and student submissions, but it does not run a MariaDB server.</w:t>
      </w:r>
    </w:p>
    <w:p w14:paraId="00B3CFE7"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b/>
          <w:color w:val="000000" w:themeColor="text1"/>
          <w:sz w:val="24"/>
          <w:szCs w:val="24"/>
        </w:rPr>
        <w:t xml:space="preserve">Recommended student workflow: </w:t>
      </w:r>
      <w:r w:rsidRPr="006D679E">
        <w:rPr>
          <w:rFonts w:ascii="Arial" w:hAnsi="Arial" w:cs="Arial"/>
          <w:color w:val="000000" w:themeColor="text1"/>
          <w:sz w:val="24"/>
          <w:szCs w:val="24"/>
        </w:rPr>
        <w:t>download/unzip the Eclipse project to the local computer, install/run MariaDB locally, add Connector/J locally, and use Google Drive only for backup/submission.</w:t>
      </w:r>
    </w:p>
    <w:p w14:paraId="0D3B940F"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b/>
          <w:color w:val="000000" w:themeColor="text1"/>
          <w:sz w:val="24"/>
          <w:szCs w:val="24"/>
        </w:rPr>
        <w:t xml:space="preserve">Avoid running the active Eclipse workspace directly inside a Google Drive synchronized folder. </w:t>
      </w:r>
      <w:r w:rsidRPr="006D679E">
        <w:rPr>
          <w:rFonts w:ascii="Arial" w:hAnsi="Arial" w:cs="Arial"/>
          <w:color w:val="000000" w:themeColor="text1"/>
          <w:sz w:val="24"/>
          <w:szCs w:val="24"/>
        </w:rPr>
        <w:t>For beginners, a local Documents/JavaProjects folder is less likely to cause sync/locking/path problems.</w:t>
      </w:r>
    </w:p>
    <w:p w14:paraId="41ABAD56" w14:textId="77777777" w:rsidR="006D3EB5" w:rsidRPr="006D679E" w:rsidRDefault="00000000" w:rsidP="006D679E">
      <w:pPr>
        <w:pStyle w:val="Heading1"/>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t>Architecture</w:t>
      </w:r>
    </w:p>
    <w:p w14:paraId="72258FD2"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 xml:space="preserve">Eclipse / Java </w:t>
      </w:r>
      <w:proofErr w:type="gramStart"/>
      <w:r w:rsidRPr="006D679E">
        <w:rPr>
          <w:rFonts w:ascii="Arial" w:hAnsi="Arial" w:cs="Arial"/>
          <w:color w:val="000000" w:themeColor="text1"/>
          <w:sz w:val="24"/>
          <w:szCs w:val="24"/>
        </w:rPr>
        <w:t>21  →</w:t>
      </w:r>
      <w:proofErr w:type="gramEnd"/>
      <w:r w:rsidRPr="006D679E">
        <w:rPr>
          <w:rFonts w:ascii="Arial" w:hAnsi="Arial" w:cs="Arial"/>
          <w:color w:val="000000" w:themeColor="text1"/>
          <w:sz w:val="24"/>
          <w:szCs w:val="24"/>
        </w:rPr>
        <w:t xml:space="preserve">  MariaDB Connector/J (</w:t>
      </w:r>
      <w:proofErr w:type="gramStart"/>
      <w:r w:rsidRPr="006D679E">
        <w:rPr>
          <w:rFonts w:ascii="Arial" w:hAnsi="Arial" w:cs="Arial"/>
          <w:color w:val="000000" w:themeColor="text1"/>
          <w:sz w:val="24"/>
          <w:szCs w:val="24"/>
        </w:rPr>
        <w:t>JDBC)  →</w:t>
      </w:r>
      <w:proofErr w:type="gramEnd"/>
      <w:r w:rsidRPr="006D679E">
        <w:rPr>
          <w:rFonts w:ascii="Arial" w:hAnsi="Arial" w:cs="Arial"/>
          <w:color w:val="000000" w:themeColor="text1"/>
          <w:sz w:val="24"/>
          <w:szCs w:val="24"/>
        </w:rPr>
        <w:t xml:space="preserve">  MariaDB </w:t>
      </w:r>
      <w:proofErr w:type="gramStart"/>
      <w:r w:rsidRPr="006D679E">
        <w:rPr>
          <w:rFonts w:ascii="Arial" w:hAnsi="Arial" w:cs="Arial"/>
          <w:color w:val="000000" w:themeColor="text1"/>
          <w:sz w:val="24"/>
          <w:szCs w:val="24"/>
        </w:rPr>
        <w:t>Server  →</w:t>
      </w:r>
      <w:proofErr w:type="gramEnd"/>
      <w:r w:rsidRPr="006D679E">
        <w:rPr>
          <w:rFonts w:ascii="Arial" w:hAnsi="Arial" w:cs="Arial"/>
          <w:color w:val="000000" w:themeColor="text1"/>
          <w:sz w:val="24"/>
          <w:szCs w:val="24"/>
        </w:rPr>
        <w:t xml:space="preserve">  University or library_db</w:t>
      </w:r>
    </w:p>
    <w:p w14:paraId="260B7024" w14:textId="77777777" w:rsidR="006D3EB5" w:rsidRPr="006D679E" w:rsidRDefault="00000000" w:rsidP="006D679E">
      <w:pPr>
        <w:pStyle w:val="Heading1"/>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t>Part A — One-Time MariaDB Setup</w:t>
      </w:r>
    </w:p>
    <w:p w14:paraId="1FD9CA81" w14:textId="77777777" w:rsidR="006D3EB5" w:rsidRPr="006D679E" w:rsidRDefault="00000000" w:rsidP="006D679E">
      <w:pPr>
        <w:pStyle w:val="Heading2"/>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t>1. Install and start MariaDB on macOS</w:t>
      </w:r>
    </w:p>
    <w:p w14:paraId="013A7DE6"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For Apple Silicon Macs using Homebrew:</w:t>
      </w:r>
    </w:p>
    <w:p w14:paraId="3BFC9B86" w14:textId="77777777" w:rsidR="006D3EB5" w:rsidRPr="006D679E" w:rsidRDefault="00000000" w:rsidP="006D679E">
      <w:pPr>
        <w:pStyle w:val="IntenseQuote"/>
        <w:spacing w:before="0" w:after="0" w:line="360" w:lineRule="auto"/>
        <w:rPr>
          <w:rFonts w:ascii="Arial" w:hAnsi="Arial" w:cs="Arial"/>
          <w:color w:val="000000" w:themeColor="text1"/>
          <w:sz w:val="24"/>
          <w:szCs w:val="24"/>
        </w:rPr>
      </w:pPr>
      <w:r w:rsidRPr="006D679E">
        <w:rPr>
          <w:rFonts w:ascii="Arial" w:hAnsi="Arial" w:cs="Arial"/>
          <w:color w:val="000000" w:themeColor="text1"/>
          <w:sz w:val="24"/>
          <w:szCs w:val="24"/>
        </w:rPr>
        <w:t>brew install mariadb</w:t>
      </w:r>
    </w:p>
    <w:p w14:paraId="64E73BA5" w14:textId="77777777" w:rsidR="006D3EB5" w:rsidRPr="006D679E" w:rsidRDefault="00000000" w:rsidP="006D679E">
      <w:pPr>
        <w:pStyle w:val="IntenseQuote"/>
        <w:spacing w:before="0" w:after="0" w:line="360" w:lineRule="auto"/>
        <w:rPr>
          <w:rFonts w:ascii="Arial" w:hAnsi="Arial" w:cs="Arial"/>
          <w:color w:val="000000" w:themeColor="text1"/>
          <w:sz w:val="24"/>
          <w:szCs w:val="24"/>
        </w:rPr>
      </w:pPr>
      <w:r w:rsidRPr="006D679E">
        <w:rPr>
          <w:rFonts w:ascii="Arial" w:hAnsi="Arial" w:cs="Arial"/>
          <w:color w:val="000000" w:themeColor="text1"/>
          <w:sz w:val="24"/>
          <w:szCs w:val="24"/>
        </w:rPr>
        <w:t>brew services start mariadb</w:t>
      </w:r>
    </w:p>
    <w:p w14:paraId="15E817B0" w14:textId="77777777" w:rsidR="006D3EB5" w:rsidRPr="006D679E" w:rsidRDefault="00000000" w:rsidP="006D679E">
      <w:pPr>
        <w:pStyle w:val="IntenseQuote"/>
        <w:spacing w:before="0" w:after="0" w:line="360" w:lineRule="auto"/>
        <w:rPr>
          <w:rFonts w:ascii="Arial" w:hAnsi="Arial" w:cs="Arial"/>
          <w:color w:val="000000" w:themeColor="text1"/>
          <w:sz w:val="24"/>
          <w:szCs w:val="24"/>
        </w:rPr>
      </w:pPr>
      <w:r w:rsidRPr="006D679E">
        <w:rPr>
          <w:rFonts w:ascii="Arial" w:hAnsi="Arial" w:cs="Arial"/>
          <w:color w:val="000000" w:themeColor="text1"/>
          <w:sz w:val="24"/>
          <w:szCs w:val="24"/>
        </w:rPr>
        <w:t>mariadb --version</w:t>
      </w:r>
    </w:p>
    <w:p w14:paraId="03E18040" w14:textId="77777777" w:rsidR="006D3EB5" w:rsidRPr="006D679E" w:rsidRDefault="00000000" w:rsidP="006D679E">
      <w:pPr>
        <w:pStyle w:val="Heading2"/>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t>2. Administrative login</w:t>
      </w:r>
    </w:p>
    <w:p w14:paraId="7D01CB66"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Use the administrative login that works on the computer. A common Homebrew setup allows:</w:t>
      </w:r>
    </w:p>
    <w:p w14:paraId="48E4F214" w14:textId="77777777" w:rsidR="006D3EB5" w:rsidRPr="006D679E" w:rsidRDefault="00000000" w:rsidP="006D679E">
      <w:pPr>
        <w:pStyle w:val="IntenseQuote"/>
        <w:spacing w:before="0" w:after="0" w:line="360" w:lineRule="auto"/>
        <w:rPr>
          <w:rFonts w:ascii="Arial" w:hAnsi="Arial" w:cs="Arial"/>
          <w:color w:val="000000" w:themeColor="text1"/>
          <w:sz w:val="24"/>
          <w:szCs w:val="24"/>
        </w:rPr>
      </w:pPr>
      <w:r w:rsidRPr="006D679E">
        <w:rPr>
          <w:rFonts w:ascii="Arial" w:hAnsi="Arial" w:cs="Arial"/>
          <w:color w:val="000000" w:themeColor="text1"/>
          <w:sz w:val="24"/>
          <w:szCs w:val="24"/>
        </w:rPr>
        <w:t>mariadb</w:t>
      </w:r>
    </w:p>
    <w:p w14:paraId="1227C402"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SQL commands must be entered only after the prompt changes to MariaDB [(none)]&gt;. Terminal commands belong at the normal macOS shell prompt.</w:t>
      </w:r>
    </w:p>
    <w:p w14:paraId="1A9732EE" w14:textId="77777777" w:rsidR="006D3EB5" w:rsidRPr="006D679E" w:rsidRDefault="00000000" w:rsidP="006D679E">
      <w:pPr>
        <w:pStyle w:val="Heading2"/>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lastRenderedPageBreak/>
        <w:t>3. Create a course database user</w:t>
      </w:r>
    </w:p>
    <w:p w14:paraId="3589A2C3"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Instructor/local example (students should choose their own local password):</w:t>
      </w:r>
    </w:p>
    <w:p w14:paraId="7C35E58F" w14:textId="77777777" w:rsidR="006D3EB5" w:rsidRPr="006D679E" w:rsidRDefault="00000000" w:rsidP="006D679E">
      <w:pPr>
        <w:pStyle w:val="IntenseQuote"/>
        <w:spacing w:before="0" w:after="0" w:line="360" w:lineRule="auto"/>
        <w:rPr>
          <w:rFonts w:ascii="Arial" w:hAnsi="Arial" w:cs="Arial"/>
          <w:color w:val="000000" w:themeColor="text1"/>
          <w:sz w:val="24"/>
          <w:szCs w:val="24"/>
        </w:rPr>
      </w:pPr>
      <w:r w:rsidRPr="006D679E">
        <w:rPr>
          <w:rFonts w:ascii="Arial" w:hAnsi="Arial" w:cs="Arial"/>
          <w:color w:val="000000" w:themeColor="text1"/>
          <w:sz w:val="24"/>
          <w:szCs w:val="24"/>
        </w:rPr>
        <w:t>CREATE USER IF NOT EXISTS 'javauser'@'localhost'</w:t>
      </w:r>
      <w:r w:rsidRPr="006D679E">
        <w:rPr>
          <w:rFonts w:ascii="Arial" w:hAnsi="Arial" w:cs="Arial"/>
          <w:color w:val="000000" w:themeColor="text1"/>
          <w:sz w:val="24"/>
          <w:szCs w:val="24"/>
        </w:rPr>
        <w:br/>
        <w:t>IDENTIFIED BY 'YOUR_LOCAL_PASSWORD';</w:t>
      </w:r>
      <w:r w:rsidRPr="006D679E">
        <w:rPr>
          <w:rFonts w:ascii="Arial" w:hAnsi="Arial" w:cs="Arial"/>
          <w:color w:val="000000" w:themeColor="text1"/>
          <w:sz w:val="24"/>
          <w:szCs w:val="24"/>
        </w:rPr>
        <w:br/>
      </w:r>
      <w:r w:rsidRPr="006D679E">
        <w:rPr>
          <w:rFonts w:ascii="Arial" w:hAnsi="Arial" w:cs="Arial"/>
          <w:color w:val="000000" w:themeColor="text1"/>
          <w:sz w:val="24"/>
          <w:szCs w:val="24"/>
        </w:rPr>
        <w:br/>
        <w:t xml:space="preserve">GRANT ALL PRIVILEGES ON </w:t>
      </w:r>
      <w:proofErr w:type="gramStart"/>
      <w:r w:rsidRPr="006D679E">
        <w:rPr>
          <w:rFonts w:ascii="Arial" w:hAnsi="Arial" w:cs="Arial"/>
          <w:color w:val="000000" w:themeColor="text1"/>
          <w:sz w:val="24"/>
          <w:szCs w:val="24"/>
        </w:rPr>
        <w:t>University.*</w:t>
      </w:r>
      <w:proofErr w:type="gramEnd"/>
      <w:r w:rsidRPr="006D679E">
        <w:rPr>
          <w:rFonts w:ascii="Arial" w:hAnsi="Arial" w:cs="Arial"/>
          <w:color w:val="000000" w:themeColor="text1"/>
          <w:sz w:val="24"/>
          <w:szCs w:val="24"/>
        </w:rPr>
        <w:t xml:space="preserve"> TO 'javauser'@'localhost';</w:t>
      </w:r>
      <w:r w:rsidRPr="006D679E">
        <w:rPr>
          <w:rFonts w:ascii="Arial" w:hAnsi="Arial" w:cs="Arial"/>
          <w:color w:val="000000" w:themeColor="text1"/>
          <w:sz w:val="24"/>
          <w:szCs w:val="24"/>
        </w:rPr>
        <w:br/>
        <w:t>GRANT ALL PRIVILEGES ON library_db.* TO 'javauser'@'localhost';</w:t>
      </w:r>
      <w:r w:rsidRPr="006D679E">
        <w:rPr>
          <w:rFonts w:ascii="Arial" w:hAnsi="Arial" w:cs="Arial"/>
          <w:color w:val="000000" w:themeColor="text1"/>
          <w:sz w:val="24"/>
          <w:szCs w:val="24"/>
        </w:rPr>
        <w:br/>
        <w:t>FLUSH PRIVILEGES;</w:t>
      </w:r>
    </w:p>
    <w:p w14:paraId="3AB48D2B"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Do not publish or commit a real database password to GitHub or distribute the instructor's password to students.</w:t>
      </w:r>
    </w:p>
    <w:p w14:paraId="3B988BF4" w14:textId="77777777" w:rsidR="006D3EB5" w:rsidRPr="006D679E" w:rsidRDefault="00000000" w:rsidP="006D679E">
      <w:pPr>
        <w:pStyle w:val="Heading1"/>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t>Part B — Module 4 Database</w:t>
      </w:r>
    </w:p>
    <w:p w14:paraId="663DE79B"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Module 4 uses a MariaDB University database and JDBC. The course assignment requires database-backed student/course work and CRUD operations.</w:t>
      </w:r>
    </w:p>
    <w:p w14:paraId="6FEB0896" w14:textId="77777777" w:rsidR="006D3EB5" w:rsidRPr="006D679E" w:rsidRDefault="00000000" w:rsidP="006D679E">
      <w:pPr>
        <w:pStyle w:val="IntenseQuote"/>
        <w:spacing w:before="0" w:after="0" w:line="360" w:lineRule="auto"/>
        <w:rPr>
          <w:rFonts w:ascii="Arial" w:hAnsi="Arial" w:cs="Arial"/>
          <w:color w:val="000000" w:themeColor="text1"/>
          <w:sz w:val="24"/>
          <w:szCs w:val="24"/>
        </w:rPr>
      </w:pPr>
      <w:r w:rsidRPr="006D679E">
        <w:rPr>
          <w:rFonts w:ascii="Arial" w:hAnsi="Arial" w:cs="Arial"/>
          <w:color w:val="000000" w:themeColor="text1"/>
          <w:sz w:val="24"/>
          <w:szCs w:val="24"/>
        </w:rPr>
        <w:t>CREATE DATABASE IF NOT EXISTS University;</w:t>
      </w:r>
      <w:r w:rsidRPr="006D679E">
        <w:rPr>
          <w:rFonts w:ascii="Arial" w:hAnsi="Arial" w:cs="Arial"/>
          <w:color w:val="000000" w:themeColor="text1"/>
          <w:sz w:val="24"/>
          <w:szCs w:val="24"/>
        </w:rPr>
        <w:br/>
        <w:t>USE University;</w:t>
      </w:r>
      <w:r w:rsidRPr="006D679E">
        <w:rPr>
          <w:rFonts w:ascii="Arial" w:hAnsi="Arial" w:cs="Arial"/>
          <w:color w:val="000000" w:themeColor="text1"/>
          <w:sz w:val="24"/>
          <w:szCs w:val="24"/>
        </w:rPr>
        <w:br/>
      </w:r>
      <w:r w:rsidRPr="006D679E">
        <w:rPr>
          <w:rFonts w:ascii="Arial" w:hAnsi="Arial" w:cs="Arial"/>
          <w:color w:val="000000" w:themeColor="text1"/>
          <w:sz w:val="24"/>
          <w:szCs w:val="24"/>
        </w:rPr>
        <w:br/>
        <w:t>CREATE TABLE IF NOT EXISTS Students (</w:t>
      </w:r>
      <w:r w:rsidRPr="006D679E">
        <w:rPr>
          <w:rFonts w:ascii="Arial" w:hAnsi="Arial" w:cs="Arial"/>
          <w:color w:val="000000" w:themeColor="text1"/>
          <w:sz w:val="24"/>
          <w:szCs w:val="24"/>
        </w:rPr>
        <w:br/>
        <w:t xml:space="preserve">    student_id INT PRIMARY KEY,</w:t>
      </w:r>
      <w:r w:rsidRPr="006D679E">
        <w:rPr>
          <w:rFonts w:ascii="Arial" w:hAnsi="Arial" w:cs="Arial"/>
          <w:color w:val="000000" w:themeColor="text1"/>
          <w:sz w:val="24"/>
          <w:szCs w:val="24"/>
        </w:rPr>
        <w:br/>
        <w:t xml:space="preserve">    first_name </w:t>
      </w:r>
      <w:proofErr w:type="gramStart"/>
      <w:r w:rsidRPr="006D679E">
        <w:rPr>
          <w:rFonts w:ascii="Arial" w:hAnsi="Arial" w:cs="Arial"/>
          <w:color w:val="000000" w:themeColor="text1"/>
          <w:sz w:val="24"/>
          <w:szCs w:val="24"/>
        </w:rPr>
        <w:t>VARCHAR(</w:t>
      </w:r>
      <w:proofErr w:type="gramEnd"/>
      <w:r w:rsidRPr="006D679E">
        <w:rPr>
          <w:rFonts w:ascii="Arial" w:hAnsi="Arial" w:cs="Arial"/>
          <w:color w:val="000000" w:themeColor="text1"/>
          <w:sz w:val="24"/>
          <w:szCs w:val="24"/>
        </w:rPr>
        <w:t>50) NOT NULL,</w:t>
      </w:r>
      <w:r w:rsidRPr="006D679E">
        <w:rPr>
          <w:rFonts w:ascii="Arial" w:hAnsi="Arial" w:cs="Arial"/>
          <w:color w:val="000000" w:themeColor="text1"/>
          <w:sz w:val="24"/>
          <w:szCs w:val="24"/>
        </w:rPr>
        <w:br/>
        <w:t xml:space="preserve">    last_name </w:t>
      </w:r>
      <w:proofErr w:type="gramStart"/>
      <w:r w:rsidRPr="006D679E">
        <w:rPr>
          <w:rFonts w:ascii="Arial" w:hAnsi="Arial" w:cs="Arial"/>
          <w:color w:val="000000" w:themeColor="text1"/>
          <w:sz w:val="24"/>
          <w:szCs w:val="24"/>
        </w:rPr>
        <w:t>VARCHAR(</w:t>
      </w:r>
      <w:proofErr w:type="gramEnd"/>
      <w:r w:rsidRPr="006D679E">
        <w:rPr>
          <w:rFonts w:ascii="Arial" w:hAnsi="Arial" w:cs="Arial"/>
          <w:color w:val="000000" w:themeColor="text1"/>
          <w:sz w:val="24"/>
          <w:szCs w:val="24"/>
        </w:rPr>
        <w:t>50) NOT NULL,</w:t>
      </w:r>
      <w:r w:rsidRPr="006D679E">
        <w:rPr>
          <w:rFonts w:ascii="Arial" w:hAnsi="Arial" w:cs="Arial"/>
          <w:color w:val="000000" w:themeColor="text1"/>
          <w:sz w:val="24"/>
          <w:szCs w:val="24"/>
        </w:rPr>
        <w:br/>
        <w:t xml:space="preserve">    email </w:t>
      </w:r>
      <w:proofErr w:type="gramStart"/>
      <w:r w:rsidRPr="006D679E">
        <w:rPr>
          <w:rFonts w:ascii="Arial" w:hAnsi="Arial" w:cs="Arial"/>
          <w:color w:val="000000" w:themeColor="text1"/>
          <w:sz w:val="24"/>
          <w:szCs w:val="24"/>
        </w:rPr>
        <w:t>VARCHAR(</w:t>
      </w:r>
      <w:proofErr w:type="gramEnd"/>
      <w:r w:rsidRPr="006D679E">
        <w:rPr>
          <w:rFonts w:ascii="Arial" w:hAnsi="Arial" w:cs="Arial"/>
          <w:color w:val="000000" w:themeColor="text1"/>
          <w:sz w:val="24"/>
          <w:szCs w:val="24"/>
        </w:rPr>
        <w:t>100),</w:t>
      </w:r>
      <w:r w:rsidRPr="006D679E">
        <w:rPr>
          <w:rFonts w:ascii="Arial" w:hAnsi="Arial" w:cs="Arial"/>
          <w:color w:val="000000" w:themeColor="text1"/>
          <w:sz w:val="24"/>
          <w:szCs w:val="24"/>
        </w:rPr>
        <w:br/>
        <w:t xml:space="preserve">    major </w:t>
      </w:r>
      <w:proofErr w:type="gramStart"/>
      <w:r w:rsidRPr="006D679E">
        <w:rPr>
          <w:rFonts w:ascii="Arial" w:hAnsi="Arial" w:cs="Arial"/>
          <w:color w:val="000000" w:themeColor="text1"/>
          <w:sz w:val="24"/>
          <w:szCs w:val="24"/>
        </w:rPr>
        <w:t>VARCHAR(</w:t>
      </w:r>
      <w:proofErr w:type="gramEnd"/>
      <w:r w:rsidRPr="006D679E">
        <w:rPr>
          <w:rFonts w:ascii="Arial" w:hAnsi="Arial" w:cs="Arial"/>
          <w:color w:val="000000" w:themeColor="text1"/>
          <w:sz w:val="24"/>
          <w:szCs w:val="24"/>
        </w:rPr>
        <w:t>100)</w:t>
      </w:r>
      <w:r w:rsidRPr="006D679E">
        <w:rPr>
          <w:rFonts w:ascii="Arial" w:hAnsi="Arial" w:cs="Arial"/>
          <w:color w:val="000000" w:themeColor="text1"/>
          <w:sz w:val="24"/>
          <w:szCs w:val="24"/>
        </w:rPr>
        <w:br/>
        <w:t>);</w:t>
      </w:r>
      <w:r w:rsidRPr="006D679E">
        <w:rPr>
          <w:rFonts w:ascii="Arial" w:hAnsi="Arial" w:cs="Arial"/>
          <w:color w:val="000000" w:themeColor="text1"/>
          <w:sz w:val="24"/>
          <w:szCs w:val="24"/>
        </w:rPr>
        <w:br/>
      </w:r>
      <w:r w:rsidRPr="006D679E">
        <w:rPr>
          <w:rFonts w:ascii="Arial" w:hAnsi="Arial" w:cs="Arial"/>
          <w:color w:val="000000" w:themeColor="text1"/>
          <w:sz w:val="24"/>
          <w:szCs w:val="24"/>
        </w:rPr>
        <w:br/>
        <w:t>CREATE TABLE IF NOT EXISTS Courses (</w:t>
      </w:r>
      <w:r w:rsidRPr="006D679E">
        <w:rPr>
          <w:rFonts w:ascii="Arial" w:hAnsi="Arial" w:cs="Arial"/>
          <w:color w:val="000000" w:themeColor="text1"/>
          <w:sz w:val="24"/>
          <w:szCs w:val="24"/>
        </w:rPr>
        <w:br/>
        <w:t xml:space="preserve">    course_id INT PRIMARY KEY,</w:t>
      </w:r>
      <w:r w:rsidRPr="006D679E">
        <w:rPr>
          <w:rFonts w:ascii="Arial" w:hAnsi="Arial" w:cs="Arial"/>
          <w:color w:val="000000" w:themeColor="text1"/>
          <w:sz w:val="24"/>
          <w:szCs w:val="24"/>
        </w:rPr>
        <w:br/>
        <w:t xml:space="preserve">    course_name </w:t>
      </w:r>
      <w:proofErr w:type="gramStart"/>
      <w:r w:rsidRPr="006D679E">
        <w:rPr>
          <w:rFonts w:ascii="Arial" w:hAnsi="Arial" w:cs="Arial"/>
          <w:color w:val="000000" w:themeColor="text1"/>
          <w:sz w:val="24"/>
          <w:szCs w:val="24"/>
        </w:rPr>
        <w:t>VARCHAR(</w:t>
      </w:r>
      <w:proofErr w:type="gramEnd"/>
      <w:r w:rsidRPr="006D679E">
        <w:rPr>
          <w:rFonts w:ascii="Arial" w:hAnsi="Arial" w:cs="Arial"/>
          <w:color w:val="000000" w:themeColor="text1"/>
          <w:sz w:val="24"/>
          <w:szCs w:val="24"/>
        </w:rPr>
        <w:t>100) NOT NULL,</w:t>
      </w:r>
      <w:r w:rsidRPr="006D679E">
        <w:rPr>
          <w:rFonts w:ascii="Arial" w:hAnsi="Arial" w:cs="Arial"/>
          <w:color w:val="000000" w:themeColor="text1"/>
          <w:sz w:val="24"/>
          <w:szCs w:val="24"/>
        </w:rPr>
        <w:br/>
        <w:t xml:space="preserve">    credits INT</w:t>
      </w:r>
      <w:r w:rsidRPr="006D679E">
        <w:rPr>
          <w:rFonts w:ascii="Arial" w:hAnsi="Arial" w:cs="Arial"/>
          <w:color w:val="000000" w:themeColor="text1"/>
          <w:sz w:val="24"/>
          <w:szCs w:val="24"/>
        </w:rPr>
        <w:br/>
        <w:t>);</w:t>
      </w:r>
      <w:r w:rsidRPr="006D679E">
        <w:rPr>
          <w:rFonts w:ascii="Arial" w:hAnsi="Arial" w:cs="Arial"/>
          <w:color w:val="000000" w:themeColor="text1"/>
          <w:sz w:val="24"/>
          <w:szCs w:val="24"/>
        </w:rPr>
        <w:br/>
      </w:r>
      <w:r w:rsidRPr="006D679E">
        <w:rPr>
          <w:rFonts w:ascii="Arial" w:hAnsi="Arial" w:cs="Arial"/>
          <w:color w:val="000000" w:themeColor="text1"/>
          <w:sz w:val="24"/>
          <w:szCs w:val="24"/>
        </w:rPr>
        <w:br/>
        <w:t>INSERT INTO Students</w:t>
      </w:r>
      <w:r w:rsidRPr="006D679E">
        <w:rPr>
          <w:rFonts w:ascii="Arial" w:hAnsi="Arial" w:cs="Arial"/>
          <w:color w:val="000000" w:themeColor="text1"/>
          <w:sz w:val="24"/>
          <w:szCs w:val="24"/>
        </w:rPr>
        <w:br/>
        <w:t>VALUES (1001, 'Alex', 'Chen', 'alex@uci.edu', 'Computer Science');</w:t>
      </w:r>
    </w:p>
    <w:p w14:paraId="26B5562F"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Verify:</w:t>
      </w:r>
    </w:p>
    <w:p w14:paraId="15B80DF0" w14:textId="77777777" w:rsidR="006D3EB5" w:rsidRPr="006D679E" w:rsidRDefault="00000000" w:rsidP="006D679E">
      <w:pPr>
        <w:pStyle w:val="IntenseQuote"/>
        <w:spacing w:before="0" w:after="0" w:line="360" w:lineRule="auto"/>
        <w:rPr>
          <w:rFonts w:ascii="Arial" w:hAnsi="Arial" w:cs="Arial"/>
          <w:color w:val="000000" w:themeColor="text1"/>
          <w:sz w:val="24"/>
          <w:szCs w:val="24"/>
        </w:rPr>
      </w:pPr>
      <w:r w:rsidRPr="006D679E">
        <w:rPr>
          <w:rFonts w:ascii="Arial" w:hAnsi="Arial" w:cs="Arial"/>
          <w:color w:val="000000" w:themeColor="text1"/>
          <w:sz w:val="24"/>
          <w:szCs w:val="24"/>
        </w:rPr>
        <w:lastRenderedPageBreak/>
        <w:t>USE University;</w:t>
      </w:r>
      <w:r w:rsidRPr="006D679E">
        <w:rPr>
          <w:rFonts w:ascii="Arial" w:hAnsi="Arial" w:cs="Arial"/>
          <w:color w:val="000000" w:themeColor="text1"/>
          <w:sz w:val="24"/>
          <w:szCs w:val="24"/>
        </w:rPr>
        <w:br/>
        <w:t>SHOW TABLES;</w:t>
      </w:r>
      <w:r w:rsidRPr="006D679E">
        <w:rPr>
          <w:rFonts w:ascii="Arial" w:hAnsi="Arial" w:cs="Arial"/>
          <w:color w:val="000000" w:themeColor="text1"/>
          <w:sz w:val="24"/>
          <w:szCs w:val="24"/>
        </w:rPr>
        <w:br/>
        <w:t>SELECT * FROM Students;</w:t>
      </w:r>
    </w:p>
    <w:p w14:paraId="50FB60E4" w14:textId="77777777" w:rsidR="006D3EB5" w:rsidRPr="006D679E" w:rsidRDefault="00000000" w:rsidP="006D679E">
      <w:pPr>
        <w:pStyle w:val="Heading1"/>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t>Part C — Install MariaDB Connector/J</w:t>
      </w:r>
    </w:p>
    <w:p w14:paraId="56C0E737"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Download mariadb-java-client-3.5.9.jar and keep it in a stable local folder, for example:</w:t>
      </w:r>
    </w:p>
    <w:p w14:paraId="41730165" w14:textId="77777777" w:rsidR="006D3EB5" w:rsidRPr="006D679E" w:rsidRDefault="00000000" w:rsidP="006D679E">
      <w:pPr>
        <w:pStyle w:val="IntenseQuote"/>
        <w:spacing w:before="0" w:after="0" w:line="360" w:lineRule="auto"/>
        <w:rPr>
          <w:rFonts w:ascii="Arial" w:hAnsi="Arial" w:cs="Arial"/>
          <w:color w:val="000000" w:themeColor="text1"/>
          <w:sz w:val="24"/>
          <w:szCs w:val="24"/>
        </w:rPr>
      </w:pPr>
      <w:r w:rsidRPr="006D679E">
        <w:rPr>
          <w:rFonts w:ascii="Arial" w:hAnsi="Arial" w:cs="Arial"/>
          <w:color w:val="000000" w:themeColor="text1"/>
          <w:sz w:val="24"/>
          <w:szCs w:val="24"/>
        </w:rPr>
        <w:t>~/Documents/Java_Libraries/mariadb-java-client-3.5.9.jar</w:t>
      </w:r>
    </w:p>
    <w:p w14:paraId="7409666A"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For EACH Eclipse project that uses MariaDB:</w:t>
      </w:r>
    </w:p>
    <w:p w14:paraId="27AAF1D6" w14:textId="77777777" w:rsidR="006D3EB5" w:rsidRPr="006D679E" w:rsidRDefault="00000000" w:rsidP="006D679E">
      <w:pPr>
        <w:pStyle w:val="ListNumber"/>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Right-click the Eclipse project → Properties.</w:t>
      </w:r>
    </w:p>
    <w:p w14:paraId="640C65D9" w14:textId="77777777" w:rsidR="006D3EB5" w:rsidRPr="006D679E" w:rsidRDefault="00000000" w:rsidP="006D679E">
      <w:pPr>
        <w:pStyle w:val="ListNumber"/>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Java Build Path → Libraries → Classpath.</w:t>
      </w:r>
    </w:p>
    <w:p w14:paraId="4AAC1E22" w14:textId="77777777" w:rsidR="006D3EB5" w:rsidRPr="006D679E" w:rsidRDefault="00000000" w:rsidP="006D679E">
      <w:pPr>
        <w:pStyle w:val="ListNumber"/>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Add External JARs…</w:t>
      </w:r>
    </w:p>
    <w:p w14:paraId="480CD232" w14:textId="77777777" w:rsidR="006D3EB5" w:rsidRPr="006D679E" w:rsidRDefault="00000000" w:rsidP="006D679E">
      <w:pPr>
        <w:pStyle w:val="ListNumber"/>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Select mariadb-java-client-3.5.9.jar.</w:t>
      </w:r>
    </w:p>
    <w:p w14:paraId="2EE8ABD2" w14:textId="77777777" w:rsidR="006D3EB5" w:rsidRPr="006D679E" w:rsidRDefault="00000000" w:rsidP="006D679E">
      <w:pPr>
        <w:pStyle w:val="ListNumber"/>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Apply and Close.</w:t>
      </w:r>
    </w:p>
    <w:p w14:paraId="2F146118" w14:textId="77777777" w:rsidR="006D3EB5" w:rsidRPr="006D679E" w:rsidRDefault="00000000" w:rsidP="006D679E">
      <w:pPr>
        <w:pStyle w:val="ListNumber"/>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Do not create module-info.java for the provided course projects.</w:t>
      </w:r>
    </w:p>
    <w:p w14:paraId="3BDDAC56" w14:textId="77777777" w:rsidR="006D3EB5" w:rsidRPr="006D679E" w:rsidRDefault="00000000" w:rsidP="006D679E">
      <w:pPr>
        <w:pStyle w:val="Heading1"/>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t>Part D — Verify Java → JDBC → MariaDB</w:t>
      </w:r>
    </w:p>
    <w:p w14:paraId="4229382F"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 xml:space="preserve">Before running a large Swing application, run a small connection/read test. A successful test should connect to </w:t>
      </w:r>
      <w:proofErr w:type="gramStart"/>
      <w:r w:rsidRPr="006D679E">
        <w:rPr>
          <w:rFonts w:ascii="Arial" w:hAnsi="Arial" w:cs="Arial"/>
          <w:color w:val="000000" w:themeColor="text1"/>
          <w:sz w:val="24"/>
          <w:szCs w:val="24"/>
        </w:rPr>
        <w:t>jdbc:mariadb://127.0.0.1:3306/University</w:t>
      </w:r>
      <w:proofErr w:type="gramEnd"/>
      <w:r w:rsidRPr="006D679E">
        <w:rPr>
          <w:rFonts w:ascii="Arial" w:hAnsi="Arial" w:cs="Arial"/>
          <w:color w:val="000000" w:themeColor="text1"/>
          <w:sz w:val="24"/>
          <w:szCs w:val="24"/>
        </w:rPr>
        <w:t xml:space="preserve"> and print the Alex Chen row from Students.</w:t>
      </w:r>
    </w:p>
    <w:p w14:paraId="425D2DDA"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Checkpoint: if Java prints the database row, Java 21, Eclipse, Connector/J, the database account, and MariaDB are all communicating correctly.</w:t>
      </w:r>
    </w:p>
    <w:p w14:paraId="0BB4E8AD" w14:textId="77777777" w:rsidR="006D3EB5" w:rsidRPr="006D679E" w:rsidRDefault="00000000" w:rsidP="006D679E">
      <w:pPr>
        <w:pStyle w:val="Heading1"/>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t>Part E — Final Project: Library Management System</w:t>
      </w:r>
    </w:p>
    <w:p w14:paraId="364EFE94"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The final project is a Library Management System. Required functions include adding/removing/searching books, checkout/return, and persistent MariaDB storage. Each book has a unique ID, title, author, and available-copy count.</w:t>
      </w:r>
    </w:p>
    <w:p w14:paraId="0F89436B" w14:textId="77777777" w:rsidR="006D3EB5" w:rsidRPr="006D679E" w:rsidRDefault="00000000" w:rsidP="006D679E">
      <w:pPr>
        <w:pStyle w:val="Heading2"/>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t>1. Create the final-project database</w:t>
      </w:r>
    </w:p>
    <w:p w14:paraId="1FEC1692" w14:textId="77777777" w:rsidR="006D3EB5" w:rsidRPr="006D679E" w:rsidRDefault="00000000" w:rsidP="006D679E">
      <w:pPr>
        <w:pStyle w:val="IntenseQuote"/>
        <w:spacing w:before="0" w:after="0" w:line="360" w:lineRule="auto"/>
        <w:rPr>
          <w:rFonts w:ascii="Arial" w:hAnsi="Arial" w:cs="Arial"/>
          <w:color w:val="000000" w:themeColor="text1"/>
          <w:sz w:val="24"/>
          <w:szCs w:val="24"/>
        </w:rPr>
      </w:pPr>
      <w:r w:rsidRPr="006D679E">
        <w:rPr>
          <w:rFonts w:ascii="Arial" w:hAnsi="Arial" w:cs="Arial"/>
          <w:color w:val="000000" w:themeColor="text1"/>
          <w:sz w:val="24"/>
          <w:szCs w:val="24"/>
        </w:rPr>
        <w:t>CREATE DATABASE IF NOT EXISTS library_db;</w:t>
      </w:r>
      <w:r w:rsidRPr="006D679E">
        <w:rPr>
          <w:rFonts w:ascii="Arial" w:hAnsi="Arial" w:cs="Arial"/>
          <w:color w:val="000000" w:themeColor="text1"/>
          <w:sz w:val="24"/>
          <w:szCs w:val="24"/>
        </w:rPr>
        <w:br/>
        <w:t>GRANT ALL PRIVILEGES ON library_db.* TO 'javauser'@'localhost';</w:t>
      </w:r>
      <w:r w:rsidRPr="006D679E">
        <w:rPr>
          <w:rFonts w:ascii="Arial" w:hAnsi="Arial" w:cs="Arial"/>
          <w:color w:val="000000" w:themeColor="text1"/>
          <w:sz w:val="24"/>
          <w:szCs w:val="24"/>
        </w:rPr>
        <w:br/>
        <w:t>FLUSH PRIVILEGES;</w:t>
      </w:r>
      <w:r w:rsidRPr="006D679E">
        <w:rPr>
          <w:rFonts w:ascii="Arial" w:hAnsi="Arial" w:cs="Arial"/>
          <w:color w:val="000000" w:themeColor="text1"/>
          <w:sz w:val="24"/>
          <w:szCs w:val="24"/>
        </w:rPr>
        <w:br/>
      </w:r>
      <w:r w:rsidRPr="006D679E">
        <w:rPr>
          <w:rFonts w:ascii="Arial" w:hAnsi="Arial" w:cs="Arial"/>
          <w:color w:val="000000" w:themeColor="text1"/>
          <w:sz w:val="24"/>
          <w:szCs w:val="24"/>
        </w:rPr>
        <w:br/>
        <w:t>USE library_db;</w:t>
      </w:r>
      <w:r w:rsidRPr="006D679E">
        <w:rPr>
          <w:rFonts w:ascii="Arial" w:hAnsi="Arial" w:cs="Arial"/>
          <w:color w:val="000000" w:themeColor="text1"/>
          <w:sz w:val="24"/>
          <w:szCs w:val="24"/>
        </w:rPr>
        <w:br/>
      </w:r>
      <w:r w:rsidRPr="006D679E">
        <w:rPr>
          <w:rFonts w:ascii="Arial" w:hAnsi="Arial" w:cs="Arial"/>
          <w:color w:val="000000" w:themeColor="text1"/>
          <w:sz w:val="24"/>
          <w:szCs w:val="24"/>
        </w:rPr>
        <w:br/>
        <w:t>CREATE TABLE IF NOT EXISTS books (</w:t>
      </w:r>
      <w:r w:rsidRPr="006D679E">
        <w:rPr>
          <w:rFonts w:ascii="Arial" w:hAnsi="Arial" w:cs="Arial"/>
          <w:color w:val="000000" w:themeColor="text1"/>
          <w:sz w:val="24"/>
          <w:szCs w:val="24"/>
        </w:rPr>
        <w:br/>
        <w:t xml:space="preserve">    id INT PRIMARY KEY,</w:t>
      </w:r>
      <w:r w:rsidRPr="006D679E">
        <w:rPr>
          <w:rFonts w:ascii="Arial" w:hAnsi="Arial" w:cs="Arial"/>
          <w:color w:val="000000" w:themeColor="text1"/>
          <w:sz w:val="24"/>
          <w:szCs w:val="24"/>
        </w:rPr>
        <w:br/>
        <w:t xml:space="preserve">    title </w:t>
      </w:r>
      <w:proofErr w:type="gramStart"/>
      <w:r w:rsidRPr="006D679E">
        <w:rPr>
          <w:rFonts w:ascii="Arial" w:hAnsi="Arial" w:cs="Arial"/>
          <w:color w:val="000000" w:themeColor="text1"/>
          <w:sz w:val="24"/>
          <w:szCs w:val="24"/>
        </w:rPr>
        <w:t>VARCHAR(</w:t>
      </w:r>
      <w:proofErr w:type="gramEnd"/>
      <w:r w:rsidRPr="006D679E">
        <w:rPr>
          <w:rFonts w:ascii="Arial" w:hAnsi="Arial" w:cs="Arial"/>
          <w:color w:val="000000" w:themeColor="text1"/>
          <w:sz w:val="24"/>
          <w:szCs w:val="24"/>
        </w:rPr>
        <w:t>200) NOT NULL,</w:t>
      </w:r>
      <w:r w:rsidRPr="006D679E">
        <w:rPr>
          <w:rFonts w:ascii="Arial" w:hAnsi="Arial" w:cs="Arial"/>
          <w:color w:val="000000" w:themeColor="text1"/>
          <w:sz w:val="24"/>
          <w:szCs w:val="24"/>
        </w:rPr>
        <w:br/>
      </w:r>
      <w:r w:rsidRPr="006D679E">
        <w:rPr>
          <w:rFonts w:ascii="Arial" w:hAnsi="Arial" w:cs="Arial"/>
          <w:color w:val="000000" w:themeColor="text1"/>
          <w:sz w:val="24"/>
          <w:szCs w:val="24"/>
        </w:rPr>
        <w:lastRenderedPageBreak/>
        <w:t xml:space="preserve">    author </w:t>
      </w:r>
      <w:proofErr w:type="gramStart"/>
      <w:r w:rsidRPr="006D679E">
        <w:rPr>
          <w:rFonts w:ascii="Arial" w:hAnsi="Arial" w:cs="Arial"/>
          <w:color w:val="000000" w:themeColor="text1"/>
          <w:sz w:val="24"/>
          <w:szCs w:val="24"/>
        </w:rPr>
        <w:t>VARCHAR(</w:t>
      </w:r>
      <w:proofErr w:type="gramEnd"/>
      <w:r w:rsidRPr="006D679E">
        <w:rPr>
          <w:rFonts w:ascii="Arial" w:hAnsi="Arial" w:cs="Arial"/>
          <w:color w:val="000000" w:themeColor="text1"/>
          <w:sz w:val="24"/>
          <w:szCs w:val="24"/>
        </w:rPr>
        <w:t>200) NOT NULL,</w:t>
      </w:r>
      <w:r w:rsidRPr="006D679E">
        <w:rPr>
          <w:rFonts w:ascii="Arial" w:hAnsi="Arial" w:cs="Arial"/>
          <w:color w:val="000000" w:themeColor="text1"/>
          <w:sz w:val="24"/>
          <w:szCs w:val="24"/>
        </w:rPr>
        <w:br/>
        <w:t xml:space="preserve">    available_copies INT NOT NULL</w:t>
      </w:r>
      <w:r w:rsidRPr="006D679E">
        <w:rPr>
          <w:rFonts w:ascii="Arial" w:hAnsi="Arial" w:cs="Arial"/>
          <w:color w:val="000000" w:themeColor="text1"/>
          <w:sz w:val="24"/>
          <w:szCs w:val="24"/>
        </w:rPr>
        <w:br/>
        <w:t>);</w:t>
      </w:r>
      <w:r w:rsidRPr="006D679E">
        <w:rPr>
          <w:rFonts w:ascii="Arial" w:hAnsi="Arial" w:cs="Arial"/>
          <w:color w:val="000000" w:themeColor="text1"/>
          <w:sz w:val="24"/>
          <w:szCs w:val="24"/>
        </w:rPr>
        <w:br/>
      </w:r>
      <w:r w:rsidRPr="006D679E">
        <w:rPr>
          <w:rFonts w:ascii="Arial" w:hAnsi="Arial" w:cs="Arial"/>
          <w:color w:val="000000" w:themeColor="text1"/>
          <w:sz w:val="24"/>
          <w:szCs w:val="24"/>
        </w:rPr>
        <w:br/>
        <w:t>INSERT INTO books VALUES</w:t>
      </w:r>
      <w:r w:rsidRPr="006D679E">
        <w:rPr>
          <w:rFonts w:ascii="Arial" w:hAnsi="Arial" w:cs="Arial"/>
          <w:color w:val="000000" w:themeColor="text1"/>
          <w:sz w:val="24"/>
          <w:szCs w:val="24"/>
        </w:rPr>
        <w:br/>
        <w:t>(101, 'Introduction to Java', 'Daniel Liang', 3),</w:t>
      </w:r>
      <w:r w:rsidRPr="006D679E">
        <w:rPr>
          <w:rFonts w:ascii="Arial" w:hAnsi="Arial" w:cs="Arial"/>
          <w:color w:val="000000" w:themeColor="text1"/>
          <w:sz w:val="24"/>
          <w:szCs w:val="24"/>
        </w:rPr>
        <w:br/>
        <w:t>(102, 'Effective Java', 'Joshua Bloch', 2),</w:t>
      </w:r>
      <w:r w:rsidRPr="006D679E">
        <w:rPr>
          <w:rFonts w:ascii="Arial" w:hAnsi="Arial" w:cs="Arial"/>
          <w:color w:val="000000" w:themeColor="text1"/>
          <w:sz w:val="24"/>
          <w:szCs w:val="24"/>
        </w:rPr>
        <w:br/>
        <w:t>(103, 'Clean Code', 'Robert Martin', 1);</w:t>
      </w:r>
      <w:r w:rsidRPr="006D679E">
        <w:rPr>
          <w:rFonts w:ascii="Arial" w:hAnsi="Arial" w:cs="Arial"/>
          <w:color w:val="000000" w:themeColor="text1"/>
          <w:sz w:val="24"/>
          <w:szCs w:val="24"/>
        </w:rPr>
        <w:br/>
      </w:r>
      <w:r w:rsidRPr="006D679E">
        <w:rPr>
          <w:rFonts w:ascii="Arial" w:hAnsi="Arial" w:cs="Arial"/>
          <w:color w:val="000000" w:themeColor="text1"/>
          <w:sz w:val="24"/>
          <w:szCs w:val="24"/>
        </w:rPr>
        <w:br/>
        <w:t>SELECT * FROM books;</w:t>
      </w:r>
    </w:p>
    <w:p w14:paraId="3F2AA971" w14:textId="77777777" w:rsidR="006D3EB5" w:rsidRPr="006D679E" w:rsidRDefault="00000000" w:rsidP="006D679E">
      <w:pPr>
        <w:pStyle w:val="Heading2"/>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t>2. Instructor project</w:t>
      </w:r>
    </w:p>
    <w:p w14:paraId="62B33C0D"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Open/import UCI_Java_Final_Project_Instructor. Add Connector/J to that project's Classpath. The source package contains Book.java, DatabaseManager.java, LibraryService.java, and Main.java.</w:t>
      </w:r>
    </w:p>
    <w:p w14:paraId="11139D10"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Run Main.java once with Right-click → Run As → Java Application. This is also the easiest way to let Eclipse create the launch configuration automatically.</w:t>
      </w:r>
    </w:p>
    <w:p w14:paraId="387D163A" w14:textId="77777777" w:rsidR="006D3EB5" w:rsidRPr="006D679E" w:rsidRDefault="00000000" w:rsidP="006D679E">
      <w:pPr>
        <w:pStyle w:val="Heading2"/>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t>3. Configure environment variables in Eclipse</w:t>
      </w:r>
    </w:p>
    <w:p w14:paraId="31CA7761"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Run → Run Configurations… → Java Application → select the Main configuration → Environment → Add:</w:t>
      </w:r>
    </w:p>
    <w:tbl>
      <w:tblPr>
        <w:tblStyle w:val="TableGrid"/>
        <w:tblW w:w="0" w:type="auto"/>
        <w:jc w:val="center"/>
        <w:tblLook w:val="04A0" w:firstRow="1" w:lastRow="0" w:firstColumn="1" w:lastColumn="0" w:noHBand="0" w:noVBand="1"/>
      </w:tblPr>
      <w:tblGrid>
        <w:gridCol w:w="5040"/>
        <w:gridCol w:w="5040"/>
      </w:tblGrid>
      <w:tr w:rsidR="006D3EB5" w:rsidRPr="006D679E" w14:paraId="4A61A0B4" w14:textId="77777777">
        <w:trPr>
          <w:jc w:val="center"/>
        </w:trPr>
        <w:tc>
          <w:tcPr>
            <w:tcW w:w="5040" w:type="dxa"/>
          </w:tcPr>
          <w:p w14:paraId="3F528294"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Variable</w:t>
            </w:r>
          </w:p>
        </w:tc>
        <w:tc>
          <w:tcPr>
            <w:tcW w:w="5040" w:type="dxa"/>
          </w:tcPr>
          <w:p w14:paraId="5B684666"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Example value</w:t>
            </w:r>
          </w:p>
        </w:tc>
      </w:tr>
      <w:tr w:rsidR="006D3EB5" w:rsidRPr="006D679E" w14:paraId="63ED12DB" w14:textId="77777777">
        <w:trPr>
          <w:jc w:val="center"/>
        </w:trPr>
        <w:tc>
          <w:tcPr>
            <w:tcW w:w="5040" w:type="dxa"/>
          </w:tcPr>
          <w:p w14:paraId="1E5EF794"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UCI_LIBRARY_DB_URL</w:t>
            </w:r>
          </w:p>
        </w:tc>
        <w:tc>
          <w:tcPr>
            <w:tcW w:w="5040" w:type="dxa"/>
          </w:tcPr>
          <w:p w14:paraId="3C4CA89B" w14:textId="77777777" w:rsidR="006D3EB5" w:rsidRPr="006D679E" w:rsidRDefault="00000000" w:rsidP="006D679E">
            <w:pPr>
              <w:spacing w:line="360" w:lineRule="auto"/>
              <w:rPr>
                <w:rFonts w:ascii="Arial" w:hAnsi="Arial" w:cs="Arial"/>
                <w:color w:val="000000" w:themeColor="text1"/>
                <w:sz w:val="24"/>
                <w:szCs w:val="24"/>
              </w:rPr>
            </w:pPr>
            <w:proofErr w:type="gramStart"/>
            <w:r w:rsidRPr="006D679E">
              <w:rPr>
                <w:rFonts w:ascii="Arial" w:hAnsi="Arial" w:cs="Arial"/>
                <w:color w:val="000000" w:themeColor="text1"/>
                <w:sz w:val="24"/>
                <w:szCs w:val="24"/>
              </w:rPr>
              <w:t>jdbc:mariadb://127.0.0.1:3306/library_db</w:t>
            </w:r>
            <w:proofErr w:type="gramEnd"/>
          </w:p>
        </w:tc>
      </w:tr>
      <w:tr w:rsidR="006D3EB5" w:rsidRPr="006D679E" w14:paraId="6A279F32" w14:textId="77777777">
        <w:trPr>
          <w:jc w:val="center"/>
        </w:trPr>
        <w:tc>
          <w:tcPr>
            <w:tcW w:w="5040" w:type="dxa"/>
          </w:tcPr>
          <w:p w14:paraId="18F93F84"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UCI_DB_USER</w:t>
            </w:r>
          </w:p>
        </w:tc>
        <w:tc>
          <w:tcPr>
            <w:tcW w:w="5040" w:type="dxa"/>
          </w:tcPr>
          <w:p w14:paraId="2D066A45"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javauser</w:t>
            </w:r>
          </w:p>
        </w:tc>
      </w:tr>
      <w:tr w:rsidR="006D3EB5" w:rsidRPr="006D679E" w14:paraId="5E8A94CD" w14:textId="77777777">
        <w:trPr>
          <w:jc w:val="center"/>
        </w:trPr>
        <w:tc>
          <w:tcPr>
            <w:tcW w:w="5040" w:type="dxa"/>
          </w:tcPr>
          <w:p w14:paraId="0D1341F8"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UCI_DB_PASSWORD</w:t>
            </w:r>
          </w:p>
        </w:tc>
        <w:tc>
          <w:tcPr>
            <w:tcW w:w="5040" w:type="dxa"/>
          </w:tcPr>
          <w:p w14:paraId="36D683C9"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YOUR_LOCAL_PASSWORD</w:t>
            </w:r>
          </w:p>
        </w:tc>
      </w:tr>
    </w:tbl>
    <w:p w14:paraId="057B7410" w14:textId="77777777" w:rsidR="006D3EB5" w:rsidRPr="006D679E" w:rsidRDefault="00000000" w:rsidP="006D679E">
      <w:pPr>
        <w:pStyle w:val="Heading2"/>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t>4. Final-project functional test</w:t>
      </w:r>
    </w:p>
    <w:p w14:paraId="6C203964" w14:textId="77777777" w:rsidR="006D3EB5" w:rsidRPr="006D679E" w:rsidRDefault="00000000" w:rsidP="006D679E">
      <w:pPr>
        <w:pStyle w:val="ListNumber"/>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Display/search the starter books.</w:t>
      </w:r>
    </w:p>
    <w:p w14:paraId="2B469848" w14:textId="77777777" w:rsidR="006D3EB5" w:rsidRPr="006D679E" w:rsidRDefault="00000000" w:rsidP="006D679E">
      <w:pPr>
        <w:pStyle w:val="ListNumber"/>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Add a new book.</w:t>
      </w:r>
    </w:p>
    <w:p w14:paraId="4E4CCBA9" w14:textId="77777777" w:rsidR="006D3EB5" w:rsidRPr="006D679E" w:rsidRDefault="00000000" w:rsidP="006D679E">
      <w:pPr>
        <w:pStyle w:val="ListNumber"/>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Search for the new book.</w:t>
      </w:r>
    </w:p>
    <w:p w14:paraId="732DF380" w14:textId="77777777" w:rsidR="006D3EB5" w:rsidRPr="006D679E" w:rsidRDefault="00000000" w:rsidP="006D679E">
      <w:pPr>
        <w:pStyle w:val="ListNumber"/>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Check out the book and verify available copies decrease.</w:t>
      </w:r>
    </w:p>
    <w:p w14:paraId="44E35EED" w14:textId="77777777" w:rsidR="006D3EB5" w:rsidRPr="006D679E" w:rsidRDefault="00000000" w:rsidP="006D679E">
      <w:pPr>
        <w:pStyle w:val="ListNumber"/>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Return the book and verify available copies increase.</w:t>
      </w:r>
    </w:p>
    <w:p w14:paraId="61BD7373" w14:textId="77777777" w:rsidR="006D3EB5" w:rsidRPr="006D679E" w:rsidRDefault="00000000" w:rsidP="006D679E">
      <w:pPr>
        <w:pStyle w:val="ListNumber"/>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Remove a book.</w:t>
      </w:r>
    </w:p>
    <w:p w14:paraId="3C02FC50" w14:textId="77777777" w:rsidR="006D3EB5" w:rsidRPr="006D679E" w:rsidRDefault="00000000" w:rsidP="006D679E">
      <w:pPr>
        <w:pStyle w:val="ListNumber"/>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Exit the Java application, restart it, and verify saved records remain in MariaDB.</w:t>
      </w:r>
    </w:p>
    <w:p w14:paraId="5996545D" w14:textId="77777777" w:rsidR="006D3EB5" w:rsidRPr="006D679E" w:rsidRDefault="00000000" w:rsidP="006D679E">
      <w:pPr>
        <w:pStyle w:val="Heading1"/>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lastRenderedPageBreak/>
        <w:t>Student Setup — Make This Easier</w:t>
      </w:r>
    </w:p>
    <w:p w14:paraId="772F62AD"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color w:val="000000" w:themeColor="text1"/>
          <w:sz w:val="24"/>
          <w:szCs w:val="24"/>
        </w:rPr>
        <w:t>Yes, database setup is likely to be one of the hardest parts for students. Reduce the setup burden by separating installation from programming.</w:t>
      </w:r>
    </w:p>
    <w:p w14:paraId="6FE98074" w14:textId="77777777" w:rsidR="006D3EB5" w:rsidRPr="006D679E" w:rsidRDefault="00000000" w:rsidP="006D679E">
      <w:pPr>
        <w:pStyle w:val="ListBullet"/>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Give students a pre-class setup checklist one week before Module 4.</w:t>
      </w:r>
    </w:p>
    <w:p w14:paraId="6BF1DAD9" w14:textId="77777777" w:rsidR="006D3EB5" w:rsidRPr="006D679E" w:rsidRDefault="00000000" w:rsidP="006D679E">
      <w:pPr>
        <w:pStyle w:val="ListBullet"/>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Provide the exact SQL setup file (do not require students to design the database during installation).</w:t>
      </w:r>
    </w:p>
    <w:p w14:paraId="3865A8A6" w14:textId="77777777" w:rsidR="006D3EB5" w:rsidRPr="006D679E" w:rsidRDefault="00000000" w:rsidP="006D679E">
      <w:pPr>
        <w:pStyle w:val="ListBullet"/>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Provide a tiny DatabaseConnectionTest.java and require a screenshot showing SUCCESS before the CRUD assignment.</w:t>
      </w:r>
    </w:p>
    <w:p w14:paraId="2F03BED9" w14:textId="77777777" w:rsidR="006D3EB5" w:rsidRPr="006D679E" w:rsidRDefault="00000000" w:rsidP="006D679E">
      <w:pPr>
        <w:pStyle w:val="ListBullet"/>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Provide separate macOS and Windows installation notes.</w:t>
      </w:r>
    </w:p>
    <w:p w14:paraId="3DBD5CCE" w14:textId="77777777" w:rsidR="006D3EB5" w:rsidRPr="006D679E" w:rsidRDefault="00000000" w:rsidP="006D679E">
      <w:pPr>
        <w:pStyle w:val="ListBullet"/>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Keep the Connector/J JAR name/version consistent across class demonstrations.</w:t>
      </w:r>
    </w:p>
    <w:p w14:paraId="249E19BD" w14:textId="77777777" w:rsidR="006D3EB5" w:rsidRPr="006D679E" w:rsidRDefault="00000000" w:rsidP="006D679E">
      <w:pPr>
        <w:pStyle w:val="ListBullet"/>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Use environment variables or an example configuration; never distribute instructor credentials.</w:t>
      </w:r>
    </w:p>
    <w:p w14:paraId="604E2566" w14:textId="77777777" w:rsidR="006D3EB5" w:rsidRPr="006D679E" w:rsidRDefault="00000000" w:rsidP="006D679E">
      <w:pPr>
        <w:pStyle w:val="ListBullet"/>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Spend part of one class on installation verification before teaching CRUD/Swing.</w:t>
      </w:r>
    </w:p>
    <w:p w14:paraId="30FDADAC" w14:textId="77777777" w:rsidR="006D3EB5" w:rsidRPr="006D679E" w:rsidRDefault="00000000" w:rsidP="006D679E">
      <w:pPr>
        <w:pStyle w:val="ListBullet"/>
        <w:spacing w:after="0" w:line="360" w:lineRule="auto"/>
        <w:contextualSpacing w:val="0"/>
        <w:rPr>
          <w:rFonts w:ascii="Arial" w:hAnsi="Arial" w:cs="Arial"/>
          <w:color w:val="000000" w:themeColor="text1"/>
          <w:sz w:val="24"/>
          <w:szCs w:val="24"/>
        </w:rPr>
      </w:pPr>
      <w:r w:rsidRPr="006D679E">
        <w:rPr>
          <w:rFonts w:ascii="Arial" w:hAnsi="Arial" w:cs="Arial"/>
          <w:color w:val="000000" w:themeColor="text1"/>
          <w:sz w:val="24"/>
          <w:szCs w:val="24"/>
        </w:rPr>
        <w:t>Let students submit a connection-test screenshot as a low-stakes setup checkpoint.</w:t>
      </w:r>
    </w:p>
    <w:p w14:paraId="0EFC5D61" w14:textId="77777777" w:rsidR="006D3EB5" w:rsidRPr="006D679E" w:rsidRDefault="00000000" w:rsidP="006D679E">
      <w:pPr>
        <w:pStyle w:val="Heading1"/>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t>Recommended Student Milestones</w:t>
      </w:r>
    </w:p>
    <w:tbl>
      <w:tblPr>
        <w:tblStyle w:val="TableGrid"/>
        <w:tblW w:w="0" w:type="auto"/>
        <w:jc w:val="center"/>
        <w:tblLook w:val="04A0" w:firstRow="1" w:lastRow="0" w:firstColumn="1" w:lastColumn="0" w:noHBand="0" w:noVBand="1"/>
      </w:tblPr>
      <w:tblGrid>
        <w:gridCol w:w="3081"/>
        <w:gridCol w:w="4137"/>
        <w:gridCol w:w="3078"/>
      </w:tblGrid>
      <w:tr w:rsidR="006D3EB5" w:rsidRPr="006D679E" w14:paraId="64CA0AD3" w14:textId="77777777">
        <w:trPr>
          <w:jc w:val="center"/>
        </w:trPr>
        <w:tc>
          <w:tcPr>
            <w:tcW w:w="3360" w:type="dxa"/>
          </w:tcPr>
          <w:p w14:paraId="02970711"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Milestone</w:t>
            </w:r>
          </w:p>
        </w:tc>
        <w:tc>
          <w:tcPr>
            <w:tcW w:w="3360" w:type="dxa"/>
          </w:tcPr>
          <w:p w14:paraId="76F6CCD2"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Student proves</w:t>
            </w:r>
          </w:p>
        </w:tc>
        <w:tc>
          <w:tcPr>
            <w:tcW w:w="3360" w:type="dxa"/>
          </w:tcPr>
          <w:p w14:paraId="751C9697"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Before</w:t>
            </w:r>
          </w:p>
        </w:tc>
      </w:tr>
      <w:tr w:rsidR="006D3EB5" w:rsidRPr="006D679E" w14:paraId="12DFDD85" w14:textId="77777777">
        <w:trPr>
          <w:jc w:val="center"/>
        </w:trPr>
        <w:tc>
          <w:tcPr>
            <w:tcW w:w="3360" w:type="dxa"/>
          </w:tcPr>
          <w:p w14:paraId="360E371D"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1. Java</w:t>
            </w:r>
          </w:p>
        </w:tc>
        <w:tc>
          <w:tcPr>
            <w:tcW w:w="3360" w:type="dxa"/>
          </w:tcPr>
          <w:p w14:paraId="5A65340B"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Hello World runs in Eclipse</w:t>
            </w:r>
          </w:p>
        </w:tc>
        <w:tc>
          <w:tcPr>
            <w:tcW w:w="3360" w:type="dxa"/>
          </w:tcPr>
          <w:p w14:paraId="778A6209"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Module 1</w:t>
            </w:r>
          </w:p>
        </w:tc>
      </w:tr>
      <w:tr w:rsidR="006D3EB5" w:rsidRPr="006D679E" w14:paraId="11A9445F" w14:textId="77777777">
        <w:trPr>
          <w:jc w:val="center"/>
        </w:trPr>
        <w:tc>
          <w:tcPr>
            <w:tcW w:w="3360" w:type="dxa"/>
          </w:tcPr>
          <w:p w14:paraId="31420086"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2. MariaDB</w:t>
            </w:r>
          </w:p>
        </w:tc>
        <w:tc>
          <w:tcPr>
            <w:tcW w:w="3360" w:type="dxa"/>
          </w:tcPr>
          <w:p w14:paraId="4C1AD9EA"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Can log in and SHOW DATABASES</w:t>
            </w:r>
          </w:p>
        </w:tc>
        <w:tc>
          <w:tcPr>
            <w:tcW w:w="3360" w:type="dxa"/>
          </w:tcPr>
          <w:p w14:paraId="3D26B98E"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Module 4</w:t>
            </w:r>
          </w:p>
        </w:tc>
      </w:tr>
      <w:tr w:rsidR="006D3EB5" w:rsidRPr="006D679E" w14:paraId="2C0EF8C2" w14:textId="77777777">
        <w:trPr>
          <w:jc w:val="center"/>
        </w:trPr>
        <w:tc>
          <w:tcPr>
            <w:tcW w:w="3360" w:type="dxa"/>
          </w:tcPr>
          <w:p w14:paraId="25B0A470"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3. JDBC</w:t>
            </w:r>
          </w:p>
        </w:tc>
        <w:tc>
          <w:tcPr>
            <w:tcW w:w="3360" w:type="dxa"/>
          </w:tcPr>
          <w:p w14:paraId="04A131CF"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Connection test prints SUCCESS</w:t>
            </w:r>
          </w:p>
        </w:tc>
        <w:tc>
          <w:tcPr>
            <w:tcW w:w="3360" w:type="dxa"/>
          </w:tcPr>
          <w:p w14:paraId="370092DD"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Module 4 CRUD</w:t>
            </w:r>
          </w:p>
        </w:tc>
      </w:tr>
      <w:tr w:rsidR="006D3EB5" w:rsidRPr="006D679E" w14:paraId="39E6C1B3" w14:textId="77777777">
        <w:trPr>
          <w:jc w:val="center"/>
        </w:trPr>
        <w:tc>
          <w:tcPr>
            <w:tcW w:w="3360" w:type="dxa"/>
          </w:tcPr>
          <w:p w14:paraId="556A0776"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4. CRUD</w:t>
            </w:r>
          </w:p>
        </w:tc>
        <w:tc>
          <w:tcPr>
            <w:tcW w:w="3360" w:type="dxa"/>
          </w:tcPr>
          <w:p w14:paraId="5FAD23AA"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SELECT/INSERT/UPDATE/DELETE work</w:t>
            </w:r>
          </w:p>
        </w:tc>
        <w:tc>
          <w:tcPr>
            <w:tcW w:w="3360" w:type="dxa"/>
          </w:tcPr>
          <w:p w14:paraId="103E1CE2"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Module 4 assignment</w:t>
            </w:r>
          </w:p>
        </w:tc>
      </w:tr>
      <w:tr w:rsidR="006D3EB5" w:rsidRPr="006D679E" w14:paraId="0509E5D3" w14:textId="77777777">
        <w:trPr>
          <w:jc w:val="center"/>
        </w:trPr>
        <w:tc>
          <w:tcPr>
            <w:tcW w:w="3360" w:type="dxa"/>
          </w:tcPr>
          <w:p w14:paraId="64A1C153"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5. Final DB</w:t>
            </w:r>
          </w:p>
        </w:tc>
        <w:tc>
          <w:tcPr>
            <w:tcW w:w="3360" w:type="dxa"/>
          </w:tcPr>
          <w:p w14:paraId="2C826A11"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library_db and books table work</w:t>
            </w:r>
          </w:p>
        </w:tc>
        <w:tc>
          <w:tcPr>
            <w:tcW w:w="3360" w:type="dxa"/>
          </w:tcPr>
          <w:p w14:paraId="222BCAA5"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Final-project coding</w:t>
            </w:r>
          </w:p>
        </w:tc>
      </w:tr>
      <w:tr w:rsidR="006D3EB5" w:rsidRPr="006D679E" w14:paraId="18863D63" w14:textId="77777777">
        <w:trPr>
          <w:jc w:val="center"/>
        </w:trPr>
        <w:tc>
          <w:tcPr>
            <w:tcW w:w="3360" w:type="dxa"/>
          </w:tcPr>
          <w:p w14:paraId="67C286DF"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6. Persistence</w:t>
            </w:r>
          </w:p>
        </w:tc>
        <w:tc>
          <w:tcPr>
            <w:tcW w:w="3360" w:type="dxa"/>
          </w:tcPr>
          <w:p w14:paraId="2CBD1432"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Book remains after app restart</w:t>
            </w:r>
          </w:p>
        </w:tc>
        <w:tc>
          <w:tcPr>
            <w:tcW w:w="3360" w:type="dxa"/>
          </w:tcPr>
          <w:p w14:paraId="6CBC8D51" w14:textId="77777777" w:rsidR="006D3EB5" w:rsidRPr="006D679E" w:rsidRDefault="00000000" w:rsidP="006D679E">
            <w:pPr>
              <w:spacing w:line="360" w:lineRule="auto"/>
              <w:rPr>
                <w:rFonts w:ascii="Arial" w:hAnsi="Arial" w:cs="Arial"/>
                <w:color w:val="000000" w:themeColor="text1"/>
                <w:sz w:val="24"/>
                <w:szCs w:val="24"/>
              </w:rPr>
            </w:pPr>
            <w:r w:rsidRPr="006D679E">
              <w:rPr>
                <w:rFonts w:ascii="Arial" w:hAnsi="Arial" w:cs="Arial"/>
                <w:color w:val="000000" w:themeColor="text1"/>
                <w:sz w:val="24"/>
                <w:szCs w:val="24"/>
              </w:rPr>
              <w:t>Final submission</w:t>
            </w:r>
          </w:p>
        </w:tc>
      </w:tr>
    </w:tbl>
    <w:p w14:paraId="70EDB416" w14:textId="77777777" w:rsidR="006D3EB5" w:rsidRPr="006D679E" w:rsidRDefault="00000000" w:rsidP="006D679E">
      <w:pPr>
        <w:pStyle w:val="Heading1"/>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t>Troubleshooting</w:t>
      </w:r>
    </w:p>
    <w:p w14:paraId="6A22A7E0"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b/>
          <w:color w:val="000000" w:themeColor="text1"/>
          <w:sz w:val="24"/>
          <w:szCs w:val="24"/>
        </w:rPr>
        <w:t xml:space="preserve">ERROR 1045 Access denied: </w:t>
      </w:r>
      <w:r w:rsidRPr="006D679E">
        <w:rPr>
          <w:rFonts w:ascii="Arial" w:hAnsi="Arial" w:cs="Arial"/>
          <w:color w:val="000000" w:themeColor="text1"/>
          <w:sz w:val="24"/>
          <w:szCs w:val="24"/>
        </w:rPr>
        <w:t>Reset/check the student's own MariaDB username/password; verify the user host is localhost.</w:t>
      </w:r>
    </w:p>
    <w:p w14:paraId="4E8F2E31"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b/>
          <w:color w:val="000000" w:themeColor="text1"/>
          <w:sz w:val="24"/>
          <w:szCs w:val="24"/>
        </w:rPr>
        <w:t xml:space="preserve">ERROR 1044 Access denied to database: </w:t>
      </w:r>
      <w:r w:rsidRPr="006D679E">
        <w:rPr>
          <w:rFonts w:ascii="Arial" w:hAnsi="Arial" w:cs="Arial"/>
          <w:color w:val="000000" w:themeColor="text1"/>
          <w:sz w:val="24"/>
          <w:szCs w:val="24"/>
        </w:rPr>
        <w:t>Create/grant the database using an administrative MariaDB account.</w:t>
      </w:r>
    </w:p>
    <w:p w14:paraId="65EBE444"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b/>
          <w:color w:val="000000" w:themeColor="text1"/>
          <w:sz w:val="24"/>
          <w:szCs w:val="24"/>
        </w:rPr>
        <w:t xml:space="preserve">No suitable driver found: </w:t>
      </w:r>
      <w:r w:rsidRPr="006D679E">
        <w:rPr>
          <w:rFonts w:ascii="Arial" w:hAnsi="Arial" w:cs="Arial"/>
          <w:color w:val="000000" w:themeColor="text1"/>
          <w:sz w:val="24"/>
          <w:szCs w:val="24"/>
        </w:rPr>
        <w:t>Connector/J JAR is missing from that Eclipse project's Classpath.</w:t>
      </w:r>
    </w:p>
    <w:p w14:paraId="25A0F612"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b/>
          <w:color w:val="000000" w:themeColor="text1"/>
          <w:sz w:val="24"/>
          <w:szCs w:val="24"/>
        </w:rPr>
        <w:t xml:space="preserve">SELECT: command not found: </w:t>
      </w:r>
      <w:r w:rsidRPr="006D679E">
        <w:rPr>
          <w:rFonts w:ascii="Arial" w:hAnsi="Arial" w:cs="Arial"/>
          <w:color w:val="000000" w:themeColor="text1"/>
          <w:sz w:val="24"/>
          <w:szCs w:val="24"/>
        </w:rPr>
        <w:t>SQL was typed in macOS Terminal instead of at the MariaDB prompt.</w:t>
      </w:r>
    </w:p>
    <w:p w14:paraId="2B0CE390"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b/>
          <w:color w:val="000000" w:themeColor="text1"/>
          <w:sz w:val="24"/>
          <w:szCs w:val="24"/>
        </w:rPr>
        <w:t xml:space="preserve">Main configuration missing: </w:t>
      </w:r>
      <w:r w:rsidRPr="006D679E">
        <w:rPr>
          <w:rFonts w:ascii="Arial" w:hAnsi="Arial" w:cs="Arial"/>
          <w:color w:val="000000" w:themeColor="text1"/>
          <w:sz w:val="24"/>
          <w:szCs w:val="24"/>
        </w:rPr>
        <w:t>Right-click Main.java → Run As → Java Application first; Eclipse will create it.</w:t>
      </w:r>
    </w:p>
    <w:p w14:paraId="2882C8AE"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b/>
          <w:color w:val="000000" w:themeColor="text1"/>
          <w:sz w:val="24"/>
          <w:szCs w:val="24"/>
        </w:rPr>
        <w:lastRenderedPageBreak/>
        <w:t xml:space="preserve">Project has unrelated warning triangles: </w:t>
      </w:r>
      <w:r w:rsidRPr="006D679E">
        <w:rPr>
          <w:rFonts w:ascii="Arial" w:hAnsi="Arial" w:cs="Arial"/>
          <w:color w:val="000000" w:themeColor="text1"/>
          <w:sz w:val="24"/>
          <w:szCs w:val="24"/>
        </w:rPr>
        <w:t>Confirm the target class compiles/runs; clean the project and inspect Problems view separately.</w:t>
      </w:r>
    </w:p>
    <w:p w14:paraId="3C598BFC" w14:textId="77777777" w:rsidR="006D3EB5" w:rsidRPr="006D679E" w:rsidRDefault="00000000" w:rsidP="006D679E">
      <w:pPr>
        <w:pStyle w:val="Heading1"/>
        <w:spacing w:before="0" w:line="360" w:lineRule="auto"/>
        <w:rPr>
          <w:rFonts w:ascii="Arial" w:hAnsi="Arial" w:cs="Arial"/>
          <w:color w:val="000000" w:themeColor="text1"/>
          <w:sz w:val="24"/>
          <w:szCs w:val="24"/>
        </w:rPr>
      </w:pPr>
      <w:r w:rsidRPr="006D679E">
        <w:rPr>
          <w:rFonts w:ascii="Arial" w:hAnsi="Arial" w:cs="Arial"/>
          <w:color w:val="000000" w:themeColor="text1"/>
          <w:sz w:val="24"/>
          <w:szCs w:val="24"/>
        </w:rPr>
        <w:t>Instructor Recommendation</w:t>
      </w:r>
    </w:p>
    <w:p w14:paraId="525C150B" w14:textId="77777777" w:rsidR="006D3EB5" w:rsidRPr="006D679E" w:rsidRDefault="00000000" w:rsidP="006D679E">
      <w:pPr>
        <w:spacing w:after="0" w:line="360" w:lineRule="auto"/>
        <w:rPr>
          <w:rFonts w:ascii="Arial" w:hAnsi="Arial" w:cs="Arial"/>
          <w:color w:val="000000" w:themeColor="text1"/>
          <w:sz w:val="24"/>
          <w:szCs w:val="24"/>
        </w:rPr>
      </w:pPr>
      <w:r w:rsidRPr="006D679E">
        <w:rPr>
          <w:rFonts w:ascii="Arial" w:hAnsi="Arial" w:cs="Arial"/>
          <w:b/>
          <w:color w:val="000000" w:themeColor="text1"/>
          <w:sz w:val="24"/>
          <w:szCs w:val="24"/>
        </w:rPr>
        <w:t xml:space="preserve">For Fall 2026, standardize on Eclipse rather than VS Code. </w:t>
      </w:r>
      <w:r w:rsidRPr="006D679E">
        <w:rPr>
          <w:rFonts w:ascii="Arial" w:hAnsi="Arial" w:cs="Arial"/>
          <w:color w:val="000000" w:themeColor="text1"/>
          <w:sz w:val="24"/>
          <w:szCs w:val="24"/>
        </w:rPr>
        <w:t>It matches the prepared course packages and minimizes tool variation. Use local MariaDB for the graded database work; use Google Drive only to distribute, back up, or collect project files—not as the database server.</w:t>
      </w:r>
    </w:p>
    <w:sectPr w:rsidR="006D3EB5" w:rsidRPr="006D679E" w:rsidSect="00034616">
      <w:footerReference w:type="even"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A4B2EC" w14:textId="77777777" w:rsidR="0009773F" w:rsidRDefault="0009773F" w:rsidP="006D679E">
      <w:pPr>
        <w:spacing w:after="0" w:line="240" w:lineRule="auto"/>
      </w:pPr>
      <w:r>
        <w:separator/>
      </w:r>
    </w:p>
  </w:endnote>
  <w:endnote w:type="continuationSeparator" w:id="0">
    <w:p w14:paraId="0101A159" w14:textId="77777777" w:rsidR="0009773F" w:rsidRDefault="0009773F" w:rsidP="006D67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29160866"/>
      <w:docPartObj>
        <w:docPartGallery w:val="Page Numbers (Bottom of Page)"/>
        <w:docPartUnique/>
      </w:docPartObj>
    </w:sdtPr>
    <w:sdtContent>
      <w:p w14:paraId="44A0D6F3" w14:textId="14891F44" w:rsidR="006D679E" w:rsidRDefault="006D679E" w:rsidP="005F29B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1397740" w14:textId="77777777" w:rsidR="006D679E" w:rsidRDefault="006D67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08465808"/>
      <w:docPartObj>
        <w:docPartGallery w:val="Page Numbers (Bottom of Page)"/>
        <w:docPartUnique/>
      </w:docPartObj>
    </w:sdtPr>
    <w:sdtContent>
      <w:p w14:paraId="4C4F16C8" w14:textId="39A9EBEA" w:rsidR="006D679E" w:rsidRDefault="006D679E" w:rsidP="005F29B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5E7F14D5" w14:textId="77777777" w:rsidR="006D679E" w:rsidRDefault="006D67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7B2575" w14:textId="77777777" w:rsidR="0009773F" w:rsidRDefault="0009773F" w:rsidP="006D679E">
      <w:pPr>
        <w:spacing w:after="0" w:line="240" w:lineRule="auto"/>
      </w:pPr>
      <w:r>
        <w:separator/>
      </w:r>
    </w:p>
  </w:footnote>
  <w:footnote w:type="continuationSeparator" w:id="0">
    <w:p w14:paraId="0FA01776" w14:textId="77777777" w:rsidR="0009773F" w:rsidRDefault="0009773F" w:rsidP="006D67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7685030">
    <w:abstractNumId w:val="8"/>
  </w:num>
  <w:num w:numId="2" w16cid:durableId="2114280544">
    <w:abstractNumId w:val="6"/>
  </w:num>
  <w:num w:numId="3" w16cid:durableId="1914073923">
    <w:abstractNumId w:val="5"/>
  </w:num>
  <w:num w:numId="4" w16cid:durableId="1421561101">
    <w:abstractNumId w:val="4"/>
  </w:num>
  <w:num w:numId="5" w16cid:durableId="1453593573">
    <w:abstractNumId w:val="7"/>
  </w:num>
  <w:num w:numId="6" w16cid:durableId="1670522988">
    <w:abstractNumId w:val="3"/>
  </w:num>
  <w:num w:numId="7" w16cid:durableId="1111123043">
    <w:abstractNumId w:val="2"/>
  </w:num>
  <w:num w:numId="8" w16cid:durableId="914122026">
    <w:abstractNumId w:val="1"/>
  </w:num>
  <w:num w:numId="9" w16cid:durableId="21389123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73F"/>
    <w:rsid w:val="0015074B"/>
    <w:rsid w:val="0029639D"/>
    <w:rsid w:val="00326F90"/>
    <w:rsid w:val="006D3EB5"/>
    <w:rsid w:val="006D679E"/>
    <w:rsid w:val="00760C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FAEC8"/>
  <w14:defaultImageDpi w14:val="300"/>
  <w15:docId w15:val="{CA48767F-246F-FC4C-8DB3-C5644A59C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6D6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1154</Words>
  <Characters>6580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 Zhang</cp:lastModifiedBy>
  <cp:revision>2</cp:revision>
  <dcterms:created xsi:type="dcterms:W3CDTF">2013-12-23T23:15:00Z</dcterms:created>
  <dcterms:modified xsi:type="dcterms:W3CDTF">2026-09-02T14:07:00Z</dcterms:modified>
  <cp:category/>
</cp:coreProperties>
</file>