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121C" w14:textId="794C7FE0" w:rsidR="004F0C05" w:rsidRPr="008A5B2F" w:rsidRDefault="004F0C05" w:rsidP="008A5B2F">
      <w:pPr>
        <w:jc w:val="center"/>
        <w:rPr>
          <w:b/>
          <w:bCs/>
          <w:sz w:val="30"/>
          <w:szCs w:val="30"/>
        </w:rPr>
      </w:pPr>
      <w:r w:rsidRPr="008A5B2F">
        <w:rPr>
          <w:rFonts w:hint="eastAsia"/>
          <w:b/>
          <w:bCs/>
          <w:sz w:val="30"/>
          <w:szCs w:val="30"/>
        </w:rPr>
        <w:t>张越个人网站说明文档</w:t>
      </w:r>
    </w:p>
    <w:p w14:paraId="06D2B136" w14:textId="5BE50968" w:rsidR="004F0C05" w:rsidRDefault="004F0C05"/>
    <w:p w14:paraId="7CA6BBBC" w14:textId="457CAC57" w:rsidR="004F0C05" w:rsidRPr="008A5B2F" w:rsidRDefault="004F0C05">
      <w:pPr>
        <w:rPr>
          <w:sz w:val="28"/>
          <w:szCs w:val="28"/>
        </w:rPr>
      </w:pPr>
      <w:r w:rsidRPr="008A5B2F">
        <w:rPr>
          <w:rFonts w:hint="eastAsia"/>
          <w:sz w:val="28"/>
          <w:szCs w:val="28"/>
        </w:rPr>
        <w:t>访问地址：</w:t>
      </w:r>
    </w:p>
    <w:p w14:paraId="5AEC6789" w14:textId="3A4CDC1F" w:rsidR="004F0C05" w:rsidRPr="008A5B2F" w:rsidRDefault="004F0C05">
      <w:pPr>
        <w:rPr>
          <w:sz w:val="28"/>
          <w:szCs w:val="28"/>
        </w:rPr>
      </w:pPr>
    </w:p>
    <w:p w14:paraId="400A7296" w14:textId="4971C330" w:rsidR="004F0C05" w:rsidRPr="008A5B2F" w:rsidRDefault="004F0C05" w:rsidP="004F0C05">
      <w:pPr>
        <w:rPr>
          <w:sz w:val="28"/>
          <w:szCs w:val="28"/>
        </w:rPr>
      </w:pPr>
      <w:r w:rsidRPr="008A5B2F">
        <w:rPr>
          <w:rFonts w:hint="eastAsia"/>
          <w:sz w:val="28"/>
          <w:szCs w:val="28"/>
        </w:rPr>
        <w:t>设计思路：</w:t>
      </w:r>
    </w:p>
    <w:p w14:paraId="2C59F22A" w14:textId="5A460BD4" w:rsidR="004F0C05" w:rsidRPr="008A5B2F" w:rsidRDefault="004F0C05" w:rsidP="004F0C05">
      <w:pPr>
        <w:rPr>
          <w:sz w:val="28"/>
          <w:szCs w:val="28"/>
        </w:rPr>
      </w:pPr>
      <w:r w:rsidRPr="008A5B2F">
        <w:rPr>
          <w:sz w:val="28"/>
          <w:szCs w:val="28"/>
        </w:rPr>
        <w:tab/>
      </w:r>
      <w:r w:rsidRPr="008A5B2F">
        <w:rPr>
          <w:rFonts w:hint="eastAsia"/>
          <w:sz w:val="28"/>
          <w:szCs w:val="28"/>
        </w:rPr>
        <w:t>这次的文档主题是个人介绍，我做了4个页面，从个人简介、参加的志愿活动、任职经历、比赛经历以及收取意见的方面来制作的。</w:t>
      </w:r>
    </w:p>
    <w:p w14:paraId="4C40B4B5" w14:textId="19123930" w:rsidR="004F0C05" w:rsidRPr="008A5B2F" w:rsidRDefault="004F0C05" w:rsidP="004F0C05">
      <w:pPr>
        <w:rPr>
          <w:sz w:val="28"/>
          <w:szCs w:val="28"/>
        </w:rPr>
      </w:pPr>
      <w:r w:rsidRPr="008A5B2F">
        <w:rPr>
          <w:sz w:val="28"/>
          <w:szCs w:val="28"/>
        </w:rPr>
        <w:tab/>
      </w:r>
      <w:r w:rsidRPr="008A5B2F">
        <w:rPr>
          <w:rFonts w:hint="eastAsia"/>
          <w:sz w:val="28"/>
          <w:szCs w:val="28"/>
        </w:rPr>
        <w:t>总体布局采用的是凝胶布局，设置了一个固定的宽度，居中显示，然后在此基础上进行小的划分，网页标题区域、导航栏、以及表格、表单等内容，我还加入了在课上没有做到的</w:t>
      </w:r>
      <w:proofErr w:type="gramStart"/>
      <w:r w:rsidRPr="008A5B2F">
        <w:rPr>
          <w:rFonts w:hint="eastAsia"/>
          <w:sz w:val="28"/>
          <w:szCs w:val="28"/>
        </w:rPr>
        <w:t>图片轮播的</w:t>
      </w:r>
      <w:proofErr w:type="gramEnd"/>
      <w:r w:rsidRPr="008A5B2F">
        <w:rPr>
          <w:rFonts w:hint="eastAsia"/>
          <w:sz w:val="28"/>
          <w:szCs w:val="28"/>
        </w:rPr>
        <w:t>区域。</w:t>
      </w:r>
    </w:p>
    <w:p w14:paraId="6B28A4DA" w14:textId="1302A16F" w:rsidR="004F0C05" w:rsidRPr="008A5B2F" w:rsidRDefault="004F0C05" w:rsidP="004F0C05">
      <w:pPr>
        <w:rPr>
          <w:rFonts w:hint="eastAsia"/>
          <w:sz w:val="28"/>
          <w:szCs w:val="28"/>
        </w:rPr>
      </w:pPr>
      <w:r w:rsidRPr="008A5B2F">
        <w:rPr>
          <w:sz w:val="28"/>
          <w:szCs w:val="28"/>
        </w:rPr>
        <w:tab/>
      </w:r>
      <w:r w:rsidRPr="008A5B2F">
        <w:rPr>
          <w:rFonts w:hint="eastAsia"/>
          <w:sz w:val="28"/>
          <w:szCs w:val="28"/>
        </w:rPr>
        <w:t>网页的字体采用的是默认字体，背景颜色有着适中的对比度，不刺眼，看起来比较舒适，部分图片也是我自己手绘然后加进来的，在导航栏，每一个导航之间使用竖线隔开，下面的内容区也有白色的边框来分隔，看起来就会比较清晰。</w:t>
      </w:r>
    </w:p>
    <w:sectPr w:rsidR="004F0C05" w:rsidRPr="008A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7026"/>
    <w:multiLevelType w:val="hybridMultilevel"/>
    <w:tmpl w:val="CDDE5DCA"/>
    <w:lvl w:ilvl="0" w:tplc="A9F4A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05"/>
    <w:rsid w:val="004F0C05"/>
    <w:rsid w:val="008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CB3E"/>
  <w15:chartTrackingRefBased/>
  <w15:docId w15:val="{DE13890A-05F6-47AD-B48D-C383DE44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越</dc:creator>
  <cp:keywords/>
  <dc:description/>
  <cp:lastModifiedBy>张 越</cp:lastModifiedBy>
  <cp:revision>2</cp:revision>
  <dcterms:created xsi:type="dcterms:W3CDTF">2021-07-04T08:35:00Z</dcterms:created>
  <dcterms:modified xsi:type="dcterms:W3CDTF">2021-07-04T08:41:00Z</dcterms:modified>
</cp:coreProperties>
</file>