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1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54"/>
          <w:szCs w:val="5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54"/>
          <w:szCs w:val="54"/>
          <w:bdr w:val="none" w:color="auto" w:sz="0" w:space="0"/>
        </w:rPr>
        <w:t>kubernetes之Flannel网络插件部署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Kubernetes系统上Pod网络的实现依赖于第三方插件，而Flannel是由CoreOS主推的目前比较主流的容器网络解决方案，CNI插件有两种功能：网络配置和网络策略，由于flannel比较简单，并不支持网络策略，flannel项目自身只是一个框架，真正提供网络功能的是它的后端实现，目前，Flannel支持三种不同后端实现，分别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UDP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VXLAN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host-gw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UDP是Flannel项目最早支持的一种方式，是性能最差的方式，目前已被废弃。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用的最多的是VXLAN和host-gw模式的部署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 VXLAN模式配置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Flannel部署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在刚好安装完k8s集群之上部署flannel。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直接应用官方的yaml文件：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kubectl apply -f https://raw.githubusercontent.com/coreos/flannel/bc79dd1505b0c8681ece4de4c0d86c5cd2643275/Documentation/kube-flannel.yml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clusterrole.rbac.authorization.k8s.io/flannel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clusterrolebinding.rbac.authorization.k8s.io/flannel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serviceaccount/flannel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configmap/kube-flannel-cfg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daemonset.extensions/kube-flannel-ds-amd64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daemonset.extensions/kube-flannel-ds-arm64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daemonset.extensions/kube-flannel-ds-arm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daemonset.extensions/kube-flannel-ds-ppc64le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-s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390x created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输出如下结果表示运行正常：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kubectl get ds -n kube-system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NAME                      DESIRED   CURRENT   READY   UP-TO-DATE   AVAILABLE   NODE SELECTOR                     AGE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kube-flannel-ds-amd64     2         2         2       2            2           beta.kubernetes.io/arch=amd64     98s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kube-flannel-ds-arm       0         0         0       0            0           beta.kubernetes.io/arch=arm       98s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kube-flannel-ds-arm64     0         0         0       0            0           beta.kubernetes.io/arch=arm64     98s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kube-flannel-ds-ppc64le   0         0         0       0            0           beta.kubernetes.io/arch=ppc64le   98s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kube-flannel-ds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-s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390x     0         0         0       0            0           beta.kubernetes.io/arch=s390x     98s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运行正常后，flanneld会在宿主机的/etc/cni/net.d目录下生成自已的配置文件，kubelet将会调用它。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网络插件运行成功后，Node状态才Ready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kubectl get node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NAME         STATUS   ROLES    AGE   VERSION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k8s-master   Ready    master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m   v1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.13.1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k8s-node01   Ready    &lt;none&gt;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m   v1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.13.1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flannel运行后，在各Node宿主机多了一个网络接口：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master: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ifconfig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flannel.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Link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encap: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Ethernet  HWaddr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43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8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c:e4: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77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Bcast: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Mask: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255.255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255.255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inet6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fe80::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6843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8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cff:fee4: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a77/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Scope: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Link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UP BROADCAST RUNNING MULTICAST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MTU: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1450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Metric: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node01: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ifconfig          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flannel.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Link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encap: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Ethernet  HWaddr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a:a1: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85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:a9: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c 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Bcast: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Mask: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255.255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255.255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inet6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fe80::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78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a1: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eff:fe85: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a91c/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Scope: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Link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UP BROADCAST RUNNING MULTICAST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MTU: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1450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Metric: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从上面的结果可以知道：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flannel默认就是VXLAN模式，即Overlay Network。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flanneld创建了一个flannel.1接口，它是专门用来封装隧道协议的，默认分给集群的Pod网段为10.244.0.0/16。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flannel给k8s-master节点配置的Pod网络为10.244.0.0段，给k8s-node01节点配置的Pod网络为10.244.1.0段，如果有更多的节点，以此类推。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启动一个副本为3的nginx容器：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kubectl run nginx --image=nginx:1.10 --port=80 --replicas=3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查看pod：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root@k8s-master:~# kubectl get pod -o wide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NAME                    READY   STATUS    RESTARTS   AGE   IP           NODE         NOMINATED NODE   READINESS GATES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nginx-6b647cb88-24j29   1/1     Running   0          23m   10.244.0.3   k8s-master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nginx-6b647cb88-ft8wc   1/1     Running   0          23m   10.244.0.2   k8s-master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nginx-6b647cb88-g4mqt   1/1     Running   0          33m   10.244.1.4   k8s-node01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80"/>
          <w:spacing w:val="0"/>
          <w:bdr w:val="none" w:color="auto" w:sz="0" w:space="0"/>
          <w:shd w:val="clear" w:fill="F2F5F9"/>
        </w:rPr>
        <w:t>&lt;none&gt;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其中，两个Pod运行在节点k8s-master上，其中一个Pod配置的IP为10.244.0.2，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现在，在此node查看网络接口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master: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ifconfig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cni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Link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encap: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Ethernet  HWaddr 0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58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0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a:f4: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01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Bcast: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Mask: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255.255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255.0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inet6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addr: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fe80::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c048:c9ff:fe09: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f54e/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Scope: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Link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UP BROADCAST RUNNING MULTICAST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MTU: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1450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Metric: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RX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packets: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3316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errors: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dropped: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overruns: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frame: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TX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packets: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3387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errors: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dropped: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overruns: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carrier: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collisions: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990073"/>
          <w:spacing w:val="0"/>
          <w:bdr w:val="none" w:color="auto" w:sz="0" w:space="0"/>
          <w:shd w:val="clear" w:fill="F2F5F9"/>
        </w:rPr>
        <w:t>txqueuelen: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1000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当有容器运行后，节点之上多了个虚拟接口cni0，其IP为10.244.0.1，它是由flanneld创建的一个虚拟网桥叫cni0，在Pod本地通信使用。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flanneld为每个Pod创建一对veth虚拟设备，一端放在容器接口上，一端放在cni0桥上。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使用brctl查看该网桥：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brctl show cni0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bridge name bridge id       STP enabled interfaces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cni0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8000.0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a580af40001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no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veth0fda9673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                             veth6388ea61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#刚好有两个容器的网络接口挂在了cni0网桥之上。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测试正常访问：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#在宿主机上测试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ping 10.244.0.2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PING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)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56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84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) bytes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data.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bytes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from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 icmp_seq=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ttl=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time=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2.01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在现有的flannel VXLAN网络中，两台主机上的pod间通信，肯定是可以的，如下两pod：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#进入Pod测试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kubectl exec -it nginx-6b647cb88-ft8wc -- /bin/sh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  <w:lang w:val="en-US" w:eastAsia="zh-CN"/>
        </w:rPr>
      </w:pP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ping 10.244.1.4</w:t>
      </w:r>
      <w:r>
        <w:rPr>
          <w:rFonts w:hint="eastAsia" w:ascii="Helvetica" w:hAnsi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  <w:lang w:val="en-US" w:eastAsia="zh-CN"/>
        </w:rPr>
        <w:t xml:space="preserve"> http://www.gw638.cn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PING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):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56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data bytes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bytes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from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 icmp_seq=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ttl=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time=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2.587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ms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bytes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from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 icmp_seq=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ttl=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62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time=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3.880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那么容器跨主机是如何通信的呢，查看路由信息：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ip route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via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dev flannel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onlink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去往10.244.1.0/24网络的数据包发给本机的flannel.1接口，即进入二层隧道，然后封装VXLAN包，到达目标Node后，由目标Node上的flannel.1解封装。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一旦Node启动并加入Flannel网络之后，其它Node上的flanneld就会添加一条类似这样的路由规则，这就是默认的VXLAN网络。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因为是在k8s-master上 ping别人的，所以k8s-master是封装过VXLAN包的，抓包：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990000"/>
          <w:spacing w:val="0"/>
          <w:bdr w:val="none" w:color="auto" w:sz="0" w:space="0"/>
          <w:shd w:val="clear" w:fill="F2F5F9"/>
        </w:rPr>
        <w:t>#k8s-master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抓物理网卡的包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tcpdump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-i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ens33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-nn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host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.3.1.20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16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:46:09.302335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.3.1.20.53051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&gt;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.3.1.21.8472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OTV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flags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[I]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(0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x08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),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overlay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instance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.244.0.2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&gt;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ICMP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echo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request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20,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seq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360,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length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64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16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:46:09.302395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.3.1.20.59519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&gt;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.3.1.21.8472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OTV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flags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[I]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(0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x08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),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overlay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instance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.244.1.4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&gt; 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.244.0.2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ICMP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echo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reply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id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20,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seq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360,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length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可以看到，在overlay里面是一个是上面ping的ICMP包。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VXLAN是Linux内核本身支持的一种网络虚拟化技术，是内核的一个模块，在内核态实现封装解封装，构建出覆盖网络，其实就是一个由各宿主机上的Flannel.1设备组成的虚拟二层网络。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由于VXLAN由于额外的封包解包，导致其性能较差，所以Flannel就有了host-gw模式，即把宿主机当作网关，除了本地路由之外没有额外开销，性能和calico差不多，由于没有叠加来实现报文转发，这样会导致路由表庞大。因为一个节点对应一个网络，也就对应一条路由条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host-gw虽然VXLAN网络性能要强很多。，但是种方式有个缺陷：要求各物理节点必须在同一个二层网络中。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物理节点必须在同一网段中。这样会使得一个网段中的主机量会非常多，万一发一个广播报文就会产生干扰。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在私有云场景下，宿主机不在同一网段是很常见的状态，所以就不能使用host-gw了。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VXLAN还有另外一种功能，VXLAN也支持类似host-gw的玩法，如果两个节点在同一网段时使用host-gw通信，如果不在同一网段中，即 当前pod所在节点与目标pod所在节点中间有路由器，就使用VXLAN这种方式，使用叠加网络。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结合了Host-gw和VXLAN，这就是VXLAN的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Directrouting模式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因此Flnnel的VXLAN模式有两种：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VXLAN： 原生的VXLAN，即扩展的虚拟LAN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0" w:hanging="360"/>
        <w:jc w:val="lef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</w:rPr>
        <w:t>Directrouting：直接路由型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 VXLAN之Directrouting模式配置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修改下载的kube-flannel.yml，将flannel的configmap对象改为：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net-conf.json: |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"Network"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"10.244.0.0/16"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,  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#默认网段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"Backend"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"Type"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"VXLAN"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"Directrouting"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#增加</w:t>
      </w:r>
      <w:r>
        <w:rPr>
          <w:rFonts w:hint="eastAsia" w:ascii="Helvetica" w:hAnsi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  <w:lang w:val="en-US" w:eastAsia="zh-CN"/>
        </w:rPr>
        <w:t>http://www.f-1.cc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然后把原来的flannel删除，再重新apply：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 xml:space="preserve"># kubectl apply -f kube-flannel.yml 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clusterrole.rbac.authorization.k8s.io/flannel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clusterrolebinding.rbac.authorization.k8s.io/flannel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serviceaccount/flannel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configmap/kube-flannel-cfg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daemonset.extensions/kube-flannel-ds-amd64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daemonset.extensions/kube-flannel-ds-arm64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daemonset.extensions/kube-flannel-ds-arm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daemonset.extensions/kube-flannel-ds-ppc64le created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daemonset.extensions/kube-flannel-ds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-s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390x created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删除重新部署需要删除原来的Flannel，所以应该在一开始就把Flannel规划好。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再来查看路由：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root@k8s-master:~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 ip route show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bdr w:val="none" w:color="auto" w:sz="0" w:space="0"/>
          <w:shd w:val="clear" w:fill="F2F5F9"/>
        </w:rPr>
        <w:t>default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via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10.3.1.1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dev ens33 onlink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10.244.0.0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dev cni0  proto kernel  scope link  src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10.244.1.0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24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via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80"/>
          <w:spacing w:val="0"/>
          <w:bdr w:val="none" w:color="auto" w:sz="0" w:space="0"/>
          <w:shd w:val="clear" w:fill="F2F5F9"/>
        </w:rPr>
        <w:t>10.3.1.21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dev ens33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去往10.244.1.0/24网络的下一跳是10.3.1.21，从本机的物理接口ens33出去。这就是Directrouting。如果两个节点跨网段，则flannel自动降级为VXLAN模式。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Flannel host-gw 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与Directrouting类似，将flannel的configmap对象改为：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990000"/>
          <w:spacing w:val="0"/>
          <w:bdr w:val="none" w:color="auto" w:sz="0" w:space="0"/>
          <w:shd w:val="clear" w:fill="F2F5F9"/>
        </w:rPr>
        <w:t>net-conf.json: |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"Network"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"10.244.0.0/16"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"Backend"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>: {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"Type"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: </w:t>
      </w:r>
      <w:r>
        <w:rPr>
          <w:rFonts w:hint="default" w:ascii="Helvetica" w:hAnsi="Helvetica" w:eastAsia="Helvetica" w:cs="Helvetica"/>
          <w:b w:val="0"/>
          <w:i w:val="0"/>
          <w:caps w:val="0"/>
          <w:color w:val="DD1144"/>
          <w:spacing w:val="0"/>
          <w:bdr w:val="none" w:color="auto" w:sz="0" w:space="0"/>
          <w:shd w:val="clear" w:fill="F2F5F9"/>
        </w:rPr>
        <w:t>"host-gw"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 w:val="0"/>
          <w:i/>
          <w:caps w:val="0"/>
          <w:color w:val="999988"/>
          <w:spacing w:val="0"/>
          <w:bdr w:val="none" w:color="auto" w:sz="0" w:space="0"/>
          <w:shd w:val="clear" w:fill="F2F5F9"/>
        </w:rPr>
        <w:t>#修改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F2F5F9"/>
        <w:spacing w:before="0" w:beforeAutospacing="0" w:after="150" w:afterAutospacing="0" w:line="22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olor w:val="567482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其路由信息显示和Directrouting是相同的。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bdr w:val="none" w:color="auto" w:sz="0" w:space="0"/>
        </w:rPr>
        <w:t>这就是flannel的配置方式。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2C1A4"/>
    <w:multiLevelType w:val="multilevel"/>
    <w:tmpl w:val="8412C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71195B"/>
    <w:multiLevelType w:val="multilevel"/>
    <w:tmpl w:val="D3711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07AF472"/>
    <w:multiLevelType w:val="multilevel"/>
    <w:tmpl w:val="707AF4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065E1"/>
    <w:rsid w:val="390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2019-01-06T11:54:00Z</dcterms:created>
  <dc:creator>Administrator</dc:creator>
  <cp:lastModifiedBy>Administrator</cp:lastModifiedBy>
  <dcterms:modified xsi:type="dcterms:W3CDTF">2019-01-06T11:57:46Z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