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B29FF61" w14:textId="77777777" w:rsidR="0081231B" w:rsidRDefault="00000000">
      <w:pPr>
        <w:jc w:val="both"/>
        <w:rPr>
          <w:sz w:val="21"/>
        </w:rPr>
      </w:pPr>
      <w:bookmarkStart w:id="0" w:name="_Hlk196062899"/>
      <w:bookmarkStart w:id="1" w:name="_Toc93734169"/>
      <w:bookmarkStart w:id="2" w:name="_Toc93734170"/>
      <w:bookmarkStart w:id="3" w:name="_Toc93734168"/>
      <w:bookmarkStart w:id="4" w:name="_Toc93734171"/>
      <w:bookmarkStart w:id="5" w:name="_Toc93734161"/>
      <w:bookmarkStart w:id="6" w:name="_Toc93734158"/>
      <w:bookmarkStart w:id="7" w:name="_Toc10578"/>
      <w:bookmarkStart w:id="8" w:name="_Toc1734"/>
      <w:bookmarkStart w:id="9" w:name="_Toc18147"/>
      <w:bookmarkStart w:id="10" w:name="_Toc18565"/>
      <w:bookmarkStart w:id="11" w:name="_Toc14993"/>
      <w:bookmarkStart w:id="12" w:name="_Toc13843"/>
      <w:bookmarkStart w:id="13" w:name="_Toc22246"/>
      <w:bookmarkStart w:id="14" w:name="_Toc15719"/>
      <w:bookmarkEnd w:id="0"/>
      <w:r>
        <w:rPr>
          <w:noProof/>
          <w:sz w:val="21"/>
        </w:rPr>
        <w:drawing>
          <wp:inline distT="0" distB="0" distL="114300" distR="114300" wp14:anchorId="6F4B3C8D" wp14:editId="345EE722">
            <wp:extent cx="5207635" cy="1167130"/>
            <wp:effectExtent l="0" t="0" r="4445" b="6350"/>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9"/>
                    <a:stretch>
                      <a:fillRect/>
                    </a:stretch>
                  </pic:blipFill>
                  <pic:spPr>
                    <a:xfrm>
                      <a:off x="0" y="0"/>
                      <a:ext cx="5207635" cy="1167130"/>
                    </a:xfrm>
                    <a:prstGeom prst="rect">
                      <a:avLst/>
                    </a:prstGeom>
                    <a:noFill/>
                    <a:ln>
                      <a:noFill/>
                    </a:ln>
                  </pic:spPr>
                </pic:pic>
              </a:graphicData>
            </a:graphic>
          </wp:inline>
        </w:drawing>
      </w:r>
    </w:p>
    <w:p w14:paraId="6536E050" w14:textId="77777777" w:rsidR="0081231B" w:rsidRDefault="0081231B">
      <w:pPr>
        <w:ind w:firstLine="0"/>
        <w:rPr>
          <w:sz w:val="21"/>
        </w:rPr>
      </w:pPr>
    </w:p>
    <w:p w14:paraId="0548401F" w14:textId="77777777" w:rsidR="0081231B" w:rsidRDefault="00000000">
      <w:pPr>
        <w:jc w:val="center"/>
        <w:rPr>
          <w:rFonts w:eastAsia="楷体_GB2312"/>
          <w:b/>
          <w:sz w:val="21"/>
        </w:rPr>
      </w:pPr>
      <w:r>
        <w:rPr>
          <w:rFonts w:eastAsia="楷体_GB2312"/>
          <w:b/>
          <w:sz w:val="72"/>
        </w:rPr>
        <w:t xml:space="preserve"> </w:t>
      </w:r>
      <w:r>
        <w:rPr>
          <w:rFonts w:ascii="黑体" w:eastAsia="黑体" w:hint="eastAsia"/>
          <w:b/>
          <w:sz w:val="72"/>
        </w:rPr>
        <w:t xml:space="preserve"> </w:t>
      </w:r>
      <w:r>
        <w:rPr>
          <w:rFonts w:ascii="黑体" w:eastAsia="黑体" w:hint="eastAsia"/>
          <w:b/>
          <w:sz w:val="52"/>
        </w:rPr>
        <w:t>毕 业 设 计</w:t>
      </w:r>
    </w:p>
    <w:p w14:paraId="3FD09DAF" w14:textId="77777777" w:rsidR="0081231B" w:rsidRDefault="0081231B">
      <w:pPr>
        <w:pStyle w:val="a1"/>
        <w:ind w:firstLine="0"/>
        <w:jc w:val="left"/>
      </w:pPr>
    </w:p>
    <w:tbl>
      <w:tblPr>
        <w:tblW w:w="8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1"/>
        <w:gridCol w:w="6291"/>
      </w:tblGrid>
      <w:tr w:rsidR="0081231B" w14:paraId="26078CAD" w14:textId="77777777">
        <w:trPr>
          <w:trHeight w:val="624"/>
          <w:jc w:val="center"/>
        </w:trPr>
        <w:tc>
          <w:tcPr>
            <w:tcW w:w="1971" w:type="dxa"/>
            <w:tcBorders>
              <w:top w:val="nil"/>
              <w:left w:val="nil"/>
              <w:bottom w:val="nil"/>
              <w:right w:val="nil"/>
              <w:tl2br w:val="nil"/>
              <w:tr2bl w:val="nil"/>
            </w:tcBorders>
            <w:vAlign w:val="center"/>
          </w:tcPr>
          <w:p w14:paraId="413E13CC" w14:textId="77777777" w:rsidR="0081231B" w:rsidRDefault="00000000">
            <w:pPr>
              <w:ind w:firstLine="0"/>
              <w:jc w:val="center"/>
              <w:rPr>
                <w:rFonts w:ascii="宋体"/>
                <w:b/>
                <w:sz w:val="32"/>
              </w:rPr>
            </w:pPr>
            <w:r>
              <w:rPr>
                <w:rFonts w:ascii="宋体" w:hAnsi="宋体" w:hint="eastAsia"/>
                <w:b/>
                <w:sz w:val="32"/>
              </w:rPr>
              <w:t>中文题目</w:t>
            </w:r>
          </w:p>
        </w:tc>
        <w:tc>
          <w:tcPr>
            <w:tcW w:w="6291" w:type="dxa"/>
            <w:tcBorders>
              <w:top w:val="nil"/>
              <w:left w:val="nil"/>
              <w:bottom w:val="single" w:sz="4" w:space="0" w:color="auto"/>
              <w:right w:val="nil"/>
              <w:tl2br w:val="nil"/>
              <w:tr2bl w:val="nil"/>
            </w:tcBorders>
            <w:vAlign w:val="center"/>
          </w:tcPr>
          <w:p w14:paraId="058A4F0E" w14:textId="77777777" w:rsidR="0081231B" w:rsidRDefault="00000000">
            <w:pPr>
              <w:pStyle w:val="a5"/>
              <w:rPr>
                <w:rFonts w:ascii="黑体" w:hAnsi="黑体" w:hint="eastAsia"/>
                <w:b/>
                <w:bCs/>
                <w:sz w:val="32"/>
                <w:szCs w:val="32"/>
              </w:rPr>
            </w:pPr>
            <w:r>
              <w:rPr>
                <w:rFonts w:ascii="黑体" w:hAnsi="黑体" w:hint="eastAsia"/>
                <w:b/>
                <w:bCs/>
                <w:sz w:val="32"/>
                <w:szCs w:val="32"/>
              </w:rPr>
              <w:t>基于Django框架的台风数据分析系统</w:t>
            </w:r>
          </w:p>
        </w:tc>
      </w:tr>
      <w:tr w:rsidR="0081231B" w14:paraId="14D60CE6" w14:textId="77777777">
        <w:trPr>
          <w:trHeight w:val="624"/>
          <w:jc w:val="center"/>
        </w:trPr>
        <w:tc>
          <w:tcPr>
            <w:tcW w:w="1971" w:type="dxa"/>
            <w:tcBorders>
              <w:top w:val="nil"/>
              <w:left w:val="nil"/>
              <w:bottom w:val="nil"/>
              <w:right w:val="nil"/>
              <w:tl2br w:val="nil"/>
              <w:tr2bl w:val="nil"/>
            </w:tcBorders>
            <w:vAlign w:val="center"/>
          </w:tcPr>
          <w:p w14:paraId="0AAC925B" w14:textId="77777777" w:rsidR="0081231B" w:rsidRDefault="0081231B">
            <w:pPr>
              <w:ind w:firstLine="0"/>
              <w:jc w:val="center"/>
              <w:rPr>
                <w:rFonts w:ascii="宋体"/>
                <w:b/>
                <w:sz w:val="32"/>
              </w:rPr>
            </w:pPr>
          </w:p>
        </w:tc>
        <w:tc>
          <w:tcPr>
            <w:tcW w:w="6291" w:type="dxa"/>
            <w:tcBorders>
              <w:top w:val="single" w:sz="4" w:space="0" w:color="auto"/>
              <w:left w:val="nil"/>
              <w:bottom w:val="single" w:sz="4" w:space="0" w:color="auto"/>
              <w:right w:val="nil"/>
              <w:tl2br w:val="nil"/>
              <w:tr2bl w:val="nil"/>
            </w:tcBorders>
            <w:vAlign w:val="center"/>
          </w:tcPr>
          <w:p w14:paraId="197767CE" w14:textId="77777777" w:rsidR="0081231B" w:rsidRDefault="00000000">
            <w:pPr>
              <w:pStyle w:val="1"/>
              <w:spacing w:before="156" w:after="156"/>
              <w:ind w:firstLine="0"/>
              <w:jc w:val="center"/>
              <w:rPr>
                <w:rFonts w:ascii="黑体" w:hAnsi="黑体" w:cstheme="majorBidi" w:hint="eastAsia"/>
                <w:kern w:val="2"/>
                <w:sz w:val="32"/>
                <w:szCs w:val="32"/>
              </w:rPr>
            </w:pPr>
            <w:bookmarkStart w:id="15" w:name="_Toc28070"/>
            <w:bookmarkStart w:id="16" w:name="_Toc196745631"/>
            <w:bookmarkStart w:id="17" w:name="_Toc196820085"/>
            <w:bookmarkStart w:id="18" w:name="_Toc197010581"/>
            <w:bookmarkStart w:id="19" w:name="_Toc196745556"/>
            <w:bookmarkStart w:id="20" w:name="_Toc196493479"/>
            <w:bookmarkStart w:id="21" w:name="_Toc197012551"/>
            <w:bookmarkStart w:id="22" w:name="_Toc196657699"/>
            <w:bookmarkStart w:id="23" w:name="_Toc26277"/>
            <w:bookmarkStart w:id="24" w:name="_Toc197177902"/>
            <w:bookmarkStart w:id="25" w:name="_Toc197185173"/>
            <w:bookmarkStart w:id="26" w:name="_Toc199020674"/>
            <w:r>
              <w:rPr>
                <w:rStyle w:val="af1"/>
                <w:rFonts w:ascii="黑体" w:hAnsi="黑体" w:hint="eastAsia"/>
                <w:b/>
                <w:bCs/>
                <w:sz w:val="32"/>
                <w:szCs w:val="32"/>
              </w:rPr>
              <w:t>的</w:t>
            </w:r>
            <w:r>
              <w:rPr>
                <w:rStyle w:val="af1"/>
                <w:rFonts w:ascii="黑体" w:hAnsi="黑体" w:cstheme="majorBidi" w:hint="eastAsia"/>
                <w:b/>
                <w:bCs/>
                <w:kern w:val="2"/>
                <w:sz w:val="32"/>
                <w:szCs w:val="32"/>
              </w:rPr>
              <w:t>设计与</w:t>
            </w:r>
            <w:r>
              <w:rPr>
                <w:rStyle w:val="af1"/>
                <w:rFonts w:ascii="黑体" w:hAnsi="黑体" w:cstheme="majorBidi"/>
                <w:b/>
                <w:bCs/>
                <w:kern w:val="2"/>
                <w:sz w:val="32"/>
                <w:szCs w:val="32"/>
              </w:rPr>
              <w:t>实现</w:t>
            </w:r>
            <w:bookmarkEnd w:id="15"/>
            <w:bookmarkEnd w:id="16"/>
            <w:bookmarkEnd w:id="17"/>
            <w:bookmarkEnd w:id="18"/>
            <w:bookmarkEnd w:id="19"/>
            <w:bookmarkEnd w:id="20"/>
            <w:bookmarkEnd w:id="21"/>
            <w:bookmarkEnd w:id="22"/>
            <w:bookmarkEnd w:id="23"/>
            <w:bookmarkEnd w:id="24"/>
            <w:bookmarkEnd w:id="25"/>
            <w:bookmarkEnd w:id="26"/>
          </w:p>
        </w:tc>
      </w:tr>
      <w:tr w:rsidR="0081231B" w14:paraId="2332D86A" w14:textId="77777777">
        <w:trPr>
          <w:trHeight w:val="624"/>
          <w:jc w:val="center"/>
        </w:trPr>
        <w:tc>
          <w:tcPr>
            <w:tcW w:w="1971" w:type="dxa"/>
            <w:tcBorders>
              <w:top w:val="nil"/>
              <w:left w:val="nil"/>
              <w:bottom w:val="nil"/>
              <w:right w:val="nil"/>
              <w:tl2br w:val="nil"/>
              <w:tr2bl w:val="nil"/>
            </w:tcBorders>
            <w:vAlign w:val="center"/>
          </w:tcPr>
          <w:p w14:paraId="72B99CD5" w14:textId="77777777" w:rsidR="0081231B" w:rsidRDefault="00000000">
            <w:pPr>
              <w:ind w:firstLine="0"/>
              <w:jc w:val="center"/>
              <w:rPr>
                <w:rFonts w:ascii="宋体" w:hAnsi="宋体" w:hint="eastAsia"/>
                <w:b/>
                <w:sz w:val="32"/>
              </w:rPr>
            </w:pPr>
            <w:r>
              <w:rPr>
                <w:rFonts w:ascii="宋体" w:hAnsi="宋体" w:hint="eastAsia"/>
                <w:b/>
                <w:sz w:val="32"/>
              </w:rPr>
              <w:t>英文题目</w:t>
            </w:r>
          </w:p>
        </w:tc>
        <w:tc>
          <w:tcPr>
            <w:tcW w:w="6291" w:type="dxa"/>
            <w:tcBorders>
              <w:top w:val="single" w:sz="4" w:space="0" w:color="auto"/>
              <w:left w:val="nil"/>
              <w:bottom w:val="single" w:sz="4" w:space="0" w:color="auto"/>
              <w:right w:val="nil"/>
              <w:tl2br w:val="nil"/>
              <w:tr2bl w:val="nil"/>
            </w:tcBorders>
            <w:vAlign w:val="center"/>
          </w:tcPr>
          <w:p w14:paraId="55C289F1" w14:textId="77777777" w:rsidR="0081231B" w:rsidRDefault="00000000">
            <w:pPr>
              <w:pStyle w:val="1"/>
              <w:spacing w:before="156" w:after="156"/>
              <w:ind w:firstLine="0"/>
              <w:jc w:val="center"/>
              <w:rPr>
                <w:sz w:val="32"/>
                <w:szCs w:val="32"/>
              </w:rPr>
            </w:pPr>
            <w:bookmarkStart w:id="27" w:name="_Toc196657700"/>
            <w:bookmarkStart w:id="28" w:name="_Toc196820086"/>
            <w:bookmarkStart w:id="29" w:name="_Toc196745632"/>
            <w:bookmarkStart w:id="30" w:name="_Toc196745557"/>
            <w:bookmarkStart w:id="31" w:name="_Toc196493480"/>
            <w:bookmarkStart w:id="32" w:name="_Toc197010582"/>
            <w:bookmarkStart w:id="33" w:name="_Toc197012552"/>
            <w:bookmarkStart w:id="34" w:name="_Toc197177903"/>
            <w:bookmarkStart w:id="35" w:name="_Toc197185174"/>
            <w:bookmarkStart w:id="36" w:name="_Toc199020675"/>
            <w:r>
              <w:rPr>
                <w:sz w:val="32"/>
                <w:szCs w:val="32"/>
              </w:rPr>
              <w:t>Design and Implementation of a</w:t>
            </w:r>
            <w:bookmarkEnd w:id="27"/>
            <w:bookmarkEnd w:id="28"/>
            <w:bookmarkEnd w:id="29"/>
            <w:bookmarkEnd w:id="30"/>
            <w:bookmarkEnd w:id="31"/>
            <w:bookmarkEnd w:id="32"/>
            <w:bookmarkEnd w:id="33"/>
            <w:bookmarkEnd w:id="34"/>
            <w:bookmarkEnd w:id="35"/>
            <w:bookmarkEnd w:id="36"/>
          </w:p>
        </w:tc>
      </w:tr>
      <w:tr w:rsidR="0081231B" w14:paraId="71423576" w14:textId="77777777">
        <w:trPr>
          <w:trHeight w:val="624"/>
          <w:jc w:val="center"/>
        </w:trPr>
        <w:tc>
          <w:tcPr>
            <w:tcW w:w="1971" w:type="dxa"/>
            <w:tcBorders>
              <w:top w:val="nil"/>
              <w:left w:val="nil"/>
              <w:bottom w:val="nil"/>
              <w:right w:val="nil"/>
              <w:tl2br w:val="nil"/>
              <w:tr2bl w:val="nil"/>
            </w:tcBorders>
            <w:vAlign w:val="center"/>
          </w:tcPr>
          <w:p w14:paraId="70A529A1" w14:textId="77777777" w:rsidR="0081231B" w:rsidRDefault="0081231B">
            <w:pPr>
              <w:jc w:val="center"/>
              <w:rPr>
                <w:rFonts w:eastAsia="楷体_GB2312"/>
                <w:b/>
                <w:sz w:val="32"/>
              </w:rPr>
            </w:pPr>
          </w:p>
        </w:tc>
        <w:tc>
          <w:tcPr>
            <w:tcW w:w="6291" w:type="dxa"/>
            <w:tcBorders>
              <w:top w:val="single" w:sz="4" w:space="0" w:color="auto"/>
              <w:left w:val="nil"/>
              <w:bottom w:val="single" w:sz="4" w:space="0" w:color="auto"/>
              <w:right w:val="nil"/>
              <w:tl2br w:val="nil"/>
              <w:tr2bl w:val="nil"/>
            </w:tcBorders>
            <w:vAlign w:val="center"/>
          </w:tcPr>
          <w:p w14:paraId="0B3AFE80" w14:textId="77777777" w:rsidR="0081231B" w:rsidRDefault="00000000">
            <w:pPr>
              <w:ind w:firstLine="0"/>
              <w:jc w:val="center"/>
              <w:rPr>
                <w:rFonts w:eastAsia="黑体"/>
                <w:b/>
                <w:bCs/>
                <w:kern w:val="44"/>
                <w:sz w:val="32"/>
                <w:szCs w:val="32"/>
              </w:rPr>
            </w:pPr>
            <w:r>
              <w:rPr>
                <w:rFonts w:eastAsia="黑体"/>
                <w:b/>
                <w:bCs/>
                <w:kern w:val="44"/>
                <w:sz w:val="32"/>
                <w:szCs w:val="32"/>
              </w:rPr>
              <w:t xml:space="preserve"> Typhoon Data Analysis System</w:t>
            </w:r>
          </w:p>
        </w:tc>
      </w:tr>
      <w:tr w:rsidR="0081231B" w14:paraId="386F77B9" w14:textId="77777777">
        <w:trPr>
          <w:trHeight w:val="624"/>
          <w:jc w:val="center"/>
        </w:trPr>
        <w:tc>
          <w:tcPr>
            <w:tcW w:w="1971" w:type="dxa"/>
            <w:tcBorders>
              <w:top w:val="nil"/>
              <w:left w:val="nil"/>
              <w:bottom w:val="nil"/>
              <w:right w:val="nil"/>
              <w:tl2br w:val="nil"/>
              <w:tr2bl w:val="nil"/>
            </w:tcBorders>
            <w:vAlign w:val="center"/>
          </w:tcPr>
          <w:p w14:paraId="1409DC37" w14:textId="77777777" w:rsidR="0081231B" w:rsidRDefault="0081231B">
            <w:pPr>
              <w:jc w:val="center"/>
              <w:rPr>
                <w:rFonts w:eastAsia="楷体_GB2312"/>
                <w:b/>
                <w:sz w:val="32"/>
              </w:rPr>
            </w:pPr>
          </w:p>
        </w:tc>
        <w:tc>
          <w:tcPr>
            <w:tcW w:w="6291" w:type="dxa"/>
            <w:tcBorders>
              <w:top w:val="single" w:sz="4" w:space="0" w:color="auto"/>
              <w:left w:val="nil"/>
              <w:bottom w:val="single" w:sz="4" w:space="0" w:color="auto"/>
              <w:right w:val="nil"/>
              <w:tl2br w:val="nil"/>
              <w:tr2bl w:val="nil"/>
            </w:tcBorders>
            <w:vAlign w:val="center"/>
          </w:tcPr>
          <w:p w14:paraId="5951F6A2" w14:textId="77777777" w:rsidR="0081231B" w:rsidRDefault="00000000">
            <w:pPr>
              <w:ind w:firstLine="0"/>
              <w:jc w:val="center"/>
              <w:rPr>
                <w:rFonts w:eastAsia="黑体"/>
                <w:b/>
                <w:bCs/>
                <w:kern w:val="44"/>
                <w:sz w:val="32"/>
                <w:szCs w:val="32"/>
              </w:rPr>
            </w:pPr>
            <w:r>
              <w:rPr>
                <w:rFonts w:eastAsia="黑体"/>
                <w:b/>
                <w:bCs/>
                <w:kern w:val="44"/>
                <w:sz w:val="32"/>
                <w:szCs w:val="32"/>
              </w:rPr>
              <w:t>Based on the Django Framework</w:t>
            </w:r>
          </w:p>
        </w:tc>
      </w:tr>
    </w:tbl>
    <w:p w14:paraId="2750CA00" w14:textId="77777777" w:rsidR="0081231B" w:rsidRDefault="0081231B">
      <w:pPr>
        <w:pStyle w:val="a1"/>
        <w:ind w:firstLine="0"/>
        <w:jc w:val="both"/>
      </w:pPr>
    </w:p>
    <w:tbl>
      <w:tblPr>
        <w:tblW w:w="6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4195"/>
      </w:tblGrid>
      <w:tr w:rsidR="0081231B" w14:paraId="6D85B6E2" w14:textId="77777777">
        <w:trPr>
          <w:trHeight w:hRule="exact" w:val="510"/>
          <w:jc w:val="center"/>
        </w:trPr>
        <w:tc>
          <w:tcPr>
            <w:tcW w:w="1881" w:type="dxa"/>
            <w:tcBorders>
              <w:top w:val="nil"/>
              <w:left w:val="nil"/>
              <w:bottom w:val="nil"/>
              <w:right w:val="nil"/>
              <w:tl2br w:val="nil"/>
              <w:tr2bl w:val="nil"/>
            </w:tcBorders>
            <w:vAlign w:val="center"/>
          </w:tcPr>
          <w:p w14:paraId="61623B03" w14:textId="77777777" w:rsidR="0081231B" w:rsidRDefault="00000000">
            <w:pPr>
              <w:ind w:firstLine="0"/>
              <w:jc w:val="both"/>
              <w:rPr>
                <w:rFonts w:eastAsia="楷体_GB2312"/>
                <w:sz w:val="28"/>
              </w:rPr>
            </w:pPr>
            <w:r>
              <w:rPr>
                <w:rFonts w:eastAsia="楷体_GB2312" w:hint="eastAsia"/>
                <w:sz w:val="28"/>
              </w:rPr>
              <w:t>院</w:t>
            </w:r>
            <w:r>
              <w:rPr>
                <w:rFonts w:eastAsia="楷体_GB2312"/>
                <w:sz w:val="28"/>
              </w:rPr>
              <w:t xml:space="preserve">    </w:t>
            </w:r>
            <w:r>
              <w:rPr>
                <w:rFonts w:eastAsia="楷体_GB2312" w:hint="eastAsia"/>
                <w:sz w:val="28"/>
              </w:rPr>
              <w:t>系：</w:t>
            </w:r>
          </w:p>
        </w:tc>
        <w:tc>
          <w:tcPr>
            <w:tcW w:w="4195" w:type="dxa"/>
            <w:tcBorders>
              <w:top w:val="nil"/>
              <w:left w:val="nil"/>
              <w:bottom w:val="single" w:sz="4" w:space="0" w:color="auto"/>
              <w:right w:val="nil"/>
              <w:tl2br w:val="nil"/>
              <w:tr2bl w:val="nil"/>
            </w:tcBorders>
            <w:vAlign w:val="center"/>
          </w:tcPr>
          <w:p w14:paraId="107EDA34" w14:textId="77777777" w:rsidR="0081231B" w:rsidRDefault="00000000">
            <w:pPr>
              <w:ind w:firstLine="0"/>
              <w:jc w:val="center"/>
              <w:rPr>
                <w:rFonts w:eastAsia="楷体_GB2312"/>
                <w:sz w:val="28"/>
              </w:rPr>
            </w:pPr>
            <w:r>
              <w:rPr>
                <w:rFonts w:eastAsia="楷体_GB2312" w:hint="eastAsia"/>
                <w:sz w:val="28"/>
              </w:rPr>
              <w:t>厦门理工学院软件工程学院</w:t>
            </w:r>
          </w:p>
        </w:tc>
      </w:tr>
      <w:tr w:rsidR="0081231B" w14:paraId="4FFF3EF2" w14:textId="77777777">
        <w:trPr>
          <w:trHeight w:hRule="exact" w:val="510"/>
          <w:jc w:val="center"/>
        </w:trPr>
        <w:tc>
          <w:tcPr>
            <w:tcW w:w="1881" w:type="dxa"/>
            <w:tcBorders>
              <w:top w:val="nil"/>
              <w:left w:val="nil"/>
              <w:bottom w:val="nil"/>
              <w:right w:val="nil"/>
              <w:tl2br w:val="nil"/>
              <w:tr2bl w:val="nil"/>
            </w:tcBorders>
            <w:vAlign w:val="center"/>
          </w:tcPr>
          <w:p w14:paraId="3DC5EC92" w14:textId="77777777" w:rsidR="0081231B" w:rsidRDefault="00000000">
            <w:pPr>
              <w:ind w:firstLine="0"/>
              <w:jc w:val="both"/>
              <w:rPr>
                <w:rFonts w:eastAsia="楷体_GB2312"/>
                <w:sz w:val="28"/>
              </w:rPr>
            </w:pPr>
            <w:r>
              <w:rPr>
                <w:rFonts w:eastAsia="楷体_GB2312" w:hint="eastAsia"/>
                <w:sz w:val="28"/>
              </w:rPr>
              <w:t>年级专业：</w:t>
            </w:r>
          </w:p>
        </w:tc>
        <w:tc>
          <w:tcPr>
            <w:tcW w:w="4195" w:type="dxa"/>
            <w:tcBorders>
              <w:top w:val="single" w:sz="4" w:space="0" w:color="auto"/>
              <w:left w:val="nil"/>
              <w:bottom w:val="single" w:sz="4" w:space="0" w:color="auto"/>
              <w:right w:val="nil"/>
              <w:tl2br w:val="nil"/>
              <w:tr2bl w:val="nil"/>
            </w:tcBorders>
            <w:vAlign w:val="center"/>
          </w:tcPr>
          <w:p w14:paraId="6D11693D" w14:textId="4FA91F5C" w:rsidR="0081231B" w:rsidRDefault="00CE7DC0">
            <w:pPr>
              <w:ind w:firstLine="0"/>
              <w:jc w:val="center"/>
              <w:rPr>
                <w:rFonts w:eastAsia="楷体_GB2312"/>
                <w:sz w:val="28"/>
              </w:rPr>
            </w:pPr>
            <w:r>
              <w:rPr>
                <w:rFonts w:eastAsia="楷体_GB2312" w:hint="eastAsia"/>
                <w:sz w:val="28"/>
              </w:rPr>
              <w:t>2021</w:t>
            </w:r>
            <w:r>
              <w:rPr>
                <w:rFonts w:eastAsia="楷体_GB2312" w:hint="eastAsia"/>
                <w:sz w:val="28"/>
              </w:rPr>
              <w:t>级软件工程</w:t>
            </w:r>
          </w:p>
        </w:tc>
      </w:tr>
      <w:tr w:rsidR="0081231B" w14:paraId="60B1C63B" w14:textId="77777777">
        <w:trPr>
          <w:trHeight w:hRule="exact" w:val="510"/>
          <w:jc w:val="center"/>
        </w:trPr>
        <w:tc>
          <w:tcPr>
            <w:tcW w:w="1881" w:type="dxa"/>
            <w:tcBorders>
              <w:top w:val="nil"/>
              <w:left w:val="nil"/>
              <w:bottom w:val="nil"/>
              <w:right w:val="nil"/>
              <w:tl2br w:val="nil"/>
              <w:tr2bl w:val="nil"/>
            </w:tcBorders>
            <w:vAlign w:val="center"/>
          </w:tcPr>
          <w:p w14:paraId="0E1EB870" w14:textId="77777777" w:rsidR="0081231B" w:rsidRDefault="00000000">
            <w:pPr>
              <w:ind w:firstLine="0"/>
              <w:jc w:val="both"/>
              <w:rPr>
                <w:rFonts w:eastAsia="楷体_GB2312"/>
                <w:sz w:val="28"/>
              </w:rPr>
            </w:pPr>
            <w:r>
              <w:rPr>
                <w:rFonts w:eastAsia="楷体_GB2312" w:hint="eastAsia"/>
                <w:sz w:val="28"/>
              </w:rPr>
              <w:t>姓</w:t>
            </w:r>
            <w:r>
              <w:rPr>
                <w:rFonts w:eastAsia="楷体_GB2312"/>
                <w:sz w:val="28"/>
              </w:rPr>
              <w:t xml:space="preserve">    </w:t>
            </w:r>
            <w:r>
              <w:rPr>
                <w:rFonts w:eastAsia="楷体_GB2312" w:hint="eastAsia"/>
                <w:sz w:val="28"/>
              </w:rPr>
              <w:t>名：</w:t>
            </w:r>
          </w:p>
        </w:tc>
        <w:tc>
          <w:tcPr>
            <w:tcW w:w="4195" w:type="dxa"/>
            <w:tcBorders>
              <w:top w:val="single" w:sz="4" w:space="0" w:color="auto"/>
              <w:left w:val="nil"/>
              <w:bottom w:val="single" w:sz="4" w:space="0" w:color="auto"/>
              <w:right w:val="nil"/>
              <w:tl2br w:val="nil"/>
              <w:tr2bl w:val="nil"/>
            </w:tcBorders>
            <w:vAlign w:val="center"/>
          </w:tcPr>
          <w:p w14:paraId="4B965117" w14:textId="77777777" w:rsidR="0081231B" w:rsidRDefault="00000000">
            <w:pPr>
              <w:ind w:firstLine="0"/>
              <w:jc w:val="center"/>
              <w:rPr>
                <w:rFonts w:eastAsia="楷体_GB2312"/>
                <w:sz w:val="28"/>
              </w:rPr>
            </w:pPr>
            <w:proofErr w:type="gramStart"/>
            <w:r>
              <w:rPr>
                <w:rFonts w:eastAsia="楷体_GB2312" w:hint="eastAsia"/>
                <w:sz w:val="28"/>
              </w:rPr>
              <w:t>黄义川</w:t>
            </w:r>
            <w:proofErr w:type="gramEnd"/>
          </w:p>
        </w:tc>
      </w:tr>
      <w:tr w:rsidR="0081231B" w14:paraId="4C696CDC" w14:textId="77777777">
        <w:trPr>
          <w:trHeight w:hRule="exact" w:val="510"/>
          <w:jc w:val="center"/>
        </w:trPr>
        <w:tc>
          <w:tcPr>
            <w:tcW w:w="1881" w:type="dxa"/>
            <w:tcBorders>
              <w:top w:val="nil"/>
              <w:left w:val="nil"/>
              <w:bottom w:val="nil"/>
              <w:right w:val="nil"/>
              <w:tl2br w:val="nil"/>
              <w:tr2bl w:val="nil"/>
            </w:tcBorders>
            <w:vAlign w:val="center"/>
          </w:tcPr>
          <w:p w14:paraId="1F0EAE56" w14:textId="77777777" w:rsidR="0081231B" w:rsidRDefault="00000000">
            <w:pPr>
              <w:ind w:firstLine="0"/>
              <w:jc w:val="both"/>
              <w:rPr>
                <w:rFonts w:eastAsia="楷体_GB2312"/>
                <w:sz w:val="28"/>
              </w:rPr>
            </w:pPr>
            <w:r>
              <w:rPr>
                <w:rFonts w:eastAsia="楷体_GB2312" w:hint="eastAsia"/>
                <w:sz w:val="28"/>
              </w:rPr>
              <w:t>学</w:t>
            </w:r>
            <w:r>
              <w:rPr>
                <w:rFonts w:eastAsia="楷体_GB2312"/>
                <w:sz w:val="28"/>
              </w:rPr>
              <w:t xml:space="preserve">    </w:t>
            </w:r>
            <w:r>
              <w:rPr>
                <w:rFonts w:eastAsia="楷体_GB2312" w:hint="eastAsia"/>
                <w:sz w:val="28"/>
              </w:rPr>
              <w:t>号：</w:t>
            </w:r>
          </w:p>
        </w:tc>
        <w:tc>
          <w:tcPr>
            <w:tcW w:w="4195" w:type="dxa"/>
            <w:tcBorders>
              <w:top w:val="single" w:sz="4" w:space="0" w:color="auto"/>
              <w:left w:val="nil"/>
              <w:bottom w:val="single" w:sz="4" w:space="0" w:color="auto"/>
              <w:right w:val="nil"/>
              <w:tl2br w:val="nil"/>
              <w:tr2bl w:val="nil"/>
            </w:tcBorders>
            <w:vAlign w:val="center"/>
          </w:tcPr>
          <w:p w14:paraId="1142D81C" w14:textId="77777777" w:rsidR="0081231B" w:rsidRDefault="00000000">
            <w:pPr>
              <w:ind w:firstLine="0"/>
              <w:jc w:val="center"/>
              <w:rPr>
                <w:rFonts w:eastAsia="楷体_GB2312"/>
                <w:sz w:val="28"/>
              </w:rPr>
            </w:pPr>
            <w:r>
              <w:rPr>
                <w:rFonts w:eastAsia="楷体_GB2312" w:hint="eastAsia"/>
                <w:sz w:val="28"/>
              </w:rPr>
              <w:t>2112120106</w:t>
            </w:r>
          </w:p>
        </w:tc>
      </w:tr>
      <w:tr w:rsidR="0081231B" w14:paraId="3ABB5901" w14:textId="77777777">
        <w:trPr>
          <w:trHeight w:hRule="exact" w:val="510"/>
          <w:jc w:val="center"/>
        </w:trPr>
        <w:tc>
          <w:tcPr>
            <w:tcW w:w="1881" w:type="dxa"/>
            <w:tcBorders>
              <w:top w:val="nil"/>
              <w:left w:val="nil"/>
              <w:bottom w:val="nil"/>
              <w:right w:val="nil"/>
              <w:tl2br w:val="nil"/>
              <w:tr2bl w:val="nil"/>
            </w:tcBorders>
            <w:vAlign w:val="center"/>
          </w:tcPr>
          <w:p w14:paraId="038200BA" w14:textId="77777777" w:rsidR="0081231B" w:rsidRDefault="00000000">
            <w:pPr>
              <w:ind w:firstLine="0"/>
              <w:jc w:val="both"/>
              <w:rPr>
                <w:rFonts w:eastAsia="楷体_GB2312"/>
                <w:sz w:val="28"/>
              </w:rPr>
            </w:pPr>
            <w:r>
              <w:rPr>
                <w:rFonts w:eastAsia="楷体_GB2312" w:hint="eastAsia"/>
                <w:sz w:val="28"/>
              </w:rPr>
              <w:t>指导教师：</w:t>
            </w:r>
          </w:p>
        </w:tc>
        <w:tc>
          <w:tcPr>
            <w:tcW w:w="4195" w:type="dxa"/>
            <w:tcBorders>
              <w:top w:val="single" w:sz="4" w:space="0" w:color="auto"/>
              <w:left w:val="nil"/>
              <w:bottom w:val="single" w:sz="4" w:space="0" w:color="auto"/>
              <w:right w:val="nil"/>
              <w:tl2br w:val="nil"/>
              <w:tr2bl w:val="nil"/>
            </w:tcBorders>
            <w:vAlign w:val="center"/>
          </w:tcPr>
          <w:p w14:paraId="2D629A04" w14:textId="080BDE0B" w:rsidR="0081231B" w:rsidRDefault="00582552">
            <w:pPr>
              <w:ind w:firstLine="0"/>
              <w:jc w:val="center"/>
              <w:rPr>
                <w:rFonts w:eastAsia="楷体_GB2312"/>
                <w:sz w:val="28"/>
              </w:rPr>
            </w:pPr>
            <w:r>
              <w:rPr>
                <w:rFonts w:eastAsia="楷体_GB2312" w:hint="eastAsia"/>
                <w:sz w:val="28"/>
              </w:rPr>
              <w:t>吴文波</w:t>
            </w:r>
          </w:p>
        </w:tc>
      </w:tr>
      <w:tr w:rsidR="0081231B" w14:paraId="46E66CD0" w14:textId="77777777">
        <w:trPr>
          <w:trHeight w:hRule="exact" w:val="510"/>
          <w:jc w:val="center"/>
        </w:trPr>
        <w:tc>
          <w:tcPr>
            <w:tcW w:w="1881" w:type="dxa"/>
            <w:tcBorders>
              <w:top w:val="nil"/>
              <w:left w:val="nil"/>
              <w:bottom w:val="nil"/>
              <w:right w:val="nil"/>
              <w:tl2br w:val="nil"/>
              <w:tr2bl w:val="nil"/>
            </w:tcBorders>
            <w:vAlign w:val="center"/>
          </w:tcPr>
          <w:p w14:paraId="40525521" w14:textId="77777777" w:rsidR="0081231B" w:rsidRDefault="00000000">
            <w:pPr>
              <w:ind w:firstLine="0"/>
              <w:jc w:val="both"/>
              <w:rPr>
                <w:rFonts w:eastAsia="楷体_GB2312"/>
                <w:sz w:val="28"/>
              </w:rPr>
            </w:pPr>
            <w:r>
              <w:rPr>
                <w:rFonts w:eastAsia="楷体_GB2312" w:hint="eastAsia"/>
                <w:sz w:val="28"/>
              </w:rPr>
              <w:t>职</w:t>
            </w:r>
            <w:r>
              <w:rPr>
                <w:rFonts w:eastAsia="楷体_GB2312"/>
                <w:sz w:val="28"/>
              </w:rPr>
              <w:t xml:space="preserve">    </w:t>
            </w:r>
            <w:r>
              <w:rPr>
                <w:rFonts w:eastAsia="楷体_GB2312" w:hint="eastAsia"/>
                <w:sz w:val="28"/>
              </w:rPr>
              <w:t>称：</w:t>
            </w:r>
          </w:p>
        </w:tc>
        <w:tc>
          <w:tcPr>
            <w:tcW w:w="4195" w:type="dxa"/>
            <w:tcBorders>
              <w:top w:val="single" w:sz="4" w:space="0" w:color="auto"/>
              <w:left w:val="nil"/>
              <w:bottom w:val="single" w:sz="4" w:space="0" w:color="auto"/>
              <w:right w:val="nil"/>
              <w:tl2br w:val="nil"/>
              <w:tr2bl w:val="nil"/>
            </w:tcBorders>
            <w:vAlign w:val="center"/>
          </w:tcPr>
          <w:p w14:paraId="31989DB1" w14:textId="73F3CC61" w:rsidR="0081231B" w:rsidRDefault="00582552">
            <w:pPr>
              <w:ind w:firstLine="0"/>
              <w:jc w:val="center"/>
              <w:rPr>
                <w:rFonts w:eastAsia="楷体_GB2312"/>
                <w:sz w:val="28"/>
              </w:rPr>
            </w:pPr>
            <w:r>
              <w:rPr>
                <w:rFonts w:eastAsia="楷体_GB2312" w:hint="eastAsia"/>
                <w:sz w:val="28"/>
              </w:rPr>
              <w:t>副教授</w:t>
            </w:r>
          </w:p>
        </w:tc>
      </w:tr>
    </w:tbl>
    <w:p w14:paraId="10E9356B" w14:textId="77777777" w:rsidR="0081231B" w:rsidRDefault="0081231B">
      <w:pPr>
        <w:pStyle w:val="a1"/>
        <w:ind w:firstLine="0"/>
        <w:jc w:val="both"/>
        <w:rPr>
          <w:rFonts w:eastAsia="楷体_GB2312"/>
          <w:sz w:val="21"/>
        </w:rPr>
      </w:pPr>
    </w:p>
    <w:p w14:paraId="5DB2F2C8" w14:textId="77777777" w:rsidR="0081231B" w:rsidRDefault="00000000">
      <w:pPr>
        <w:ind w:firstLine="0"/>
        <w:jc w:val="center"/>
        <w:rPr>
          <w:rFonts w:eastAsia="楷体_GB2312"/>
          <w:sz w:val="28"/>
        </w:rPr>
      </w:pPr>
      <w:r>
        <w:rPr>
          <w:rFonts w:eastAsia="楷体_GB2312"/>
          <w:sz w:val="28"/>
        </w:rPr>
        <w:t>20</w:t>
      </w:r>
      <w:r>
        <w:rPr>
          <w:rFonts w:eastAsia="楷体_GB2312" w:hint="eastAsia"/>
          <w:sz w:val="28"/>
        </w:rPr>
        <w:t>24</w:t>
      </w:r>
      <w:r>
        <w:rPr>
          <w:rFonts w:eastAsia="楷体_GB2312" w:hint="eastAsia"/>
          <w:sz w:val="28"/>
        </w:rPr>
        <w:t>年</w:t>
      </w:r>
      <w:r>
        <w:rPr>
          <w:rFonts w:eastAsia="楷体_GB2312" w:hint="eastAsia"/>
          <w:sz w:val="28"/>
        </w:rPr>
        <w:t>05</w:t>
      </w:r>
      <w:r>
        <w:rPr>
          <w:rFonts w:eastAsia="楷体_GB2312" w:hint="eastAsia"/>
          <w:sz w:val="28"/>
        </w:rPr>
        <w:t>月</w:t>
      </w:r>
      <w:r>
        <w:rPr>
          <w:rFonts w:eastAsia="楷体_GB2312" w:hint="eastAsia"/>
          <w:sz w:val="28"/>
        </w:rPr>
        <w:t>20</w:t>
      </w:r>
      <w:r>
        <w:rPr>
          <w:rFonts w:eastAsia="楷体_GB2312" w:hint="eastAsia"/>
          <w:sz w:val="28"/>
        </w:rPr>
        <w:t>日</w:t>
      </w:r>
    </w:p>
    <w:bookmarkEnd w:id="1"/>
    <w:bookmarkEnd w:id="2"/>
    <w:bookmarkEnd w:id="3"/>
    <w:bookmarkEnd w:id="4"/>
    <w:bookmarkEnd w:id="5"/>
    <w:bookmarkEnd w:id="6"/>
    <w:p w14:paraId="3518C33D" w14:textId="77777777" w:rsidR="008E01CE" w:rsidRPr="008E01CE" w:rsidRDefault="008E01CE" w:rsidP="008E01CE">
      <w:pPr>
        <w:pStyle w:val="a1"/>
        <w:ind w:firstLine="0"/>
        <w:jc w:val="left"/>
        <w:sectPr w:rsidR="008E01CE" w:rsidRPr="008E01CE">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850" w:footer="992" w:gutter="283"/>
          <w:pgNumType w:fmt="upperRoman" w:start="1"/>
          <w:cols w:space="0"/>
          <w:titlePg/>
          <w:docGrid w:type="lines" w:linePitch="312"/>
        </w:sectPr>
      </w:pPr>
    </w:p>
    <w:p w14:paraId="1206DA2C" w14:textId="77777777" w:rsidR="0081231B" w:rsidRDefault="00000000">
      <w:pPr>
        <w:spacing w:before="480" w:after="360"/>
        <w:ind w:firstLine="0"/>
        <w:jc w:val="center"/>
        <w:rPr>
          <w:rFonts w:eastAsia="黑体"/>
          <w:b/>
          <w:bCs/>
          <w:sz w:val="36"/>
          <w:szCs w:val="36"/>
        </w:rPr>
      </w:pPr>
      <w:r>
        <w:rPr>
          <w:rFonts w:eastAsia="黑体" w:hint="eastAsia"/>
          <w:b/>
          <w:bCs/>
          <w:sz w:val="36"/>
          <w:szCs w:val="36"/>
        </w:rPr>
        <w:lastRenderedPageBreak/>
        <w:t>毕业设计（论文）诚信声明书</w:t>
      </w:r>
    </w:p>
    <w:p w14:paraId="2BEC89C0" w14:textId="50CA14CD" w:rsidR="0081231B" w:rsidRDefault="00000000">
      <w:pPr>
        <w:ind w:firstLineChars="200" w:firstLine="560"/>
        <w:rPr>
          <w:rFonts w:ascii="宋体" w:hAnsi="宋体" w:hint="eastAsia"/>
          <w:sz w:val="28"/>
          <w:szCs w:val="28"/>
        </w:rPr>
      </w:pPr>
      <w:r>
        <w:rPr>
          <w:rFonts w:ascii="宋体" w:hAnsi="宋体" w:hint="eastAsia"/>
          <w:sz w:val="28"/>
          <w:szCs w:val="28"/>
        </w:rPr>
        <w:t>本人郑重声明</w:t>
      </w:r>
      <w:r>
        <w:rPr>
          <w:rFonts w:ascii="宋体" w:hAnsi="宋体" w:hint="eastAsia"/>
          <w:sz w:val="28"/>
        </w:rPr>
        <w:t>：在毕业设计（论文）工作中严格遵守学校有关规定，恪守学术规范；我所提交的毕业设计（论文）</w:t>
      </w:r>
      <w:r>
        <w:rPr>
          <w:rFonts w:ascii="宋体" w:hAnsi="宋体" w:hint="eastAsia"/>
          <w:sz w:val="28"/>
          <w:szCs w:val="28"/>
        </w:rPr>
        <w:t>是本人在</w:t>
      </w:r>
      <w:r>
        <w:rPr>
          <w:rFonts w:ascii="宋体" w:hAnsi="宋体" w:hint="eastAsia"/>
          <w:sz w:val="28"/>
          <w:szCs w:val="28"/>
          <w:u w:val="single"/>
        </w:rPr>
        <w:t xml:space="preserve"> </w:t>
      </w:r>
      <w:r w:rsidR="00D003BD">
        <w:rPr>
          <w:rFonts w:ascii="宋体" w:hAnsi="宋体" w:hint="eastAsia"/>
          <w:sz w:val="28"/>
          <w:szCs w:val="28"/>
          <w:u w:val="single"/>
        </w:rPr>
        <w:t>吴文波</w:t>
      </w:r>
      <w:r>
        <w:rPr>
          <w:rFonts w:ascii="宋体" w:hAnsi="宋体" w:hint="eastAsia"/>
          <w:sz w:val="28"/>
          <w:szCs w:val="28"/>
          <w:u w:val="single"/>
        </w:rPr>
        <w:t xml:space="preserve"> </w:t>
      </w:r>
      <w:r>
        <w:rPr>
          <w:rFonts w:ascii="宋体" w:hAnsi="宋体" w:hint="eastAsia"/>
          <w:sz w:val="28"/>
          <w:szCs w:val="28"/>
        </w:rPr>
        <w:t>指导教师的指导下独立研究、撰写的成果，设计（论文）中所引用他人的文字、研究成果，均已在设计（论文）中加以说明；</w:t>
      </w:r>
      <w:r>
        <w:rPr>
          <w:rFonts w:ascii="宋体" w:hAnsi="宋体" w:hint="eastAsia"/>
          <w:sz w:val="28"/>
        </w:rPr>
        <w:t>在本人的毕业设计（论文）中未</w:t>
      </w:r>
      <w:r>
        <w:rPr>
          <w:rFonts w:ascii="宋体" w:hAnsi="宋体"/>
          <w:sz w:val="28"/>
        </w:rPr>
        <w:t>剽窃</w:t>
      </w:r>
      <w:r>
        <w:rPr>
          <w:rFonts w:ascii="宋体" w:hAnsi="宋体" w:hint="eastAsia"/>
          <w:sz w:val="28"/>
        </w:rPr>
        <w:t>、抄袭</w:t>
      </w:r>
      <w:r>
        <w:rPr>
          <w:rFonts w:ascii="宋体" w:hAnsi="宋体"/>
          <w:sz w:val="28"/>
        </w:rPr>
        <w:t>他人的学术观点、思想和</w:t>
      </w:r>
      <w:r>
        <w:rPr>
          <w:rFonts w:ascii="宋体" w:hAnsi="宋体" w:hint="eastAsia"/>
          <w:sz w:val="28"/>
        </w:rPr>
        <w:t>成</w:t>
      </w:r>
      <w:r>
        <w:rPr>
          <w:rFonts w:ascii="宋体" w:hAnsi="宋体"/>
          <w:sz w:val="28"/>
        </w:rPr>
        <w:t>果</w:t>
      </w:r>
      <w:r>
        <w:rPr>
          <w:rFonts w:ascii="宋体" w:hAnsi="宋体" w:hint="eastAsia"/>
          <w:sz w:val="28"/>
        </w:rPr>
        <w:t>，未篡改实验数据。</w:t>
      </w:r>
    </w:p>
    <w:p w14:paraId="2C6D5455" w14:textId="77777777" w:rsidR="0081231B" w:rsidRDefault="00000000">
      <w:pPr>
        <w:ind w:firstLineChars="200" w:firstLine="560"/>
        <w:rPr>
          <w:rFonts w:ascii="宋体" w:hAnsi="宋体" w:hint="eastAsia"/>
          <w:sz w:val="28"/>
        </w:rPr>
      </w:pPr>
      <w:r>
        <w:rPr>
          <w:rFonts w:ascii="宋体" w:hAnsi="宋体" w:hint="eastAsia"/>
          <w:sz w:val="28"/>
        </w:rPr>
        <w:t>本设计（论文）和资料若有不实之处，本人愿承担一切相关责任。</w:t>
      </w:r>
    </w:p>
    <w:p w14:paraId="79490296" w14:textId="77777777" w:rsidR="0081231B" w:rsidRDefault="0081231B">
      <w:pPr>
        <w:rPr>
          <w:rFonts w:ascii="宋体" w:hAnsi="宋体" w:hint="eastAsia"/>
          <w:sz w:val="28"/>
          <w:szCs w:val="28"/>
        </w:rPr>
      </w:pPr>
    </w:p>
    <w:p w14:paraId="00F5402A" w14:textId="77777777" w:rsidR="0081231B" w:rsidRDefault="00000000">
      <w:pPr>
        <w:ind w:firstLineChars="1650" w:firstLine="4620"/>
        <w:rPr>
          <w:rFonts w:ascii="宋体" w:hAnsi="宋体" w:hint="eastAsia"/>
          <w:sz w:val="28"/>
          <w:szCs w:val="28"/>
        </w:rPr>
      </w:pPr>
      <w:r>
        <w:rPr>
          <w:rFonts w:ascii="宋体" w:hAnsi="宋体" w:hint="eastAsia"/>
          <w:sz w:val="28"/>
          <w:szCs w:val="28"/>
        </w:rPr>
        <w:t>学生签名：</w:t>
      </w:r>
    </w:p>
    <w:p w14:paraId="5BAB2E8C" w14:textId="77777777" w:rsidR="0081231B" w:rsidRDefault="00000000">
      <w:pPr>
        <w:ind w:firstLineChars="2055" w:firstLine="5754"/>
        <w:rPr>
          <w:rFonts w:ascii="宋体" w:hAnsi="宋体" w:hint="eastAsia"/>
          <w:sz w:val="28"/>
          <w:szCs w:val="28"/>
        </w:rPr>
      </w:pPr>
      <w:r>
        <w:rPr>
          <w:rFonts w:ascii="宋体" w:hAnsi="宋体" w:hint="eastAsia"/>
          <w:sz w:val="28"/>
          <w:szCs w:val="28"/>
        </w:rPr>
        <w:t xml:space="preserve">  年   月   日</w:t>
      </w:r>
    </w:p>
    <w:p w14:paraId="2B744D91" w14:textId="77777777" w:rsidR="0081231B" w:rsidRDefault="0081231B" w:rsidP="008E01CE">
      <w:pPr>
        <w:ind w:firstLine="0"/>
        <w:rPr>
          <w:rFonts w:ascii="宋体" w:hAnsi="宋体" w:hint="eastAsia"/>
          <w:sz w:val="28"/>
          <w:szCs w:val="28"/>
        </w:rPr>
        <w:sectPr w:rsidR="0081231B">
          <w:headerReference w:type="default" r:id="rId16"/>
          <w:footerReference w:type="even" r:id="rId17"/>
          <w:footerReference w:type="default" r:id="rId18"/>
          <w:pgSz w:w="11906" w:h="16838"/>
          <w:pgMar w:top="1134" w:right="1134" w:bottom="1134" w:left="1134" w:header="851" w:footer="992" w:gutter="283"/>
          <w:pgNumType w:fmt="upperRoman" w:start="1"/>
          <w:cols w:space="0"/>
          <w:titlePg/>
          <w:docGrid w:type="lines" w:linePitch="312"/>
        </w:sectPr>
      </w:pPr>
    </w:p>
    <w:p w14:paraId="27D075B0" w14:textId="77777777" w:rsidR="0081231B" w:rsidRDefault="0081231B">
      <w:pPr>
        <w:pStyle w:val="a1"/>
        <w:ind w:firstLine="0"/>
        <w:jc w:val="both"/>
        <w:rPr>
          <w:rFonts w:ascii="宋体" w:hAnsi="宋体" w:hint="eastAsia"/>
          <w:sz w:val="28"/>
          <w:szCs w:val="28"/>
        </w:rPr>
        <w:sectPr w:rsidR="0081231B">
          <w:headerReference w:type="first" r:id="rId19"/>
          <w:type w:val="continuous"/>
          <w:pgSz w:w="11906" w:h="16838"/>
          <w:pgMar w:top="1134" w:right="1134" w:bottom="1134" w:left="1134" w:header="851" w:footer="992" w:gutter="283"/>
          <w:pgNumType w:fmt="upperRoman" w:start="1"/>
          <w:cols w:space="0"/>
          <w:titlePg/>
          <w:docGrid w:type="lines" w:linePitch="312"/>
        </w:sectPr>
      </w:pPr>
    </w:p>
    <w:bookmarkEnd w:id="7"/>
    <w:bookmarkEnd w:id="8"/>
    <w:bookmarkEnd w:id="9"/>
    <w:bookmarkEnd w:id="10"/>
    <w:bookmarkEnd w:id="11"/>
    <w:bookmarkEnd w:id="12"/>
    <w:bookmarkEnd w:id="13"/>
    <w:bookmarkEnd w:id="14"/>
    <w:p w14:paraId="3F129449" w14:textId="7571ED84" w:rsidR="0081231B" w:rsidRPr="00CE7DC0" w:rsidRDefault="00000000" w:rsidP="00CE7DC0">
      <w:pPr>
        <w:pStyle w:val="af6"/>
        <w:spacing w:beforeLines="100" w:before="312" w:afterLines="100" w:after="312"/>
        <w:ind w:firstLineChars="0" w:firstLine="0"/>
      </w:pPr>
      <w:r w:rsidRPr="00CE7DC0">
        <w:rPr>
          <w:rFonts w:hint="eastAsia"/>
        </w:rPr>
        <w:lastRenderedPageBreak/>
        <w:t>基于</w:t>
      </w:r>
      <w:r w:rsidRPr="00CE7DC0">
        <w:rPr>
          <w:rFonts w:hint="eastAsia"/>
        </w:rPr>
        <w:t>Django</w:t>
      </w:r>
      <w:r w:rsidRPr="00CE7DC0">
        <w:rPr>
          <w:rFonts w:hint="eastAsia"/>
        </w:rPr>
        <w:t>框架的台风数据分析系统的设计与实现</w:t>
      </w:r>
    </w:p>
    <w:p w14:paraId="46CF7EB3" w14:textId="77777777" w:rsidR="0081231B" w:rsidRDefault="00000000" w:rsidP="004925E0">
      <w:pPr>
        <w:spacing w:after="0"/>
        <w:ind w:firstLine="0"/>
        <w:jc w:val="both"/>
      </w:pPr>
      <w:r>
        <w:rPr>
          <w:rFonts w:hint="eastAsia"/>
          <w:b/>
          <w:bCs/>
        </w:rPr>
        <w:t>【摘</w:t>
      </w:r>
      <w:r>
        <w:rPr>
          <w:rFonts w:hint="eastAsia"/>
          <w:b/>
          <w:bCs/>
        </w:rPr>
        <w:t xml:space="preserve"> </w:t>
      </w:r>
      <w:r>
        <w:rPr>
          <w:rFonts w:hint="eastAsia"/>
          <w:b/>
          <w:bCs/>
        </w:rPr>
        <w:t>要】</w:t>
      </w:r>
      <w:r>
        <w:rPr>
          <w:b/>
          <w:bCs/>
        </w:rPr>
        <w:t xml:space="preserve">  </w:t>
      </w:r>
      <w:r>
        <w:rPr>
          <w:rFonts w:hint="eastAsia"/>
        </w:rPr>
        <w:t>台风属于影响我国以及亚太地区的重大自然灾害，会造成极为严重的破坏以及人员伤亡情况，可及时获取台风相关信息并且开展分析、预测工作，对于防灾减灾而言有十分关键的意义，随着网络数据规模不断增长，网络爬虫技术可迅速收集数据，为分析以及可视化工作提供相应基础。</w:t>
      </w:r>
      <w:r>
        <w:rPr>
          <w:rFonts w:hint="eastAsia"/>
        </w:rPr>
        <w:t>Django</w:t>
      </w:r>
      <w:r>
        <w:rPr>
          <w:rFonts w:hint="eastAsia"/>
        </w:rPr>
        <w:t>框架有强大的</w:t>
      </w:r>
      <w:r>
        <w:rPr>
          <w:rFonts w:hint="eastAsia"/>
        </w:rPr>
        <w:t>ORM</w:t>
      </w:r>
      <w:r>
        <w:rPr>
          <w:rFonts w:hint="eastAsia"/>
        </w:rPr>
        <w:t>、自动化管理界面以及模块化设计等特性，已然成为高效开发以及维护系统的理想工具</w:t>
      </w:r>
      <w:r w:rsidRPr="004925E0">
        <w:rPr>
          <w:rFonts w:hint="eastAsia"/>
        </w:rPr>
        <w:t>。</w:t>
      </w:r>
    </w:p>
    <w:p w14:paraId="213C8321" w14:textId="77777777" w:rsidR="0081231B" w:rsidRDefault="00000000" w:rsidP="004925E0">
      <w:pPr>
        <w:spacing w:after="0"/>
        <w:jc w:val="both"/>
      </w:pPr>
      <w:r>
        <w:t>本项目以</w:t>
      </w:r>
      <w:r>
        <w:t>Django</w:t>
      </w:r>
      <w:r>
        <w:t>框架为基础展开设计与实现，构建了台风数据采集、分析以及可视化系统，该系统可帮助用户及时获取台风信息，对台风的路径、强度变化给予分析，并对其趋势进行预测，为政府与公众在决策方面给予支持，此系统运用</w:t>
      </w:r>
      <w:r>
        <w:t>MVT</w:t>
      </w:r>
      <w:r>
        <w:t>架构，有用户管理、历史数据分析、数据采集、新闻资料管理以及台风预测模型等关键功能。借助</w:t>
      </w:r>
      <w:r>
        <w:t>Python</w:t>
      </w:r>
      <w:r>
        <w:t>网络爬虫技术来采集天气数据，再结合</w:t>
      </w:r>
      <w:proofErr w:type="spellStart"/>
      <w:r>
        <w:t>Pyecharts</w:t>
      </w:r>
      <w:proofErr w:type="spellEnd"/>
      <w:r>
        <w:t>、</w:t>
      </w:r>
      <w:proofErr w:type="spellStart"/>
      <w:r>
        <w:t>ECharts</w:t>
      </w:r>
      <w:proofErr w:type="spellEnd"/>
      <w:r>
        <w:t>和</w:t>
      </w:r>
      <w:r>
        <w:t>Leaflet</w:t>
      </w:r>
      <w:r>
        <w:t>等工具达成台风数据图表以及路径地图的交互式展示，另外创新性地引入随机森林回归与</w:t>
      </w:r>
      <w:r>
        <w:t>LSTM</w:t>
      </w:r>
      <w:r>
        <w:t>模型来预测台风灾害的时间分布和路径，为沿海居民提供精准的防范依据。</w:t>
      </w:r>
    </w:p>
    <w:p w14:paraId="297F4442" w14:textId="77777777" w:rsidR="0081231B" w:rsidRDefault="00000000" w:rsidP="004925E0">
      <w:pPr>
        <w:spacing w:after="0"/>
        <w:jc w:val="both"/>
      </w:pPr>
      <w:r>
        <w:t>该系统达成了台风数据采集以及分析的自动化，并且在预测跟可视化展示层面实现了创新，有颇高的实用价值，可对台风灾害防范和应对起到推动作用。</w:t>
      </w:r>
    </w:p>
    <w:p w14:paraId="126A6575" w14:textId="77777777" w:rsidR="0081231B" w:rsidRDefault="00000000">
      <w:pPr>
        <w:ind w:firstLine="0"/>
        <w:jc w:val="both"/>
        <w:rPr>
          <w:rFonts w:eastAsia="黑体"/>
          <w:b/>
          <w:bCs/>
        </w:rPr>
      </w:pPr>
      <w:r>
        <w:rPr>
          <w:rFonts w:eastAsia="宋体" w:hAnsi="宋体"/>
          <w:b/>
          <w:bCs/>
          <w:szCs w:val="21"/>
        </w:rPr>
        <w:t>【关键词】</w:t>
      </w:r>
      <w:r>
        <w:rPr>
          <w:rFonts w:eastAsia="宋体" w:hAnsi="宋体"/>
          <w:b/>
          <w:bCs/>
          <w:szCs w:val="21"/>
        </w:rPr>
        <w:t xml:space="preserve">  </w:t>
      </w:r>
      <w:r>
        <w:rPr>
          <w:rFonts w:asciiTheme="majorEastAsia" w:hAnsiTheme="majorEastAsia" w:hint="eastAsia"/>
        </w:rPr>
        <w:t>台风数据分析，</w:t>
      </w:r>
      <w:r>
        <w:rPr>
          <w:rFonts w:hint="eastAsia"/>
        </w:rPr>
        <w:t>Django</w:t>
      </w:r>
      <w:r>
        <w:rPr>
          <w:rFonts w:asciiTheme="majorEastAsia" w:hAnsiTheme="majorEastAsia" w:hint="eastAsia"/>
        </w:rPr>
        <w:t>框架，</w:t>
      </w:r>
      <w:proofErr w:type="spellStart"/>
      <w:r>
        <w:t>Pyecharts</w:t>
      </w:r>
      <w:proofErr w:type="spellEnd"/>
      <w:r>
        <w:rPr>
          <w:rFonts w:asciiTheme="majorEastAsia" w:hAnsiTheme="majorEastAsia" w:cs="楷体" w:hint="eastAsia"/>
        </w:rPr>
        <w:t>，</w:t>
      </w:r>
      <w:r>
        <w:t>Leaflet</w:t>
      </w:r>
      <w:r>
        <w:rPr>
          <w:rFonts w:asciiTheme="majorEastAsia" w:hAnsiTheme="majorEastAsia" w:cs="楷体" w:hint="eastAsia"/>
        </w:rPr>
        <w:t>，</w:t>
      </w:r>
      <w:r>
        <w:rPr>
          <w:rFonts w:hint="eastAsia"/>
        </w:rPr>
        <w:t>LSTM</w:t>
      </w:r>
      <w:r>
        <w:rPr>
          <w:rFonts w:hint="eastAsia"/>
        </w:rPr>
        <w:t>模型，</w:t>
      </w:r>
      <w:r>
        <w:t>网络爬虫</w:t>
      </w:r>
      <w:r>
        <w:rPr>
          <w:rFonts w:eastAsia="黑体"/>
          <w:b/>
          <w:bCs/>
        </w:rPr>
        <w:t xml:space="preserve"> </w:t>
      </w:r>
    </w:p>
    <w:p w14:paraId="4AB92FEB" w14:textId="77777777" w:rsidR="00F65580" w:rsidRDefault="00F65580" w:rsidP="00F65580">
      <w:pPr>
        <w:pStyle w:val="a1"/>
        <w:jc w:val="left"/>
      </w:pPr>
    </w:p>
    <w:p w14:paraId="0CFAF079" w14:textId="044D87AD" w:rsidR="00F65580" w:rsidRDefault="00F65580">
      <w:pPr>
        <w:widowControl/>
        <w:spacing w:after="0" w:line="240" w:lineRule="auto"/>
        <w:ind w:firstLine="0"/>
      </w:pPr>
      <w:r>
        <w:br w:type="page"/>
      </w:r>
    </w:p>
    <w:p w14:paraId="1ED4A0FD" w14:textId="77777777" w:rsidR="00F65580" w:rsidRPr="00CE7DC0" w:rsidRDefault="00F65580" w:rsidP="00F65580">
      <w:pPr>
        <w:pStyle w:val="af6"/>
        <w:spacing w:beforeLines="100" w:before="312" w:afterLines="100" w:after="312"/>
        <w:ind w:left="960" w:firstLineChars="0" w:firstLine="0"/>
      </w:pPr>
      <w:r w:rsidRPr="00CE7DC0">
        <w:lastRenderedPageBreak/>
        <w:t>Design and Implementation of a Typhoon Data Analysis System Based on the Django Framework</w:t>
      </w:r>
    </w:p>
    <w:p w14:paraId="5E30C148" w14:textId="77777777" w:rsidR="00F65580" w:rsidRDefault="00F65580" w:rsidP="00F65580">
      <w:pPr>
        <w:spacing w:after="0"/>
        <w:ind w:firstLine="0"/>
        <w:jc w:val="both"/>
      </w:pPr>
      <w:r>
        <w:rPr>
          <w:b/>
        </w:rPr>
        <w:t>【</w:t>
      </w:r>
      <w:bookmarkStart w:id="37" w:name="_Hlk199018325"/>
      <w:r>
        <w:rPr>
          <w:b/>
        </w:rPr>
        <w:t>Abstract</w:t>
      </w:r>
      <w:bookmarkEnd w:id="37"/>
      <w:r>
        <w:rPr>
          <w:b/>
        </w:rPr>
        <w:t>】</w:t>
      </w:r>
      <w:r>
        <w:t xml:space="preserve">  Typhoons are major natural disasters affecting China and the Asia-Pacific region, causing severe damage and casualties. Timely acquisition of typhoon information and its analysis and prediction are of vital importance for disaster prevention and mitigation. With the growth of the scale of network data, web crawler technology can quickly collect data, providing a basis for analysis and visualization. The Django framework has become an ideal tool for efficient system development and maintenance due to its powerful ORM, automated management interface and modular design.</w:t>
      </w:r>
    </w:p>
    <w:p w14:paraId="0F73C9EA" w14:textId="77777777" w:rsidR="00F65580" w:rsidRDefault="00F65580" w:rsidP="00F65580">
      <w:pPr>
        <w:spacing w:after="0"/>
        <w:jc w:val="both"/>
      </w:pPr>
      <w:r>
        <w:t xml:space="preserve">This project designs and implements a typhoon data collection, analysis and visualization system based on the Django framework, helping users obtain typhoon information in real time, analyze paths, intensity changes and predict trends, and providing decision support for the government and the public. The system adopts the MVT architecture and covers core functions such as user management, historical data analysis, data collection, news material management, and typhoon prediction models. Weather data is collected through Python web crawler technology, and the interactive display of typhoon data charts and path maps is realized by combining tools such as </w:t>
      </w:r>
      <w:proofErr w:type="spellStart"/>
      <w:r>
        <w:t>Pyecharts</w:t>
      </w:r>
      <w:proofErr w:type="spellEnd"/>
      <w:r>
        <w:t xml:space="preserve">, </w:t>
      </w:r>
      <w:proofErr w:type="spellStart"/>
      <w:r>
        <w:t>ECharts</w:t>
      </w:r>
      <w:proofErr w:type="spellEnd"/>
      <w:r>
        <w:t xml:space="preserve"> and Leaflet. In addition, random forest regression and LSTM models are innovatively introduced to predict the time distribution and path of typhoon disasters, providing precise prevention basis for coastal residents.</w:t>
      </w:r>
    </w:p>
    <w:p w14:paraId="6815D8EB" w14:textId="77777777" w:rsidR="00F65580" w:rsidRDefault="00F65580" w:rsidP="00F65580">
      <w:pPr>
        <w:spacing w:after="0"/>
        <w:jc w:val="both"/>
      </w:pPr>
      <w:r>
        <w:t>This system not only realizes the automation of typhoon data collection and analysis, but also makes innovations in prediction and visual display. It has strong practical value and helps prevent and respond to typhoon disasters.</w:t>
      </w:r>
    </w:p>
    <w:p w14:paraId="292F9114" w14:textId="77777777" w:rsidR="00F65580" w:rsidRDefault="00F65580" w:rsidP="00F65580">
      <w:pPr>
        <w:ind w:firstLine="0"/>
        <w:jc w:val="both"/>
      </w:pPr>
      <w:r>
        <w:rPr>
          <w:b/>
          <w:bCs/>
        </w:rPr>
        <w:t>【</w:t>
      </w:r>
      <w:r>
        <w:rPr>
          <w:b/>
          <w:bCs/>
        </w:rPr>
        <w:t>Keyword</w:t>
      </w:r>
      <w:r>
        <w:rPr>
          <w:b/>
          <w:bCs/>
        </w:rPr>
        <w:t>】</w:t>
      </w:r>
      <w:r>
        <w:rPr>
          <w:b/>
          <w:bCs/>
        </w:rPr>
        <w:t xml:space="preserve">  </w:t>
      </w:r>
      <w:r>
        <w:t>Typhoon data analysis</w:t>
      </w:r>
      <w:r>
        <w:rPr>
          <w:rFonts w:hint="eastAsia"/>
        </w:rPr>
        <w:t>，</w:t>
      </w:r>
      <w:r>
        <w:t>Django framework</w:t>
      </w:r>
      <w:r>
        <w:rPr>
          <w:rFonts w:hint="eastAsia"/>
        </w:rPr>
        <w:t>，</w:t>
      </w:r>
      <w:proofErr w:type="spellStart"/>
      <w:r>
        <w:t>Pyecharts</w:t>
      </w:r>
      <w:proofErr w:type="spellEnd"/>
      <w:r>
        <w:t xml:space="preserve"> Leaflet</w:t>
      </w:r>
      <w:r>
        <w:rPr>
          <w:rFonts w:hint="eastAsia"/>
        </w:rPr>
        <w:t>，</w:t>
      </w:r>
      <w:r>
        <w:t>LSTM model</w:t>
      </w:r>
      <w:r>
        <w:rPr>
          <w:rFonts w:hint="eastAsia"/>
        </w:rPr>
        <w:t>，</w:t>
      </w:r>
      <w:r>
        <w:t>Web crawler</w:t>
      </w:r>
    </w:p>
    <w:p w14:paraId="16C2E5F0" w14:textId="77777777" w:rsidR="0081231B" w:rsidRPr="00F65580" w:rsidRDefault="0081231B">
      <w:pPr>
        <w:pStyle w:val="a1"/>
        <w:ind w:firstLine="0"/>
        <w:jc w:val="both"/>
        <w:sectPr w:rsidR="0081231B" w:rsidRPr="00F65580">
          <w:headerReference w:type="even" r:id="rId20"/>
          <w:headerReference w:type="default" r:id="rId21"/>
          <w:footerReference w:type="even" r:id="rId22"/>
          <w:footerReference w:type="default" r:id="rId23"/>
          <w:headerReference w:type="first" r:id="rId24"/>
          <w:footerReference w:type="first" r:id="rId25"/>
          <w:pgSz w:w="11906" w:h="16838"/>
          <w:pgMar w:top="1134" w:right="1134" w:bottom="1134" w:left="1134" w:header="850" w:footer="992" w:gutter="283"/>
          <w:pgNumType w:fmt="upperRoman" w:start="1"/>
          <w:cols w:space="0"/>
          <w:titlePg/>
          <w:docGrid w:type="lines" w:linePitch="312"/>
        </w:sectPr>
      </w:pPr>
    </w:p>
    <w:p w14:paraId="6E13FE1D" w14:textId="23CCFBC4" w:rsidR="0081231B" w:rsidRPr="00F65580" w:rsidRDefault="00000000">
      <w:pPr>
        <w:widowControl/>
        <w:spacing w:line="278" w:lineRule="auto"/>
        <w:ind w:firstLine="0"/>
        <w:rPr>
          <w:b/>
          <w:bCs/>
          <w:sz w:val="44"/>
          <w:szCs w:val="44"/>
        </w:rPr>
      </w:pPr>
      <w:r>
        <w:br w:type="page"/>
      </w:r>
    </w:p>
    <w:p w14:paraId="1008857D" w14:textId="77777777" w:rsidR="0081231B" w:rsidRPr="00F65580" w:rsidRDefault="0081231B">
      <w:pPr>
        <w:pStyle w:val="a1"/>
        <w:sectPr w:rsidR="0081231B" w:rsidRPr="00F65580">
          <w:headerReference w:type="even" r:id="rId26"/>
          <w:headerReference w:type="default" r:id="rId27"/>
          <w:type w:val="continuous"/>
          <w:pgSz w:w="11906" w:h="16838"/>
          <w:pgMar w:top="1134" w:right="1134" w:bottom="1134" w:left="1134" w:header="680" w:footer="992" w:gutter="283"/>
          <w:pgNumType w:fmt="upperRoman"/>
          <w:cols w:space="0"/>
          <w:titlePg/>
          <w:docGrid w:type="lines" w:linePitch="312"/>
        </w:sectPr>
      </w:pPr>
    </w:p>
    <w:bookmarkStart w:id="38" w:name="_Toc23209" w:displacedByCustomXml="next"/>
    <w:sdt>
      <w:sdtPr>
        <w:rPr>
          <w:rFonts w:ascii="黑体" w:eastAsia="黑体" w:hAnsi="黑体" w:cs="黑体" w:hint="eastAsia"/>
          <w:b/>
          <w:bCs/>
          <w:sz w:val="44"/>
          <w:szCs w:val="44"/>
        </w:rPr>
        <w:id w:val="147481531"/>
        <w15:color w:val="DBDBDB"/>
        <w:docPartObj>
          <w:docPartGallery w:val="Table of Contents"/>
          <w:docPartUnique/>
        </w:docPartObj>
      </w:sdtPr>
      <w:sdtContent>
        <w:p w14:paraId="6B529FD3" w14:textId="77777777" w:rsidR="000602BD" w:rsidRDefault="00000000">
          <w:pPr>
            <w:jc w:val="center"/>
            <w:rPr>
              <w:noProof/>
            </w:rPr>
          </w:pPr>
          <w:r>
            <w:rPr>
              <w:rFonts w:ascii="黑体" w:eastAsia="黑体" w:hAnsi="黑体" w:cs="黑体" w:hint="eastAsia"/>
              <w:b/>
              <w:bCs/>
              <w:sz w:val="32"/>
              <w:szCs w:val="32"/>
            </w:rPr>
            <w:t>目录</w:t>
          </w:r>
          <w:r>
            <w:fldChar w:fldCharType="begin"/>
          </w:r>
          <w:r>
            <w:instrText xml:space="preserve">TOC \o "1-3" \h \u </w:instrText>
          </w:r>
          <w:r>
            <w:fldChar w:fldCharType="separate"/>
          </w:r>
        </w:p>
        <w:p w14:paraId="56A0B688" w14:textId="21CE749A" w:rsidR="000602BD" w:rsidRDefault="000602BD">
          <w:pPr>
            <w:pStyle w:val="TOC1"/>
            <w:tabs>
              <w:tab w:val="right" w:leader="dot" w:pos="9345"/>
            </w:tabs>
            <w:rPr>
              <w:rFonts w:asciiTheme="minorHAnsi" w:hAnsiTheme="minorHAnsi" w:cstheme="minorBidi" w:hint="eastAsia"/>
              <w:noProof/>
              <w:sz w:val="22"/>
              <w14:ligatures w14:val="standardContextual"/>
            </w:rPr>
          </w:pPr>
          <w:hyperlink w:anchor="_Toc199020676" w:history="1">
            <w:r w:rsidRPr="00645004">
              <w:rPr>
                <w:rStyle w:val="af4"/>
                <w:rFonts w:hint="eastAsia"/>
                <w:noProof/>
              </w:rPr>
              <w:t>第一章</w:t>
            </w:r>
            <w:r w:rsidRPr="00645004">
              <w:rPr>
                <w:rStyle w:val="af4"/>
                <w:rFonts w:ascii="黑体" w:hAnsi="黑体" w:hint="eastAsia"/>
                <w:noProof/>
              </w:rPr>
              <w:t xml:space="preserve"> </w:t>
            </w:r>
            <w:r w:rsidRPr="00645004">
              <w:rPr>
                <w:rStyle w:val="af4"/>
                <w:rFonts w:ascii="黑体" w:hAnsi="黑体"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_Toc199020676 \h</w:instrText>
            </w:r>
            <w:r>
              <w:rPr>
                <w:rFonts w:hint="eastAsia"/>
                <w:noProof/>
              </w:rPr>
              <w:instrText xml:space="preserve"> </w:instrText>
            </w:r>
            <w:r>
              <w:rPr>
                <w:rFonts w:hint="eastAsia"/>
                <w:noProof/>
              </w:rPr>
            </w:r>
            <w:r>
              <w:rPr>
                <w:noProof/>
              </w:rPr>
              <w:fldChar w:fldCharType="separate"/>
            </w:r>
            <w:r w:rsidR="00794A88">
              <w:rPr>
                <w:noProof/>
              </w:rPr>
              <w:t>1</w:t>
            </w:r>
            <w:r>
              <w:rPr>
                <w:rFonts w:hint="eastAsia"/>
                <w:noProof/>
              </w:rPr>
              <w:fldChar w:fldCharType="end"/>
            </w:r>
          </w:hyperlink>
        </w:p>
        <w:p w14:paraId="6E877484" w14:textId="53E26BDE"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677" w:history="1">
            <w:r w:rsidRPr="00645004">
              <w:rPr>
                <w:rStyle w:val="af4"/>
                <w:rFonts w:hint="eastAsia"/>
                <w:noProof/>
              </w:rPr>
              <w:t xml:space="preserve">1.1 </w:t>
            </w:r>
            <w:r w:rsidRPr="00645004">
              <w:rPr>
                <w:rStyle w:val="af4"/>
                <w:rFonts w:hint="eastAsia"/>
                <w:noProof/>
              </w:rPr>
              <w:t>选题背景及意义</w:t>
            </w:r>
            <w:r>
              <w:rPr>
                <w:rFonts w:hint="eastAsia"/>
                <w:noProof/>
              </w:rPr>
              <w:tab/>
            </w:r>
            <w:r>
              <w:rPr>
                <w:rFonts w:hint="eastAsia"/>
                <w:noProof/>
              </w:rPr>
              <w:fldChar w:fldCharType="begin"/>
            </w:r>
            <w:r>
              <w:rPr>
                <w:rFonts w:hint="eastAsia"/>
                <w:noProof/>
              </w:rPr>
              <w:instrText xml:space="preserve"> </w:instrText>
            </w:r>
            <w:r>
              <w:rPr>
                <w:noProof/>
              </w:rPr>
              <w:instrText>PAGEREF _Toc199020677 \h</w:instrText>
            </w:r>
            <w:r>
              <w:rPr>
                <w:rFonts w:hint="eastAsia"/>
                <w:noProof/>
              </w:rPr>
              <w:instrText xml:space="preserve"> </w:instrText>
            </w:r>
            <w:r>
              <w:rPr>
                <w:rFonts w:hint="eastAsia"/>
                <w:noProof/>
              </w:rPr>
            </w:r>
            <w:r>
              <w:rPr>
                <w:noProof/>
              </w:rPr>
              <w:fldChar w:fldCharType="separate"/>
            </w:r>
            <w:r w:rsidR="00794A88">
              <w:rPr>
                <w:noProof/>
              </w:rPr>
              <w:t>1</w:t>
            </w:r>
            <w:r>
              <w:rPr>
                <w:rFonts w:hint="eastAsia"/>
                <w:noProof/>
              </w:rPr>
              <w:fldChar w:fldCharType="end"/>
            </w:r>
          </w:hyperlink>
        </w:p>
        <w:p w14:paraId="5D8DE87C" w14:textId="2E7851D1"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678" w:history="1">
            <w:r w:rsidRPr="00645004">
              <w:rPr>
                <w:rStyle w:val="af4"/>
                <w:rFonts w:hint="eastAsia"/>
                <w:noProof/>
              </w:rPr>
              <w:t xml:space="preserve">1.2 </w:t>
            </w:r>
            <w:r w:rsidRPr="00645004">
              <w:rPr>
                <w:rStyle w:val="af4"/>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_Toc199020678 \h</w:instrText>
            </w:r>
            <w:r>
              <w:rPr>
                <w:rFonts w:hint="eastAsia"/>
                <w:noProof/>
              </w:rPr>
              <w:instrText xml:space="preserve"> </w:instrText>
            </w:r>
            <w:r>
              <w:rPr>
                <w:rFonts w:hint="eastAsia"/>
                <w:noProof/>
              </w:rPr>
            </w:r>
            <w:r>
              <w:rPr>
                <w:noProof/>
              </w:rPr>
              <w:fldChar w:fldCharType="separate"/>
            </w:r>
            <w:r w:rsidR="00794A88">
              <w:rPr>
                <w:noProof/>
              </w:rPr>
              <w:t>2</w:t>
            </w:r>
            <w:r>
              <w:rPr>
                <w:rFonts w:hint="eastAsia"/>
                <w:noProof/>
              </w:rPr>
              <w:fldChar w:fldCharType="end"/>
            </w:r>
          </w:hyperlink>
        </w:p>
        <w:p w14:paraId="281CB2B1" w14:textId="44A92DBC"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79" w:history="1">
            <w:r w:rsidRPr="00645004">
              <w:rPr>
                <w:rStyle w:val="af4"/>
                <w:rFonts w:hint="eastAsia"/>
                <w:noProof/>
              </w:rPr>
              <w:t xml:space="preserve">1.2.1 </w:t>
            </w:r>
            <w:r w:rsidRPr="00645004">
              <w:rPr>
                <w:rStyle w:val="af4"/>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_Toc199020679 \h</w:instrText>
            </w:r>
            <w:r>
              <w:rPr>
                <w:rFonts w:hint="eastAsia"/>
                <w:noProof/>
              </w:rPr>
              <w:instrText xml:space="preserve"> </w:instrText>
            </w:r>
            <w:r>
              <w:rPr>
                <w:rFonts w:hint="eastAsia"/>
                <w:noProof/>
              </w:rPr>
            </w:r>
            <w:r>
              <w:rPr>
                <w:noProof/>
              </w:rPr>
              <w:fldChar w:fldCharType="separate"/>
            </w:r>
            <w:r w:rsidR="00794A88">
              <w:rPr>
                <w:noProof/>
              </w:rPr>
              <w:t>2</w:t>
            </w:r>
            <w:r>
              <w:rPr>
                <w:rFonts w:hint="eastAsia"/>
                <w:noProof/>
              </w:rPr>
              <w:fldChar w:fldCharType="end"/>
            </w:r>
          </w:hyperlink>
        </w:p>
        <w:p w14:paraId="6FFFFB60" w14:textId="6FA30DA3"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80" w:history="1">
            <w:r w:rsidRPr="00645004">
              <w:rPr>
                <w:rStyle w:val="af4"/>
                <w:rFonts w:hint="eastAsia"/>
                <w:noProof/>
              </w:rPr>
              <w:t xml:space="preserve">1.2.2 </w:t>
            </w:r>
            <w:r w:rsidRPr="00645004">
              <w:rPr>
                <w:rStyle w:val="af4"/>
                <w:rFonts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_Toc199020680 \h</w:instrText>
            </w:r>
            <w:r>
              <w:rPr>
                <w:rFonts w:hint="eastAsia"/>
                <w:noProof/>
              </w:rPr>
              <w:instrText xml:space="preserve"> </w:instrText>
            </w:r>
            <w:r>
              <w:rPr>
                <w:rFonts w:hint="eastAsia"/>
                <w:noProof/>
              </w:rPr>
            </w:r>
            <w:r>
              <w:rPr>
                <w:noProof/>
              </w:rPr>
              <w:fldChar w:fldCharType="separate"/>
            </w:r>
            <w:r w:rsidR="00794A88">
              <w:rPr>
                <w:noProof/>
              </w:rPr>
              <w:t>4</w:t>
            </w:r>
            <w:r>
              <w:rPr>
                <w:rFonts w:hint="eastAsia"/>
                <w:noProof/>
              </w:rPr>
              <w:fldChar w:fldCharType="end"/>
            </w:r>
          </w:hyperlink>
        </w:p>
        <w:p w14:paraId="4A5B923A" w14:textId="3F53D646"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681" w:history="1">
            <w:r w:rsidRPr="00645004">
              <w:rPr>
                <w:rStyle w:val="af4"/>
                <w:rFonts w:hint="eastAsia"/>
                <w:noProof/>
              </w:rPr>
              <w:t xml:space="preserve">1.3 </w:t>
            </w:r>
            <w:r w:rsidRPr="00645004">
              <w:rPr>
                <w:rStyle w:val="af4"/>
                <w:rFonts w:hint="eastAsia"/>
                <w:noProof/>
              </w:rPr>
              <w:t>主要研究工作</w:t>
            </w:r>
            <w:r>
              <w:rPr>
                <w:rFonts w:hint="eastAsia"/>
                <w:noProof/>
              </w:rPr>
              <w:tab/>
            </w:r>
            <w:r>
              <w:rPr>
                <w:rFonts w:hint="eastAsia"/>
                <w:noProof/>
              </w:rPr>
              <w:fldChar w:fldCharType="begin"/>
            </w:r>
            <w:r>
              <w:rPr>
                <w:rFonts w:hint="eastAsia"/>
                <w:noProof/>
              </w:rPr>
              <w:instrText xml:space="preserve"> </w:instrText>
            </w:r>
            <w:r>
              <w:rPr>
                <w:noProof/>
              </w:rPr>
              <w:instrText>PAGEREF _Toc199020681 \h</w:instrText>
            </w:r>
            <w:r>
              <w:rPr>
                <w:rFonts w:hint="eastAsia"/>
                <w:noProof/>
              </w:rPr>
              <w:instrText xml:space="preserve"> </w:instrText>
            </w:r>
            <w:r>
              <w:rPr>
                <w:rFonts w:hint="eastAsia"/>
                <w:noProof/>
              </w:rPr>
            </w:r>
            <w:r>
              <w:rPr>
                <w:noProof/>
              </w:rPr>
              <w:fldChar w:fldCharType="separate"/>
            </w:r>
            <w:r w:rsidR="00794A88">
              <w:rPr>
                <w:noProof/>
              </w:rPr>
              <w:t>4</w:t>
            </w:r>
            <w:r>
              <w:rPr>
                <w:rFonts w:hint="eastAsia"/>
                <w:noProof/>
              </w:rPr>
              <w:fldChar w:fldCharType="end"/>
            </w:r>
          </w:hyperlink>
        </w:p>
        <w:p w14:paraId="36059AC1" w14:textId="2F2D822F"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682" w:history="1">
            <w:r w:rsidRPr="00645004">
              <w:rPr>
                <w:rStyle w:val="af4"/>
                <w:rFonts w:hint="eastAsia"/>
                <w:noProof/>
              </w:rPr>
              <w:t xml:space="preserve">1.4 </w:t>
            </w:r>
            <w:r w:rsidRPr="00645004">
              <w:rPr>
                <w:rStyle w:val="af4"/>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_Toc199020682 \h</w:instrText>
            </w:r>
            <w:r>
              <w:rPr>
                <w:rFonts w:hint="eastAsia"/>
                <w:noProof/>
              </w:rPr>
              <w:instrText xml:space="preserve"> </w:instrText>
            </w:r>
            <w:r>
              <w:rPr>
                <w:rFonts w:hint="eastAsia"/>
                <w:noProof/>
              </w:rPr>
            </w:r>
            <w:r>
              <w:rPr>
                <w:noProof/>
              </w:rPr>
              <w:fldChar w:fldCharType="separate"/>
            </w:r>
            <w:r w:rsidR="00794A88">
              <w:rPr>
                <w:noProof/>
              </w:rPr>
              <w:t>5</w:t>
            </w:r>
            <w:r>
              <w:rPr>
                <w:rFonts w:hint="eastAsia"/>
                <w:noProof/>
              </w:rPr>
              <w:fldChar w:fldCharType="end"/>
            </w:r>
          </w:hyperlink>
        </w:p>
        <w:p w14:paraId="100EB63B" w14:textId="02E357A1" w:rsidR="000602BD" w:rsidRDefault="000602BD">
          <w:pPr>
            <w:pStyle w:val="TOC1"/>
            <w:tabs>
              <w:tab w:val="right" w:leader="dot" w:pos="9345"/>
            </w:tabs>
            <w:rPr>
              <w:rFonts w:asciiTheme="minorHAnsi" w:hAnsiTheme="minorHAnsi" w:cstheme="minorBidi" w:hint="eastAsia"/>
              <w:noProof/>
              <w:sz w:val="22"/>
              <w14:ligatures w14:val="standardContextual"/>
            </w:rPr>
          </w:pPr>
          <w:hyperlink w:anchor="_Toc199020683" w:history="1">
            <w:r w:rsidRPr="00645004">
              <w:rPr>
                <w:rStyle w:val="af4"/>
                <w:rFonts w:hint="eastAsia"/>
                <w:noProof/>
              </w:rPr>
              <w:t>第二章</w:t>
            </w:r>
            <w:r w:rsidRPr="00645004">
              <w:rPr>
                <w:rStyle w:val="af4"/>
                <w:rFonts w:hint="eastAsia"/>
                <w:noProof/>
              </w:rPr>
              <w:t xml:space="preserve"> </w:t>
            </w:r>
            <w:r w:rsidRPr="00645004">
              <w:rPr>
                <w:rStyle w:val="af4"/>
                <w:rFonts w:hint="eastAsia"/>
                <w:noProof/>
              </w:rPr>
              <w:t>相关技术和工具</w:t>
            </w:r>
            <w:r>
              <w:rPr>
                <w:rFonts w:hint="eastAsia"/>
                <w:noProof/>
              </w:rPr>
              <w:tab/>
            </w:r>
            <w:r>
              <w:rPr>
                <w:rFonts w:hint="eastAsia"/>
                <w:noProof/>
              </w:rPr>
              <w:fldChar w:fldCharType="begin"/>
            </w:r>
            <w:r>
              <w:rPr>
                <w:rFonts w:hint="eastAsia"/>
                <w:noProof/>
              </w:rPr>
              <w:instrText xml:space="preserve"> </w:instrText>
            </w:r>
            <w:r>
              <w:rPr>
                <w:noProof/>
              </w:rPr>
              <w:instrText>PAGEREF _Toc199020683 \h</w:instrText>
            </w:r>
            <w:r>
              <w:rPr>
                <w:rFonts w:hint="eastAsia"/>
                <w:noProof/>
              </w:rPr>
              <w:instrText xml:space="preserve"> </w:instrText>
            </w:r>
            <w:r>
              <w:rPr>
                <w:rFonts w:hint="eastAsia"/>
                <w:noProof/>
              </w:rPr>
            </w:r>
            <w:r>
              <w:rPr>
                <w:noProof/>
              </w:rPr>
              <w:fldChar w:fldCharType="separate"/>
            </w:r>
            <w:r w:rsidR="00794A88">
              <w:rPr>
                <w:noProof/>
              </w:rPr>
              <w:t>7</w:t>
            </w:r>
            <w:r>
              <w:rPr>
                <w:rFonts w:hint="eastAsia"/>
                <w:noProof/>
              </w:rPr>
              <w:fldChar w:fldCharType="end"/>
            </w:r>
          </w:hyperlink>
        </w:p>
        <w:p w14:paraId="1F71C04A" w14:textId="7387CC70"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684" w:history="1">
            <w:r w:rsidRPr="00645004">
              <w:rPr>
                <w:rStyle w:val="af4"/>
                <w:rFonts w:hint="eastAsia"/>
                <w:noProof/>
              </w:rPr>
              <w:t xml:space="preserve">2.1 </w:t>
            </w:r>
            <w:r w:rsidRPr="00645004">
              <w:rPr>
                <w:rStyle w:val="af4"/>
                <w:rFonts w:hint="eastAsia"/>
                <w:noProof/>
              </w:rPr>
              <w:t>开发工具简介</w:t>
            </w:r>
            <w:r>
              <w:rPr>
                <w:rFonts w:hint="eastAsia"/>
                <w:noProof/>
              </w:rPr>
              <w:tab/>
            </w:r>
            <w:r>
              <w:rPr>
                <w:rFonts w:hint="eastAsia"/>
                <w:noProof/>
              </w:rPr>
              <w:fldChar w:fldCharType="begin"/>
            </w:r>
            <w:r>
              <w:rPr>
                <w:rFonts w:hint="eastAsia"/>
                <w:noProof/>
              </w:rPr>
              <w:instrText xml:space="preserve"> </w:instrText>
            </w:r>
            <w:r>
              <w:rPr>
                <w:noProof/>
              </w:rPr>
              <w:instrText>PAGEREF _Toc199020684 \h</w:instrText>
            </w:r>
            <w:r>
              <w:rPr>
                <w:rFonts w:hint="eastAsia"/>
                <w:noProof/>
              </w:rPr>
              <w:instrText xml:space="preserve"> </w:instrText>
            </w:r>
            <w:r>
              <w:rPr>
                <w:rFonts w:hint="eastAsia"/>
                <w:noProof/>
              </w:rPr>
            </w:r>
            <w:r>
              <w:rPr>
                <w:noProof/>
              </w:rPr>
              <w:fldChar w:fldCharType="separate"/>
            </w:r>
            <w:r w:rsidR="00794A88">
              <w:rPr>
                <w:noProof/>
              </w:rPr>
              <w:t>7</w:t>
            </w:r>
            <w:r>
              <w:rPr>
                <w:rFonts w:hint="eastAsia"/>
                <w:noProof/>
              </w:rPr>
              <w:fldChar w:fldCharType="end"/>
            </w:r>
          </w:hyperlink>
        </w:p>
        <w:p w14:paraId="69EA9BF7" w14:textId="08BE551A"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85" w:history="1">
            <w:r w:rsidRPr="00645004">
              <w:rPr>
                <w:rStyle w:val="af4"/>
                <w:rFonts w:hint="eastAsia"/>
                <w:noProof/>
              </w:rPr>
              <w:t>2.1.1 PyCharm</w:t>
            </w:r>
            <w:r w:rsidRPr="00645004">
              <w:rPr>
                <w:rStyle w:val="af4"/>
                <w:rFonts w:hint="eastAsia"/>
                <w:noProof/>
              </w:rPr>
              <w:t>开发工具</w:t>
            </w:r>
            <w:r>
              <w:rPr>
                <w:rFonts w:hint="eastAsia"/>
                <w:noProof/>
              </w:rPr>
              <w:tab/>
            </w:r>
            <w:r>
              <w:rPr>
                <w:rFonts w:hint="eastAsia"/>
                <w:noProof/>
              </w:rPr>
              <w:fldChar w:fldCharType="begin"/>
            </w:r>
            <w:r>
              <w:rPr>
                <w:rFonts w:hint="eastAsia"/>
                <w:noProof/>
              </w:rPr>
              <w:instrText xml:space="preserve"> </w:instrText>
            </w:r>
            <w:r>
              <w:rPr>
                <w:noProof/>
              </w:rPr>
              <w:instrText>PAGEREF _Toc199020685 \h</w:instrText>
            </w:r>
            <w:r>
              <w:rPr>
                <w:rFonts w:hint="eastAsia"/>
                <w:noProof/>
              </w:rPr>
              <w:instrText xml:space="preserve"> </w:instrText>
            </w:r>
            <w:r>
              <w:rPr>
                <w:rFonts w:hint="eastAsia"/>
                <w:noProof/>
              </w:rPr>
            </w:r>
            <w:r>
              <w:rPr>
                <w:noProof/>
              </w:rPr>
              <w:fldChar w:fldCharType="separate"/>
            </w:r>
            <w:r w:rsidR="00794A88">
              <w:rPr>
                <w:noProof/>
              </w:rPr>
              <w:t>7</w:t>
            </w:r>
            <w:r>
              <w:rPr>
                <w:rFonts w:hint="eastAsia"/>
                <w:noProof/>
              </w:rPr>
              <w:fldChar w:fldCharType="end"/>
            </w:r>
          </w:hyperlink>
        </w:p>
        <w:p w14:paraId="686E3EB3" w14:textId="36352AAC"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86" w:history="1">
            <w:r w:rsidRPr="00645004">
              <w:rPr>
                <w:rStyle w:val="af4"/>
                <w:rFonts w:hint="eastAsia"/>
                <w:noProof/>
              </w:rPr>
              <w:t>2.1.2 Navicat</w:t>
            </w:r>
            <w:r w:rsidRPr="00645004">
              <w:rPr>
                <w:rStyle w:val="af4"/>
                <w:rFonts w:hint="eastAsia"/>
                <w:noProof/>
              </w:rPr>
              <w:t>数据库管理工具</w:t>
            </w:r>
            <w:r>
              <w:rPr>
                <w:rFonts w:hint="eastAsia"/>
                <w:noProof/>
              </w:rPr>
              <w:tab/>
            </w:r>
            <w:r>
              <w:rPr>
                <w:rFonts w:hint="eastAsia"/>
                <w:noProof/>
              </w:rPr>
              <w:fldChar w:fldCharType="begin"/>
            </w:r>
            <w:r>
              <w:rPr>
                <w:rFonts w:hint="eastAsia"/>
                <w:noProof/>
              </w:rPr>
              <w:instrText xml:space="preserve"> </w:instrText>
            </w:r>
            <w:r>
              <w:rPr>
                <w:noProof/>
              </w:rPr>
              <w:instrText>PAGEREF _Toc199020686 \h</w:instrText>
            </w:r>
            <w:r>
              <w:rPr>
                <w:rFonts w:hint="eastAsia"/>
                <w:noProof/>
              </w:rPr>
              <w:instrText xml:space="preserve"> </w:instrText>
            </w:r>
            <w:r>
              <w:rPr>
                <w:rFonts w:hint="eastAsia"/>
                <w:noProof/>
              </w:rPr>
            </w:r>
            <w:r>
              <w:rPr>
                <w:noProof/>
              </w:rPr>
              <w:fldChar w:fldCharType="separate"/>
            </w:r>
            <w:r w:rsidR="00794A88">
              <w:rPr>
                <w:noProof/>
              </w:rPr>
              <w:t>7</w:t>
            </w:r>
            <w:r>
              <w:rPr>
                <w:rFonts w:hint="eastAsia"/>
                <w:noProof/>
              </w:rPr>
              <w:fldChar w:fldCharType="end"/>
            </w:r>
          </w:hyperlink>
        </w:p>
        <w:p w14:paraId="68684F69" w14:textId="5765558F"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687" w:history="1">
            <w:r w:rsidRPr="00645004">
              <w:rPr>
                <w:rStyle w:val="af4"/>
                <w:rFonts w:hint="eastAsia"/>
                <w:noProof/>
              </w:rPr>
              <w:t xml:space="preserve">2.2 </w:t>
            </w:r>
            <w:r w:rsidRPr="00645004">
              <w:rPr>
                <w:rStyle w:val="af4"/>
                <w:rFonts w:hint="eastAsia"/>
                <w:noProof/>
              </w:rPr>
              <w:t>技术简介</w:t>
            </w:r>
            <w:r>
              <w:rPr>
                <w:rFonts w:hint="eastAsia"/>
                <w:noProof/>
              </w:rPr>
              <w:tab/>
            </w:r>
            <w:r>
              <w:rPr>
                <w:rFonts w:hint="eastAsia"/>
                <w:noProof/>
              </w:rPr>
              <w:fldChar w:fldCharType="begin"/>
            </w:r>
            <w:r>
              <w:rPr>
                <w:rFonts w:hint="eastAsia"/>
                <w:noProof/>
              </w:rPr>
              <w:instrText xml:space="preserve"> </w:instrText>
            </w:r>
            <w:r>
              <w:rPr>
                <w:noProof/>
              </w:rPr>
              <w:instrText>PAGEREF _Toc199020687 \h</w:instrText>
            </w:r>
            <w:r>
              <w:rPr>
                <w:rFonts w:hint="eastAsia"/>
                <w:noProof/>
              </w:rPr>
              <w:instrText xml:space="preserve"> </w:instrText>
            </w:r>
            <w:r>
              <w:rPr>
                <w:rFonts w:hint="eastAsia"/>
                <w:noProof/>
              </w:rPr>
            </w:r>
            <w:r>
              <w:rPr>
                <w:noProof/>
              </w:rPr>
              <w:fldChar w:fldCharType="separate"/>
            </w:r>
            <w:r w:rsidR="00794A88">
              <w:rPr>
                <w:noProof/>
              </w:rPr>
              <w:t>7</w:t>
            </w:r>
            <w:r>
              <w:rPr>
                <w:rFonts w:hint="eastAsia"/>
                <w:noProof/>
              </w:rPr>
              <w:fldChar w:fldCharType="end"/>
            </w:r>
          </w:hyperlink>
        </w:p>
        <w:p w14:paraId="04BB6F0D" w14:textId="689326DE"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88" w:history="1">
            <w:r w:rsidRPr="00645004">
              <w:rPr>
                <w:rStyle w:val="af4"/>
                <w:rFonts w:hint="eastAsia"/>
                <w:noProof/>
              </w:rPr>
              <w:t xml:space="preserve">2.2.1 </w:t>
            </w:r>
            <w:r w:rsidRPr="00645004">
              <w:rPr>
                <w:rStyle w:val="af4"/>
                <w:rFonts w:hint="eastAsia"/>
                <w:noProof/>
              </w:rPr>
              <w:t>编程语言</w:t>
            </w:r>
            <w:r w:rsidRPr="00645004">
              <w:rPr>
                <w:rStyle w:val="af4"/>
                <w:rFonts w:hint="eastAsia"/>
                <w:noProof/>
              </w:rPr>
              <w:t>Python</w:t>
            </w:r>
            <w:r>
              <w:rPr>
                <w:rFonts w:hint="eastAsia"/>
                <w:noProof/>
              </w:rPr>
              <w:tab/>
            </w:r>
            <w:r>
              <w:rPr>
                <w:rFonts w:hint="eastAsia"/>
                <w:noProof/>
              </w:rPr>
              <w:fldChar w:fldCharType="begin"/>
            </w:r>
            <w:r>
              <w:rPr>
                <w:rFonts w:hint="eastAsia"/>
                <w:noProof/>
              </w:rPr>
              <w:instrText xml:space="preserve"> </w:instrText>
            </w:r>
            <w:r>
              <w:rPr>
                <w:noProof/>
              </w:rPr>
              <w:instrText>PAGEREF _Toc199020688 \h</w:instrText>
            </w:r>
            <w:r>
              <w:rPr>
                <w:rFonts w:hint="eastAsia"/>
                <w:noProof/>
              </w:rPr>
              <w:instrText xml:space="preserve"> </w:instrText>
            </w:r>
            <w:r>
              <w:rPr>
                <w:rFonts w:hint="eastAsia"/>
                <w:noProof/>
              </w:rPr>
            </w:r>
            <w:r>
              <w:rPr>
                <w:noProof/>
              </w:rPr>
              <w:fldChar w:fldCharType="separate"/>
            </w:r>
            <w:r w:rsidR="00794A88">
              <w:rPr>
                <w:noProof/>
              </w:rPr>
              <w:t>7</w:t>
            </w:r>
            <w:r>
              <w:rPr>
                <w:rFonts w:hint="eastAsia"/>
                <w:noProof/>
              </w:rPr>
              <w:fldChar w:fldCharType="end"/>
            </w:r>
          </w:hyperlink>
        </w:p>
        <w:p w14:paraId="259FFB86" w14:textId="71186D76"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89" w:history="1">
            <w:r w:rsidRPr="00645004">
              <w:rPr>
                <w:rStyle w:val="af4"/>
                <w:rFonts w:hint="eastAsia"/>
                <w:noProof/>
              </w:rPr>
              <w:t xml:space="preserve">2.2.2 </w:t>
            </w:r>
            <w:r w:rsidRPr="00645004">
              <w:rPr>
                <w:rStyle w:val="af4"/>
                <w:rFonts w:hint="eastAsia"/>
                <w:noProof/>
              </w:rPr>
              <w:t>后端框架</w:t>
            </w:r>
            <w:r w:rsidRPr="00645004">
              <w:rPr>
                <w:rStyle w:val="af4"/>
                <w:rFonts w:hint="eastAsia"/>
                <w:noProof/>
              </w:rPr>
              <w:t>Django</w:t>
            </w:r>
            <w:r>
              <w:rPr>
                <w:rFonts w:hint="eastAsia"/>
                <w:noProof/>
              </w:rPr>
              <w:tab/>
            </w:r>
            <w:r>
              <w:rPr>
                <w:rFonts w:hint="eastAsia"/>
                <w:noProof/>
              </w:rPr>
              <w:fldChar w:fldCharType="begin"/>
            </w:r>
            <w:r>
              <w:rPr>
                <w:rFonts w:hint="eastAsia"/>
                <w:noProof/>
              </w:rPr>
              <w:instrText xml:space="preserve"> </w:instrText>
            </w:r>
            <w:r>
              <w:rPr>
                <w:noProof/>
              </w:rPr>
              <w:instrText>PAGEREF _Toc199020689 \h</w:instrText>
            </w:r>
            <w:r>
              <w:rPr>
                <w:rFonts w:hint="eastAsia"/>
                <w:noProof/>
              </w:rPr>
              <w:instrText xml:space="preserve"> </w:instrText>
            </w:r>
            <w:r>
              <w:rPr>
                <w:rFonts w:hint="eastAsia"/>
                <w:noProof/>
              </w:rPr>
            </w:r>
            <w:r>
              <w:rPr>
                <w:noProof/>
              </w:rPr>
              <w:fldChar w:fldCharType="separate"/>
            </w:r>
            <w:r w:rsidR="00794A88">
              <w:rPr>
                <w:noProof/>
              </w:rPr>
              <w:t>7</w:t>
            </w:r>
            <w:r>
              <w:rPr>
                <w:rFonts w:hint="eastAsia"/>
                <w:noProof/>
              </w:rPr>
              <w:fldChar w:fldCharType="end"/>
            </w:r>
          </w:hyperlink>
        </w:p>
        <w:p w14:paraId="05810732" w14:textId="27C7CF77"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90" w:history="1">
            <w:r w:rsidRPr="00645004">
              <w:rPr>
                <w:rStyle w:val="af4"/>
                <w:rFonts w:hint="eastAsia"/>
                <w:noProof/>
              </w:rPr>
              <w:t>2.2.3 Requests</w:t>
            </w:r>
            <w:r w:rsidRPr="00645004">
              <w:rPr>
                <w:rStyle w:val="af4"/>
                <w:rFonts w:hint="eastAsia"/>
                <w:noProof/>
              </w:rPr>
              <w:t>请求库</w:t>
            </w:r>
            <w:r>
              <w:rPr>
                <w:rFonts w:hint="eastAsia"/>
                <w:noProof/>
              </w:rPr>
              <w:tab/>
            </w:r>
            <w:r>
              <w:rPr>
                <w:rFonts w:hint="eastAsia"/>
                <w:noProof/>
              </w:rPr>
              <w:fldChar w:fldCharType="begin"/>
            </w:r>
            <w:r>
              <w:rPr>
                <w:rFonts w:hint="eastAsia"/>
                <w:noProof/>
              </w:rPr>
              <w:instrText xml:space="preserve"> </w:instrText>
            </w:r>
            <w:r>
              <w:rPr>
                <w:noProof/>
              </w:rPr>
              <w:instrText>PAGEREF _Toc199020690 \h</w:instrText>
            </w:r>
            <w:r>
              <w:rPr>
                <w:rFonts w:hint="eastAsia"/>
                <w:noProof/>
              </w:rPr>
              <w:instrText xml:space="preserve"> </w:instrText>
            </w:r>
            <w:r>
              <w:rPr>
                <w:rFonts w:hint="eastAsia"/>
                <w:noProof/>
              </w:rPr>
            </w:r>
            <w:r>
              <w:rPr>
                <w:noProof/>
              </w:rPr>
              <w:fldChar w:fldCharType="separate"/>
            </w:r>
            <w:r w:rsidR="00794A88">
              <w:rPr>
                <w:noProof/>
              </w:rPr>
              <w:t>8</w:t>
            </w:r>
            <w:r>
              <w:rPr>
                <w:rFonts w:hint="eastAsia"/>
                <w:noProof/>
              </w:rPr>
              <w:fldChar w:fldCharType="end"/>
            </w:r>
          </w:hyperlink>
        </w:p>
        <w:p w14:paraId="41FDAF87" w14:textId="305FE6B1"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91" w:history="1">
            <w:r w:rsidRPr="00645004">
              <w:rPr>
                <w:rStyle w:val="af4"/>
                <w:rFonts w:hint="eastAsia"/>
                <w:noProof/>
              </w:rPr>
              <w:t>2.2.4 Pyecharts</w:t>
            </w:r>
            <w:r w:rsidRPr="00645004">
              <w:rPr>
                <w:rStyle w:val="af4"/>
                <w:rFonts w:hint="eastAsia"/>
                <w:noProof/>
              </w:rPr>
              <w:t>可视化</w:t>
            </w:r>
            <w:r>
              <w:rPr>
                <w:rFonts w:hint="eastAsia"/>
                <w:noProof/>
              </w:rPr>
              <w:tab/>
            </w:r>
            <w:r>
              <w:rPr>
                <w:rFonts w:hint="eastAsia"/>
                <w:noProof/>
              </w:rPr>
              <w:fldChar w:fldCharType="begin"/>
            </w:r>
            <w:r>
              <w:rPr>
                <w:rFonts w:hint="eastAsia"/>
                <w:noProof/>
              </w:rPr>
              <w:instrText xml:space="preserve"> </w:instrText>
            </w:r>
            <w:r>
              <w:rPr>
                <w:noProof/>
              </w:rPr>
              <w:instrText>PAGEREF _Toc199020691 \h</w:instrText>
            </w:r>
            <w:r>
              <w:rPr>
                <w:rFonts w:hint="eastAsia"/>
                <w:noProof/>
              </w:rPr>
              <w:instrText xml:space="preserve"> </w:instrText>
            </w:r>
            <w:r>
              <w:rPr>
                <w:rFonts w:hint="eastAsia"/>
                <w:noProof/>
              </w:rPr>
            </w:r>
            <w:r>
              <w:rPr>
                <w:noProof/>
              </w:rPr>
              <w:fldChar w:fldCharType="separate"/>
            </w:r>
            <w:r w:rsidR="00794A88">
              <w:rPr>
                <w:noProof/>
              </w:rPr>
              <w:t>8</w:t>
            </w:r>
            <w:r>
              <w:rPr>
                <w:rFonts w:hint="eastAsia"/>
                <w:noProof/>
              </w:rPr>
              <w:fldChar w:fldCharType="end"/>
            </w:r>
          </w:hyperlink>
        </w:p>
        <w:p w14:paraId="3C43A7E2" w14:textId="307DA67D"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92" w:history="1">
            <w:r w:rsidRPr="00645004">
              <w:rPr>
                <w:rStyle w:val="af4"/>
                <w:rFonts w:hint="eastAsia"/>
                <w:noProof/>
              </w:rPr>
              <w:t xml:space="preserve">2.2.5 </w:t>
            </w:r>
            <w:r w:rsidRPr="00645004">
              <w:rPr>
                <w:rStyle w:val="af4"/>
                <w:rFonts w:hint="eastAsia"/>
                <w:noProof/>
              </w:rPr>
              <w:t>前端技术</w:t>
            </w:r>
            <w:r>
              <w:rPr>
                <w:rFonts w:hint="eastAsia"/>
                <w:noProof/>
              </w:rPr>
              <w:tab/>
            </w:r>
            <w:r>
              <w:rPr>
                <w:rFonts w:hint="eastAsia"/>
                <w:noProof/>
              </w:rPr>
              <w:fldChar w:fldCharType="begin"/>
            </w:r>
            <w:r>
              <w:rPr>
                <w:rFonts w:hint="eastAsia"/>
                <w:noProof/>
              </w:rPr>
              <w:instrText xml:space="preserve"> </w:instrText>
            </w:r>
            <w:r>
              <w:rPr>
                <w:noProof/>
              </w:rPr>
              <w:instrText>PAGEREF _Toc199020692 \h</w:instrText>
            </w:r>
            <w:r>
              <w:rPr>
                <w:rFonts w:hint="eastAsia"/>
                <w:noProof/>
              </w:rPr>
              <w:instrText xml:space="preserve"> </w:instrText>
            </w:r>
            <w:r>
              <w:rPr>
                <w:rFonts w:hint="eastAsia"/>
                <w:noProof/>
              </w:rPr>
            </w:r>
            <w:r>
              <w:rPr>
                <w:noProof/>
              </w:rPr>
              <w:fldChar w:fldCharType="separate"/>
            </w:r>
            <w:r w:rsidR="00794A88">
              <w:rPr>
                <w:noProof/>
              </w:rPr>
              <w:t>8</w:t>
            </w:r>
            <w:r>
              <w:rPr>
                <w:rFonts w:hint="eastAsia"/>
                <w:noProof/>
              </w:rPr>
              <w:fldChar w:fldCharType="end"/>
            </w:r>
          </w:hyperlink>
        </w:p>
        <w:p w14:paraId="0A8C5AC7" w14:textId="523CA9F4"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93" w:history="1">
            <w:r w:rsidRPr="00645004">
              <w:rPr>
                <w:rStyle w:val="af4"/>
                <w:rFonts w:hint="eastAsia"/>
                <w:noProof/>
              </w:rPr>
              <w:t>2.2.6 MVT</w:t>
            </w:r>
            <w:r w:rsidRPr="00645004">
              <w:rPr>
                <w:rStyle w:val="af4"/>
                <w:rFonts w:hint="eastAsia"/>
                <w:noProof/>
              </w:rPr>
              <w:t>模式</w:t>
            </w:r>
            <w:r>
              <w:rPr>
                <w:rFonts w:hint="eastAsia"/>
                <w:noProof/>
              </w:rPr>
              <w:tab/>
            </w:r>
            <w:r>
              <w:rPr>
                <w:rFonts w:hint="eastAsia"/>
                <w:noProof/>
              </w:rPr>
              <w:fldChar w:fldCharType="begin"/>
            </w:r>
            <w:r>
              <w:rPr>
                <w:rFonts w:hint="eastAsia"/>
                <w:noProof/>
              </w:rPr>
              <w:instrText xml:space="preserve"> </w:instrText>
            </w:r>
            <w:r>
              <w:rPr>
                <w:noProof/>
              </w:rPr>
              <w:instrText>PAGEREF _Toc199020693 \h</w:instrText>
            </w:r>
            <w:r>
              <w:rPr>
                <w:rFonts w:hint="eastAsia"/>
                <w:noProof/>
              </w:rPr>
              <w:instrText xml:space="preserve"> </w:instrText>
            </w:r>
            <w:r>
              <w:rPr>
                <w:rFonts w:hint="eastAsia"/>
                <w:noProof/>
              </w:rPr>
            </w:r>
            <w:r>
              <w:rPr>
                <w:noProof/>
              </w:rPr>
              <w:fldChar w:fldCharType="separate"/>
            </w:r>
            <w:r w:rsidR="00794A88">
              <w:rPr>
                <w:noProof/>
              </w:rPr>
              <w:t>8</w:t>
            </w:r>
            <w:r>
              <w:rPr>
                <w:rFonts w:hint="eastAsia"/>
                <w:noProof/>
              </w:rPr>
              <w:fldChar w:fldCharType="end"/>
            </w:r>
          </w:hyperlink>
        </w:p>
        <w:p w14:paraId="45833752" w14:textId="42A1D9F4"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94" w:history="1">
            <w:r w:rsidRPr="00645004">
              <w:rPr>
                <w:rStyle w:val="af4"/>
                <w:rFonts w:hint="eastAsia"/>
                <w:noProof/>
              </w:rPr>
              <w:t xml:space="preserve">2.2.7 </w:t>
            </w:r>
            <w:r w:rsidRPr="00645004">
              <w:rPr>
                <w:rStyle w:val="af4"/>
                <w:rFonts w:hint="eastAsia"/>
                <w:noProof/>
              </w:rPr>
              <w:t>数据处理</w:t>
            </w:r>
            <w:r>
              <w:rPr>
                <w:rFonts w:hint="eastAsia"/>
                <w:noProof/>
              </w:rPr>
              <w:tab/>
            </w:r>
            <w:r>
              <w:rPr>
                <w:rFonts w:hint="eastAsia"/>
                <w:noProof/>
              </w:rPr>
              <w:fldChar w:fldCharType="begin"/>
            </w:r>
            <w:r>
              <w:rPr>
                <w:rFonts w:hint="eastAsia"/>
                <w:noProof/>
              </w:rPr>
              <w:instrText xml:space="preserve"> </w:instrText>
            </w:r>
            <w:r>
              <w:rPr>
                <w:noProof/>
              </w:rPr>
              <w:instrText>PAGEREF _Toc199020694 \h</w:instrText>
            </w:r>
            <w:r>
              <w:rPr>
                <w:rFonts w:hint="eastAsia"/>
                <w:noProof/>
              </w:rPr>
              <w:instrText xml:space="preserve"> </w:instrText>
            </w:r>
            <w:r>
              <w:rPr>
                <w:rFonts w:hint="eastAsia"/>
                <w:noProof/>
              </w:rPr>
            </w:r>
            <w:r>
              <w:rPr>
                <w:noProof/>
              </w:rPr>
              <w:fldChar w:fldCharType="separate"/>
            </w:r>
            <w:r w:rsidR="00794A88">
              <w:rPr>
                <w:noProof/>
              </w:rPr>
              <w:t>9</w:t>
            </w:r>
            <w:r>
              <w:rPr>
                <w:rFonts w:hint="eastAsia"/>
                <w:noProof/>
              </w:rPr>
              <w:fldChar w:fldCharType="end"/>
            </w:r>
          </w:hyperlink>
        </w:p>
        <w:p w14:paraId="55EE1303" w14:textId="04094689"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95" w:history="1">
            <w:r w:rsidRPr="00645004">
              <w:rPr>
                <w:rStyle w:val="af4"/>
                <w:rFonts w:hint="eastAsia"/>
                <w:noProof/>
              </w:rPr>
              <w:t xml:space="preserve">2.2.8 </w:t>
            </w:r>
            <w:r w:rsidRPr="00645004">
              <w:rPr>
                <w:rStyle w:val="af4"/>
                <w:rFonts w:hint="eastAsia"/>
                <w:noProof/>
              </w:rPr>
              <w:t>数据库</w:t>
            </w:r>
            <w:r w:rsidRPr="00645004">
              <w:rPr>
                <w:rStyle w:val="af4"/>
                <w:rFonts w:hint="eastAsia"/>
                <w:noProof/>
              </w:rPr>
              <w:t>MySql</w:t>
            </w:r>
            <w:r>
              <w:rPr>
                <w:rFonts w:hint="eastAsia"/>
                <w:noProof/>
              </w:rPr>
              <w:tab/>
            </w:r>
            <w:r>
              <w:rPr>
                <w:rFonts w:hint="eastAsia"/>
                <w:noProof/>
              </w:rPr>
              <w:fldChar w:fldCharType="begin"/>
            </w:r>
            <w:r>
              <w:rPr>
                <w:rFonts w:hint="eastAsia"/>
                <w:noProof/>
              </w:rPr>
              <w:instrText xml:space="preserve"> </w:instrText>
            </w:r>
            <w:r>
              <w:rPr>
                <w:noProof/>
              </w:rPr>
              <w:instrText>PAGEREF _Toc199020695 \h</w:instrText>
            </w:r>
            <w:r>
              <w:rPr>
                <w:rFonts w:hint="eastAsia"/>
                <w:noProof/>
              </w:rPr>
              <w:instrText xml:space="preserve"> </w:instrText>
            </w:r>
            <w:r>
              <w:rPr>
                <w:rFonts w:hint="eastAsia"/>
                <w:noProof/>
              </w:rPr>
            </w:r>
            <w:r>
              <w:rPr>
                <w:noProof/>
              </w:rPr>
              <w:fldChar w:fldCharType="separate"/>
            </w:r>
            <w:r w:rsidR="00794A88">
              <w:rPr>
                <w:noProof/>
              </w:rPr>
              <w:t>9</w:t>
            </w:r>
            <w:r>
              <w:rPr>
                <w:rFonts w:hint="eastAsia"/>
                <w:noProof/>
              </w:rPr>
              <w:fldChar w:fldCharType="end"/>
            </w:r>
          </w:hyperlink>
        </w:p>
        <w:p w14:paraId="295C4C35" w14:textId="241159DA"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696" w:history="1">
            <w:r w:rsidRPr="00645004">
              <w:rPr>
                <w:rStyle w:val="af4"/>
                <w:rFonts w:hint="eastAsia"/>
                <w:noProof/>
              </w:rPr>
              <w:t xml:space="preserve">2.2.9 </w:t>
            </w:r>
            <w:r w:rsidRPr="00645004">
              <w:rPr>
                <w:rStyle w:val="af4"/>
                <w:rFonts w:hint="eastAsia"/>
                <w:noProof/>
              </w:rPr>
              <w:t>缓存</w:t>
            </w:r>
            <w:r w:rsidRPr="00645004">
              <w:rPr>
                <w:rStyle w:val="af4"/>
                <w:rFonts w:hint="eastAsia"/>
                <w:noProof/>
              </w:rPr>
              <w:t>Redis</w:t>
            </w:r>
            <w:r>
              <w:rPr>
                <w:rFonts w:hint="eastAsia"/>
                <w:noProof/>
              </w:rPr>
              <w:tab/>
            </w:r>
            <w:r>
              <w:rPr>
                <w:rFonts w:hint="eastAsia"/>
                <w:noProof/>
              </w:rPr>
              <w:fldChar w:fldCharType="begin"/>
            </w:r>
            <w:r>
              <w:rPr>
                <w:rFonts w:hint="eastAsia"/>
                <w:noProof/>
              </w:rPr>
              <w:instrText xml:space="preserve"> </w:instrText>
            </w:r>
            <w:r>
              <w:rPr>
                <w:noProof/>
              </w:rPr>
              <w:instrText>PAGEREF _Toc199020696 \h</w:instrText>
            </w:r>
            <w:r>
              <w:rPr>
                <w:rFonts w:hint="eastAsia"/>
                <w:noProof/>
              </w:rPr>
              <w:instrText xml:space="preserve"> </w:instrText>
            </w:r>
            <w:r>
              <w:rPr>
                <w:rFonts w:hint="eastAsia"/>
                <w:noProof/>
              </w:rPr>
            </w:r>
            <w:r>
              <w:rPr>
                <w:noProof/>
              </w:rPr>
              <w:fldChar w:fldCharType="separate"/>
            </w:r>
            <w:r w:rsidR="00794A88">
              <w:rPr>
                <w:noProof/>
              </w:rPr>
              <w:t>9</w:t>
            </w:r>
            <w:r>
              <w:rPr>
                <w:rFonts w:hint="eastAsia"/>
                <w:noProof/>
              </w:rPr>
              <w:fldChar w:fldCharType="end"/>
            </w:r>
          </w:hyperlink>
        </w:p>
        <w:p w14:paraId="54E4593B" w14:textId="415EF753"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697" w:history="1">
            <w:r w:rsidRPr="00645004">
              <w:rPr>
                <w:rStyle w:val="af4"/>
                <w:rFonts w:hint="eastAsia"/>
                <w:noProof/>
              </w:rPr>
              <w:t xml:space="preserve">2.3 </w:t>
            </w:r>
            <w:r w:rsidRPr="00645004">
              <w:rPr>
                <w:rStyle w:val="af4"/>
                <w:rFonts w:hint="eastAsia"/>
                <w:noProof/>
              </w:rPr>
              <w:t>开发环境简介</w:t>
            </w:r>
            <w:r>
              <w:rPr>
                <w:rFonts w:hint="eastAsia"/>
                <w:noProof/>
              </w:rPr>
              <w:tab/>
            </w:r>
            <w:r>
              <w:rPr>
                <w:rFonts w:hint="eastAsia"/>
                <w:noProof/>
              </w:rPr>
              <w:fldChar w:fldCharType="begin"/>
            </w:r>
            <w:r>
              <w:rPr>
                <w:rFonts w:hint="eastAsia"/>
                <w:noProof/>
              </w:rPr>
              <w:instrText xml:space="preserve"> </w:instrText>
            </w:r>
            <w:r>
              <w:rPr>
                <w:noProof/>
              </w:rPr>
              <w:instrText>PAGEREF _Toc199020697 \h</w:instrText>
            </w:r>
            <w:r>
              <w:rPr>
                <w:rFonts w:hint="eastAsia"/>
                <w:noProof/>
              </w:rPr>
              <w:instrText xml:space="preserve"> </w:instrText>
            </w:r>
            <w:r>
              <w:rPr>
                <w:rFonts w:hint="eastAsia"/>
                <w:noProof/>
              </w:rPr>
            </w:r>
            <w:r>
              <w:rPr>
                <w:noProof/>
              </w:rPr>
              <w:fldChar w:fldCharType="separate"/>
            </w:r>
            <w:r w:rsidR="00794A88">
              <w:rPr>
                <w:noProof/>
              </w:rPr>
              <w:t>10</w:t>
            </w:r>
            <w:r>
              <w:rPr>
                <w:rFonts w:hint="eastAsia"/>
                <w:noProof/>
              </w:rPr>
              <w:fldChar w:fldCharType="end"/>
            </w:r>
          </w:hyperlink>
        </w:p>
        <w:p w14:paraId="57400D51" w14:textId="6C939C69"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698" w:history="1">
            <w:r w:rsidRPr="00645004">
              <w:rPr>
                <w:rStyle w:val="af4"/>
                <w:rFonts w:hint="eastAsia"/>
                <w:noProof/>
              </w:rPr>
              <w:t xml:space="preserve">2.4 </w:t>
            </w:r>
            <w:r w:rsidRPr="00645004">
              <w:rPr>
                <w:rStyle w:val="af4"/>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_Toc199020698 \h</w:instrText>
            </w:r>
            <w:r>
              <w:rPr>
                <w:rFonts w:hint="eastAsia"/>
                <w:noProof/>
              </w:rPr>
              <w:instrText xml:space="preserve"> </w:instrText>
            </w:r>
            <w:r>
              <w:rPr>
                <w:rFonts w:hint="eastAsia"/>
                <w:noProof/>
              </w:rPr>
            </w:r>
            <w:r>
              <w:rPr>
                <w:noProof/>
              </w:rPr>
              <w:fldChar w:fldCharType="separate"/>
            </w:r>
            <w:r w:rsidR="00794A88">
              <w:rPr>
                <w:noProof/>
              </w:rPr>
              <w:t>10</w:t>
            </w:r>
            <w:r>
              <w:rPr>
                <w:rFonts w:hint="eastAsia"/>
                <w:noProof/>
              </w:rPr>
              <w:fldChar w:fldCharType="end"/>
            </w:r>
          </w:hyperlink>
        </w:p>
        <w:p w14:paraId="4F4BB0F2" w14:textId="52D51A7F" w:rsidR="000602BD" w:rsidRDefault="000602BD">
          <w:pPr>
            <w:pStyle w:val="TOC1"/>
            <w:tabs>
              <w:tab w:val="right" w:leader="dot" w:pos="9345"/>
            </w:tabs>
            <w:rPr>
              <w:rFonts w:asciiTheme="minorHAnsi" w:hAnsiTheme="minorHAnsi" w:cstheme="minorBidi" w:hint="eastAsia"/>
              <w:noProof/>
              <w:sz w:val="22"/>
              <w14:ligatures w14:val="standardContextual"/>
            </w:rPr>
          </w:pPr>
          <w:hyperlink w:anchor="_Toc199020699" w:history="1">
            <w:r w:rsidRPr="00645004">
              <w:rPr>
                <w:rStyle w:val="af4"/>
                <w:rFonts w:hint="eastAsia"/>
                <w:noProof/>
              </w:rPr>
              <w:t>第三章</w:t>
            </w:r>
            <w:r w:rsidRPr="00645004">
              <w:rPr>
                <w:rStyle w:val="af4"/>
                <w:rFonts w:hint="eastAsia"/>
                <w:noProof/>
              </w:rPr>
              <w:t xml:space="preserve"> </w:t>
            </w:r>
            <w:r w:rsidRPr="00645004">
              <w:rPr>
                <w:rStyle w:val="af4"/>
                <w:rFonts w:hint="eastAsia"/>
                <w:noProof/>
              </w:rPr>
              <w:t>需求和可行性分析</w:t>
            </w:r>
            <w:r>
              <w:rPr>
                <w:rFonts w:hint="eastAsia"/>
                <w:noProof/>
              </w:rPr>
              <w:tab/>
            </w:r>
            <w:r>
              <w:rPr>
                <w:rFonts w:hint="eastAsia"/>
                <w:noProof/>
              </w:rPr>
              <w:fldChar w:fldCharType="begin"/>
            </w:r>
            <w:r>
              <w:rPr>
                <w:rFonts w:hint="eastAsia"/>
                <w:noProof/>
              </w:rPr>
              <w:instrText xml:space="preserve"> </w:instrText>
            </w:r>
            <w:r>
              <w:rPr>
                <w:noProof/>
              </w:rPr>
              <w:instrText>PAGEREF _Toc199020699 \h</w:instrText>
            </w:r>
            <w:r>
              <w:rPr>
                <w:rFonts w:hint="eastAsia"/>
                <w:noProof/>
              </w:rPr>
              <w:instrText xml:space="preserve"> </w:instrText>
            </w:r>
            <w:r>
              <w:rPr>
                <w:rFonts w:hint="eastAsia"/>
                <w:noProof/>
              </w:rPr>
            </w:r>
            <w:r>
              <w:rPr>
                <w:noProof/>
              </w:rPr>
              <w:fldChar w:fldCharType="separate"/>
            </w:r>
            <w:r w:rsidR="00794A88">
              <w:rPr>
                <w:noProof/>
              </w:rPr>
              <w:t>11</w:t>
            </w:r>
            <w:r>
              <w:rPr>
                <w:rFonts w:hint="eastAsia"/>
                <w:noProof/>
              </w:rPr>
              <w:fldChar w:fldCharType="end"/>
            </w:r>
          </w:hyperlink>
        </w:p>
        <w:p w14:paraId="25D0098F" w14:textId="77065497"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00" w:history="1">
            <w:r w:rsidRPr="00645004">
              <w:rPr>
                <w:rStyle w:val="af4"/>
                <w:rFonts w:hint="eastAsia"/>
                <w:noProof/>
              </w:rPr>
              <w:t xml:space="preserve">3.1 </w:t>
            </w:r>
            <w:r w:rsidRPr="00645004">
              <w:rPr>
                <w:rStyle w:val="af4"/>
                <w:rFonts w:hint="eastAsia"/>
                <w:noProof/>
              </w:rPr>
              <w:t>需求概述</w:t>
            </w:r>
            <w:r>
              <w:rPr>
                <w:rFonts w:hint="eastAsia"/>
                <w:noProof/>
              </w:rPr>
              <w:tab/>
            </w:r>
            <w:r>
              <w:rPr>
                <w:rFonts w:hint="eastAsia"/>
                <w:noProof/>
              </w:rPr>
              <w:fldChar w:fldCharType="begin"/>
            </w:r>
            <w:r>
              <w:rPr>
                <w:rFonts w:hint="eastAsia"/>
                <w:noProof/>
              </w:rPr>
              <w:instrText xml:space="preserve"> </w:instrText>
            </w:r>
            <w:r>
              <w:rPr>
                <w:noProof/>
              </w:rPr>
              <w:instrText>PAGEREF _Toc199020700 \h</w:instrText>
            </w:r>
            <w:r>
              <w:rPr>
                <w:rFonts w:hint="eastAsia"/>
                <w:noProof/>
              </w:rPr>
              <w:instrText xml:space="preserve"> </w:instrText>
            </w:r>
            <w:r>
              <w:rPr>
                <w:rFonts w:hint="eastAsia"/>
                <w:noProof/>
              </w:rPr>
            </w:r>
            <w:r>
              <w:rPr>
                <w:noProof/>
              </w:rPr>
              <w:fldChar w:fldCharType="separate"/>
            </w:r>
            <w:r w:rsidR="00794A88">
              <w:rPr>
                <w:noProof/>
              </w:rPr>
              <w:t>11</w:t>
            </w:r>
            <w:r>
              <w:rPr>
                <w:rFonts w:hint="eastAsia"/>
                <w:noProof/>
              </w:rPr>
              <w:fldChar w:fldCharType="end"/>
            </w:r>
          </w:hyperlink>
        </w:p>
        <w:p w14:paraId="390B7E07" w14:textId="0AD759BD"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01" w:history="1">
            <w:r w:rsidRPr="00645004">
              <w:rPr>
                <w:rStyle w:val="af4"/>
                <w:rFonts w:hint="eastAsia"/>
                <w:noProof/>
              </w:rPr>
              <w:t xml:space="preserve">3.2 </w:t>
            </w:r>
            <w:r w:rsidRPr="00645004">
              <w:rPr>
                <w:rStyle w:val="af4"/>
                <w:rFonts w:hint="eastAsia"/>
                <w:noProof/>
              </w:rPr>
              <w:t>技术需求</w:t>
            </w:r>
            <w:r>
              <w:rPr>
                <w:rFonts w:hint="eastAsia"/>
                <w:noProof/>
              </w:rPr>
              <w:tab/>
            </w:r>
            <w:r>
              <w:rPr>
                <w:rFonts w:hint="eastAsia"/>
                <w:noProof/>
              </w:rPr>
              <w:fldChar w:fldCharType="begin"/>
            </w:r>
            <w:r>
              <w:rPr>
                <w:rFonts w:hint="eastAsia"/>
                <w:noProof/>
              </w:rPr>
              <w:instrText xml:space="preserve"> </w:instrText>
            </w:r>
            <w:r>
              <w:rPr>
                <w:noProof/>
              </w:rPr>
              <w:instrText>PAGEREF _Toc199020701 \h</w:instrText>
            </w:r>
            <w:r>
              <w:rPr>
                <w:rFonts w:hint="eastAsia"/>
                <w:noProof/>
              </w:rPr>
              <w:instrText xml:space="preserve"> </w:instrText>
            </w:r>
            <w:r>
              <w:rPr>
                <w:rFonts w:hint="eastAsia"/>
                <w:noProof/>
              </w:rPr>
            </w:r>
            <w:r>
              <w:rPr>
                <w:noProof/>
              </w:rPr>
              <w:fldChar w:fldCharType="separate"/>
            </w:r>
            <w:r w:rsidR="00794A88">
              <w:rPr>
                <w:noProof/>
              </w:rPr>
              <w:t>11</w:t>
            </w:r>
            <w:r>
              <w:rPr>
                <w:rFonts w:hint="eastAsia"/>
                <w:noProof/>
              </w:rPr>
              <w:fldChar w:fldCharType="end"/>
            </w:r>
          </w:hyperlink>
        </w:p>
        <w:p w14:paraId="08EEAC89" w14:textId="750C11E1"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02" w:history="1">
            <w:r w:rsidRPr="00645004">
              <w:rPr>
                <w:rStyle w:val="af4"/>
                <w:rFonts w:hint="eastAsia"/>
                <w:noProof/>
              </w:rPr>
              <w:t xml:space="preserve">3.2.1 </w:t>
            </w:r>
            <w:r w:rsidRPr="00645004">
              <w:rPr>
                <w:rStyle w:val="af4"/>
                <w:rFonts w:hint="eastAsia"/>
                <w:noProof/>
              </w:rPr>
              <w:t>数据处理和分析</w:t>
            </w:r>
            <w:r>
              <w:rPr>
                <w:rFonts w:hint="eastAsia"/>
                <w:noProof/>
              </w:rPr>
              <w:tab/>
            </w:r>
            <w:r>
              <w:rPr>
                <w:rFonts w:hint="eastAsia"/>
                <w:noProof/>
              </w:rPr>
              <w:fldChar w:fldCharType="begin"/>
            </w:r>
            <w:r>
              <w:rPr>
                <w:rFonts w:hint="eastAsia"/>
                <w:noProof/>
              </w:rPr>
              <w:instrText xml:space="preserve"> </w:instrText>
            </w:r>
            <w:r>
              <w:rPr>
                <w:noProof/>
              </w:rPr>
              <w:instrText>PAGEREF _Toc199020702 \h</w:instrText>
            </w:r>
            <w:r>
              <w:rPr>
                <w:rFonts w:hint="eastAsia"/>
                <w:noProof/>
              </w:rPr>
              <w:instrText xml:space="preserve"> </w:instrText>
            </w:r>
            <w:r>
              <w:rPr>
                <w:rFonts w:hint="eastAsia"/>
                <w:noProof/>
              </w:rPr>
            </w:r>
            <w:r>
              <w:rPr>
                <w:noProof/>
              </w:rPr>
              <w:fldChar w:fldCharType="separate"/>
            </w:r>
            <w:r w:rsidR="00794A88">
              <w:rPr>
                <w:noProof/>
              </w:rPr>
              <w:t>11</w:t>
            </w:r>
            <w:r>
              <w:rPr>
                <w:rFonts w:hint="eastAsia"/>
                <w:noProof/>
              </w:rPr>
              <w:fldChar w:fldCharType="end"/>
            </w:r>
          </w:hyperlink>
        </w:p>
        <w:p w14:paraId="475DBD04" w14:textId="649CA55D"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03" w:history="1">
            <w:r w:rsidRPr="00645004">
              <w:rPr>
                <w:rStyle w:val="af4"/>
                <w:rFonts w:hint="eastAsia"/>
                <w:noProof/>
              </w:rPr>
              <w:t xml:space="preserve">3.2.2 </w:t>
            </w:r>
            <w:r w:rsidRPr="00645004">
              <w:rPr>
                <w:rStyle w:val="af4"/>
                <w:rFonts w:hint="eastAsia"/>
                <w:noProof/>
              </w:rPr>
              <w:t>前端和可视化</w:t>
            </w:r>
            <w:r>
              <w:rPr>
                <w:rFonts w:hint="eastAsia"/>
                <w:noProof/>
              </w:rPr>
              <w:tab/>
            </w:r>
            <w:r>
              <w:rPr>
                <w:rFonts w:hint="eastAsia"/>
                <w:noProof/>
              </w:rPr>
              <w:fldChar w:fldCharType="begin"/>
            </w:r>
            <w:r>
              <w:rPr>
                <w:rFonts w:hint="eastAsia"/>
                <w:noProof/>
              </w:rPr>
              <w:instrText xml:space="preserve"> </w:instrText>
            </w:r>
            <w:r>
              <w:rPr>
                <w:noProof/>
              </w:rPr>
              <w:instrText>PAGEREF _Toc199020703 \h</w:instrText>
            </w:r>
            <w:r>
              <w:rPr>
                <w:rFonts w:hint="eastAsia"/>
                <w:noProof/>
              </w:rPr>
              <w:instrText xml:space="preserve"> </w:instrText>
            </w:r>
            <w:r>
              <w:rPr>
                <w:rFonts w:hint="eastAsia"/>
                <w:noProof/>
              </w:rPr>
            </w:r>
            <w:r>
              <w:rPr>
                <w:noProof/>
              </w:rPr>
              <w:fldChar w:fldCharType="separate"/>
            </w:r>
            <w:r w:rsidR="00794A88">
              <w:rPr>
                <w:noProof/>
              </w:rPr>
              <w:t>12</w:t>
            </w:r>
            <w:r>
              <w:rPr>
                <w:rFonts w:hint="eastAsia"/>
                <w:noProof/>
              </w:rPr>
              <w:fldChar w:fldCharType="end"/>
            </w:r>
          </w:hyperlink>
        </w:p>
        <w:p w14:paraId="72291399" w14:textId="3194EEFB"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04" w:history="1">
            <w:r w:rsidRPr="00645004">
              <w:rPr>
                <w:rStyle w:val="af4"/>
                <w:rFonts w:hint="eastAsia"/>
                <w:noProof/>
              </w:rPr>
              <w:t xml:space="preserve">3.2.3 </w:t>
            </w:r>
            <w:r w:rsidRPr="00645004">
              <w:rPr>
                <w:rStyle w:val="af4"/>
                <w:rFonts w:hint="eastAsia"/>
                <w:noProof/>
              </w:rPr>
              <w:t>后端框架</w:t>
            </w:r>
            <w:r>
              <w:rPr>
                <w:rFonts w:hint="eastAsia"/>
                <w:noProof/>
              </w:rPr>
              <w:tab/>
            </w:r>
            <w:r>
              <w:rPr>
                <w:rFonts w:hint="eastAsia"/>
                <w:noProof/>
              </w:rPr>
              <w:fldChar w:fldCharType="begin"/>
            </w:r>
            <w:r>
              <w:rPr>
                <w:rFonts w:hint="eastAsia"/>
                <w:noProof/>
              </w:rPr>
              <w:instrText xml:space="preserve"> </w:instrText>
            </w:r>
            <w:r>
              <w:rPr>
                <w:noProof/>
              </w:rPr>
              <w:instrText>PAGEREF _Toc199020704 \h</w:instrText>
            </w:r>
            <w:r>
              <w:rPr>
                <w:rFonts w:hint="eastAsia"/>
                <w:noProof/>
              </w:rPr>
              <w:instrText xml:space="preserve"> </w:instrText>
            </w:r>
            <w:r>
              <w:rPr>
                <w:rFonts w:hint="eastAsia"/>
                <w:noProof/>
              </w:rPr>
            </w:r>
            <w:r>
              <w:rPr>
                <w:noProof/>
              </w:rPr>
              <w:fldChar w:fldCharType="separate"/>
            </w:r>
            <w:r w:rsidR="00794A88">
              <w:rPr>
                <w:noProof/>
              </w:rPr>
              <w:t>12</w:t>
            </w:r>
            <w:r>
              <w:rPr>
                <w:rFonts w:hint="eastAsia"/>
                <w:noProof/>
              </w:rPr>
              <w:fldChar w:fldCharType="end"/>
            </w:r>
          </w:hyperlink>
        </w:p>
        <w:p w14:paraId="2CE1C9EC" w14:textId="6E474A20"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05" w:history="1">
            <w:r w:rsidRPr="00645004">
              <w:rPr>
                <w:rStyle w:val="af4"/>
                <w:rFonts w:hint="eastAsia"/>
                <w:noProof/>
              </w:rPr>
              <w:t xml:space="preserve">3.2.4 </w:t>
            </w:r>
            <w:r w:rsidRPr="00645004">
              <w:rPr>
                <w:rStyle w:val="af4"/>
                <w:rFonts w:hint="eastAsia"/>
                <w:noProof/>
              </w:rPr>
              <w:t>数据存储</w:t>
            </w:r>
            <w:r>
              <w:rPr>
                <w:rFonts w:hint="eastAsia"/>
                <w:noProof/>
              </w:rPr>
              <w:tab/>
            </w:r>
            <w:r>
              <w:rPr>
                <w:rFonts w:hint="eastAsia"/>
                <w:noProof/>
              </w:rPr>
              <w:fldChar w:fldCharType="begin"/>
            </w:r>
            <w:r>
              <w:rPr>
                <w:rFonts w:hint="eastAsia"/>
                <w:noProof/>
              </w:rPr>
              <w:instrText xml:space="preserve"> </w:instrText>
            </w:r>
            <w:r>
              <w:rPr>
                <w:noProof/>
              </w:rPr>
              <w:instrText>PAGEREF _Toc199020705 \h</w:instrText>
            </w:r>
            <w:r>
              <w:rPr>
                <w:rFonts w:hint="eastAsia"/>
                <w:noProof/>
              </w:rPr>
              <w:instrText xml:space="preserve"> </w:instrText>
            </w:r>
            <w:r>
              <w:rPr>
                <w:rFonts w:hint="eastAsia"/>
                <w:noProof/>
              </w:rPr>
            </w:r>
            <w:r>
              <w:rPr>
                <w:noProof/>
              </w:rPr>
              <w:fldChar w:fldCharType="separate"/>
            </w:r>
            <w:r w:rsidR="00794A88">
              <w:rPr>
                <w:noProof/>
              </w:rPr>
              <w:t>12</w:t>
            </w:r>
            <w:r>
              <w:rPr>
                <w:rFonts w:hint="eastAsia"/>
                <w:noProof/>
              </w:rPr>
              <w:fldChar w:fldCharType="end"/>
            </w:r>
          </w:hyperlink>
        </w:p>
        <w:p w14:paraId="6D0C2797" w14:textId="7EF0D755"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06" w:history="1">
            <w:r w:rsidRPr="00645004">
              <w:rPr>
                <w:rStyle w:val="af4"/>
                <w:rFonts w:hint="eastAsia"/>
                <w:noProof/>
              </w:rPr>
              <w:t xml:space="preserve">3.3 </w:t>
            </w:r>
            <w:r w:rsidRPr="00645004">
              <w:rPr>
                <w:rStyle w:val="af4"/>
                <w:rFonts w:hint="eastAsia"/>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_Toc199020706 \h</w:instrText>
            </w:r>
            <w:r>
              <w:rPr>
                <w:rFonts w:hint="eastAsia"/>
                <w:noProof/>
              </w:rPr>
              <w:instrText xml:space="preserve"> </w:instrText>
            </w:r>
            <w:r>
              <w:rPr>
                <w:rFonts w:hint="eastAsia"/>
                <w:noProof/>
              </w:rPr>
            </w:r>
            <w:r>
              <w:rPr>
                <w:noProof/>
              </w:rPr>
              <w:fldChar w:fldCharType="separate"/>
            </w:r>
            <w:r w:rsidR="00794A88">
              <w:rPr>
                <w:noProof/>
              </w:rPr>
              <w:t>13</w:t>
            </w:r>
            <w:r>
              <w:rPr>
                <w:rFonts w:hint="eastAsia"/>
                <w:noProof/>
              </w:rPr>
              <w:fldChar w:fldCharType="end"/>
            </w:r>
          </w:hyperlink>
        </w:p>
        <w:p w14:paraId="0657C94A" w14:textId="2887CC96"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07" w:history="1">
            <w:r w:rsidRPr="00645004">
              <w:rPr>
                <w:rStyle w:val="af4"/>
                <w:rFonts w:hint="eastAsia"/>
                <w:noProof/>
              </w:rPr>
              <w:t xml:space="preserve">3.3.1 </w:t>
            </w:r>
            <w:r w:rsidRPr="00645004">
              <w:rPr>
                <w:rStyle w:val="af4"/>
                <w:rFonts w:hint="eastAsia"/>
                <w:noProof/>
              </w:rPr>
              <w:t>社会可行性分析</w:t>
            </w:r>
            <w:r>
              <w:rPr>
                <w:rFonts w:hint="eastAsia"/>
                <w:noProof/>
              </w:rPr>
              <w:tab/>
            </w:r>
            <w:r>
              <w:rPr>
                <w:rFonts w:hint="eastAsia"/>
                <w:noProof/>
              </w:rPr>
              <w:fldChar w:fldCharType="begin"/>
            </w:r>
            <w:r>
              <w:rPr>
                <w:rFonts w:hint="eastAsia"/>
                <w:noProof/>
              </w:rPr>
              <w:instrText xml:space="preserve"> </w:instrText>
            </w:r>
            <w:r>
              <w:rPr>
                <w:noProof/>
              </w:rPr>
              <w:instrText>PAGEREF _Toc199020707 \h</w:instrText>
            </w:r>
            <w:r>
              <w:rPr>
                <w:rFonts w:hint="eastAsia"/>
                <w:noProof/>
              </w:rPr>
              <w:instrText xml:space="preserve"> </w:instrText>
            </w:r>
            <w:r>
              <w:rPr>
                <w:rFonts w:hint="eastAsia"/>
                <w:noProof/>
              </w:rPr>
            </w:r>
            <w:r>
              <w:rPr>
                <w:noProof/>
              </w:rPr>
              <w:fldChar w:fldCharType="separate"/>
            </w:r>
            <w:r w:rsidR="00794A88">
              <w:rPr>
                <w:noProof/>
              </w:rPr>
              <w:t>13</w:t>
            </w:r>
            <w:r>
              <w:rPr>
                <w:rFonts w:hint="eastAsia"/>
                <w:noProof/>
              </w:rPr>
              <w:fldChar w:fldCharType="end"/>
            </w:r>
          </w:hyperlink>
        </w:p>
        <w:p w14:paraId="70D1D20E" w14:textId="7C1B5023"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08" w:history="1">
            <w:r w:rsidRPr="00645004">
              <w:rPr>
                <w:rStyle w:val="af4"/>
                <w:rFonts w:hint="eastAsia"/>
                <w:noProof/>
              </w:rPr>
              <w:t xml:space="preserve">3.3.2 </w:t>
            </w:r>
            <w:r w:rsidRPr="00645004">
              <w:rPr>
                <w:rStyle w:val="af4"/>
                <w:rFonts w:hint="eastAsia"/>
                <w:noProof/>
              </w:rPr>
              <w:t>技术可行性分析</w:t>
            </w:r>
            <w:r>
              <w:rPr>
                <w:rFonts w:hint="eastAsia"/>
                <w:noProof/>
              </w:rPr>
              <w:tab/>
            </w:r>
            <w:r>
              <w:rPr>
                <w:rFonts w:hint="eastAsia"/>
                <w:noProof/>
              </w:rPr>
              <w:fldChar w:fldCharType="begin"/>
            </w:r>
            <w:r>
              <w:rPr>
                <w:rFonts w:hint="eastAsia"/>
                <w:noProof/>
              </w:rPr>
              <w:instrText xml:space="preserve"> </w:instrText>
            </w:r>
            <w:r>
              <w:rPr>
                <w:noProof/>
              </w:rPr>
              <w:instrText>PAGEREF _Toc199020708 \h</w:instrText>
            </w:r>
            <w:r>
              <w:rPr>
                <w:rFonts w:hint="eastAsia"/>
                <w:noProof/>
              </w:rPr>
              <w:instrText xml:space="preserve"> </w:instrText>
            </w:r>
            <w:r>
              <w:rPr>
                <w:rFonts w:hint="eastAsia"/>
                <w:noProof/>
              </w:rPr>
            </w:r>
            <w:r>
              <w:rPr>
                <w:noProof/>
              </w:rPr>
              <w:fldChar w:fldCharType="separate"/>
            </w:r>
            <w:r w:rsidR="00794A88">
              <w:rPr>
                <w:noProof/>
              </w:rPr>
              <w:t>13</w:t>
            </w:r>
            <w:r>
              <w:rPr>
                <w:rFonts w:hint="eastAsia"/>
                <w:noProof/>
              </w:rPr>
              <w:fldChar w:fldCharType="end"/>
            </w:r>
          </w:hyperlink>
        </w:p>
        <w:p w14:paraId="3C744970" w14:textId="6F3BF97F"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09" w:history="1">
            <w:r w:rsidRPr="00645004">
              <w:rPr>
                <w:rStyle w:val="af4"/>
                <w:rFonts w:hint="eastAsia"/>
                <w:noProof/>
              </w:rPr>
              <w:t xml:space="preserve">3.3.3 </w:t>
            </w:r>
            <w:r w:rsidRPr="00645004">
              <w:rPr>
                <w:rStyle w:val="af4"/>
                <w:rFonts w:hint="eastAsia"/>
                <w:noProof/>
              </w:rPr>
              <w:t>操作可行性分析</w:t>
            </w:r>
            <w:r>
              <w:rPr>
                <w:rFonts w:hint="eastAsia"/>
                <w:noProof/>
              </w:rPr>
              <w:tab/>
            </w:r>
            <w:r>
              <w:rPr>
                <w:rFonts w:hint="eastAsia"/>
                <w:noProof/>
              </w:rPr>
              <w:fldChar w:fldCharType="begin"/>
            </w:r>
            <w:r>
              <w:rPr>
                <w:rFonts w:hint="eastAsia"/>
                <w:noProof/>
              </w:rPr>
              <w:instrText xml:space="preserve"> </w:instrText>
            </w:r>
            <w:r>
              <w:rPr>
                <w:noProof/>
              </w:rPr>
              <w:instrText>PAGEREF _Toc199020709 \h</w:instrText>
            </w:r>
            <w:r>
              <w:rPr>
                <w:rFonts w:hint="eastAsia"/>
                <w:noProof/>
              </w:rPr>
              <w:instrText xml:space="preserve"> </w:instrText>
            </w:r>
            <w:r>
              <w:rPr>
                <w:rFonts w:hint="eastAsia"/>
                <w:noProof/>
              </w:rPr>
            </w:r>
            <w:r>
              <w:rPr>
                <w:noProof/>
              </w:rPr>
              <w:fldChar w:fldCharType="separate"/>
            </w:r>
            <w:r w:rsidR="00794A88">
              <w:rPr>
                <w:noProof/>
              </w:rPr>
              <w:t>14</w:t>
            </w:r>
            <w:r>
              <w:rPr>
                <w:rFonts w:hint="eastAsia"/>
                <w:noProof/>
              </w:rPr>
              <w:fldChar w:fldCharType="end"/>
            </w:r>
          </w:hyperlink>
        </w:p>
        <w:p w14:paraId="54322C52" w14:textId="1B53DEDE"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10" w:history="1">
            <w:r w:rsidRPr="00645004">
              <w:rPr>
                <w:rStyle w:val="af4"/>
                <w:rFonts w:hint="eastAsia"/>
                <w:noProof/>
              </w:rPr>
              <w:t xml:space="preserve">3.4 </w:t>
            </w:r>
            <w:r w:rsidRPr="00645004">
              <w:rPr>
                <w:rStyle w:val="af4"/>
                <w:rFonts w:hint="eastAsia"/>
                <w:noProof/>
              </w:rPr>
              <w:t>系统功能分析</w:t>
            </w:r>
            <w:r>
              <w:rPr>
                <w:rFonts w:hint="eastAsia"/>
                <w:noProof/>
              </w:rPr>
              <w:tab/>
            </w:r>
            <w:r>
              <w:rPr>
                <w:rFonts w:hint="eastAsia"/>
                <w:noProof/>
              </w:rPr>
              <w:fldChar w:fldCharType="begin"/>
            </w:r>
            <w:r>
              <w:rPr>
                <w:rFonts w:hint="eastAsia"/>
                <w:noProof/>
              </w:rPr>
              <w:instrText xml:space="preserve"> </w:instrText>
            </w:r>
            <w:r>
              <w:rPr>
                <w:noProof/>
              </w:rPr>
              <w:instrText>PAGEREF _Toc199020710 \h</w:instrText>
            </w:r>
            <w:r>
              <w:rPr>
                <w:rFonts w:hint="eastAsia"/>
                <w:noProof/>
              </w:rPr>
              <w:instrText xml:space="preserve"> </w:instrText>
            </w:r>
            <w:r>
              <w:rPr>
                <w:rFonts w:hint="eastAsia"/>
                <w:noProof/>
              </w:rPr>
            </w:r>
            <w:r>
              <w:rPr>
                <w:noProof/>
              </w:rPr>
              <w:fldChar w:fldCharType="separate"/>
            </w:r>
            <w:r w:rsidR="00794A88">
              <w:rPr>
                <w:noProof/>
              </w:rPr>
              <w:t>15</w:t>
            </w:r>
            <w:r>
              <w:rPr>
                <w:rFonts w:hint="eastAsia"/>
                <w:noProof/>
              </w:rPr>
              <w:fldChar w:fldCharType="end"/>
            </w:r>
          </w:hyperlink>
        </w:p>
        <w:p w14:paraId="23DB2F71" w14:textId="538CD2AB"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11" w:history="1">
            <w:r w:rsidRPr="00645004">
              <w:rPr>
                <w:rStyle w:val="af4"/>
                <w:rFonts w:hint="eastAsia"/>
                <w:noProof/>
              </w:rPr>
              <w:t xml:space="preserve">3.4.1 </w:t>
            </w:r>
            <w:r w:rsidRPr="00645004">
              <w:rPr>
                <w:rStyle w:val="af4"/>
                <w:rFonts w:hint="eastAsia"/>
                <w:noProof/>
              </w:rPr>
              <w:t>用户注册与登录功能</w:t>
            </w:r>
            <w:r>
              <w:rPr>
                <w:rFonts w:hint="eastAsia"/>
                <w:noProof/>
              </w:rPr>
              <w:tab/>
            </w:r>
            <w:r>
              <w:rPr>
                <w:rFonts w:hint="eastAsia"/>
                <w:noProof/>
              </w:rPr>
              <w:fldChar w:fldCharType="begin"/>
            </w:r>
            <w:r>
              <w:rPr>
                <w:rFonts w:hint="eastAsia"/>
                <w:noProof/>
              </w:rPr>
              <w:instrText xml:space="preserve"> </w:instrText>
            </w:r>
            <w:r>
              <w:rPr>
                <w:noProof/>
              </w:rPr>
              <w:instrText>PAGEREF _Toc199020711 \h</w:instrText>
            </w:r>
            <w:r>
              <w:rPr>
                <w:rFonts w:hint="eastAsia"/>
                <w:noProof/>
              </w:rPr>
              <w:instrText xml:space="preserve"> </w:instrText>
            </w:r>
            <w:r>
              <w:rPr>
                <w:rFonts w:hint="eastAsia"/>
                <w:noProof/>
              </w:rPr>
            </w:r>
            <w:r>
              <w:rPr>
                <w:noProof/>
              </w:rPr>
              <w:fldChar w:fldCharType="separate"/>
            </w:r>
            <w:r w:rsidR="00794A88">
              <w:rPr>
                <w:noProof/>
              </w:rPr>
              <w:t>15</w:t>
            </w:r>
            <w:r>
              <w:rPr>
                <w:rFonts w:hint="eastAsia"/>
                <w:noProof/>
              </w:rPr>
              <w:fldChar w:fldCharType="end"/>
            </w:r>
          </w:hyperlink>
        </w:p>
        <w:p w14:paraId="2AB7B9E0" w14:textId="7031DE34"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12" w:history="1">
            <w:r w:rsidRPr="00645004">
              <w:rPr>
                <w:rStyle w:val="af4"/>
                <w:rFonts w:hint="eastAsia"/>
                <w:noProof/>
              </w:rPr>
              <w:t xml:space="preserve">3.4.2 </w:t>
            </w:r>
            <w:r w:rsidRPr="00645004">
              <w:rPr>
                <w:rStyle w:val="af4"/>
                <w:rFonts w:hint="eastAsia"/>
                <w:noProof/>
              </w:rPr>
              <w:t>台风数据查询功能</w:t>
            </w:r>
            <w:r>
              <w:rPr>
                <w:rFonts w:hint="eastAsia"/>
                <w:noProof/>
              </w:rPr>
              <w:tab/>
            </w:r>
            <w:r>
              <w:rPr>
                <w:rFonts w:hint="eastAsia"/>
                <w:noProof/>
              </w:rPr>
              <w:fldChar w:fldCharType="begin"/>
            </w:r>
            <w:r>
              <w:rPr>
                <w:rFonts w:hint="eastAsia"/>
                <w:noProof/>
              </w:rPr>
              <w:instrText xml:space="preserve"> </w:instrText>
            </w:r>
            <w:r>
              <w:rPr>
                <w:noProof/>
              </w:rPr>
              <w:instrText>PAGEREF _Toc199020712 \h</w:instrText>
            </w:r>
            <w:r>
              <w:rPr>
                <w:rFonts w:hint="eastAsia"/>
                <w:noProof/>
              </w:rPr>
              <w:instrText xml:space="preserve"> </w:instrText>
            </w:r>
            <w:r>
              <w:rPr>
                <w:rFonts w:hint="eastAsia"/>
                <w:noProof/>
              </w:rPr>
            </w:r>
            <w:r>
              <w:rPr>
                <w:noProof/>
              </w:rPr>
              <w:fldChar w:fldCharType="separate"/>
            </w:r>
            <w:r w:rsidR="00794A88">
              <w:rPr>
                <w:noProof/>
              </w:rPr>
              <w:t>16</w:t>
            </w:r>
            <w:r>
              <w:rPr>
                <w:rFonts w:hint="eastAsia"/>
                <w:noProof/>
              </w:rPr>
              <w:fldChar w:fldCharType="end"/>
            </w:r>
          </w:hyperlink>
        </w:p>
        <w:p w14:paraId="65628636" w14:textId="113DBDEF"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13" w:history="1">
            <w:r w:rsidRPr="00645004">
              <w:rPr>
                <w:rStyle w:val="af4"/>
                <w:rFonts w:hint="eastAsia"/>
                <w:noProof/>
              </w:rPr>
              <w:t xml:space="preserve">3.4.3 </w:t>
            </w:r>
            <w:r w:rsidRPr="00645004">
              <w:rPr>
                <w:rStyle w:val="af4"/>
                <w:rFonts w:hint="eastAsia"/>
                <w:noProof/>
              </w:rPr>
              <w:t>台风数据分析</w:t>
            </w:r>
            <w:r>
              <w:rPr>
                <w:rFonts w:hint="eastAsia"/>
                <w:noProof/>
              </w:rPr>
              <w:tab/>
            </w:r>
            <w:r>
              <w:rPr>
                <w:rFonts w:hint="eastAsia"/>
                <w:noProof/>
              </w:rPr>
              <w:fldChar w:fldCharType="begin"/>
            </w:r>
            <w:r>
              <w:rPr>
                <w:rFonts w:hint="eastAsia"/>
                <w:noProof/>
              </w:rPr>
              <w:instrText xml:space="preserve"> </w:instrText>
            </w:r>
            <w:r>
              <w:rPr>
                <w:noProof/>
              </w:rPr>
              <w:instrText>PAGEREF _Toc199020713 \h</w:instrText>
            </w:r>
            <w:r>
              <w:rPr>
                <w:rFonts w:hint="eastAsia"/>
                <w:noProof/>
              </w:rPr>
              <w:instrText xml:space="preserve"> </w:instrText>
            </w:r>
            <w:r>
              <w:rPr>
                <w:rFonts w:hint="eastAsia"/>
                <w:noProof/>
              </w:rPr>
            </w:r>
            <w:r>
              <w:rPr>
                <w:noProof/>
              </w:rPr>
              <w:fldChar w:fldCharType="separate"/>
            </w:r>
            <w:r w:rsidR="00794A88">
              <w:rPr>
                <w:noProof/>
              </w:rPr>
              <w:t>17</w:t>
            </w:r>
            <w:r>
              <w:rPr>
                <w:rFonts w:hint="eastAsia"/>
                <w:noProof/>
              </w:rPr>
              <w:fldChar w:fldCharType="end"/>
            </w:r>
          </w:hyperlink>
        </w:p>
        <w:p w14:paraId="0FC3BC88" w14:textId="536EF0D2"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14" w:history="1">
            <w:r w:rsidRPr="00645004">
              <w:rPr>
                <w:rStyle w:val="af4"/>
                <w:rFonts w:hint="eastAsia"/>
                <w:noProof/>
              </w:rPr>
              <w:t xml:space="preserve">3.4.4 </w:t>
            </w:r>
            <w:r w:rsidRPr="00645004">
              <w:rPr>
                <w:rStyle w:val="af4"/>
                <w:rFonts w:hint="eastAsia"/>
                <w:noProof/>
              </w:rPr>
              <w:t>台风新闻资料和</w:t>
            </w:r>
            <w:r w:rsidRPr="00645004">
              <w:rPr>
                <w:rStyle w:val="af4"/>
                <w:rFonts w:hint="eastAsia"/>
                <w:noProof/>
              </w:rPr>
              <w:t>AI</w:t>
            </w:r>
            <w:r w:rsidRPr="00645004">
              <w:rPr>
                <w:rStyle w:val="af4"/>
                <w:rFonts w:hint="eastAsia"/>
                <w:noProof/>
              </w:rPr>
              <w:t>助手</w:t>
            </w:r>
            <w:r>
              <w:rPr>
                <w:rFonts w:hint="eastAsia"/>
                <w:noProof/>
              </w:rPr>
              <w:tab/>
            </w:r>
            <w:r>
              <w:rPr>
                <w:rFonts w:hint="eastAsia"/>
                <w:noProof/>
              </w:rPr>
              <w:fldChar w:fldCharType="begin"/>
            </w:r>
            <w:r>
              <w:rPr>
                <w:rFonts w:hint="eastAsia"/>
                <w:noProof/>
              </w:rPr>
              <w:instrText xml:space="preserve"> </w:instrText>
            </w:r>
            <w:r>
              <w:rPr>
                <w:noProof/>
              </w:rPr>
              <w:instrText>PAGEREF _Toc199020714 \h</w:instrText>
            </w:r>
            <w:r>
              <w:rPr>
                <w:rFonts w:hint="eastAsia"/>
                <w:noProof/>
              </w:rPr>
              <w:instrText xml:space="preserve"> </w:instrText>
            </w:r>
            <w:r>
              <w:rPr>
                <w:rFonts w:hint="eastAsia"/>
                <w:noProof/>
              </w:rPr>
            </w:r>
            <w:r>
              <w:rPr>
                <w:noProof/>
              </w:rPr>
              <w:fldChar w:fldCharType="separate"/>
            </w:r>
            <w:r w:rsidR="00794A88">
              <w:rPr>
                <w:noProof/>
              </w:rPr>
              <w:t>17</w:t>
            </w:r>
            <w:r>
              <w:rPr>
                <w:rFonts w:hint="eastAsia"/>
                <w:noProof/>
              </w:rPr>
              <w:fldChar w:fldCharType="end"/>
            </w:r>
          </w:hyperlink>
        </w:p>
        <w:p w14:paraId="63246AFF" w14:textId="08F80E46"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15" w:history="1">
            <w:r w:rsidRPr="00645004">
              <w:rPr>
                <w:rStyle w:val="af4"/>
                <w:rFonts w:hint="eastAsia"/>
                <w:noProof/>
              </w:rPr>
              <w:t xml:space="preserve">3.4.5 </w:t>
            </w:r>
            <w:r w:rsidRPr="00645004">
              <w:rPr>
                <w:rStyle w:val="af4"/>
                <w:rFonts w:hint="eastAsia"/>
                <w:noProof/>
              </w:rPr>
              <w:t>新闻资料发布和数据获取功能</w:t>
            </w:r>
            <w:r>
              <w:rPr>
                <w:rFonts w:hint="eastAsia"/>
                <w:noProof/>
              </w:rPr>
              <w:tab/>
            </w:r>
            <w:r>
              <w:rPr>
                <w:rFonts w:hint="eastAsia"/>
                <w:noProof/>
              </w:rPr>
              <w:fldChar w:fldCharType="begin"/>
            </w:r>
            <w:r>
              <w:rPr>
                <w:rFonts w:hint="eastAsia"/>
                <w:noProof/>
              </w:rPr>
              <w:instrText xml:space="preserve"> </w:instrText>
            </w:r>
            <w:r>
              <w:rPr>
                <w:noProof/>
              </w:rPr>
              <w:instrText>PAGEREF _Toc199020715 \h</w:instrText>
            </w:r>
            <w:r>
              <w:rPr>
                <w:rFonts w:hint="eastAsia"/>
                <w:noProof/>
              </w:rPr>
              <w:instrText xml:space="preserve"> </w:instrText>
            </w:r>
            <w:r>
              <w:rPr>
                <w:rFonts w:hint="eastAsia"/>
                <w:noProof/>
              </w:rPr>
            </w:r>
            <w:r>
              <w:rPr>
                <w:noProof/>
              </w:rPr>
              <w:fldChar w:fldCharType="separate"/>
            </w:r>
            <w:r w:rsidR="00794A88">
              <w:rPr>
                <w:noProof/>
              </w:rPr>
              <w:t>18</w:t>
            </w:r>
            <w:r>
              <w:rPr>
                <w:rFonts w:hint="eastAsia"/>
                <w:noProof/>
              </w:rPr>
              <w:fldChar w:fldCharType="end"/>
            </w:r>
          </w:hyperlink>
        </w:p>
        <w:p w14:paraId="07299E51" w14:textId="0402D661"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16" w:history="1">
            <w:r w:rsidRPr="00645004">
              <w:rPr>
                <w:rStyle w:val="af4"/>
                <w:rFonts w:hint="eastAsia"/>
                <w:noProof/>
              </w:rPr>
              <w:t xml:space="preserve">3.4.6 </w:t>
            </w:r>
            <w:r w:rsidRPr="00645004">
              <w:rPr>
                <w:rStyle w:val="af4"/>
                <w:rFonts w:hint="eastAsia"/>
                <w:noProof/>
              </w:rPr>
              <w:t>用户管理功能</w:t>
            </w:r>
            <w:r>
              <w:rPr>
                <w:rFonts w:hint="eastAsia"/>
                <w:noProof/>
              </w:rPr>
              <w:tab/>
            </w:r>
            <w:r>
              <w:rPr>
                <w:rFonts w:hint="eastAsia"/>
                <w:noProof/>
              </w:rPr>
              <w:fldChar w:fldCharType="begin"/>
            </w:r>
            <w:r>
              <w:rPr>
                <w:rFonts w:hint="eastAsia"/>
                <w:noProof/>
              </w:rPr>
              <w:instrText xml:space="preserve"> </w:instrText>
            </w:r>
            <w:r>
              <w:rPr>
                <w:noProof/>
              </w:rPr>
              <w:instrText>PAGEREF _Toc199020716 \h</w:instrText>
            </w:r>
            <w:r>
              <w:rPr>
                <w:rFonts w:hint="eastAsia"/>
                <w:noProof/>
              </w:rPr>
              <w:instrText xml:space="preserve"> </w:instrText>
            </w:r>
            <w:r>
              <w:rPr>
                <w:rFonts w:hint="eastAsia"/>
                <w:noProof/>
              </w:rPr>
            </w:r>
            <w:r>
              <w:rPr>
                <w:noProof/>
              </w:rPr>
              <w:fldChar w:fldCharType="separate"/>
            </w:r>
            <w:r w:rsidR="00794A88">
              <w:rPr>
                <w:noProof/>
              </w:rPr>
              <w:t>18</w:t>
            </w:r>
            <w:r>
              <w:rPr>
                <w:rFonts w:hint="eastAsia"/>
                <w:noProof/>
              </w:rPr>
              <w:fldChar w:fldCharType="end"/>
            </w:r>
          </w:hyperlink>
        </w:p>
        <w:p w14:paraId="62AB4F8F" w14:textId="6580C36B"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17" w:history="1">
            <w:r w:rsidRPr="00645004">
              <w:rPr>
                <w:rStyle w:val="af4"/>
                <w:rFonts w:hint="eastAsia"/>
                <w:noProof/>
              </w:rPr>
              <w:t xml:space="preserve">3.4.7 </w:t>
            </w:r>
            <w:r w:rsidRPr="00645004">
              <w:rPr>
                <w:rStyle w:val="af4"/>
                <w:rFonts w:hint="eastAsia"/>
                <w:noProof/>
              </w:rPr>
              <w:t>新闻资料信息管理功能</w:t>
            </w:r>
            <w:r>
              <w:rPr>
                <w:rFonts w:hint="eastAsia"/>
                <w:noProof/>
              </w:rPr>
              <w:tab/>
            </w:r>
            <w:r>
              <w:rPr>
                <w:rFonts w:hint="eastAsia"/>
                <w:noProof/>
              </w:rPr>
              <w:fldChar w:fldCharType="begin"/>
            </w:r>
            <w:r>
              <w:rPr>
                <w:rFonts w:hint="eastAsia"/>
                <w:noProof/>
              </w:rPr>
              <w:instrText xml:space="preserve"> </w:instrText>
            </w:r>
            <w:r>
              <w:rPr>
                <w:noProof/>
              </w:rPr>
              <w:instrText>PAGEREF _Toc199020717 \h</w:instrText>
            </w:r>
            <w:r>
              <w:rPr>
                <w:rFonts w:hint="eastAsia"/>
                <w:noProof/>
              </w:rPr>
              <w:instrText xml:space="preserve"> </w:instrText>
            </w:r>
            <w:r>
              <w:rPr>
                <w:rFonts w:hint="eastAsia"/>
                <w:noProof/>
              </w:rPr>
            </w:r>
            <w:r>
              <w:rPr>
                <w:noProof/>
              </w:rPr>
              <w:fldChar w:fldCharType="separate"/>
            </w:r>
            <w:r w:rsidR="00794A88">
              <w:rPr>
                <w:noProof/>
              </w:rPr>
              <w:t>19</w:t>
            </w:r>
            <w:r>
              <w:rPr>
                <w:rFonts w:hint="eastAsia"/>
                <w:noProof/>
              </w:rPr>
              <w:fldChar w:fldCharType="end"/>
            </w:r>
          </w:hyperlink>
        </w:p>
        <w:p w14:paraId="6117FB63" w14:textId="02FC4AD6"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18" w:history="1">
            <w:r w:rsidRPr="00645004">
              <w:rPr>
                <w:rStyle w:val="af4"/>
                <w:rFonts w:hint="eastAsia"/>
                <w:noProof/>
              </w:rPr>
              <w:t xml:space="preserve">3.4.8 </w:t>
            </w:r>
            <w:r w:rsidRPr="00645004">
              <w:rPr>
                <w:rStyle w:val="af4"/>
                <w:rFonts w:hint="eastAsia"/>
                <w:noProof/>
              </w:rPr>
              <w:t>台风数据管理功能</w:t>
            </w:r>
            <w:r>
              <w:rPr>
                <w:rFonts w:hint="eastAsia"/>
                <w:noProof/>
              </w:rPr>
              <w:tab/>
            </w:r>
            <w:r>
              <w:rPr>
                <w:rFonts w:hint="eastAsia"/>
                <w:noProof/>
              </w:rPr>
              <w:fldChar w:fldCharType="begin"/>
            </w:r>
            <w:r>
              <w:rPr>
                <w:rFonts w:hint="eastAsia"/>
                <w:noProof/>
              </w:rPr>
              <w:instrText xml:space="preserve"> </w:instrText>
            </w:r>
            <w:r>
              <w:rPr>
                <w:noProof/>
              </w:rPr>
              <w:instrText>PAGEREF _Toc199020718 \h</w:instrText>
            </w:r>
            <w:r>
              <w:rPr>
                <w:rFonts w:hint="eastAsia"/>
                <w:noProof/>
              </w:rPr>
              <w:instrText xml:space="preserve"> </w:instrText>
            </w:r>
            <w:r>
              <w:rPr>
                <w:rFonts w:hint="eastAsia"/>
                <w:noProof/>
              </w:rPr>
            </w:r>
            <w:r>
              <w:rPr>
                <w:noProof/>
              </w:rPr>
              <w:fldChar w:fldCharType="separate"/>
            </w:r>
            <w:r w:rsidR="00794A88">
              <w:rPr>
                <w:noProof/>
              </w:rPr>
              <w:t>19</w:t>
            </w:r>
            <w:r>
              <w:rPr>
                <w:rFonts w:hint="eastAsia"/>
                <w:noProof/>
              </w:rPr>
              <w:fldChar w:fldCharType="end"/>
            </w:r>
          </w:hyperlink>
        </w:p>
        <w:p w14:paraId="7013E804" w14:textId="7179D391"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19" w:history="1">
            <w:r w:rsidRPr="00645004">
              <w:rPr>
                <w:rStyle w:val="af4"/>
                <w:rFonts w:hint="eastAsia"/>
                <w:noProof/>
              </w:rPr>
              <w:t xml:space="preserve">3.5 </w:t>
            </w:r>
            <w:r w:rsidRPr="00645004">
              <w:rPr>
                <w:rStyle w:val="af4"/>
                <w:rFonts w:hint="eastAsia"/>
                <w:noProof/>
              </w:rPr>
              <w:t>系统用例规约</w:t>
            </w:r>
            <w:r>
              <w:rPr>
                <w:rFonts w:hint="eastAsia"/>
                <w:noProof/>
              </w:rPr>
              <w:tab/>
            </w:r>
            <w:r>
              <w:rPr>
                <w:rFonts w:hint="eastAsia"/>
                <w:noProof/>
              </w:rPr>
              <w:fldChar w:fldCharType="begin"/>
            </w:r>
            <w:r>
              <w:rPr>
                <w:rFonts w:hint="eastAsia"/>
                <w:noProof/>
              </w:rPr>
              <w:instrText xml:space="preserve"> </w:instrText>
            </w:r>
            <w:r>
              <w:rPr>
                <w:noProof/>
              </w:rPr>
              <w:instrText>PAGEREF _Toc199020719 \h</w:instrText>
            </w:r>
            <w:r>
              <w:rPr>
                <w:rFonts w:hint="eastAsia"/>
                <w:noProof/>
              </w:rPr>
              <w:instrText xml:space="preserve"> </w:instrText>
            </w:r>
            <w:r>
              <w:rPr>
                <w:rFonts w:hint="eastAsia"/>
                <w:noProof/>
              </w:rPr>
            </w:r>
            <w:r>
              <w:rPr>
                <w:noProof/>
              </w:rPr>
              <w:fldChar w:fldCharType="separate"/>
            </w:r>
            <w:r w:rsidR="00794A88">
              <w:rPr>
                <w:noProof/>
              </w:rPr>
              <w:t>20</w:t>
            </w:r>
            <w:r>
              <w:rPr>
                <w:rFonts w:hint="eastAsia"/>
                <w:noProof/>
              </w:rPr>
              <w:fldChar w:fldCharType="end"/>
            </w:r>
          </w:hyperlink>
        </w:p>
        <w:p w14:paraId="46B8E69A" w14:textId="117A4D15"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20" w:history="1">
            <w:r w:rsidRPr="00645004">
              <w:rPr>
                <w:rStyle w:val="af4"/>
                <w:rFonts w:hint="eastAsia"/>
                <w:noProof/>
              </w:rPr>
              <w:t xml:space="preserve">3.6 </w:t>
            </w:r>
            <w:r w:rsidRPr="00645004">
              <w:rPr>
                <w:rStyle w:val="af4"/>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_Toc199020720 \h</w:instrText>
            </w:r>
            <w:r>
              <w:rPr>
                <w:rFonts w:hint="eastAsia"/>
                <w:noProof/>
              </w:rPr>
              <w:instrText xml:space="preserve"> </w:instrText>
            </w:r>
            <w:r>
              <w:rPr>
                <w:rFonts w:hint="eastAsia"/>
                <w:noProof/>
              </w:rPr>
            </w:r>
            <w:r>
              <w:rPr>
                <w:noProof/>
              </w:rPr>
              <w:fldChar w:fldCharType="separate"/>
            </w:r>
            <w:r w:rsidR="00794A88">
              <w:rPr>
                <w:noProof/>
              </w:rPr>
              <w:t>27</w:t>
            </w:r>
            <w:r>
              <w:rPr>
                <w:rFonts w:hint="eastAsia"/>
                <w:noProof/>
              </w:rPr>
              <w:fldChar w:fldCharType="end"/>
            </w:r>
          </w:hyperlink>
        </w:p>
        <w:p w14:paraId="3E73733E" w14:textId="4186405E" w:rsidR="000602BD" w:rsidRDefault="000602BD">
          <w:pPr>
            <w:pStyle w:val="TOC1"/>
            <w:tabs>
              <w:tab w:val="right" w:leader="dot" w:pos="9345"/>
            </w:tabs>
            <w:rPr>
              <w:rFonts w:asciiTheme="minorHAnsi" w:hAnsiTheme="minorHAnsi" w:cstheme="minorBidi" w:hint="eastAsia"/>
              <w:noProof/>
              <w:sz w:val="22"/>
              <w14:ligatures w14:val="standardContextual"/>
            </w:rPr>
          </w:pPr>
          <w:hyperlink w:anchor="_Toc199020721" w:history="1">
            <w:r w:rsidRPr="00645004">
              <w:rPr>
                <w:rStyle w:val="af4"/>
                <w:rFonts w:hint="eastAsia"/>
                <w:noProof/>
              </w:rPr>
              <w:t>第四章</w:t>
            </w:r>
            <w:r w:rsidRPr="00645004">
              <w:rPr>
                <w:rStyle w:val="af4"/>
                <w:rFonts w:hint="eastAsia"/>
                <w:noProof/>
              </w:rPr>
              <w:t xml:space="preserve"> </w:t>
            </w:r>
            <w:r w:rsidRPr="00645004">
              <w:rPr>
                <w:rStyle w:val="af4"/>
                <w:rFonts w:hint="eastAsia"/>
                <w:noProof/>
              </w:rPr>
              <w:t>系统设计</w:t>
            </w:r>
            <w:r>
              <w:rPr>
                <w:rFonts w:hint="eastAsia"/>
                <w:noProof/>
              </w:rPr>
              <w:tab/>
            </w:r>
            <w:r>
              <w:rPr>
                <w:rFonts w:hint="eastAsia"/>
                <w:noProof/>
              </w:rPr>
              <w:fldChar w:fldCharType="begin"/>
            </w:r>
            <w:r>
              <w:rPr>
                <w:rFonts w:hint="eastAsia"/>
                <w:noProof/>
              </w:rPr>
              <w:instrText xml:space="preserve"> </w:instrText>
            </w:r>
            <w:r>
              <w:rPr>
                <w:noProof/>
              </w:rPr>
              <w:instrText>PAGEREF _Toc199020721 \h</w:instrText>
            </w:r>
            <w:r>
              <w:rPr>
                <w:rFonts w:hint="eastAsia"/>
                <w:noProof/>
              </w:rPr>
              <w:instrText xml:space="preserve"> </w:instrText>
            </w:r>
            <w:r>
              <w:rPr>
                <w:rFonts w:hint="eastAsia"/>
                <w:noProof/>
              </w:rPr>
            </w:r>
            <w:r>
              <w:rPr>
                <w:noProof/>
              </w:rPr>
              <w:fldChar w:fldCharType="separate"/>
            </w:r>
            <w:r w:rsidR="00794A88">
              <w:rPr>
                <w:noProof/>
              </w:rPr>
              <w:t>28</w:t>
            </w:r>
            <w:r>
              <w:rPr>
                <w:rFonts w:hint="eastAsia"/>
                <w:noProof/>
              </w:rPr>
              <w:fldChar w:fldCharType="end"/>
            </w:r>
          </w:hyperlink>
        </w:p>
        <w:p w14:paraId="6E18EE6F" w14:textId="4393A948"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22" w:history="1">
            <w:r w:rsidRPr="00645004">
              <w:rPr>
                <w:rStyle w:val="af4"/>
                <w:rFonts w:hint="eastAsia"/>
                <w:noProof/>
              </w:rPr>
              <w:t xml:space="preserve">4.1 </w:t>
            </w:r>
            <w:r w:rsidRPr="00645004">
              <w:rPr>
                <w:rStyle w:val="af4"/>
                <w:rFonts w:hint="eastAsia"/>
                <w:noProof/>
              </w:rPr>
              <w:t>系统总体</w:t>
            </w:r>
            <w:r>
              <w:rPr>
                <w:rFonts w:hint="eastAsia"/>
                <w:noProof/>
              </w:rPr>
              <w:tab/>
            </w:r>
            <w:r>
              <w:rPr>
                <w:rFonts w:hint="eastAsia"/>
                <w:noProof/>
              </w:rPr>
              <w:fldChar w:fldCharType="begin"/>
            </w:r>
            <w:r>
              <w:rPr>
                <w:rFonts w:hint="eastAsia"/>
                <w:noProof/>
              </w:rPr>
              <w:instrText xml:space="preserve"> </w:instrText>
            </w:r>
            <w:r>
              <w:rPr>
                <w:noProof/>
              </w:rPr>
              <w:instrText>PAGEREF _Toc199020722 \h</w:instrText>
            </w:r>
            <w:r>
              <w:rPr>
                <w:rFonts w:hint="eastAsia"/>
                <w:noProof/>
              </w:rPr>
              <w:instrText xml:space="preserve"> </w:instrText>
            </w:r>
            <w:r>
              <w:rPr>
                <w:rFonts w:hint="eastAsia"/>
                <w:noProof/>
              </w:rPr>
            </w:r>
            <w:r>
              <w:rPr>
                <w:noProof/>
              </w:rPr>
              <w:fldChar w:fldCharType="separate"/>
            </w:r>
            <w:r w:rsidR="00794A88">
              <w:rPr>
                <w:noProof/>
              </w:rPr>
              <w:t>28</w:t>
            </w:r>
            <w:r>
              <w:rPr>
                <w:rFonts w:hint="eastAsia"/>
                <w:noProof/>
              </w:rPr>
              <w:fldChar w:fldCharType="end"/>
            </w:r>
          </w:hyperlink>
        </w:p>
        <w:p w14:paraId="4D7FFB27" w14:textId="1C4BABDC"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23" w:history="1">
            <w:r w:rsidRPr="00645004">
              <w:rPr>
                <w:rStyle w:val="af4"/>
                <w:rFonts w:hint="eastAsia"/>
                <w:noProof/>
              </w:rPr>
              <w:t xml:space="preserve">4.1.1 </w:t>
            </w:r>
            <w:r w:rsidRPr="00645004">
              <w:rPr>
                <w:rStyle w:val="af4"/>
                <w:rFonts w:hint="eastAsia"/>
                <w:noProof/>
              </w:rPr>
              <w:t>系统架构</w:t>
            </w:r>
            <w:r>
              <w:rPr>
                <w:rFonts w:hint="eastAsia"/>
                <w:noProof/>
              </w:rPr>
              <w:tab/>
            </w:r>
            <w:r>
              <w:rPr>
                <w:rFonts w:hint="eastAsia"/>
                <w:noProof/>
              </w:rPr>
              <w:fldChar w:fldCharType="begin"/>
            </w:r>
            <w:r>
              <w:rPr>
                <w:rFonts w:hint="eastAsia"/>
                <w:noProof/>
              </w:rPr>
              <w:instrText xml:space="preserve"> </w:instrText>
            </w:r>
            <w:r>
              <w:rPr>
                <w:noProof/>
              </w:rPr>
              <w:instrText>PAGEREF _Toc199020723 \h</w:instrText>
            </w:r>
            <w:r>
              <w:rPr>
                <w:rFonts w:hint="eastAsia"/>
                <w:noProof/>
              </w:rPr>
              <w:instrText xml:space="preserve"> </w:instrText>
            </w:r>
            <w:r>
              <w:rPr>
                <w:rFonts w:hint="eastAsia"/>
                <w:noProof/>
              </w:rPr>
            </w:r>
            <w:r>
              <w:rPr>
                <w:noProof/>
              </w:rPr>
              <w:fldChar w:fldCharType="separate"/>
            </w:r>
            <w:r w:rsidR="00794A88">
              <w:rPr>
                <w:noProof/>
              </w:rPr>
              <w:t>28</w:t>
            </w:r>
            <w:r>
              <w:rPr>
                <w:rFonts w:hint="eastAsia"/>
                <w:noProof/>
              </w:rPr>
              <w:fldChar w:fldCharType="end"/>
            </w:r>
          </w:hyperlink>
        </w:p>
        <w:p w14:paraId="41D2F77C" w14:textId="6AFCE564"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24" w:history="1">
            <w:r w:rsidRPr="00645004">
              <w:rPr>
                <w:rStyle w:val="af4"/>
                <w:rFonts w:hint="eastAsia"/>
                <w:noProof/>
              </w:rPr>
              <w:t xml:space="preserve">4.1.2 </w:t>
            </w:r>
            <w:r w:rsidRPr="00645004">
              <w:rPr>
                <w:rStyle w:val="af4"/>
                <w:rFonts w:hint="eastAsia"/>
                <w:noProof/>
              </w:rPr>
              <w:t>系统功能模块划分</w:t>
            </w:r>
            <w:r>
              <w:rPr>
                <w:rFonts w:hint="eastAsia"/>
                <w:noProof/>
              </w:rPr>
              <w:tab/>
            </w:r>
            <w:r>
              <w:rPr>
                <w:rFonts w:hint="eastAsia"/>
                <w:noProof/>
              </w:rPr>
              <w:fldChar w:fldCharType="begin"/>
            </w:r>
            <w:r>
              <w:rPr>
                <w:rFonts w:hint="eastAsia"/>
                <w:noProof/>
              </w:rPr>
              <w:instrText xml:space="preserve"> </w:instrText>
            </w:r>
            <w:r>
              <w:rPr>
                <w:noProof/>
              </w:rPr>
              <w:instrText>PAGEREF _Toc199020724 \h</w:instrText>
            </w:r>
            <w:r>
              <w:rPr>
                <w:rFonts w:hint="eastAsia"/>
                <w:noProof/>
              </w:rPr>
              <w:instrText xml:space="preserve"> </w:instrText>
            </w:r>
            <w:r>
              <w:rPr>
                <w:rFonts w:hint="eastAsia"/>
                <w:noProof/>
              </w:rPr>
            </w:r>
            <w:r>
              <w:rPr>
                <w:noProof/>
              </w:rPr>
              <w:fldChar w:fldCharType="separate"/>
            </w:r>
            <w:r w:rsidR="00794A88">
              <w:rPr>
                <w:noProof/>
              </w:rPr>
              <w:t>29</w:t>
            </w:r>
            <w:r>
              <w:rPr>
                <w:rFonts w:hint="eastAsia"/>
                <w:noProof/>
              </w:rPr>
              <w:fldChar w:fldCharType="end"/>
            </w:r>
          </w:hyperlink>
        </w:p>
        <w:p w14:paraId="556D349A" w14:textId="27A5E229"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25" w:history="1">
            <w:r w:rsidRPr="00645004">
              <w:rPr>
                <w:rStyle w:val="af4"/>
                <w:rFonts w:hint="eastAsia"/>
                <w:noProof/>
              </w:rPr>
              <w:t xml:space="preserve">4.2 </w:t>
            </w:r>
            <w:r w:rsidRPr="00645004">
              <w:rPr>
                <w:rStyle w:val="af4"/>
                <w:rFonts w:hint="eastAsia"/>
                <w:noProof/>
              </w:rPr>
              <w:t>系统功能设计</w:t>
            </w:r>
            <w:r>
              <w:rPr>
                <w:rFonts w:hint="eastAsia"/>
                <w:noProof/>
              </w:rPr>
              <w:tab/>
            </w:r>
            <w:r>
              <w:rPr>
                <w:rFonts w:hint="eastAsia"/>
                <w:noProof/>
              </w:rPr>
              <w:fldChar w:fldCharType="begin"/>
            </w:r>
            <w:r>
              <w:rPr>
                <w:rFonts w:hint="eastAsia"/>
                <w:noProof/>
              </w:rPr>
              <w:instrText xml:space="preserve"> </w:instrText>
            </w:r>
            <w:r>
              <w:rPr>
                <w:noProof/>
              </w:rPr>
              <w:instrText>PAGEREF _Toc199020725 \h</w:instrText>
            </w:r>
            <w:r>
              <w:rPr>
                <w:rFonts w:hint="eastAsia"/>
                <w:noProof/>
              </w:rPr>
              <w:instrText xml:space="preserve"> </w:instrText>
            </w:r>
            <w:r>
              <w:rPr>
                <w:rFonts w:hint="eastAsia"/>
                <w:noProof/>
              </w:rPr>
            </w:r>
            <w:r>
              <w:rPr>
                <w:noProof/>
              </w:rPr>
              <w:fldChar w:fldCharType="separate"/>
            </w:r>
            <w:r w:rsidR="00794A88">
              <w:rPr>
                <w:noProof/>
              </w:rPr>
              <w:t>29</w:t>
            </w:r>
            <w:r>
              <w:rPr>
                <w:rFonts w:hint="eastAsia"/>
                <w:noProof/>
              </w:rPr>
              <w:fldChar w:fldCharType="end"/>
            </w:r>
          </w:hyperlink>
        </w:p>
        <w:p w14:paraId="5987C8A4" w14:textId="74F3A57C"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26" w:history="1">
            <w:r w:rsidRPr="00645004">
              <w:rPr>
                <w:rStyle w:val="af4"/>
                <w:rFonts w:hint="eastAsia"/>
                <w:noProof/>
              </w:rPr>
              <w:t xml:space="preserve">4.2.1 </w:t>
            </w:r>
            <w:r w:rsidRPr="00645004">
              <w:rPr>
                <w:rStyle w:val="af4"/>
                <w:rFonts w:hint="eastAsia"/>
                <w:noProof/>
              </w:rPr>
              <w:t>用户注册与登录模块</w:t>
            </w:r>
            <w:r>
              <w:rPr>
                <w:rFonts w:hint="eastAsia"/>
                <w:noProof/>
              </w:rPr>
              <w:tab/>
            </w:r>
            <w:r>
              <w:rPr>
                <w:rFonts w:hint="eastAsia"/>
                <w:noProof/>
              </w:rPr>
              <w:fldChar w:fldCharType="begin"/>
            </w:r>
            <w:r>
              <w:rPr>
                <w:rFonts w:hint="eastAsia"/>
                <w:noProof/>
              </w:rPr>
              <w:instrText xml:space="preserve"> </w:instrText>
            </w:r>
            <w:r>
              <w:rPr>
                <w:noProof/>
              </w:rPr>
              <w:instrText>PAGEREF _Toc199020726 \h</w:instrText>
            </w:r>
            <w:r>
              <w:rPr>
                <w:rFonts w:hint="eastAsia"/>
                <w:noProof/>
              </w:rPr>
              <w:instrText xml:space="preserve"> </w:instrText>
            </w:r>
            <w:r>
              <w:rPr>
                <w:rFonts w:hint="eastAsia"/>
                <w:noProof/>
              </w:rPr>
            </w:r>
            <w:r>
              <w:rPr>
                <w:noProof/>
              </w:rPr>
              <w:fldChar w:fldCharType="separate"/>
            </w:r>
            <w:r w:rsidR="00794A88">
              <w:rPr>
                <w:noProof/>
              </w:rPr>
              <w:t>29</w:t>
            </w:r>
            <w:r>
              <w:rPr>
                <w:rFonts w:hint="eastAsia"/>
                <w:noProof/>
              </w:rPr>
              <w:fldChar w:fldCharType="end"/>
            </w:r>
          </w:hyperlink>
        </w:p>
        <w:p w14:paraId="49292D78" w14:textId="730AAB2B"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27" w:history="1">
            <w:r w:rsidRPr="00645004">
              <w:rPr>
                <w:rStyle w:val="af4"/>
                <w:rFonts w:hint="eastAsia"/>
                <w:noProof/>
              </w:rPr>
              <w:t xml:space="preserve">4.2.2 </w:t>
            </w:r>
            <w:r w:rsidRPr="00645004">
              <w:rPr>
                <w:rStyle w:val="af4"/>
                <w:rFonts w:hint="eastAsia"/>
                <w:noProof/>
              </w:rPr>
              <w:t>台风数据查询模块</w:t>
            </w:r>
            <w:r>
              <w:rPr>
                <w:rFonts w:hint="eastAsia"/>
                <w:noProof/>
              </w:rPr>
              <w:tab/>
            </w:r>
            <w:r>
              <w:rPr>
                <w:rFonts w:hint="eastAsia"/>
                <w:noProof/>
              </w:rPr>
              <w:fldChar w:fldCharType="begin"/>
            </w:r>
            <w:r>
              <w:rPr>
                <w:rFonts w:hint="eastAsia"/>
                <w:noProof/>
              </w:rPr>
              <w:instrText xml:space="preserve"> </w:instrText>
            </w:r>
            <w:r>
              <w:rPr>
                <w:noProof/>
              </w:rPr>
              <w:instrText>PAGEREF _Toc199020727 \h</w:instrText>
            </w:r>
            <w:r>
              <w:rPr>
                <w:rFonts w:hint="eastAsia"/>
                <w:noProof/>
              </w:rPr>
              <w:instrText xml:space="preserve"> </w:instrText>
            </w:r>
            <w:r>
              <w:rPr>
                <w:rFonts w:hint="eastAsia"/>
                <w:noProof/>
              </w:rPr>
            </w:r>
            <w:r>
              <w:rPr>
                <w:noProof/>
              </w:rPr>
              <w:fldChar w:fldCharType="separate"/>
            </w:r>
            <w:r w:rsidR="00794A88">
              <w:rPr>
                <w:noProof/>
              </w:rPr>
              <w:t>30</w:t>
            </w:r>
            <w:r>
              <w:rPr>
                <w:rFonts w:hint="eastAsia"/>
                <w:noProof/>
              </w:rPr>
              <w:fldChar w:fldCharType="end"/>
            </w:r>
          </w:hyperlink>
        </w:p>
        <w:p w14:paraId="4BC23207" w14:textId="1C376543"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28" w:history="1">
            <w:r w:rsidRPr="00645004">
              <w:rPr>
                <w:rStyle w:val="af4"/>
                <w:rFonts w:hint="eastAsia"/>
                <w:noProof/>
              </w:rPr>
              <w:t xml:space="preserve">4.2.3 </w:t>
            </w:r>
            <w:r w:rsidRPr="00645004">
              <w:rPr>
                <w:rStyle w:val="af4"/>
                <w:rFonts w:hint="eastAsia"/>
                <w:noProof/>
              </w:rPr>
              <w:t>台风新闻资料模块</w:t>
            </w:r>
            <w:r>
              <w:rPr>
                <w:rFonts w:hint="eastAsia"/>
                <w:noProof/>
              </w:rPr>
              <w:tab/>
            </w:r>
            <w:r>
              <w:rPr>
                <w:rFonts w:hint="eastAsia"/>
                <w:noProof/>
              </w:rPr>
              <w:fldChar w:fldCharType="begin"/>
            </w:r>
            <w:r>
              <w:rPr>
                <w:rFonts w:hint="eastAsia"/>
                <w:noProof/>
              </w:rPr>
              <w:instrText xml:space="preserve"> </w:instrText>
            </w:r>
            <w:r>
              <w:rPr>
                <w:noProof/>
              </w:rPr>
              <w:instrText>PAGEREF _Toc199020728 \h</w:instrText>
            </w:r>
            <w:r>
              <w:rPr>
                <w:rFonts w:hint="eastAsia"/>
                <w:noProof/>
              </w:rPr>
              <w:instrText xml:space="preserve"> </w:instrText>
            </w:r>
            <w:r>
              <w:rPr>
                <w:rFonts w:hint="eastAsia"/>
                <w:noProof/>
              </w:rPr>
            </w:r>
            <w:r>
              <w:rPr>
                <w:noProof/>
              </w:rPr>
              <w:fldChar w:fldCharType="separate"/>
            </w:r>
            <w:r w:rsidR="00794A88">
              <w:rPr>
                <w:noProof/>
              </w:rPr>
              <w:t>31</w:t>
            </w:r>
            <w:r>
              <w:rPr>
                <w:rFonts w:hint="eastAsia"/>
                <w:noProof/>
              </w:rPr>
              <w:fldChar w:fldCharType="end"/>
            </w:r>
          </w:hyperlink>
        </w:p>
        <w:p w14:paraId="740623C9" w14:textId="3C6F03DF"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29" w:history="1">
            <w:r w:rsidRPr="00645004">
              <w:rPr>
                <w:rStyle w:val="af4"/>
                <w:rFonts w:hint="eastAsia"/>
                <w:noProof/>
              </w:rPr>
              <w:t xml:space="preserve">4.2.4 </w:t>
            </w:r>
            <w:r w:rsidRPr="00645004">
              <w:rPr>
                <w:rStyle w:val="af4"/>
                <w:rFonts w:hint="eastAsia"/>
                <w:noProof/>
              </w:rPr>
              <w:t>台风预测模块</w:t>
            </w:r>
            <w:r>
              <w:rPr>
                <w:rFonts w:hint="eastAsia"/>
                <w:noProof/>
              </w:rPr>
              <w:tab/>
            </w:r>
            <w:r>
              <w:rPr>
                <w:rFonts w:hint="eastAsia"/>
                <w:noProof/>
              </w:rPr>
              <w:fldChar w:fldCharType="begin"/>
            </w:r>
            <w:r>
              <w:rPr>
                <w:rFonts w:hint="eastAsia"/>
                <w:noProof/>
              </w:rPr>
              <w:instrText xml:space="preserve"> </w:instrText>
            </w:r>
            <w:r>
              <w:rPr>
                <w:noProof/>
              </w:rPr>
              <w:instrText>PAGEREF _Toc199020729 \h</w:instrText>
            </w:r>
            <w:r>
              <w:rPr>
                <w:rFonts w:hint="eastAsia"/>
                <w:noProof/>
              </w:rPr>
              <w:instrText xml:space="preserve"> </w:instrText>
            </w:r>
            <w:r>
              <w:rPr>
                <w:rFonts w:hint="eastAsia"/>
                <w:noProof/>
              </w:rPr>
            </w:r>
            <w:r>
              <w:rPr>
                <w:noProof/>
              </w:rPr>
              <w:fldChar w:fldCharType="separate"/>
            </w:r>
            <w:r w:rsidR="00794A88">
              <w:rPr>
                <w:noProof/>
              </w:rPr>
              <w:t>32</w:t>
            </w:r>
            <w:r>
              <w:rPr>
                <w:rFonts w:hint="eastAsia"/>
                <w:noProof/>
              </w:rPr>
              <w:fldChar w:fldCharType="end"/>
            </w:r>
          </w:hyperlink>
        </w:p>
        <w:p w14:paraId="2A97CFC8" w14:textId="7E1E4FBE"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30" w:history="1">
            <w:r w:rsidRPr="00645004">
              <w:rPr>
                <w:rStyle w:val="af4"/>
                <w:rFonts w:hint="eastAsia"/>
                <w:noProof/>
              </w:rPr>
              <w:t>4.2.5 AI</w:t>
            </w:r>
            <w:r w:rsidRPr="00645004">
              <w:rPr>
                <w:rStyle w:val="af4"/>
                <w:rFonts w:hint="eastAsia"/>
                <w:noProof/>
              </w:rPr>
              <w:t>助手模块模块</w:t>
            </w:r>
            <w:r>
              <w:rPr>
                <w:rFonts w:hint="eastAsia"/>
                <w:noProof/>
              </w:rPr>
              <w:tab/>
            </w:r>
            <w:r>
              <w:rPr>
                <w:rFonts w:hint="eastAsia"/>
                <w:noProof/>
              </w:rPr>
              <w:fldChar w:fldCharType="begin"/>
            </w:r>
            <w:r>
              <w:rPr>
                <w:rFonts w:hint="eastAsia"/>
                <w:noProof/>
              </w:rPr>
              <w:instrText xml:space="preserve"> </w:instrText>
            </w:r>
            <w:r>
              <w:rPr>
                <w:noProof/>
              </w:rPr>
              <w:instrText>PAGEREF _Toc199020730 \h</w:instrText>
            </w:r>
            <w:r>
              <w:rPr>
                <w:rFonts w:hint="eastAsia"/>
                <w:noProof/>
              </w:rPr>
              <w:instrText xml:space="preserve"> </w:instrText>
            </w:r>
            <w:r>
              <w:rPr>
                <w:rFonts w:hint="eastAsia"/>
                <w:noProof/>
              </w:rPr>
            </w:r>
            <w:r>
              <w:rPr>
                <w:noProof/>
              </w:rPr>
              <w:fldChar w:fldCharType="separate"/>
            </w:r>
            <w:r w:rsidR="00794A88">
              <w:rPr>
                <w:noProof/>
              </w:rPr>
              <w:t>33</w:t>
            </w:r>
            <w:r>
              <w:rPr>
                <w:rFonts w:hint="eastAsia"/>
                <w:noProof/>
              </w:rPr>
              <w:fldChar w:fldCharType="end"/>
            </w:r>
          </w:hyperlink>
        </w:p>
        <w:p w14:paraId="1D0AE594" w14:textId="7971F0D9"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31" w:history="1">
            <w:r w:rsidRPr="00645004">
              <w:rPr>
                <w:rStyle w:val="af4"/>
                <w:rFonts w:hint="eastAsia"/>
                <w:noProof/>
              </w:rPr>
              <w:t xml:space="preserve">4.2.6 </w:t>
            </w:r>
            <w:r w:rsidRPr="00645004">
              <w:rPr>
                <w:rStyle w:val="af4"/>
                <w:rFonts w:hint="eastAsia"/>
                <w:noProof/>
              </w:rPr>
              <w:t>后端数据管理模块</w:t>
            </w:r>
            <w:r>
              <w:rPr>
                <w:rFonts w:hint="eastAsia"/>
                <w:noProof/>
              </w:rPr>
              <w:tab/>
            </w:r>
            <w:r>
              <w:rPr>
                <w:rFonts w:hint="eastAsia"/>
                <w:noProof/>
              </w:rPr>
              <w:fldChar w:fldCharType="begin"/>
            </w:r>
            <w:r>
              <w:rPr>
                <w:rFonts w:hint="eastAsia"/>
                <w:noProof/>
              </w:rPr>
              <w:instrText xml:space="preserve"> </w:instrText>
            </w:r>
            <w:r>
              <w:rPr>
                <w:noProof/>
              </w:rPr>
              <w:instrText>PAGEREF _Toc199020731 \h</w:instrText>
            </w:r>
            <w:r>
              <w:rPr>
                <w:rFonts w:hint="eastAsia"/>
                <w:noProof/>
              </w:rPr>
              <w:instrText xml:space="preserve"> </w:instrText>
            </w:r>
            <w:r>
              <w:rPr>
                <w:rFonts w:hint="eastAsia"/>
                <w:noProof/>
              </w:rPr>
            </w:r>
            <w:r>
              <w:rPr>
                <w:noProof/>
              </w:rPr>
              <w:fldChar w:fldCharType="separate"/>
            </w:r>
            <w:r w:rsidR="00794A88">
              <w:rPr>
                <w:noProof/>
              </w:rPr>
              <w:t>34</w:t>
            </w:r>
            <w:r>
              <w:rPr>
                <w:rFonts w:hint="eastAsia"/>
                <w:noProof/>
              </w:rPr>
              <w:fldChar w:fldCharType="end"/>
            </w:r>
          </w:hyperlink>
        </w:p>
        <w:p w14:paraId="461621E7" w14:textId="42828878"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32" w:history="1">
            <w:r w:rsidRPr="00645004">
              <w:rPr>
                <w:rStyle w:val="af4"/>
                <w:rFonts w:hint="eastAsia"/>
                <w:noProof/>
              </w:rPr>
              <w:t xml:space="preserve">4.3 </w:t>
            </w:r>
            <w:r w:rsidRPr="00645004">
              <w:rPr>
                <w:rStyle w:val="af4"/>
                <w:rFonts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_Toc199020732 \h</w:instrText>
            </w:r>
            <w:r>
              <w:rPr>
                <w:rFonts w:hint="eastAsia"/>
                <w:noProof/>
              </w:rPr>
              <w:instrText xml:space="preserve"> </w:instrText>
            </w:r>
            <w:r>
              <w:rPr>
                <w:rFonts w:hint="eastAsia"/>
                <w:noProof/>
              </w:rPr>
            </w:r>
            <w:r>
              <w:rPr>
                <w:noProof/>
              </w:rPr>
              <w:fldChar w:fldCharType="separate"/>
            </w:r>
            <w:r w:rsidR="00794A88">
              <w:rPr>
                <w:noProof/>
              </w:rPr>
              <w:t>35</w:t>
            </w:r>
            <w:r>
              <w:rPr>
                <w:rFonts w:hint="eastAsia"/>
                <w:noProof/>
              </w:rPr>
              <w:fldChar w:fldCharType="end"/>
            </w:r>
          </w:hyperlink>
        </w:p>
        <w:p w14:paraId="5A1F6B2A" w14:textId="16B14A10"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33" w:history="1">
            <w:r w:rsidRPr="00645004">
              <w:rPr>
                <w:rStyle w:val="af4"/>
                <w:rFonts w:hint="eastAsia"/>
                <w:noProof/>
              </w:rPr>
              <w:t xml:space="preserve">4.3.1 </w:t>
            </w:r>
            <w:r w:rsidRPr="00645004">
              <w:rPr>
                <w:rStyle w:val="af4"/>
                <w:rFonts w:hint="eastAsia"/>
                <w:noProof/>
              </w:rPr>
              <w:t>数据库概要设计</w:t>
            </w:r>
            <w:r>
              <w:rPr>
                <w:rFonts w:hint="eastAsia"/>
                <w:noProof/>
              </w:rPr>
              <w:tab/>
            </w:r>
            <w:r>
              <w:rPr>
                <w:rFonts w:hint="eastAsia"/>
                <w:noProof/>
              </w:rPr>
              <w:fldChar w:fldCharType="begin"/>
            </w:r>
            <w:r>
              <w:rPr>
                <w:rFonts w:hint="eastAsia"/>
                <w:noProof/>
              </w:rPr>
              <w:instrText xml:space="preserve"> </w:instrText>
            </w:r>
            <w:r>
              <w:rPr>
                <w:noProof/>
              </w:rPr>
              <w:instrText>PAGEREF _Toc199020733 \h</w:instrText>
            </w:r>
            <w:r>
              <w:rPr>
                <w:rFonts w:hint="eastAsia"/>
                <w:noProof/>
              </w:rPr>
              <w:instrText xml:space="preserve"> </w:instrText>
            </w:r>
            <w:r>
              <w:rPr>
                <w:rFonts w:hint="eastAsia"/>
                <w:noProof/>
              </w:rPr>
            </w:r>
            <w:r>
              <w:rPr>
                <w:noProof/>
              </w:rPr>
              <w:fldChar w:fldCharType="separate"/>
            </w:r>
            <w:r w:rsidR="00794A88">
              <w:rPr>
                <w:noProof/>
              </w:rPr>
              <w:t>35</w:t>
            </w:r>
            <w:r>
              <w:rPr>
                <w:rFonts w:hint="eastAsia"/>
                <w:noProof/>
              </w:rPr>
              <w:fldChar w:fldCharType="end"/>
            </w:r>
          </w:hyperlink>
        </w:p>
        <w:p w14:paraId="025F18B5" w14:textId="1730824B"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34" w:history="1">
            <w:r w:rsidRPr="00645004">
              <w:rPr>
                <w:rStyle w:val="af4"/>
                <w:rFonts w:hint="eastAsia"/>
                <w:noProof/>
              </w:rPr>
              <w:t xml:space="preserve">4.3.2 </w:t>
            </w:r>
            <w:r w:rsidRPr="00645004">
              <w:rPr>
                <w:rStyle w:val="af4"/>
                <w:rFonts w:hint="eastAsia"/>
                <w:noProof/>
              </w:rPr>
              <w:t>数据表设计</w:t>
            </w:r>
            <w:r>
              <w:rPr>
                <w:rFonts w:hint="eastAsia"/>
                <w:noProof/>
              </w:rPr>
              <w:tab/>
            </w:r>
            <w:r>
              <w:rPr>
                <w:rFonts w:hint="eastAsia"/>
                <w:noProof/>
              </w:rPr>
              <w:fldChar w:fldCharType="begin"/>
            </w:r>
            <w:r>
              <w:rPr>
                <w:rFonts w:hint="eastAsia"/>
                <w:noProof/>
              </w:rPr>
              <w:instrText xml:space="preserve"> </w:instrText>
            </w:r>
            <w:r>
              <w:rPr>
                <w:noProof/>
              </w:rPr>
              <w:instrText>PAGEREF _Toc199020734 \h</w:instrText>
            </w:r>
            <w:r>
              <w:rPr>
                <w:rFonts w:hint="eastAsia"/>
                <w:noProof/>
              </w:rPr>
              <w:instrText xml:space="preserve"> </w:instrText>
            </w:r>
            <w:r>
              <w:rPr>
                <w:rFonts w:hint="eastAsia"/>
                <w:noProof/>
              </w:rPr>
            </w:r>
            <w:r>
              <w:rPr>
                <w:noProof/>
              </w:rPr>
              <w:fldChar w:fldCharType="separate"/>
            </w:r>
            <w:r w:rsidR="00794A88">
              <w:rPr>
                <w:noProof/>
              </w:rPr>
              <w:t>35</w:t>
            </w:r>
            <w:r>
              <w:rPr>
                <w:rFonts w:hint="eastAsia"/>
                <w:noProof/>
              </w:rPr>
              <w:fldChar w:fldCharType="end"/>
            </w:r>
          </w:hyperlink>
        </w:p>
        <w:p w14:paraId="15438131" w14:textId="02FDF338"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35" w:history="1">
            <w:r w:rsidRPr="00645004">
              <w:rPr>
                <w:rStyle w:val="af4"/>
                <w:rFonts w:hint="eastAsia"/>
                <w:noProof/>
              </w:rPr>
              <w:t xml:space="preserve">4.4 </w:t>
            </w:r>
            <w:r w:rsidRPr="00645004">
              <w:rPr>
                <w:rStyle w:val="af4"/>
                <w:rFonts w:hint="eastAsia"/>
                <w:noProof/>
              </w:rPr>
              <w:t>系统安全设计</w:t>
            </w:r>
            <w:r>
              <w:rPr>
                <w:rFonts w:hint="eastAsia"/>
                <w:noProof/>
              </w:rPr>
              <w:tab/>
            </w:r>
            <w:r>
              <w:rPr>
                <w:rFonts w:hint="eastAsia"/>
                <w:noProof/>
              </w:rPr>
              <w:fldChar w:fldCharType="begin"/>
            </w:r>
            <w:r>
              <w:rPr>
                <w:rFonts w:hint="eastAsia"/>
                <w:noProof/>
              </w:rPr>
              <w:instrText xml:space="preserve"> </w:instrText>
            </w:r>
            <w:r>
              <w:rPr>
                <w:noProof/>
              </w:rPr>
              <w:instrText>PAGEREF _Toc199020735 \h</w:instrText>
            </w:r>
            <w:r>
              <w:rPr>
                <w:rFonts w:hint="eastAsia"/>
                <w:noProof/>
              </w:rPr>
              <w:instrText xml:space="preserve"> </w:instrText>
            </w:r>
            <w:r>
              <w:rPr>
                <w:rFonts w:hint="eastAsia"/>
                <w:noProof/>
              </w:rPr>
            </w:r>
            <w:r>
              <w:rPr>
                <w:noProof/>
              </w:rPr>
              <w:fldChar w:fldCharType="separate"/>
            </w:r>
            <w:r w:rsidR="00794A88">
              <w:rPr>
                <w:noProof/>
              </w:rPr>
              <w:t>40</w:t>
            </w:r>
            <w:r>
              <w:rPr>
                <w:rFonts w:hint="eastAsia"/>
                <w:noProof/>
              </w:rPr>
              <w:fldChar w:fldCharType="end"/>
            </w:r>
          </w:hyperlink>
        </w:p>
        <w:p w14:paraId="59BFF970" w14:textId="377D3F48"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36" w:history="1">
            <w:r w:rsidRPr="00645004">
              <w:rPr>
                <w:rStyle w:val="af4"/>
                <w:rFonts w:hint="eastAsia"/>
                <w:noProof/>
              </w:rPr>
              <w:t xml:space="preserve">4.5 </w:t>
            </w:r>
            <w:r w:rsidRPr="00645004">
              <w:rPr>
                <w:rStyle w:val="af4"/>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_Toc199020736 \h</w:instrText>
            </w:r>
            <w:r>
              <w:rPr>
                <w:rFonts w:hint="eastAsia"/>
                <w:noProof/>
              </w:rPr>
              <w:instrText xml:space="preserve"> </w:instrText>
            </w:r>
            <w:r>
              <w:rPr>
                <w:rFonts w:hint="eastAsia"/>
                <w:noProof/>
              </w:rPr>
            </w:r>
            <w:r>
              <w:rPr>
                <w:noProof/>
              </w:rPr>
              <w:fldChar w:fldCharType="separate"/>
            </w:r>
            <w:r w:rsidR="00794A88">
              <w:rPr>
                <w:noProof/>
              </w:rPr>
              <w:t>40</w:t>
            </w:r>
            <w:r>
              <w:rPr>
                <w:rFonts w:hint="eastAsia"/>
                <w:noProof/>
              </w:rPr>
              <w:fldChar w:fldCharType="end"/>
            </w:r>
          </w:hyperlink>
        </w:p>
        <w:p w14:paraId="34D116DA" w14:textId="7D480827" w:rsidR="000602BD" w:rsidRDefault="000602BD">
          <w:pPr>
            <w:pStyle w:val="TOC1"/>
            <w:tabs>
              <w:tab w:val="right" w:leader="dot" w:pos="9345"/>
            </w:tabs>
            <w:rPr>
              <w:rFonts w:asciiTheme="minorHAnsi" w:hAnsiTheme="minorHAnsi" w:cstheme="minorBidi" w:hint="eastAsia"/>
              <w:noProof/>
              <w:sz w:val="22"/>
              <w14:ligatures w14:val="standardContextual"/>
            </w:rPr>
          </w:pPr>
          <w:hyperlink w:anchor="_Toc199020737" w:history="1">
            <w:r w:rsidRPr="00645004">
              <w:rPr>
                <w:rStyle w:val="af4"/>
                <w:rFonts w:hint="eastAsia"/>
                <w:noProof/>
              </w:rPr>
              <w:t>第五章</w:t>
            </w:r>
            <w:r w:rsidRPr="00645004">
              <w:rPr>
                <w:rStyle w:val="af4"/>
                <w:rFonts w:hint="eastAsia"/>
                <w:noProof/>
              </w:rPr>
              <w:t xml:space="preserve"> </w:t>
            </w:r>
            <w:r w:rsidRPr="00645004">
              <w:rPr>
                <w:rStyle w:val="af4"/>
                <w:rFonts w:hint="eastAsia"/>
                <w:noProof/>
              </w:rPr>
              <w:t>系统实现和测试</w:t>
            </w:r>
            <w:r>
              <w:rPr>
                <w:rFonts w:hint="eastAsia"/>
                <w:noProof/>
              </w:rPr>
              <w:tab/>
            </w:r>
            <w:r>
              <w:rPr>
                <w:rFonts w:hint="eastAsia"/>
                <w:noProof/>
              </w:rPr>
              <w:fldChar w:fldCharType="begin"/>
            </w:r>
            <w:r>
              <w:rPr>
                <w:rFonts w:hint="eastAsia"/>
                <w:noProof/>
              </w:rPr>
              <w:instrText xml:space="preserve"> </w:instrText>
            </w:r>
            <w:r>
              <w:rPr>
                <w:noProof/>
              </w:rPr>
              <w:instrText>PAGEREF _Toc199020737 \h</w:instrText>
            </w:r>
            <w:r>
              <w:rPr>
                <w:rFonts w:hint="eastAsia"/>
                <w:noProof/>
              </w:rPr>
              <w:instrText xml:space="preserve"> </w:instrText>
            </w:r>
            <w:r>
              <w:rPr>
                <w:rFonts w:hint="eastAsia"/>
                <w:noProof/>
              </w:rPr>
            </w:r>
            <w:r>
              <w:rPr>
                <w:noProof/>
              </w:rPr>
              <w:fldChar w:fldCharType="separate"/>
            </w:r>
            <w:r w:rsidR="00794A88">
              <w:rPr>
                <w:noProof/>
              </w:rPr>
              <w:t>41</w:t>
            </w:r>
            <w:r>
              <w:rPr>
                <w:rFonts w:hint="eastAsia"/>
                <w:noProof/>
              </w:rPr>
              <w:fldChar w:fldCharType="end"/>
            </w:r>
          </w:hyperlink>
        </w:p>
        <w:p w14:paraId="546688E1" w14:textId="3F65DAAD"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38" w:history="1">
            <w:r w:rsidRPr="00645004">
              <w:rPr>
                <w:rStyle w:val="af4"/>
                <w:rFonts w:hint="eastAsia"/>
                <w:noProof/>
              </w:rPr>
              <w:t xml:space="preserve">5.1 </w:t>
            </w:r>
            <w:r w:rsidRPr="00645004">
              <w:rPr>
                <w:rStyle w:val="af4"/>
                <w:rFonts w:hint="eastAsia"/>
                <w:noProof/>
              </w:rPr>
              <w:t>系统环境</w:t>
            </w:r>
            <w:r>
              <w:rPr>
                <w:rFonts w:hint="eastAsia"/>
                <w:noProof/>
              </w:rPr>
              <w:tab/>
            </w:r>
            <w:r>
              <w:rPr>
                <w:rFonts w:hint="eastAsia"/>
                <w:noProof/>
              </w:rPr>
              <w:fldChar w:fldCharType="begin"/>
            </w:r>
            <w:r>
              <w:rPr>
                <w:rFonts w:hint="eastAsia"/>
                <w:noProof/>
              </w:rPr>
              <w:instrText xml:space="preserve"> </w:instrText>
            </w:r>
            <w:r>
              <w:rPr>
                <w:noProof/>
              </w:rPr>
              <w:instrText>PAGEREF _Toc199020738 \h</w:instrText>
            </w:r>
            <w:r>
              <w:rPr>
                <w:rFonts w:hint="eastAsia"/>
                <w:noProof/>
              </w:rPr>
              <w:instrText xml:space="preserve"> </w:instrText>
            </w:r>
            <w:r>
              <w:rPr>
                <w:rFonts w:hint="eastAsia"/>
                <w:noProof/>
              </w:rPr>
            </w:r>
            <w:r>
              <w:rPr>
                <w:noProof/>
              </w:rPr>
              <w:fldChar w:fldCharType="separate"/>
            </w:r>
            <w:r w:rsidR="00794A88">
              <w:rPr>
                <w:noProof/>
              </w:rPr>
              <w:t>41</w:t>
            </w:r>
            <w:r>
              <w:rPr>
                <w:rFonts w:hint="eastAsia"/>
                <w:noProof/>
              </w:rPr>
              <w:fldChar w:fldCharType="end"/>
            </w:r>
          </w:hyperlink>
        </w:p>
        <w:p w14:paraId="7C9DF7DA" w14:textId="55918BE1"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39" w:history="1">
            <w:r w:rsidRPr="00645004">
              <w:rPr>
                <w:rStyle w:val="af4"/>
                <w:rFonts w:hint="eastAsia"/>
                <w:noProof/>
              </w:rPr>
              <w:t xml:space="preserve">5.1.1 </w:t>
            </w:r>
            <w:r w:rsidRPr="00645004">
              <w:rPr>
                <w:rStyle w:val="af4"/>
                <w:rFonts w:hint="eastAsia"/>
                <w:noProof/>
              </w:rPr>
              <w:t>软件配置</w:t>
            </w:r>
            <w:r>
              <w:rPr>
                <w:rFonts w:hint="eastAsia"/>
                <w:noProof/>
              </w:rPr>
              <w:tab/>
            </w:r>
            <w:r>
              <w:rPr>
                <w:rFonts w:hint="eastAsia"/>
                <w:noProof/>
              </w:rPr>
              <w:fldChar w:fldCharType="begin"/>
            </w:r>
            <w:r>
              <w:rPr>
                <w:rFonts w:hint="eastAsia"/>
                <w:noProof/>
              </w:rPr>
              <w:instrText xml:space="preserve"> </w:instrText>
            </w:r>
            <w:r>
              <w:rPr>
                <w:noProof/>
              </w:rPr>
              <w:instrText>PAGEREF _Toc199020739 \h</w:instrText>
            </w:r>
            <w:r>
              <w:rPr>
                <w:rFonts w:hint="eastAsia"/>
                <w:noProof/>
              </w:rPr>
              <w:instrText xml:space="preserve"> </w:instrText>
            </w:r>
            <w:r>
              <w:rPr>
                <w:rFonts w:hint="eastAsia"/>
                <w:noProof/>
              </w:rPr>
            </w:r>
            <w:r>
              <w:rPr>
                <w:noProof/>
              </w:rPr>
              <w:fldChar w:fldCharType="separate"/>
            </w:r>
            <w:r w:rsidR="00794A88">
              <w:rPr>
                <w:noProof/>
              </w:rPr>
              <w:t>41</w:t>
            </w:r>
            <w:r>
              <w:rPr>
                <w:rFonts w:hint="eastAsia"/>
                <w:noProof/>
              </w:rPr>
              <w:fldChar w:fldCharType="end"/>
            </w:r>
          </w:hyperlink>
        </w:p>
        <w:p w14:paraId="533A5769" w14:textId="3F16914E"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40" w:history="1">
            <w:r w:rsidRPr="00645004">
              <w:rPr>
                <w:rStyle w:val="af4"/>
                <w:rFonts w:hint="eastAsia"/>
                <w:noProof/>
              </w:rPr>
              <w:t xml:space="preserve">5.1.2 </w:t>
            </w:r>
            <w:r w:rsidRPr="00645004">
              <w:rPr>
                <w:rStyle w:val="af4"/>
                <w:rFonts w:hint="eastAsia"/>
                <w:noProof/>
              </w:rPr>
              <w:t>硬件配置</w:t>
            </w:r>
            <w:r>
              <w:rPr>
                <w:rFonts w:hint="eastAsia"/>
                <w:noProof/>
              </w:rPr>
              <w:tab/>
            </w:r>
            <w:r>
              <w:rPr>
                <w:rFonts w:hint="eastAsia"/>
                <w:noProof/>
              </w:rPr>
              <w:fldChar w:fldCharType="begin"/>
            </w:r>
            <w:r>
              <w:rPr>
                <w:rFonts w:hint="eastAsia"/>
                <w:noProof/>
              </w:rPr>
              <w:instrText xml:space="preserve"> </w:instrText>
            </w:r>
            <w:r>
              <w:rPr>
                <w:noProof/>
              </w:rPr>
              <w:instrText>PAGEREF _Toc199020740 \h</w:instrText>
            </w:r>
            <w:r>
              <w:rPr>
                <w:rFonts w:hint="eastAsia"/>
                <w:noProof/>
              </w:rPr>
              <w:instrText xml:space="preserve"> </w:instrText>
            </w:r>
            <w:r>
              <w:rPr>
                <w:rFonts w:hint="eastAsia"/>
                <w:noProof/>
              </w:rPr>
            </w:r>
            <w:r>
              <w:rPr>
                <w:noProof/>
              </w:rPr>
              <w:fldChar w:fldCharType="separate"/>
            </w:r>
            <w:r w:rsidR="00794A88">
              <w:rPr>
                <w:noProof/>
              </w:rPr>
              <w:t>41</w:t>
            </w:r>
            <w:r>
              <w:rPr>
                <w:rFonts w:hint="eastAsia"/>
                <w:noProof/>
              </w:rPr>
              <w:fldChar w:fldCharType="end"/>
            </w:r>
          </w:hyperlink>
        </w:p>
        <w:p w14:paraId="003842AC" w14:textId="78022DBB"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41" w:history="1">
            <w:r w:rsidRPr="00645004">
              <w:rPr>
                <w:rStyle w:val="af4"/>
                <w:rFonts w:hint="eastAsia"/>
                <w:noProof/>
              </w:rPr>
              <w:t xml:space="preserve">5.2 </w:t>
            </w:r>
            <w:r w:rsidRPr="00645004">
              <w:rPr>
                <w:rStyle w:val="af4"/>
                <w:rFonts w:hint="eastAsia"/>
                <w:noProof/>
              </w:rPr>
              <w:t>系统功能实现</w:t>
            </w:r>
            <w:r>
              <w:rPr>
                <w:rFonts w:hint="eastAsia"/>
                <w:noProof/>
              </w:rPr>
              <w:tab/>
            </w:r>
            <w:r>
              <w:rPr>
                <w:rFonts w:hint="eastAsia"/>
                <w:noProof/>
              </w:rPr>
              <w:fldChar w:fldCharType="begin"/>
            </w:r>
            <w:r>
              <w:rPr>
                <w:rFonts w:hint="eastAsia"/>
                <w:noProof/>
              </w:rPr>
              <w:instrText xml:space="preserve"> </w:instrText>
            </w:r>
            <w:r>
              <w:rPr>
                <w:noProof/>
              </w:rPr>
              <w:instrText>PAGEREF _Toc199020741 \h</w:instrText>
            </w:r>
            <w:r>
              <w:rPr>
                <w:rFonts w:hint="eastAsia"/>
                <w:noProof/>
              </w:rPr>
              <w:instrText xml:space="preserve"> </w:instrText>
            </w:r>
            <w:r>
              <w:rPr>
                <w:rFonts w:hint="eastAsia"/>
                <w:noProof/>
              </w:rPr>
            </w:r>
            <w:r>
              <w:rPr>
                <w:noProof/>
              </w:rPr>
              <w:fldChar w:fldCharType="separate"/>
            </w:r>
            <w:r w:rsidR="00794A88">
              <w:rPr>
                <w:noProof/>
              </w:rPr>
              <w:t>42</w:t>
            </w:r>
            <w:r>
              <w:rPr>
                <w:rFonts w:hint="eastAsia"/>
                <w:noProof/>
              </w:rPr>
              <w:fldChar w:fldCharType="end"/>
            </w:r>
          </w:hyperlink>
        </w:p>
        <w:p w14:paraId="096266B4" w14:textId="7932E338"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42" w:history="1">
            <w:r w:rsidRPr="00645004">
              <w:rPr>
                <w:rStyle w:val="af4"/>
                <w:rFonts w:hint="eastAsia"/>
                <w:noProof/>
              </w:rPr>
              <w:t xml:space="preserve">5.2.1 </w:t>
            </w:r>
            <w:r w:rsidRPr="00645004">
              <w:rPr>
                <w:rStyle w:val="af4"/>
                <w:rFonts w:hint="eastAsia"/>
                <w:noProof/>
              </w:rPr>
              <w:t>户注册与登录</w:t>
            </w:r>
            <w:r>
              <w:rPr>
                <w:rFonts w:hint="eastAsia"/>
                <w:noProof/>
              </w:rPr>
              <w:tab/>
            </w:r>
            <w:r>
              <w:rPr>
                <w:rFonts w:hint="eastAsia"/>
                <w:noProof/>
              </w:rPr>
              <w:fldChar w:fldCharType="begin"/>
            </w:r>
            <w:r>
              <w:rPr>
                <w:rFonts w:hint="eastAsia"/>
                <w:noProof/>
              </w:rPr>
              <w:instrText xml:space="preserve"> </w:instrText>
            </w:r>
            <w:r>
              <w:rPr>
                <w:noProof/>
              </w:rPr>
              <w:instrText>PAGEREF _Toc199020742 \h</w:instrText>
            </w:r>
            <w:r>
              <w:rPr>
                <w:rFonts w:hint="eastAsia"/>
                <w:noProof/>
              </w:rPr>
              <w:instrText xml:space="preserve"> </w:instrText>
            </w:r>
            <w:r>
              <w:rPr>
                <w:rFonts w:hint="eastAsia"/>
                <w:noProof/>
              </w:rPr>
            </w:r>
            <w:r>
              <w:rPr>
                <w:noProof/>
              </w:rPr>
              <w:fldChar w:fldCharType="separate"/>
            </w:r>
            <w:r w:rsidR="00794A88">
              <w:rPr>
                <w:noProof/>
              </w:rPr>
              <w:t>42</w:t>
            </w:r>
            <w:r>
              <w:rPr>
                <w:rFonts w:hint="eastAsia"/>
                <w:noProof/>
              </w:rPr>
              <w:fldChar w:fldCharType="end"/>
            </w:r>
          </w:hyperlink>
        </w:p>
        <w:p w14:paraId="1F0AACEF" w14:textId="33C398C8"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43" w:history="1">
            <w:r w:rsidRPr="00645004">
              <w:rPr>
                <w:rStyle w:val="af4"/>
                <w:rFonts w:hint="eastAsia"/>
                <w:noProof/>
              </w:rPr>
              <w:t xml:space="preserve">5.2.2 </w:t>
            </w:r>
            <w:r w:rsidRPr="00645004">
              <w:rPr>
                <w:rStyle w:val="af4"/>
                <w:rFonts w:hint="eastAsia"/>
                <w:noProof/>
              </w:rPr>
              <w:t>系统中间件过滤管理</w:t>
            </w:r>
            <w:r>
              <w:rPr>
                <w:rFonts w:hint="eastAsia"/>
                <w:noProof/>
              </w:rPr>
              <w:tab/>
            </w:r>
            <w:r>
              <w:rPr>
                <w:rFonts w:hint="eastAsia"/>
                <w:noProof/>
              </w:rPr>
              <w:fldChar w:fldCharType="begin"/>
            </w:r>
            <w:r>
              <w:rPr>
                <w:rFonts w:hint="eastAsia"/>
                <w:noProof/>
              </w:rPr>
              <w:instrText xml:space="preserve"> </w:instrText>
            </w:r>
            <w:r>
              <w:rPr>
                <w:noProof/>
              </w:rPr>
              <w:instrText>PAGEREF _Toc199020743 \h</w:instrText>
            </w:r>
            <w:r>
              <w:rPr>
                <w:rFonts w:hint="eastAsia"/>
                <w:noProof/>
              </w:rPr>
              <w:instrText xml:space="preserve"> </w:instrText>
            </w:r>
            <w:r>
              <w:rPr>
                <w:rFonts w:hint="eastAsia"/>
                <w:noProof/>
              </w:rPr>
            </w:r>
            <w:r>
              <w:rPr>
                <w:noProof/>
              </w:rPr>
              <w:fldChar w:fldCharType="separate"/>
            </w:r>
            <w:r w:rsidR="00794A88">
              <w:rPr>
                <w:noProof/>
              </w:rPr>
              <w:t>46</w:t>
            </w:r>
            <w:r>
              <w:rPr>
                <w:rFonts w:hint="eastAsia"/>
                <w:noProof/>
              </w:rPr>
              <w:fldChar w:fldCharType="end"/>
            </w:r>
          </w:hyperlink>
        </w:p>
        <w:p w14:paraId="77990EC0" w14:textId="45E43B7E"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44" w:history="1">
            <w:r w:rsidRPr="00645004">
              <w:rPr>
                <w:rStyle w:val="af4"/>
                <w:rFonts w:hint="eastAsia"/>
                <w:noProof/>
              </w:rPr>
              <w:t xml:space="preserve">5.2.3 </w:t>
            </w:r>
            <w:r w:rsidRPr="00645004">
              <w:rPr>
                <w:rStyle w:val="af4"/>
                <w:rFonts w:hint="eastAsia"/>
                <w:noProof/>
              </w:rPr>
              <w:t>台风轨迹查询</w:t>
            </w:r>
            <w:r>
              <w:rPr>
                <w:rFonts w:hint="eastAsia"/>
                <w:noProof/>
              </w:rPr>
              <w:tab/>
            </w:r>
            <w:r>
              <w:rPr>
                <w:rFonts w:hint="eastAsia"/>
                <w:noProof/>
              </w:rPr>
              <w:fldChar w:fldCharType="begin"/>
            </w:r>
            <w:r>
              <w:rPr>
                <w:rFonts w:hint="eastAsia"/>
                <w:noProof/>
              </w:rPr>
              <w:instrText xml:space="preserve"> </w:instrText>
            </w:r>
            <w:r>
              <w:rPr>
                <w:noProof/>
              </w:rPr>
              <w:instrText>PAGEREF _Toc199020744 \h</w:instrText>
            </w:r>
            <w:r>
              <w:rPr>
                <w:rFonts w:hint="eastAsia"/>
                <w:noProof/>
              </w:rPr>
              <w:instrText xml:space="preserve"> </w:instrText>
            </w:r>
            <w:r>
              <w:rPr>
                <w:rFonts w:hint="eastAsia"/>
                <w:noProof/>
              </w:rPr>
            </w:r>
            <w:r>
              <w:rPr>
                <w:noProof/>
              </w:rPr>
              <w:fldChar w:fldCharType="separate"/>
            </w:r>
            <w:r w:rsidR="00794A88">
              <w:rPr>
                <w:noProof/>
              </w:rPr>
              <w:t>47</w:t>
            </w:r>
            <w:r>
              <w:rPr>
                <w:rFonts w:hint="eastAsia"/>
                <w:noProof/>
              </w:rPr>
              <w:fldChar w:fldCharType="end"/>
            </w:r>
          </w:hyperlink>
        </w:p>
        <w:p w14:paraId="45D7C6B6" w14:textId="11F4C647"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45" w:history="1">
            <w:r w:rsidRPr="00645004">
              <w:rPr>
                <w:rStyle w:val="af4"/>
                <w:rFonts w:hint="eastAsia"/>
                <w:noProof/>
              </w:rPr>
              <w:t xml:space="preserve">5.2.4 </w:t>
            </w:r>
            <w:r w:rsidRPr="00645004">
              <w:rPr>
                <w:rStyle w:val="af4"/>
                <w:rFonts w:hint="eastAsia"/>
                <w:noProof/>
              </w:rPr>
              <w:t>台风数据查询</w:t>
            </w:r>
            <w:r>
              <w:rPr>
                <w:rFonts w:hint="eastAsia"/>
                <w:noProof/>
              </w:rPr>
              <w:tab/>
            </w:r>
            <w:r>
              <w:rPr>
                <w:rFonts w:hint="eastAsia"/>
                <w:noProof/>
              </w:rPr>
              <w:fldChar w:fldCharType="begin"/>
            </w:r>
            <w:r>
              <w:rPr>
                <w:rFonts w:hint="eastAsia"/>
                <w:noProof/>
              </w:rPr>
              <w:instrText xml:space="preserve"> </w:instrText>
            </w:r>
            <w:r>
              <w:rPr>
                <w:noProof/>
              </w:rPr>
              <w:instrText>PAGEREF _Toc199020745 \h</w:instrText>
            </w:r>
            <w:r>
              <w:rPr>
                <w:rFonts w:hint="eastAsia"/>
                <w:noProof/>
              </w:rPr>
              <w:instrText xml:space="preserve"> </w:instrText>
            </w:r>
            <w:r>
              <w:rPr>
                <w:rFonts w:hint="eastAsia"/>
                <w:noProof/>
              </w:rPr>
            </w:r>
            <w:r>
              <w:rPr>
                <w:noProof/>
              </w:rPr>
              <w:fldChar w:fldCharType="separate"/>
            </w:r>
            <w:r w:rsidR="00794A88">
              <w:rPr>
                <w:noProof/>
              </w:rPr>
              <w:t>51</w:t>
            </w:r>
            <w:r>
              <w:rPr>
                <w:rFonts w:hint="eastAsia"/>
                <w:noProof/>
              </w:rPr>
              <w:fldChar w:fldCharType="end"/>
            </w:r>
          </w:hyperlink>
        </w:p>
        <w:p w14:paraId="01EF0605" w14:textId="72F038B3"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46" w:history="1">
            <w:r w:rsidRPr="00645004">
              <w:rPr>
                <w:rStyle w:val="af4"/>
                <w:rFonts w:hint="eastAsia"/>
                <w:noProof/>
              </w:rPr>
              <w:t xml:space="preserve">5.2.5 </w:t>
            </w:r>
            <w:r w:rsidRPr="00645004">
              <w:rPr>
                <w:rStyle w:val="af4"/>
                <w:rFonts w:hint="eastAsia"/>
                <w:noProof/>
              </w:rPr>
              <w:t>台风新闻资料查看</w:t>
            </w:r>
            <w:r>
              <w:rPr>
                <w:rFonts w:hint="eastAsia"/>
                <w:noProof/>
              </w:rPr>
              <w:tab/>
            </w:r>
            <w:r>
              <w:rPr>
                <w:rFonts w:hint="eastAsia"/>
                <w:noProof/>
              </w:rPr>
              <w:fldChar w:fldCharType="begin"/>
            </w:r>
            <w:r>
              <w:rPr>
                <w:rFonts w:hint="eastAsia"/>
                <w:noProof/>
              </w:rPr>
              <w:instrText xml:space="preserve"> </w:instrText>
            </w:r>
            <w:r>
              <w:rPr>
                <w:noProof/>
              </w:rPr>
              <w:instrText>PAGEREF _Toc199020746 \h</w:instrText>
            </w:r>
            <w:r>
              <w:rPr>
                <w:rFonts w:hint="eastAsia"/>
                <w:noProof/>
              </w:rPr>
              <w:instrText xml:space="preserve"> </w:instrText>
            </w:r>
            <w:r>
              <w:rPr>
                <w:rFonts w:hint="eastAsia"/>
                <w:noProof/>
              </w:rPr>
            </w:r>
            <w:r>
              <w:rPr>
                <w:noProof/>
              </w:rPr>
              <w:fldChar w:fldCharType="separate"/>
            </w:r>
            <w:r w:rsidR="00794A88">
              <w:rPr>
                <w:noProof/>
              </w:rPr>
              <w:t>54</w:t>
            </w:r>
            <w:r>
              <w:rPr>
                <w:rFonts w:hint="eastAsia"/>
                <w:noProof/>
              </w:rPr>
              <w:fldChar w:fldCharType="end"/>
            </w:r>
          </w:hyperlink>
        </w:p>
        <w:p w14:paraId="49C68F62" w14:textId="4296BF63"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47" w:history="1">
            <w:r w:rsidRPr="00645004">
              <w:rPr>
                <w:rStyle w:val="af4"/>
                <w:rFonts w:hint="eastAsia"/>
                <w:noProof/>
              </w:rPr>
              <w:t xml:space="preserve">5.2.6 </w:t>
            </w:r>
            <w:r w:rsidRPr="00645004">
              <w:rPr>
                <w:rStyle w:val="af4"/>
                <w:rFonts w:hint="eastAsia"/>
                <w:noProof/>
              </w:rPr>
              <w:t>台风新闻资料发布功能（职员权限）</w:t>
            </w:r>
            <w:r>
              <w:rPr>
                <w:rFonts w:hint="eastAsia"/>
                <w:noProof/>
              </w:rPr>
              <w:tab/>
            </w:r>
            <w:r>
              <w:rPr>
                <w:rFonts w:hint="eastAsia"/>
                <w:noProof/>
              </w:rPr>
              <w:fldChar w:fldCharType="begin"/>
            </w:r>
            <w:r>
              <w:rPr>
                <w:rFonts w:hint="eastAsia"/>
                <w:noProof/>
              </w:rPr>
              <w:instrText xml:space="preserve"> </w:instrText>
            </w:r>
            <w:r>
              <w:rPr>
                <w:noProof/>
              </w:rPr>
              <w:instrText>PAGEREF _Toc199020747 \h</w:instrText>
            </w:r>
            <w:r>
              <w:rPr>
                <w:rFonts w:hint="eastAsia"/>
                <w:noProof/>
              </w:rPr>
              <w:instrText xml:space="preserve"> </w:instrText>
            </w:r>
            <w:r>
              <w:rPr>
                <w:rFonts w:hint="eastAsia"/>
                <w:noProof/>
              </w:rPr>
            </w:r>
            <w:r>
              <w:rPr>
                <w:noProof/>
              </w:rPr>
              <w:fldChar w:fldCharType="separate"/>
            </w:r>
            <w:r w:rsidR="00794A88">
              <w:rPr>
                <w:noProof/>
              </w:rPr>
              <w:t>56</w:t>
            </w:r>
            <w:r>
              <w:rPr>
                <w:rFonts w:hint="eastAsia"/>
                <w:noProof/>
              </w:rPr>
              <w:fldChar w:fldCharType="end"/>
            </w:r>
          </w:hyperlink>
        </w:p>
        <w:p w14:paraId="61778AD4" w14:textId="23CCE36F"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48" w:history="1">
            <w:r w:rsidRPr="00645004">
              <w:rPr>
                <w:rStyle w:val="af4"/>
                <w:rFonts w:hint="eastAsia"/>
                <w:noProof/>
              </w:rPr>
              <w:t xml:space="preserve">5.2.7 </w:t>
            </w:r>
            <w:r w:rsidRPr="00645004">
              <w:rPr>
                <w:rStyle w:val="af4"/>
                <w:rFonts w:hint="eastAsia"/>
                <w:noProof/>
              </w:rPr>
              <w:t>台风数据获取（职员权限）</w:t>
            </w:r>
            <w:r>
              <w:rPr>
                <w:rFonts w:hint="eastAsia"/>
                <w:noProof/>
              </w:rPr>
              <w:tab/>
            </w:r>
            <w:r>
              <w:rPr>
                <w:rFonts w:hint="eastAsia"/>
                <w:noProof/>
              </w:rPr>
              <w:fldChar w:fldCharType="begin"/>
            </w:r>
            <w:r>
              <w:rPr>
                <w:rFonts w:hint="eastAsia"/>
                <w:noProof/>
              </w:rPr>
              <w:instrText xml:space="preserve"> </w:instrText>
            </w:r>
            <w:r>
              <w:rPr>
                <w:noProof/>
              </w:rPr>
              <w:instrText>PAGEREF _Toc199020748 \h</w:instrText>
            </w:r>
            <w:r>
              <w:rPr>
                <w:rFonts w:hint="eastAsia"/>
                <w:noProof/>
              </w:rPr>
              <w:instrText xml:space="preserve"> </w:instrText>
            </w:r>
            <w:r>
              <w:rPr>
                <w:rFonts w:hint="eastAsia"/>
                <w:noProof/>
              </w:rPr>
            </w:r>
            <w:r>
              <w:rPr>
                <w:noProof/>
              </w:rPr>
              <w:fldChar w:fldCharType="separate"/>
            </w:r>
            <w:r w:rsidR="00794A88">
              <w:rPr>
                <w:noProof/>
              </w:rPr>
              <w:t>57</w:t>
            </w:r>
            <w:r>
              <w:rPr>
                <w:rFonts w:hint="eastAsia"/>
                <w:noProof/>
              </w:rPr>
              <w:fldChar w:fldCharType="end"/>
            </w:r>
          </w:hyperlink>
        </w:p>
        <w:p w14:paraId="4215CAE5" w14:textId="0E33EBA3"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49" w:history="1">
            <w:r w:rsidRPr="00645004">
              <w:rPr>
                <w:rStyle w:val="af4"/>
                <w:rFonts w:hint="eastAsia"/>
                <w:noProof/>
              </w:rPr>
              <w:t xml:space="preserve">5.2.8 </w:t>
            </w:r>
            <w:r w:rsidRPr="00645004">
              <w:rPr>
                <w:rStyle w:val="af4"/>
                <w:rFonts w:hint="eastAsia"/>
                <w:noProof/>
              </w:rPr>
              <w:t>台风预测模块</w:t>
            </w:r>
            <w:r>
              <w:rPr>
                <w:rFonts w:hint="eastAsia"/>
                <w:noProof/>
              </w:rPr>
              <w:tab/>
            </w:r>
            <w:r>
              <w:rPr>
                <w:rFonts w:hint="eastAsia"/>
                <w:noProof/>
              </w:rPr>
              <w:fldChar w:fldCharType="begin"/>
            </w:r>
            <w:r>
              <w:rPr>
                <w:rFonts w:hint="eastAsia"/>
                <w:noProof/>
              </w:rPr>
              <w:instrText xml:space="preserve"> </w:instrText>
            </w:r>
            <w:r>
              <w:rPr>
                <w:noProof/>
              </w:rPr>
              <w:instrText>PAGEREF _Toc199020749 \h</w:instrText>
            </w:r>
            <w:r>
              <w:rPr>
                <w:rFonts w:hint="eastAsia"/>
                <w:noProof/>
              </w:rPr>
              <w:instrText xml:space="preserve"> </w:instrText>
            </w:r>
            <w:r>
              <w:rPr>
                <w:rFonts w:hint="eastAsia"/>
                <w:noProof/>
              </w:rPr>
            </w:r>
            <w:r>
              <w:rPr>
                <w:noProof/>
              </w:rPr>
              <w:fldChar w:fldCharType="separate"/>
            </w:r>
            <w:r w:rsidR="00794A88">
              <w:rPr>
                <w:noProof/>
              </w:rPr>
              <w:t>60</w:t>
            </w:r>
            <w:r>
              <w:rPr>
                <w:rFonts w:hint="eastAsia"/>
                <w:noProof/>
              </w:rPr>
              <w:fldChar w:fldCharType="end"/>
            </w:r>
          </w:hyperlink>
        </w:p>
        <w:p w14:paraId="591591E6" w14:textId="4A759D2C"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50" w:history="1">
            <w:r w:rsidRPr="00645004">
              <w:rPr>
                <w:rStyle w:val="af4"/>
                <w:rFonts w:hint="eastAsia"/>
                <w:noProof/>
              </w:rPr>
              <w:t xml:space="preserve">5.2.9 </w:t>
            </w:r>
            <w:r w:rsidRPr="00645004">
              <w:rPr>
                <w:rStyle w:val="af4"/>
                <w:rFonts w:hint="eastAsia"/>
                <w:noProof/>
              </w:rPr>
              <w:t>历史数据分析</w:t>
            </w:r>
            <w:r>
              <w:rPr>
                <w:rFonts w:hint="eastAsia"/>
                <w:noProof/>
              </w:rPr>
              <w:tab/>
            </w:r>
            <w:r>
              <w:rPr>
                <w:rFonts w:hint="eastAsia"/>
                <w:noProof/>
              </w:rPr>
              <w:fldChar w:fldCharType="begin"/>
            </w:r>
            <w:r>
              <w:rPr>
                <w:rFonts w:hint="eastAsia"/>
                <w:noProof/>
              </w:rPr>
              <w:instrText xml:space="preserve"> </w:instrText>
            </w:r>
            <w:r>
              <w:rPr>
                <w:noProof/>
              </w:rPr>
              <w:instrText>PAGEREF _Toc199020750 \h</w:instrText>
            </w:r>
            <w:r>
              <w:rPr>
                <w:rFonts w:hint="eastAsia"/>
                <w:noProof/>
              </w:rPr>
              <w:instrText xml:space="preserve"> </w:instrText>
            </w:r>
            <w:r>
              <w:rPr>
                <w:rFonts w:hint="eastAsia"/>
                <w:noProof/>
              </w:rPr>
            </w:r>
            <w:r>
              <w:rPr>
                <w:noProof/>
              </w:rPr>
              <w:fldChar w:fldCharType="separate"/>
            </w:r>
            <w:r w:rsidR="00794A88">
              <w:rPr>
                <w:noProof/>
              </w:rPr>
              <w:t>63</w:t>
            </w:r>
            <w:r>
              <w:rPr>
                <w:rFonts w:hint="eastAsia"/>
                <w:noProof/>
              </w:rPr>
              <w:fldChar w:fldCharType="end"/>
            </w:r>
          </w:hyperlink>
        </w:p>
        <w:p w14:paraId="2B8B152C" w14:textId="41358E7B"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51" w:history="1">
            <w:r w:rsidRPr="00645004">
              <w:rPr>
                <w:rStyle w:val="af4"/>
                <w:rFonts w:hint="eastAsia"/>
                <w:noProof/>
              </w:rPr>
              <w:t xml:space="preserve">5.2.10 </w:t>
            </w:r>
            <w:r w:rsidRPr="00645004">
              <w:rPr>
                <w:rStyle w:val="af4"/>
                <w:rFonts w:hint="eastAsia"/>
                <w:noProof/>
              </w:rPr>
              <w:t>后台管理模块</w:t>
            </w:r>
            <w:r>
              <w:rPr>
                <w:rFonts w:hint="eastAsia"/>
                <w:noProof/>
              </w:rPr>
              <w:tab/>
            </w:r>
            <w:r>
              <w:rPr>
                <w:rFonts w:hint="eastAsia"/>
                <w:noProof/>
              </w:rPr>
              <w:fldChar w:fldCharType="begin"/>
            </w:r>
            <w:r>
              <w:rPr>
                <w:rFonts w:hint="eastAsia"/>
                <w:noProof/>
              </w:rPr>
              <w:instrText xml:space="preserve"> </w:instrText>
            </w:r>
            <w:r>
              <w:rPr>
                <w:noProof/>
              </w:rPr>
              <w:instrText>PAGEREF _Toc199020751 \h</w:instrText>
            </w:r>
            <w:r>
              <w:rPr>
                <w:rFonts w:hint="eastAsia"/>
                <w:noProof/>
              </w:rPr>
              <w:instrText xml:space="preserve"> </w:instrText>
            </w:r>
            <w:r>
              <w:rPr>
                <w:rFonts w:hint="eastAsia"/>
                <w:noProof/>
              </w:rPr>
            </w:r>
            <w:r>
              <w:rPr>
                <w:noProof/>
              </w:rPr>
              <w:fldChar w:fldCharType="separate"/>
            </w:r>
            <w:r w:rsidR="00794A88">
              <w:rPr>
                <w:noProof/>
              </w:rPr>
              <w:t>66</w:t>
            </w:r>
            <w:r>
              <w:rPr>
                <w:rFonts w:hint="eastAsia"/>
                <w:noProof/>
              </w:rPr>
              <w:fldChar w:fldCharType="end"/>
            </w:r>
          </w:hyperlink>
        </w:p>
        <w:p w14:paraId="11B8130D" w14:textId="498F06A9"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52" w:history="1">
            <w:r w:rsidRPr="00645004">
              <w:rPr>
                <w:rStyle w:val="af4"/>
                <w:rFonts w:hint="eastAsia"/>
                <w:noProof/>
              </w:rPr>
              <w:t xml:space="preserve">5.3 </w:t>
            </w:r>
            <w:r w:rsidRPr="00645004">
              <w:rPr>
                <w:rStyle w:val="af4"/>
                <w:rFonts w:hint="eastAsia"/>
                <w:noProof/>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_Toc199020752 \h</w:instrText>
            </w:r>
            <w:r>
              <w:rPr>
                <w:rFonts w:hint="eastAsia"/>
                <w:noProof/>
              </w:rPr>
              <w:instrText xml:space="preserve"> </w:instrText>
            </w:r>
            <w:r>
              <w:rPr>
                <w:rFonts w:hint="eastAsia"/>
                <w:noProof/>
              </w:rPr>
            </w:r>
            <w:r>
              <w:rPr>
                <w:noProof/>
              </w:rPr>
              <w:fldChar w:fldCharType="separate"/>
            </w:r>
            <w:r w:rsidR="00794A88">
              <w:rPr>
                <w:noProof/>
              </w:rPr>
              <w:t>71</w:t>
            </w:r>
            <w:r>
              <w:rPr>
                <w:rFonts w:hint="eastAsia"/>
                <w:noProof/>
              </w:rPr>
              <w:fldChar w:fldCharType="end"/>
            </w:r>
          </w:hyperlink>
        </w:p>
        <w:p w14:paraId="5DBF99EF" w14:textId="76DD0D23"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53" w:history="1">
            <w:r w:rsidRPr="00645004">
              <w:rPr>
                <w:rStyle w:val="af4"/>
                <w:rFonts w:hint="eastAsia"/>
                <w:noProof/>
              </w:rPr>
              <w:t xml:space="preserve">5.3.1 </w:t>
            </w:r>
            <w:r w:rsidRPr="00645004">
              <w:rPr>
                <w:rStyle w:val="af4"/>
                <w:rFonts w:hint="eastAsia"/>
                <w:noProof/>
              </w:rPr>
              <w:t>测试目的及方法</w:t>
            </w:r>
            <w:r>
              <w:rPr>
                <w:rFonts w:hint="eastAsia"/>
                <w:noProof/>
              </w:rPr>
              <w:tab/>
            </w:r>
            <w:r>
              <w:rPr>
                <w:rFonts w:hint="eastAsia"/>
                <w:noProof/>
              </w:rPr>
              <w:fldChar w:fldCharType="begin"/>
            </w:r>
            <w:r>
              <w:rPr>
                <w:rFonts w:hint="eastAsia"/>
                <w:noProof/>
              </w:rPr>
              <w:instrText xml:space="preserve"> </w:instrText>
            </w:r>
            <w:r>
              <w:rPr>
                <w:noProof/>
              </w:rPr>
              <w:instrText>PAGEREF _Toc199020753 \h</w:instrText>
            </w:r>
            <w:r>
              <w:rPr>
                <w:rFonts w:hint="eastAsia"/>
                <w:noProof/>
              </w:rPr>
              <w:instrText xml:space="preserve"> </w:instrText>
            </w:r>
            <w:r>
              <w:rPr>
                <w:rFonts w:hint="eastAsia"/>
                <w:noProof/>
              </w:rPr>
            </w:r>
            <w:r>
              <w:rPr>
                <w:noProof/>
              </w:rPr>
              <w:fldChar w:fldCharType="separate"/>
            </w:r>
            <w:r w:rsidR="00794A88">
              <w:rPr>
                <w:noProof/>
              </w:rPr>
              <w:t>71</w:t>
            </w:r>
            <w:r>
              <w:rPr>
                <w:rFonts w:hint="eastAsia"/>
                <w:noProof/>
              </w:rPr>
              <w:fldChar w:fldCharType="end"/>
            </w:r>
          </w:hyperlink>
        </w:p>
        <w:p w14:paraId="1A815937" w14:textId="5CD6DF04"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54" w:history="1">
            <w:r w:rsidRPr="00645004">
              <w:rPr>
                <w:rStyle w:val="af4"/>
                <w:rFonts w:hint="eastAsia"/>
                <w:noProof/>
              </w:rPr>
              <w:t xml:space="preserve">5.3.2 </w:t>
            </w:r>
            <w:r w:rsidRPr="00645004">
              <w:rPr>
                <w:rStyle w:val="af4"/>
                <w:rFonts w:hint="eastAsia"/>
                <w:noProof/>
              </w:rPr>
              <w:t>测试用例准备</w:t>
            </w:r>
            <w:r>
              <w:rPr>
                <w:rFonts w:hint="eastAsia"/>
                <w:noProof/>
              </w:rPr>
              <w:tab/>
            </w:r>
            <w:r>
              <w:rPr>
                <w:rFonts w:hint="eastAsia"/>
                <w:noProof/>
              </w:rPr>
              <w:fldChar w:fldCharType="begin"/>
            </w:r>
            <w:r>
              <w:rPr>
                <w:rFonts w:hint="eastAsia"/>
                <w:noProof/>
              </w:rPr>
              <w:instrText xml:space="preserve"> </w:instrText>
            </w:r>
            <w:r>
              <w:rPr>
                <w:noProof/>
              </w:rPr>
              <w:instrText>PAGEREF _Toc199020754 \h</w:instrText>
            </w:r>
            <w:r>
              <w:rPr>
                <w:rFonts w:hint="eastAsia"/>
                <w:noProof/>
              </w:rPr>
              <w:instrText xml:space="preserve"> </w:instrText>
            </w:r>
            <w:r>
              <w:rPr>
                <w:rFonts w:hint="eastAsia"/>
                <w:noProof/>
              </w:rPr>
            </w:r>
            <w:r>
              <w:rPr>
                <w:noProof/>
              </w:rPr>
              <w:fldChar w:fldCharType="separate"/>
            </w:r>
            <w:r w:rsidR="00794A88">
              <w:rPr>
                <w:noProof/>
              </w:rPr>
              <w:t>71</w:t>
            </w:r>
            <w:r>
              <w:rPr>
                <w:rFonts w:hint="eastAsia"/>
                <w:noProof/>
              </w:rPr>
              <w:fldChar w:fldCharType="end"/>
            </w:r>
          </w:hyperlink>
        </w:p>
        <w:p w14:paraId="6F486254" w14:textId="5958EAE7"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55" w:history="1">
            <w:r w:rsidRPr="00645004">
              <w:rPr>
                <w:rStyle w:val="af4"/>
                <w:rFonts w:hint="eastAsia"/>
                <w:noProof/>
              </w:rPr>
              <w:t xml:space="preserve">5.3.3 </w:t>
            </w:r>
            <w:r w:rsidRPr="00645004">
              <w:rPr>
                <w:rStyle w:val="af4"/>
                <w:rFonts w:hint="eastAsia"/>
                <w:noProof/>
              </w:rPr>
              <w:t>测试过程</w:t>
            </w:r>
            <w:r>
              <w:rPr>
                <w:rFonts w:hint="eastAsia"/>
                <w:noProof/>
              </w:rPr>
              <w:tab/>
            </w:r>
            <w:r>
              <w:rPr>
                <w:rFonts w:hint="eastAsia"/>
                <w:noProof/>
              </w:rPr>
              <w:fldChar w:fldCharType="begin"/>
            </w:r>
            <w:r>
              <w:rPr>
                <w:rFonts w:hint="eastAsia"/>
                <w:noProof/>
              </w:rPr>
              <w:instrText xml:space="preserve"> </w:instrText>
            </w:r>
            <w:r>
              <w:rPr>
                <w:noProof/>
              </w:rPr>
              <w:instrText>PAGEREF _Toc199020755 \h</w:instrText>
            </w:r>
            <w:r>
              <w:rPr>
                <w:rFonts w:hint="eastAsia"/>
                <w:noProof/>
              </w:rPr>
              <w:instrText xml:space="preserve"> </w:instrText>
            </w:r>
            <w:r>
              <w:rPr>
                <w:rFonts w:hint="eastAsia"/>
                <w:noProof/>
              </w:rPr>
            </w:r>
            <w:r>
              <w:rPr>
                <w:noProof/>
              </w:rPr>
              <w:fldChar w:fldCharType="separate"/>
            </w:r>
            <w:r w:rsidR="00794A88">
              <w:rPr>
                <w:noProof/>
              </w:rPr>
              <w:t>77</w:t>
            </w:r>
            <w:r>
              <w:rPr>
                <w:rFonts w:hint="eastAsia"/>
                <w:noProof/>
              </w:rPr>
              <w:fldChar w:fldCharType="end"/>
            </w:r>
          </w:hyperlink>
        </w:p>
        <w:p w14:paraId="46F11811" w14:textId="6CDF8864" w:rsidR="000602BD" w:rsidRDefault="000602BD">
          <w:pPr>
            <w:pStyle w:val="TOC3"/>
            <w:tabs>
              <w:tab w:val="right" w:leader="dot" w:pos="9345"/>
            </w:tabs>
            <w:ind w:left="960"/>
            <w:rPr>
              <w:rFonts w:asciiTheme="minorHAnsi" w:hAnsiTheme="minorHAnsi" w:cstheme="minorBidi" w:hint="eastAsia"/>
              <w:noProof/>
              <w:sz w:val="22"/>
              <w14:ligatures w14:val="standardContextual"/>
            </w:rPr>
          </w:pPr>
          <w:hyperlink w:anchor="_Toc199020756" w:history="1">
            <w:r w:rsidRPr="00645004">
              <w:rPr>
                <w:rStyle w:val="af4"/>
                <w:rFonts w:hint="eastAsia"/>
                <w:noProof/>
              </w:rPr>
              <w:t xml:space="preserve">5.3.4 </w:t>
            </w:r>
            <w:r w:rsidRPr="00645004">
              <w:rPr>
                <w:rStyle w:val="af4"/>
                <w:rFonts w:hint="eastAsia"/>
                <w:noProof/>
              </w:rPr>
              <w:t>测试结论</w:t>
            </w:r>
            <w:r>
              <w:rPr>
                <w:rFonts w:hint="eastAsia"/>
                <w:noProof/>
              </w:rPr>
              <w:tab/>
            </w:r>
            <w:r>
              <w:rPr>
                <w:rFonts w:hint="eastAsia"/>
                <w:noProof/>
              </w:rPr>
              <w:fldChar w:fldCharType="begin"/>
            </w:r>
            <w:r>
              <w:rPr>
                <w:rFonts w:hint="eastAsia"/>
                <w:noProof/>
              </w:rPr>
              <w:instrText xml:space="preserve"> </w:instrText>
            </w:r>
            <w:r>
              <w:rPr>
                <w:noProof/>
              </w:rPr>
              <w:instrText>PAGEREF _Toc199020756 \h</w:instrText>
            </w:r>
            <w:r>
              <w:rPr>
                <w:rFonts w:hint="eastAsia"/>
                <w:noProof/>
              </w:rPr>
              <w:instrText xml:space="preserve"> </w:instrText>
            </w:r>
            <w:r>
              <w:rPr>
                <w:rFonts w:hint="eastAsia"/>
                <w:noProof/>
              </w:rPr>
            </w:r>
            <w:r>
              <w:rPr>
                <w:noProof/>
              </w:rPr>
              <w:fldChar w:fldCharType="separate"/>
            </w:r>
            <w:r w:rsidR="00794A88">
              <w:rPr>
                <w:noProof/>
              </w:rPr>
              <w:t>81</w:t>
            </w:r>
            <w:r>
              <w:rPr>
                <w:rFonts w:hint="eastAsia"/>
                <w:noProof/>
              </w:rPr>
              <w:fldChar w:fldCharType="end"/>
            </w:r>
          </w:hyperlink>
        </w:p>
        <w:p w14:paraId="2A351F37" w14:textId="13AF48FC"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57" w:history="1">
            <w:r w:rsidRPr="00645004">
              <w:rPr>
                <w:rStyle w:val="af4"/>
                <w:rFonts w:hint="eastAsia"/>
                <w:noProof/>
              </w:rPr>
              <w:t xml:space="preserve">5.4 </w:t>
            </w:r>
            <w:r w:rsidRPr="00645004">
              <w:rPr>
                <w:rStyle w:val="af4"/>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_Toc199020757 \h</w:instrText>
            </w:r>
            <w:r>
              <w:rPr>
                <w:rFonts w:hint="eastAsia"/>
                <w:noProof/>
              </w:rPr>
              <w:instrText xml:space="preserve"> </w:instrText>
            </w:r>
            <w:r>
              <w:rPr>
                <w:rFonts w:hint="eastAsia"/>
                <w:noProof/>
              </w:rPr>
            </w:r>
            <w:r>
              <w:rPr>
                <w:noProof/>
              </w:rPr>
              <w:fldChar w:fldCharType="separate"/>
            </w:r>
            <w:r w:rsidR="00794A88">
              <w:rPr>
                <w:noProof/>
              </w:rPr>
              <w:t>81</w:t>
            </w:r>
            <w:r>
              <w:rPr>
                <w:rFonts w:hint="eastAsia"/>
                <w:noProof/>
              </w:rPr>
              <w:fldChar w:fldCharType="end"/>
            </w:r>
          </w:hyperlink>
        </w:p>
        <w:p w14:paraId="52FB4F0E" w14:textId="1110811E" w:rsidR="000602BD" w:rsidRDefault="000602BD">
          <w:pPr>
            <w:pStyle w:val="TOC1"/>
            <w:tabs>
              <w:tab w:val="right" w:leader="dot" w:pos="9345"/>
            </w:tabs>
            <w:rPr>
              <w:rFonts w:asciiTheme="minorHAnsi" w:hAnsiTheme="minorHAnsi" w:cstheme="minorBidi" w:hint="eastAsia"/>
              <w:noProof/>
              <w:sz w:val="22"/>
              <w14:ligatures w14:val="standardContextual"/>
            </w:rPr>
          </w:pPr>
          <w:hyperlink w:anchor="_Toc199020758" w:history="1">
            <w:r w:rsidRPr="00645004">
              <w:rPr>
                <w:rStyle w:val="af4"/>
                <w:rFonts w:hint="eastAsia"/>
                <w:noProof/>
              </w:rPr>
              <w:t>第六章</w:t>
            </w:r>
            <w:r w:rsidRPr="00645004">
              <w:rPr>
                <w:rStyle w:val="af4"/>
                <w:rFonts w:hint="eastAsia"/>
                <w:noProof/>
              </w:rPr>
              <w:t xml:space="preserve"> </w:t>
            </w:r>
            <w:r w:rsidRPr="00645004">
              <w:rPr>
                <w:rStyle w:val="af4"/>
                <w:rFonts w:hint="eastAsia"/>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_Toc199020758 \h</w:instrText>
            </w:r>
            <w:r>
              <w:rPr>
                <w:rFonts w:hint="eastAsia"/>
                <w:noProof/>
              </w:rPr>
              <w:instrText xml:space="preserve"> </w:instrText>
            </w:r>
            <w:r>
              <w:rPr>
                <w:rFonts w:hint="eastAsia"/>
                <w:noProof/>
              </w:rPr>
            </w:r>
            <w:r>
              <w:rPr>
                <w:noProof/>
              </w:rPr>
              <w:fldChar w:fldCharType="separate"/>
            </w:r>
            <w:r w:rsidR="00794A88">
              <w:rPr>
                <w:noProof/>
              </w:rPr>
              <w:t>83</w:t>
            </w:r>
            <w:r>
              <w:rPr>
                <w:rFonts w:hint="eastAsia"/>
                <w:noProof/>
              </w:rPr>
              <w:fldChar w:fldCharType="end"/>
            </w:r>
          </w:hyperlink>
        </w:p>
        <w:p w14:paraId="0E14B045" w14:textId="557C5F11"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59" w:history="1">
            <w:r w:rsidRPr="00645004">
              <w:rPr>
                <w:rStyle w:val="af4"/>
                <w:rFonts w:hint="eastAsia"/>
                <w:noProof/>
              </w:rPr>
              <w:t xml:space="preserve">6.1 </w:t>
            </w:r>
            <w:r w:rsidRPr="00645004">
              <w:rPr>
                <w:rStyle w:val="af4"/>
                <w:rFonts w:hint="eastAsia"/>
                <w:noProof/>
              </w:rPr>
              <w:t>全文总结</w:t>
            </w:r>
            <w:r>
              <w:rPr>
                <w:rFonts w:hint="eastAsia"/>
                <w:noProof/>
              </w:rPr>
              <w:tab/>
            </w:r>
            <w:r>
              <w:rPr>
                <w:rFonts w:hint="eastAsia"/>
                <w:noProof/>
              </w:rPr>
              <w:fldChar w:fldCharType="begin"/>
            </w:r>
            <w:r>
              <w:rPr>
                <w:rFonts w:hint="eastAsia"/>
                <w:noProof/>
              </w:rPr>
              <w:instrText xml:space="preserve"> </w:instrText>
            </w:r>
            <w:r>
              <w:rPr>
                <w:noProof/>
              </w:rPr>
              <w:instrText>PAGEREF _Toc199020759 \h</w:instrText>
            </w:r>
            <w:r>
              <w:rPr>
                <w:rFonts w:hint="eastAsia"/>
                <w:noProof/>
              </w:rPr>
              <w:instrText xml:space="preserve"> </w:instrText>
            </w:r>
            <w:r>
              <w:rPr>
                <w:rFonts w:hint="eastAsia"/>
                <w:noProof/>
              </w:rPr>
            </w:r>
            <w:r>
              <w:rPr>
                <w:noProof/>
              </w:rPr>
              <w:fldChar w:fldCharType="separate"/>
            </w:r>
            <w:r w:rsidR="00794A88">
              <w:rPr>
                <w:noProof/>
              </w:rPr>
              <w:t>83</w:t>
            </w:r>
            <w:r>
              <w:rPr>
                <w:rFonts w:hint="eastAsia"/>
                <w:noProof/>
              </w:rPr>
              <w:fldChar w:fldCharType="end"/>
            </w:r>
          </w:hyperlink>
        </w:p>
        <w:p w14:paraId="4ABAF4EC" w14:textId="0CAC97F2" w:rsidR="000602BD" w:rsidRDefault="000602BD">
          <w:pPr>
            <w:pStyle w:val="TOC2"/>
            <w:tabs>
              <w:tab w:val="right" w:leader="dot" w:pos="9345"/>
            </w:tabs>
            <w:ind w:left="480"/>
            <w:rPr>
              <w:rFonts w:asciiTheme="minorHAnsi" w:hAnsiTheme="minorHAnsi" w:cstheme="minorBidi" w:hint="eastAsia"/>
              <w:noProof/>
              <w:sz w:val="22"/>
              <w14:ligatures w14:val="standardContextual"/>
            </w:rPr>
          </w:pPr>
          <w:hyperlink w:anchor="_Toc199020760" w:history="1">
            <w:r w:rsidRPr="00645004">
              <w:rPr>
                <w:rStyle w:val="af4"/>
                <w:rFonts w:hint="eastAsia"/>
                <w:noProof/>
              </w:rPr>
              <w:t xml:space="preserve">6.2 </w:t>
            </w:r>
            <w:r w:rsidRPr="00645004">
              <w:rPr>
                <w:rStyle w:val="af4"/>
                <w:rFonts w:hint="eastAsia"/>
                <w:noProof/>
              </w:rPr>
              <w:t>展望与未来</w:t>
            </w:r>
            <w:r>
              <w:rPr>
                <w:rFonts w:hint="eastAsia"/>
                <w:noProof/>
              </w:rPr>
              <w:tab/>
            </w:r>
            <w:r>
              <w:rPr>
                <w:rFonts w:hint="eastAsia"/>
                <w:noProof/>
              </w:rPr>
              <w:fldChar w:fldCharType="begin"/>
            </w:r>
            <w:r>
              <w:rPr>
                <w:rFonts w:hint="eastAsia"/>
                <w:noProof/>
              </w:rPr>
              <w:instrText xml:space="preserve"> </w:instrText>
            </w:r>
            <w:r>
              <w:rPr>
                <w:noProof/>
              </w:rPr>
              <w:instrText>PAGEREF _Toc199020760 \h</w:instrText>
            </w:r>
            <w:r>
              <w:rPr>
                <w:rFonts w:hint="eastAsia"/>
                <w:noProof/>
              </w:rPr>
              <w:instrText xml:space="preserve"> </w:instrText>
            </w:r>
            <w:r>
              <w:rPr>
                <w:rFonts w:hint="eastAsia"/>
                <w:noProof/>
              </w:rPr>
            </w:r>
            <w:r>
              <w:rPr>
                <w:noProof/>
              </w:rPr>
              <w:fldChar w:fldCharType="separate"/>
            </w:r>
            <w:r w:rsidR="00794A88">
              <w:rPr>
                <w:noProof/>
              </w:rPr>
              <w:t>83</w:t>
            </w:r>
            <w:r>
              <w:rPr>
                <w:rFonts w:hint="eastAsia"/>
                <w:noProof/>
              </w:rPr>
              <w:fldChar w:fldCharType="end"/>
            </w:r>
          </w:hyperlink>
        </w:p>
        <w:p w14:paraId="0152E1DF" w14:textId="47FA7E98" w:rsidR="000602BD" w:rsidRDefault="000602BD">
          <w:pPr>
            <w:pStyle w:val="TOC1"/>
            <w:tabs>
              <w:tab w:val="right" w:leader="dot" w:pos="9345"/>
            </w:tabs>
            <w:rPr>
              <w:rFonts w:asciiTheme="minorHAnsi" w:hAnsiTheme="minorHAnsi" w:cstheme="minorBidi" w:hint="eastAsia"/>
              <w:noProof/>
              <w:sz w:val="22"/>
              <w14:ligatures w14:val="standardContextual"/>
            </w:rPr>
          </w:pPr>
          <w:hyperlink w:anchor="_Toc199020761" w:history="1">
            <w:r w:rsidRPr="00645004">
              <w:rPr>
                <w:rStyle w:val="af4"/>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_Toc199020761 \h</w:instrText>
            </w:r>
            <w:r>
              <w:rPr>
                <w:rFonts w:hint="eastAsia"/>
                <w:noProof/>
              </w:rPr>
              <w:instrText xml:space="preserve"> </w:instrText>
            </w:r>
            <w:r>
              <w:rPr>
                <w:rFonts w:hint="eastAsia"/>
                <w:noProof/>
              </w:rPr>
            </w:r>
            <w:r>
              <w:rPr>
                <w:noProof/>
              </w:rPr>
              <w:fldChar w:fldCharType="separate"/>
            </w:r>
            <w:r w:rsidR="00794A88">
              <w:rPr>
                <w:noProof/>
              </w:rPr>
              <w:t>85</w:t>
            </w:r>
            <w:r>
              <w:rPr>
                <w:rFonts w:hint="eastAsia"/>
                <w:noProof/>
              </w:rPr>
              <w:fldChar w:fldCharType="end"/>
            </w:r>
          </w:hyperlink>
        </w:p>
        <w:p w14:paraId="63AFDD35" w14:textId="38487D37" w:rsidR="000602BD" w:rsidRDefault="000602BD">
          <w:pPr>
            <w:pStyle w:val="TOC1"/>
            <w:tabs>
              <w:tab w:val="right" w:leader="dot" w:pos="9345"/>
            </w:tabs>
            <w:rPr>
              <w:rFonts w:asciiTheme="minorHAnsi" w:hAnsiTheme="minorHAnsi" w:cstheme="minorBidi" w:hint="eastAsia"/>
              <w:noProof/>
              <w:sz w:val="22"/>
              <w14:ligatures w14:val="standardContextual"/>
            </w:rPr>
          </w:pPr>
          <w:hyperlink w:anchor="_Toc199020762" w:history="1">
            <w:r w:rsidRPr="00645004">
              <w:rPr>
                <w:rStyle w:val="af4"/>
                <w:rFonts w:hint="eastAsia"/>
                <w:noProof/>
              </w:rPr>
              <w:t>致</w:t>
            </w:r>
            <w:r w:rsidRPr="00645004">
              <w:rPr>
                <w:rStyle w:val="af4"/>
                <w:rFonts w:hint="eastAsia"/>
                <w:noProof/>
              </w:rPr>
              <w:t xml:space="preserve"> </w:t>
            </w:r>
            <w:r w:rsidRPr="00645004">
              <w:rPr>
                <w:rStyle w:val="af4"/>
                <w:rFonts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_Toc199020762 \h</w:instrText>
            </w:r>
            <w:r>
              <w:rPr>
                <w:rFonts w:hint="eastAsia"/>
                <w:noProof/>
              </w:rPr>
              <w:instrText xml:space="preserve"> </w:instrText>
            </w:r>
            <w:r>
              <w:rPr>
                <w:rFonts w:hint="eastAsia"/>
                <w:noProof/>
              </w:rPr>
            </w:r>
            <w:r>
              <w:rPr>
                <w:noProof/>
              </w:rPr>
              <w:fldChar w:fldCharType="separate"/>
            </w:r>
            <w:r w:rsidR="00794A88">
              <w:rPr>
                <w:noProof/>
              </w:rPr>
              <w:t>88</w:t>
            </w:r>
            <w:r>
              <w:rPr>
                <w:rFonts w:hint="eastAsia"/>
                <w:noProof/>
              </w:rPr>
              <w:fldChar w:fldCharType="end"/>
            </w:r>
          </w:hyperlink>
        </w:p>
        <w:p w14:paraId="693B5846" w14:textId="77777777" w:rsidR="0081231B" w:rsidRDefault="00000000">
          <w:pPr>
            <w:ind w:firstLine="0"/>
            <w:jc w:val="both"/>
            <w:rPr>
              <w:rStyle w:val="10"/>
              <w:rFonts w:eastAsia="黑体" w:cs="黑体"/>
              <w:b/>
              <w:bCs/>
              <w:i w:val="0"/>
              <w:iCs w:val="0"/>
              <w:color w:val="000000"/>
              <w:kern w:val="44"/>
              <w:sz w:val="28"/>
              <w:szCs w:val="28"/>
              <w14:textFill>
                <w14:solidFill>
                  <w14:srgbClr w14:val="000000">
                    <w14:lumMod w14:val="75000"/>
                    <w14:lumOff w14:val="25000"/>
                  </w14:srgbClr>
                </w14:solidFill>
              </w14:textFill>
            </w:rPr>
            <w:sectPr w:rsidR="0081231B" w:rsidSect="004C48FC">
              <w:footerReference w:type="default" r:id="rId28"/>
              <w:pgSz w:w="11906" w:h="16838"/>
              <w:pgMar w:top="1134" w:right="1134" w:bottom="1134" w:left="1134" w:header="680" w:footer="992" w:gutter="283"/>
              <w:pgNumType w:fmt="upperRoman"/>
              <w:cols w:space="0"/>
              <w:docGrid w:type="lines" w:linePitch="326"/>
            </w:sectPr>
          </w:pPr>
          <w:r>
            <w:fldChar w:fldCharType="end"/>
          </w:r>
        </w:p>
      </w:sdtContent>
    </w:sdt>
    <w:p w14:paraId="24B65664" w14:textId="77777777" w:rsidR="0081231B" w:rsidRDefault="00000000">
      <w:pPr>
        <w:pStyle w:val="a"/>
        <w:spacing w:line="240" w:lineRule="auto"/>
        <w:rPr>
          <w:rFonts w:ascii="黑体" w:hAnsi="黑体" w:hint="eastAsia"/>
        </w:rPr>
      </w:pPr>
      <w:bookmarkStart w:id="39" w:name="_Toc4848"/>
      <w:bookmarkStart w:id="40" w:name="_Toc26421"/>
      <w:bookmarkStart w:id="41" w:name="_Toc199020676"/>
      <w:bookmarkEnd w:id="38"/>
      <w:r>
        <w:rPr>
          <w:rFonts w:ascii="黑体" w:hAnsi="黑体"/>
        </w:rPr>
        <w:lastRenderedPageBreak/>
        <w:t>绪论</w:t>
      </w:r>
      <w:bookmarkEnd w:id="41"/>
    </w:p>
    <w:p w14:paraId="3D549F52" w14:textId="05F3BE70" w:rsidR="00614714" w:rsidRDefault="00000000" w:rsidP="00614714">
      <w:pPr>
        <w:pStyle w:val="2"/>
      </w:pPr>
      <w:bookmarkStart w:id="42" w:name="_Toc199020677"/>
      <w:bookmarkEnd w:id="39"/>
      <w:bookmarkEnd w:id="40"/>
      <w:r>
        <w:rPr>
          <w:rFonts w:hint="eastAsia"/>
        </w:rPr>
        <w:t>选题背景及意义</w:t>
      </w:r>
      <w:bookmarkEnd w:id="42"/>
    </w:p>
    <w:p w14:paraId="2B1B06AA" w14:textId="4E04CB41" w:rsidR="0081231B" w:rsidRDefault="00000000">
      <w:pPr>
        <w:spacing w:after="0"/>
        <w:ind w:firstLineChars="200" w:firstLine="480"/>
        <w:jc w:val="both"/>
      </w:pPr>
      <w:r>
        <w:t>台风属于我国以及亚太地区较为常见的自然灾害类型，其有较大的破坏力，对相关区域造成的威胁不容小觑，查阅历史数据可知，在</w:t>
      </w:r>
      <w:r>
        <w:t>1949</w:t>
      </w:r>
      <w:r>
        <w:t>年至</w:t>
      </w:r>
      <w:r>
        <w:t>2023</w:t>
      </w:r>
      <w:r>
        <w:t>年这段时间内，西北太平洋以及南海区域总计生成了</w:t>
      </w:r>
      <w:r>
        <w:t>2005</w:t>
      </w:r>
      <w:r>
        <w:t>个台风，平均每年生成数量约为</w:t>
      </w:r>
      <w:r>
        <w:t>27</w:t>
      </w:r>
      <w:r>
        <w:t>个，整体态势呈现出逐年递减的状况，而且在不同年代有着较为十分突出的变化。以</w:t>
      </w:r>
      <w:r>
        <w:t>20</w:t>
      </w:r>
      <w:r>
        <w:t>世纪</w:t>
      </w:r>
      <w:r>
        <w:t>90</w:t>
      </w:r>
      <w:r>
        <w:t>年代中后期为例，当时台风生成数量出现了较大下降，在这些年份中，</w:t>
      </w:r>
      <w:r>
        <w:t>1967</w:t>
      </w:r>
      <w:r>
        <w:t>年生成的台风数量最多，共计有</w:t>
      </w:r>
      <w:r>
        <w:t>40</w:t>
      </w:r>
      <w:r>
        <w:t>个台风在此年生成，而</w:t>
      </w:r>
      <w:r>
        <w:t>1998</w:t>
      </w:r>
      <w:r>
        <w:t>年与</w:t>
      </w:r>
      <w:r>
        <w:t>2010</w:t>
      </w:r>
      <w:r>
        <w:t>年生成的台风数量最少，这两个年份均只生成了</w:t>
      </w:r>
      <w:r>
        <w:t>14</w:t>
      </w:r>
      <w:r>
        <w:t>个台风，大约四分之一的台风会对我国产生登陆或者影响的情况</w:t>
      </w:r>
      <w:r>
        <w:rPr>
          <w:vertAlign w:val="superscript"/>
        </w:rPr>
        <w:fldChar w:fldCharType="begin"/>
      </w:r>
      <w:r>
        <w:rPr>
          <w:vertAlign w:val="superscript"/>
        </w:rPr>
        <w:instrText xml:space="preserve"> REF _Ref196571698 \r \h  \* MERGEFORMAT </w:instrText>
      </w:r>
      <w:r>
        <w:rPr>
          <w:vertAlign w:val="superscript"/>
        </w:rPr>
      </w:r>
      <w:r>
        <w:rPr>
          <w:vertAlign w:val="superscript"/>
        </w:rPr>
        <w:fldChar w:fldCharType="separate"/>
      </w:r>
      <w:r w:rsidR="00794A88">
        <w:rPr>
          <w:vertAlign w:val="superscript"/>
        </w:rPr>
        <w:t>[2]</w:t>
      </w:r>
      <w:r>
        <w:rPr>
          <w:vertAlign w:val="superscript"/>
        </w:rPr>
        <w:fldChar w:fldCharType="end"/>
      </w:r>
      <w:r>
        <w:t>。具体情况如图</w:t>
      </w:r>
      <w:r>
        <w:t>1.1</w:t>
      </w:r>
      <w:r>
        <w:t>所示</w:t>
      </w:r>
      <w:r>
        <w:rPr>
          <w:rFonts w:hint="eastAsia"/>
        </w:rPr>
        <w:t>：</w:t>
      </w:r>
    </w:p>
    <w:p w14:paraId="46DB7336" w14:textId="77777777" w:rsidR="0081231B" w:rsidRDefault="00000000">
      <w:pPr>
        <w:jc w:val="center"/>
        <w:rPr>
          <w:rFonts w:eastAsia="宋体" w:cs="宋体"/>
        </w:rPr>
      </w:pPr>
      <w:r>
        <w:rPr>
          <w:noProof/>
        </w:rPr>
        <w:drawing>
          <wp:inline distT="0" distB="0" distL="114300" distR="114300" wp14:anchorId="37D5E223" wp14:editId="235129F0">
            <wp:extent cx="3416300" cy="227647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419725" cy="2278615"/>
                    </a:xfrm>
                    <a:prstGeom prst="rect">
                      <a:avLst/>
                    </a:prstGeom>
                    <a:noFill/>
                    <a:ln>
                      <a:noFill/>
                    </a:ln>
                  </pic:spPr>
                </pic:pic>
              </a:graphicData>
            </a:graphic>
          </wp:inline>
        </w:drawing>
      </w:r>
    </w:p>
    <w:p w14:paraId="6BDFCC16" w14:textId="77777777" w:rsidR="0081231B" w:rsidRDefault="00000000">
      <w:pPr>
        <w:spacing w:after="120"/>
        <w:jc w:val="center"/>
        <w:rPr>
          <w:sz w:val="21"/>
          <w:szCs w:val="21"/>
        </w:rPr>
      </w:pPr>
      <w:r>
        <w:rPr>
          <w:sz w:val="21"/>
          <w:szCs w:val="21"/>
        </w:rPr>
        <w:t>图</w:t>
      </w:r>
      <w:r>
        <w:rPr>
          <w:sz w:val="21"/>
          <w:szCs w:val="21"/>
        </w:rPr>
        <w:t>1</w:t>
      </w:r>
      <w:r>
        <w:rPr>
          <w:rFonts w:hint="eastAsia"/>
          <w:sz w:val="21"/>
          <w:szCs w:val="21"/>
        </w:rPr>
        <w:t>.1</w:t>
      </w:r>
      <w:r>
        <w:rPr>
          <w:sz w:val="21"/>
          <w:szCs w:val="21"/>
        </w:rPr>
        <w:t xml:space="preserve"> </w:t>
      </w:r>
      <w:r>
        <w:rPr>
          <w:rFonts w:hint="eastAsia"/>
          <w:sz w:val="21"/>
          <w:szCs w:val="21"/>
        </w:rPr>
        <w:t>1949</w:t>
      </w:r>
      <w:r>
        <w:rPr>
          <w:sz w:val="21"/>
          <w:szCs w:val="21"/>
        </w:rPr>
        <w:t>-202</w:t>
      </w:r>
      <w:r>
        <w:rPr>
          <w:rFonts w:hint="eastAsia"/>
          <w:sz w:val="21"/>
          <w:szCs w:val="21"/>
        </w:rPr>
        <w:t>3</w:t>
      </w:r>
      <w:r>
        <w:rPr>
          <w:rFonts w:hint="eastAsia"/>
          <w:sz w:val="21"/>
          <w:szCs w:val="21"/>
        </w:rPr>
        <w:t>年西北太平洋和南海逐年台风生成个数</w:t>
      </w:r>
    </w:p>
    <w:p w14:paraId="35922023" w14:textId="6E8D29D3" w:rsidR="008B7C0C" w:rsidRPr="008B7C0C" w:rsidRDefault="008B7C0C" w:rsidP="008B7C0C">
      <w:pPr>
        <w:spacing w:after="0"/>
        <w:ind w:firstLineChars="200" w:firstLine="480"/>
        <w:jc w:val="both"/>
      </w:pPr>
      <w:bookmarkStart w:id="43" w:name="_Ref23618"/>
      <w:r w:rsidRPr="008B7C0C">
        <w:rPr>
          <w:rFonts w:hint="eastAsia"/>
        </w:rPr>
        <w:t>自</w:t>
      </w:r>
      <w:r w:rsidRPr="008B7C0C">
        <w:rPr>
          <w:rFonts w:hint="eastAsia"/>
        </w:rPr>
        <w:t>1949</w:t>
      </w:r>
      <w:r w:rsidRPr="008B7C0C">
        <w:rPr>
          <w:rFonts w:hint="eastAsia"/>
        </w:rPr>
        <w:t>年至今登陆中国沿海地区的热带气旋统计数据，热带风暴、强热带风暴、台风、强台风和超强台风分别为</w:t>
      </w:r>
      <w:r w:rsidRPr="008B7C0C">
        <w:rPr>
          <w:rFonts w:hint="eastAsia"/>
        </w:rPr>
        <w:t>188</w:t>
      </w:r>
      <w:r w:rsidRPr="008B7C0C">
        <w:rPr>
          <w:rFonts w:hint="eastAsia"/>
        </w:rPr>
        <w:t>、</w:t>
      </w:r>
      <w:r w:rsidRPr="008B7C0C">
        <w:rPr>
          <w:rFonts w:hint="eastAsia"/>
        </w:rPr>
        <w:t>291</w:t>
      </w:r>
      <w:r w:rsidRPr="008B7C0C">
        <w:rPr>
          <w:rFonts w:hint="eastAsia"/>
        </w:rPr>
        <w:t>、</w:t>
      </w:r>
      <w:r w:rsidRPr="008B7C0C">
        <w:rPr>
          <w:rFonts w:hint="eastAsia"/>
        </w:rPr>
        <w:t>189</w:t>
      </w:r>
      <w:r w:rsidRPr="008B7C0C">
        <w:rPr>
          <w:rFonts w:hint="eastAsia"/>
        </w:rPr>
        <w:t>、</w:t>
      </w:r>
      <w:r w:rsidRPr="008B7C0C">
        <w:rPr>
          <w:rFonts w:hint="eastAsia"/>
        </w:rPr>
        <w:t>69</w:t>
      </w:r>
      <w:r w:rsidRPr="008B7C0C">
        <w:rPr>
          <w:rFonts w:hint="eastAsia"/>
        </w:rPr>
        <w:t>和</w:t>
      </w:r>
      <w:r w:rsidRPr="008B7C0C">
        <w:rPr>
          <w:rFonts w:hint="eastAsia"/>
        </w:rPr>
        <w:t>23</w:t>
      </w:r>
      <w:r w:rsidRPr="008B7C0C">
        <w:rPr>
          <w:rFonts w:hint="eastAsia"/>
        </w:rPr>
        <w:t>次。</w:t>
      </w:r>
    </w:p>
    <w:p w14:paraId="03A5504C" w14:textId="3A0A3B4F" w:rsidR="0081231B" w:rsidRDefault="00000000">
      <w:pPr>
        <w:spacing w:after="0"/>
        <w:ind w:firstLineChars="200" w:firstLine="480"/>
        <w:jc w:val="both"/>
      </w:pPr>
      <w:r>
        <w:t>每年都会有台风频繁地对沿海地区产生影响，造成严重的人员伤亡情况，导致财产遭受损失，并且使得生态环境受到破坏，而这类灾害系统有三个较为突出的特征：</w:t>
      </w:r>
    </w:p>
    <w:p w14:paraId="78062116" w14:textId="77777777" w:rsidR="0081231B" w:rsidRDefault="00000000">
      <w:pPr>
        <w:pStyle w:val="af5"/>
        <w:numPr>
          <w:ilvl w:val="0"/>
          <w:numId w:val="4"/>
        </w:numPr>
        <w:ind w:left="0" w:firstLine="480"/>
        <w:jc w:val="both"/>
      </w:pPr>
      <w:r>
        <w:t>多尺度耦合性，这种特性的强度变化覆盖了诸多方面，其中包括海气之间的相互作用以及中纬度系统所产生的干涉等多个物理过程。</w:t>
      </w:r>
    </w:p>
    <w:p w14:paraId="1E305303" w14:textId="77777777" w:rsidR="0081231B" w:rsidRDefault="00000000">
      <w:pPr>
        <w:pStyle w:val="af5"/>
        <w:numPr>
          <w:ilvl w:val="0"/>
          <w:numId w:val="4"/>
        </w:numPr>
        <w:ind w:left="0" w:firstLine="480"/>
        <w:jc w:val="both"/>
      </w:pPr>
      <w:r>
        <w:t>路径突变性</w:t>
      </w:r>
      <w:r>
        <w:t>——</w:t>
      </w:r>
      <w:r>
        <w:t>约</w:t>
      </w:r>
      <w:r>
        <w:t>34%</w:t>
      </w:r>
      <w:r>
        <w:t>的台风会出现大于</w:t>
      </w:r>
      <w:r>
        <w:t>60°</w:t>
      </w:r>
      <w:r>
        <w:t>的急转；</w:t>
      </w:r>
    </w:p>
    <w:p w14:paraId="3EED640B" w14:textId="77777777" w:rsidR="0081231B" w:rsidRDefault="00000000">
      <w:pPr>
        <w:pStyle w:val="af5"/>
        <w:numPr>
          <w:ilvl w:val="0"/>
          <w:numId w:val="4"/>
        </w:numPr>
        <w:ind w:left="0" w:firstLine="480"/>
        <w:jc w:val="both"/>
      </w:pPr>
      <w:r>
        <w:lastRenderedPageBreak/>
        <w:t>灾害链效应呈现出这样一种情况，即单次台风有可能同时诱发风暴潮、城市内涝以及地质灾害等多种复合灾害。</w:t>
      </w:r>
    </w:p>
    <w:p w14:paraId="3423DE8D" w14:textId="607A2D19" w:rsidR="0081231B" w:rsidRDefault="00000000">
      <w:pPr>
        <w:spacing w:after="0"/>
        <w:ind w:firstLineChars="200" w:firstLine="480"/>
        <w:jc w:val="both"/>
      </w:pPr>
      <w:r>
        <w:t>依据</w:t>
      </w:r>
      <w:r>
        <w:t>2024</w:t>
      </w:r>
      <w:r>
        <w:t>年的相关统计数据，在西北太平洋以及南海区域，总共出现了</w:t>
      </w:r>
      <w:r>
        <w:t>26</w:t>
      </w:r>
      <w:r>
        <w:t>个台风，相较于平常年份而言，数量多了一个，其中有</w:t>
      </w:r>
      <w:r>
        <w:t>9</w:t>
      </w:r>
      <w:r>
        <w:t>个台风登陆我国，较平常年份多了两个，这些台风致使</w:t>
      </w:r>
      <w:r>
        <w:t>1153.6</w:t>
      </w:r>
      <w:r>
        <w:t>万人遭受了不同程度的灾害影响，造成了</w:t>
      </w:r>
      <w:r>
        <w:t>18</w:t>
      </w:r>
      <w:r>
        <w:t>人不幸死亡，</w:t>
      </w:r>
      <w:r>
        <w:t>96.2</w:t>
      </w:r>
      <w:r>
        <w:t>万人被实施紧急转移，大约</w:t>
      </w:r>
      <w:r>
        <w:t>3000</w:t>
      </w:r>
      <w:r>
        <w:t>间房屋出现倒塌情况，</w:t>
      </w:r>
      <w:r>
        <w:t>19.5</w:t>
      </w:r>
      <w:r>
        <w:t>万间房屋受到损害，直接经济损失高达</w:t>
      </w:r>
      <w:r>
        <w:t>853.4</w:t>
      </w:r>
      <w:r>
        <w:t>亿元</w:t>
      </w:r>
      <w:r>
        <w:rPr>
          <w:vertAlign w:val="superscript"/>
        </w:rPr>
        <w:fldChar w:fldCharType="begin"/>
      </w:r>
      <w:r>
        <w:rPr>
          <w:vertAlign w:val="superscript"/>
        </w:rPr>
        <w:instrText xml:space="preserve"> REF _Ref196571753 \r \h  \* MERGEFORMAT </w:instrText>
      </w:r>
      <w:r>
        <w:rPr>
          <w:vertAlign w:val="superscript"/>
        </w:rPr>
      </w:r>
      <w:r>
        <w:rPr>
          <w:vertAlign w:val="superscript"/>
        </w:rPr>
        <w:fldChar w:fldCharType="separate"/>
      </w:r>
      <w:r w:rsidR="00794A88">
        <w:rPr>
          <w:vertAlign w:val="superscript"/>
        </w:rPr>
        <w:t>[1]</w:t>
      </w:r>
      <w:r>
        <w:rPr>
          <w:vertAlign w:val="superscript"/>
        </w:rPr>
        <w:fldChar w:fldCharType="end"/>
      </w:r>
      <w:r>
        <w:t>。气象部门指出，台风的强度、移动路径以及降水量等诸多因素，一般情况下很难做到精准预测，这也凸显了台风预警系统在应对台风不确定性方面存在的不足，而这些变化对灾害预警以及防范工作的效果产生了直接的影响，如何可准确</w:t>
      </w:r>
      <w:proofErr w:type="gramStart"/>
      <w:r>
        <w:t>且及时</w:t>
      </w:r>
      <w:proofErr w:type="gramEnd"/>
      <w:r>
        <w:t>地获取台风的相关信息，并做出科学有效的预测，是防灾减灾工作里的一个关键问题。</w:t>
      </w:r>
    </w:p>
    <w:p w14:paraId="5F1D97EB" w14:textId="77777777" w:rsidR="0081231B" w:rsidRDefault="00000000">
      <w:pPr>
        <w:spacing w:after="0"/>
        <w:ind w:firstLineChars="200" w:firstLine="480"/>
        <w:jc w:val="both"/>
      </w:pPr>
      <w:r>
        <w:t>随着互联网以及大数据技术不断发展，在气象领域之中，针对台风这类自然灾害的预测与防范方面，产生了有实质意义的数据，如何可快速地获取、分析并展示这些真实数据，以此帮助政府与公众对台风灾害进行预防，已然成为需要解决的关键问题，为处理该问题，本研究借助</w:t>
      </w:r>
      <w:r>
        <w:t>Django</w:t>
      </w:r>
      <w:r>
        <w:t>框架开发出了一个用于台风数据采集、分析以及展示的系统。</w:t>
      </w:r>
    </w:p>
    <w:p w14:paraId="0D5A0444" w14:textId="77777777" w:rsidR="0081231B" w:rsidRDefault="00000000">
      <w:pPr>
        <w:spacing w:after="0"/>
        <w:ind w:firstLineChars="200" w:firstLine="480"/>
        <w:jc w:val="both"/>
      </w:pPr>
      <w:r>
        <w:rPr>
          <w:rFonts w:hint="eastAsia"/>
        </w:rPr>
        <w:t>本系统借助</w:t>
      </w:r>
      <w:r>
        <w:rPr>
          <w:rFonts w:hint="eastAsia"/>
        </w:rPr>
        <w:t>Requests</w:t>
      </w:r>
      <w:r>
        <w:rPr>
          <w:rFonts w:hint="eastAsia"/>
        </w:rPr>
        <w:t>库于气象网页抓取</w:t>
      </w:r>
      <w:r>
        <w:rPr>
          <w:rFonts w:hint="eastAsia"/>
        </w:rPr>
        <w:t>Json</w:t>
      </w:r>
      <w:r>
        <w:rPr>
          <w:rFonts w:hint="eastAsia"/>
        </w:rPr>
        <w:t>数据，接着运用</w:t>
      </w:r>
      <w:r>
        <w:rPr>
          <w:rFonts w:hint="eastAsia"/>
        </w:rPr>
        <w:t>Pandas</w:t>
      </w:r>
      <w:r>
        <w:rPr>
          <w:rFonts w:hint="eastAsia"/>
        </w:rPr>
        <w:t>库清洗数据，从中提取出台风的路径、强度、速度、气压等关键信息并存入数据库，以此为后续分析与预测奠定基础，在数据分析环节，系统运用历史台风数据训练模型，结合</w:t>
      </w:r>
      <w:r>
        <w:rPr>
          <w:rFonts w:hint="eastAsia"/>
        </w:rPr>
        <w:t>LSTM</w:t>
      </w:r>
      <w:r>
        <w:rPr>
          <w:rFonts w:hint="eastAsia"/>
        </w:rPr>
        <w:t>模型开展台风路径预测，采用随机森林回归算法预测台风可能生成的时间。所有预测结果借助可视化技术呈现给用户，使用户可直观看到台风发展趋势及可能产生的影响，为展示这些信息，系统利用</w:t>
      </w:r>
      <w:proofErr w:type="spellStart"/>
      <w:r>
        <w:rPr>
          <w:rFonts w:hint="eastAsia"/>
        </w:rPr>
        <w:t>Pyecharts</w:t>
      </w:r>
      <w:proofErr w:type="spellEnd"/>
      <w:r>
        <w:rPr>
          <w:rFonts w:hint="eastAsia"/>
        </w:rPr>
        <w:t>生成动态图表，结合</w:t>
      </w:r>
      <w:r>
        <w:rPr>
          <w:rFonts w:hint="eastAsia"/>
        </w:rPr>
        <w:t>Leaflet</w:t>
      </w:r>
      <w:r>
        <w:rPr>
          <w:rFonts w:hint="eastAsia"/>
        </w:rPr>
        <w:t>地图展示台风实时位置、路径预测及影响区域，用户可凭借互动界面查看不同时间数据，甚至进行定制化分析。</w:t>
      </w:r>
    </w:p>
    <w:p w14:paraId="51625BC6" w14:textId="77777777" w:rsidR="0081231B" w:rsidRDefault="00000000">
      <w:pPr>
        <w:spacing w:after="0"/>
        <w:ind w:firstLineChars="200" w:firstLine="480"/>
        <w:jc w:val="both"/>
      </w:pPr>
      <w:r>
        <w:t>该系统整合了先进的数据收集技术、分析技术以及展示技术，构建起一个高效且智能的台风预测与防范平台，借助实时监测获取的数据、精准的预测模型以及直观的展示方式，此系统可为政府与公众给予有力的决策支持，帮助各方更妥善地应对台风等自然灾害，在未来，随着技术持续进步以及数据不断积累，系统会持续优化并完善自身功能，为防灾减灾工作提供更为精准的服务，以此降低灾害所造成的损失。</w:t>
      </w:r>
    </w:p>
    <w:p w14:paraId="4567A82D" w14:textId="77777777" w:rsidR="0081231B" w:rsidRDefault="00000000">
      <w:pPr>
        <w:pStyle w:val="2"/>
      </w:pPr>
      <w:bookmarkStart w:id="44" w:name="_Toc199020678"/>
      <w:r>
        <w:rPr>
          <w:rFonts w:hint="eastAsia"/>
        </w:rPr>
        <w:t>国内外研究现状</w:t>
      </w:r>
      <w:bookmarkEnd w:id="44"/>
    </w:p>
    <w:p w14:paraId="05BBF5CC" w14:textId="283A7B5B" w:rsidR="00371B13" w:rsidRDefault="00371B13" w:rsidP="00371B13">
      <w:pPr>
        <w:pStyle w:val="3"/>
      </w:pPr>
      <w:bookmarkStart w:id="45" w:name="_Toc199020679"/>
      <w:r>
        <w:t>国内研究现状</w:t>
      </w:r>
      <w:bookmarkEnd w:id="45"/>
    </w:p>
    <w:p w14:paraId="34AB99BE" w14:textId="71B36571" w:rsidR="0081231B" w:rsidRDefault="00000000">
      <w:pPr>
        <w:spacing w:after="0"/>
        <w:ind w:firstLineChars="200" w:firstLine="480"/>
        <w:jc w:val="both"/>
      </w:pPr>
      <w:r>
        <w:lastRenderedPageBreak/>
        <w:t>气象行业作为新兴高科技领域，发展态势颇为迅猛，近些年来，我国陆续颁布了诸多帮助气象行业的政策举措，像《气象高质量发展纲要》以及《全国气象发展</w:t>
      </w:r>
      <w:r>
        <w:t>“</w:t>
      </w:r>
      <w:r>
        <w:t>十四五</w:t>
      </w:r>
      <w:r>
        <w:t>”</w:t>
      </w:r>
      <w:r>
        <w:t>规划》等，这些政策为行业内企业营造了良好的发展环境，有力推动了气象行业的快速发展进程，随着人们对气象的关注度与认知度持续提升，各领域对气象服务的需求不断增多，加之部分鼓励政策的推出，气象产业的发展速率日益加快，市场规模亦变得日益庞大。</w:t>
      </w:r>
      <w:r>
        <w:t>2015</w:t>
      </w:r>
      <w:r>
        <w:t>年，中国气象服务市场正式开启，</w:t>
      </w:r>
      <w:r>
        <w:t>2016</w:t>
      </w:r>
      <w:r>
        <w:t>年气象服务行业收入便已突破</w:t>
      </w:r>
      <w:r>
        <w:t>400</w:t>
      </w:r>
      <w:r>
        <w:t>亿元，至</w:t>
      </w:r>
      <w:r>
        <w:t>2023</w:t>
      </w:r>
      <w:r>
        <w:t>年，市场规模达</w:t>
      </w:r>
      <w:r>
        <w:t>2500</w:t>
      </w:r>
      <w:r>
        <w:t>亿元，年复合增长率约为</w:t>
      </w:r>
      <w:r>
        <w:t>30%</w:t>
      </w:r>
      <w:r>
        <w:rPr>
          <w:vertAlign w:val="superscript"/>
        </w:rPr>
        <w:fldChar w:fldCharType="begin"/>
      </w:r>
      <w:r>
        <w:rPr>
          <w:vertAlign w:val="superscript"/>
        </w:rPr>
        <w:instrText xml:space="preserve"> REF _Ref196576003 \r \h  \* MERGEFORMAT </w:instrText>
      </w:r>
      <w:r>
        <w:rPr>
          <w:vertAlign w:val="superscript"/>
        </w:rPr>
      </w:r>
      <w:r>
        <w:rPr>
          <w:vertAlign w:val="superscript"/>
        </w:rPr>
        <w:fldChar w:fldCharType="separate"/>
      </w:r>
      <w:r w:rsidR="00794A88">
        <w:rPr>
          <w:vertAlign w:val="superscript"/>
        </w:rPr>
        <w:t>[3]</w:t>
      </w:r>
      <w:r>
        <w:rPr>
          <w:vertAlign w:val="superscript"/>
        </w:rPr>
        <w:fldChar w:fldCharType="end"/>
      </w:r>
      <w:r>
        <w:t>，如图</w:t>
      </w:r>
      <w:r>
        <w:t>1.2</w:t>
      </w:r>
      <w:r>
        <w:t>所示</w:t>
      </w:r>
      <w:r>
        <w:rPr>
          <w:rFonts w:hint="eastAsia"/>
        </w:rPr>
        <w:t>：</w:t>
      </w:r>
    </w:p>
    <w:p w14:paraId="3635EE3B" w14:textId="77777777" w:rsidR="0081231B" w:rsidRDefault="00000000">
      <w:pPr>
        <w:pStyle w:val="a1"/>
      </w:pPr>
      <w:r>
        <w:rPr>
          <w:noProof/>
        </w:rPr>
        <w:drawing>
          <wp:inline distT="0" distB="0" distL="0" distR="0" wp14:anchorId="7BC2B220" wp14:editId="773882F0">
            <wp:extent cx="4640580" cy="3148330"/>
            <wp:effectExtent l="0" t="0" r="7620" b="0"/>
            <wp:docPr id="1321470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70077" name="图片 1"/>
                    <pic:cNvPicPr>
                      <a:picLocks noChangeAspect="1"/>
                    </pic:cNvPicPr>
                  </pic:nvPicPr>
                  <pic:blipFill>
                    <a:blip r:embed="rId30"/>
                    <a:stretch>
                      <a:fillRect/>
                    </a:stretch>
                  </pic:blipFill>
                  <pic:spPr>
                    <a:xfrm>
                      <a:off x="0" y="0"/>
                      <a:ext cx="4640580" cy="3148451"/>
                    </a:xfrm>
                    <a:prstGeom prst="rect">
                      <a:avLst/>
                    </a:prstGeom>
                  </pic:spPr>
                </pic:pic>
              </a:graphicData>
            </a:graphic>
          </wp:inline>
        </w:drawing>
      </w:r>
    </w:p>
    <w:p w14:paraId="4E012FF7" w14:textId="77777777" w:rsidR="0081231B" w:rsidRDefault="00000000">
      <w:pPr>
        <w:spacing w:after="120" w:line="240" w:lineRule="auto"/>
        <w:jc w:val="center"/>
        <w:rPr>
          <w:sz w:val="21"/>
          <w:szCs w:val="21"/>
        </w:rPr>
      </w:pPr>
      <w:r>
        <w:rPr>
          <w:sz w:val="21"/>
          <w:szCs w:val="21"/>
        </w:rPr>
        <w:t>图</w:t>
      </w:r>
      <w:bookmarkStart w:id="46" w:name="_Hlk195456148"/>
      <w:r>
        <w:rPr>
          <w:sz w:val="21"/>
          <w:szCs w:val="21"/>
        </w:rPr>
        <w:t>1</w:t>
      </w:r>
      <w:r>
        <w:rPr>
          <w:rFonts w:hint="eastAsia"/>
          <w:sz w:val="21"/>
          <w:szCs w:val="21"/>
        </w:rPr>
        <w:t>.2</w:t>
      </w:r>
      <w:bookmarkEnd w:id="46"/>
      <w:r>
        <w:rPr>
          <w:sz w:val="21"/>
          <w:szCs w:val="21"/>
        </w:rPr>
        <w:t xml:space="preserve"> </w:t>
      </w:r>
      <w:r>
        <w:rPr>
          <w:rFonts w:hint="eastAsia"/>
          <w:sz w:val="21"/>
          <w:szCs w:val="21"/>
        </w:rPr>
        <w:t>1949</w:t>
      </w:r>
      <w:r>
        <w:rPr>
          <w:sz w:val="21"/>
          <w:szCs w:val="21"/>
        </w:rPr>
        <w:t>-202</w:t>
      </w:r>
      <w:r>
        <w:rPr>
          <w:rFonts w:hint="eastAsia"/>
          <w:sz w:val="21"/>
          <w:szCs w:val="21"/>
        </w:rPr>
        <w:t>3</w:t>
      </w:r>
      <w:r>
        <w:rPr>
          <w:rFonts w:hint="eastAsia"/>
          <w:sz w:val="21"/>
          <w:szCs w:val="21"/>
        </w:rPr>
        <w:t>年我国气象产业市场规模情况</w:t>
      </w:r>
    </w:p>
    <w:p w14:paraId="2B562779" w14:textId="183F23A9" w:rsidR="00833B54" w:rsidRDefault="00000000">
      <w:pPr>
        <w:spacing w:after="0"/>
        <w:ind w:firstLineChars="200" w:firstLine="480"/>
        <w:jc w:val="both"/>
      </w:pPr>
      <w:r>
        <w:t>近些年来，随着气象科技持续发展以及气候变化产生影响，台风数据分析系统变得日益成熟起来，中国气象局以及各地方气象部门构建起了多层次的台风监测与预警体系，借助大数据平台对台风数据展开高效收集与分析，融合卫星遥感、气象雷达等技术，实时跟踪台风动态，精准预测其路径及强度，并且及时发布灾害预警</w:t>
      </w:r>
      <w:r>
        <w:rPr>
          <w:vertAlign w:val="superscript"/>
        </w:rPr>
        <w:fldChar w:fldCharType="begin"/>
      </w:r>
      <w:r>
        <w:rPr>
          <w:vertAlign w:val="superscript"/>
        </w:rPr>
        <w:instrText xml:space="preserve"> REF _Ref197014753 \r \h  \* MERGEFORMAT </w:instrText>
      </w:r>
      <w:r>
        <w:rPr>
          <w:vertAlign w:val="superscript"/>
        </w:rPr>
      </w:r>
      <w:r>
        <w:rPr>
          <w:vertAlign w:val="superscript"/>
        </w:rPr>
        <w:fldChar w:fldCharType="separate"/>
      </w:r>
      <w:r w:rsidR="00794A88">
        <w:rPr>
          <w:vertAlign w:val="superscript"/>
        </w:rPr>
        <w:t>[5]</w:t>
      </w:r>
      <w:r>
        <w:rPr>
          <w:vertAlign w:val="superscript"/>
        </w:rPr>
        <w:fldChar w:fldCharType="end"/>
      </w:r>
      <w:r>
        <w:t>。国内研究机构也在尝试运用人工智能技术提升台风预测准确性，例如运用机器学习和</w:t>
      </w:r>
      <w:r>
        <w:t>LSTM</w:t>
      </w:r>
      <w:r>
        <w:t>深度学习模型提升预测成效，这些技术的运用优化了台风预警系统，同时也帮助提高了防灾减灾能力</w:t>
      </w:r>
      <w:r>
        <w:rPr>
          <w:vertAlign w:val="superscript"/>
        </w:rPr>
        <w:fldChar w:fldCharType="begin"/>
      </w:r>
      <w:r>
        <w:rPr>
          <w:vertAlign w:val="superscript"/>
        </w:rPr>
        <w:instrText xml:space="preserve"> REF _Ref197014945 \r \h  \* MERGEFORMAT </w:instrText>
      </w:r>
      <w:r>
        <w:rPr>
          <w:vertAlign w:val="superscript"/>
        </w:rPr>
      </w:r>
      <w:r>
        <w:rPr>
          <w:vertAlign w:val="superscript"/>
        </w:rPr>
        <w:fldChar w:fldCharType="separate"/>
      </w:r>
      <w:r w:rsidR="00794A88">
        <w:rPr>
          <w:vertAlign w:val="superscript"/>
        </w:rPr>
        <w:t>[6]</w:t>
      </w:r>
      <w:r>
        <w:rPr>
          <w:vertAlign w:val="superscript"/>
        </w:rPr>
        <w:fldChar w:fldCharType="end"/>
      </w:r>
      <w:r>
        <w:t>。</w:t>
      </w:r>
    </w:p>
    <w:p w14:paraId="1E99EB1A" w14:textId="6220709A" w:rsidR="0081231B" w:rsidRDefault="00371B13">
      <w:pPr>
        <w:spacing w:after="0"/>
        <w:ind w:firstLineChars="200" w:firstLine="480"/>
        <w:jc w:val="both"/>
      </w:pPr>
      <w:r>
        <w:rPr>
          <w:rFonts w:hint="eastAsia"/>
        </w:rPr>
        <w:t>国内气象数据的发展，例如</w:t>
      </w:r>
      <w:r w:rsidR="00833B54" w:rsidRPr="00833B54">
        <w:rPr>
          <w:rFonts w:hint="eastAsia"/>
        </w:rPr>
        <w:t>中国气象局公共气象服务中心获取的精细化大气实况分析产品</w:t>
      </w:r>
      <w:r w:rsidR="00833B54">
        <w:rPr>
          <w:rFonts w:hint="eastAsia"/>
        </w:rPr>
        <w:t>，</w:t>
      </w:r>
      <w:r w:rsidR="00833B54" w:rsidRPr="00833B54">
        <w:rPr>
          <w:rFonts w:hint="eastAsia"/>
        </w:rPr>
        <w:t>利用多源、多时空特征实况观测数据，以中国气象局最新研发的</w:t>
      </w:r>
      <w:r w:rsidR="00833B54" w:rsidRPr="00833B54">
        <w:rPr>
          <w:rFonts w:hint="eastAsia"/>
        </w:rPr>
        <w:t xml:space="preserve">Grapes_ </w:t>
      </w:r>
      <w:proofErr w:type="spellStart"/>
      <w:r w:rsidR="00833B54" w:rsidRPr="00833B54">
        <w:rPr>
          <w:rFonts w:hint="eastAsia"/>
        </w:rPr>
        <w:t>meso</w:t>
      </w:r>
      <w:proofErr w:type="spellEnd"/>
      <w:r w:rsidR="00833B54" w:rsidRPr="00833B54">
        <w:rPr>
          <w:rFonts w:hint="eastAsia"/>
        </w:rPr>
        <w:t>或</w:t>
      </w:r>
      <w:proofErr w:type="spellStart"/>
      <w:r w:rsidR="00833B54" w:rsidRPr="00833B54">
        <w:rPr>
          <w:rFonts w:hint="eastAsia"/>
        </w:rPr>
        <w:t>Grapes_gfs</w:t>
      </w:r>
      <w:proofErr w:type="spellEnd"/>
      <w:r w:rsidR="00833B54" w:rsidRPr="00833B54">
        <w:rPr>
          <w:rFonts w:hint="eastAsia"/>
        </w:rPr>
        <w:t>数值模式预报作为</w:t>
      </w:r>
      <w:proofErr w:type="gramStart"/>
      <w:r w:rsidR="00833B54" w:rsidRPr="00833B54">
        <w:rPr>
          <w:rFonts w:hint="eastAsia"/>
        </w:rPr>
        <w:t>背景场</w:t>
      </w:r>
      <w:proofErr w:type="gramEnd"/>
      <w:r w:rsidR="00833B54" w:rsidRPr="00833B54">
        <w:rPr>
          <w:rFonts w:hint="eastAsia"/>
        </w:rPr>
        <w:t>进行综合分析、互相校正，融合到一个时空四维的网格点上，得到网格点上的气象要素及导出变量。通过插值方法可获得任意点的气象要素值，能实时反映气温、湿度、降水和日照等指标数据，空间分辨率为</w:t>
      </w:r>
      <w:r w:rsidR="00833B54" w:rsidRPr="00833B54">
        <w:rPr>
          <w:rFonts w:hint="eastAsia"/>
        </w:rPr>
        <w:t>1 km</w:t>
      </w:r>
      <w:r w:rsidR="00833B54" w:rsidRPr="00833B54">
        <w:rPr>
          <w:rFonts w:hint="eastAsia"/>
        </w:rPr>
        <w:t>×</w:t>
      </w:r>
      <w:r w:rsidR="00833B54" w:rsidRPr="00833B54">
        <w:rPr>
          <w:rFonts w:hint="eastAsia"/>
        </w:rPr>
        <w:t>1 km</w:t>
      </w:r>
      <w:r w:rsidR="00833B54" w:rsidRPr="00833B54">
        <w:rPr>
          <w:rFonts w:hint="eastAsia"/>
        </w:rPr>
        <w:t>，精细化程度</w:t>
      </w:r>
      <w:r w:rsidR="00833B54" w:rsidRPr="00833B54">
        <w:rPr>
          <w:rFonts w:hint="eastAsia"/>
        </w:rPr>
        <w:lastRenderedPageBreak/>
        <w:t>较高</w:t>
      </w:r>
      <w:r w:rsidR="00FC4F23" w:rsidRPr="00FC4F23">
        <w:rPr>
          <w:vertAlign w:val="superscript"/>
        </w:rPr>
        <w:fldChar w:fldCharType="begin"/>
      </w:r>
      <w:r w:rsidR="00FC4F23" w:rsidRPr="00FC4F23">
        <w:rPr>
          <w:vertAlign w:val="superscript"/>
        </w:rPr>
        <w:instrText xml:space="preserve"> </w:instrText>
      </w:r>
      <w:r w:rsidR="00FC4F23" w:rsidRPr="00FC4F23">
        <w:rPr>
          <w:rFonts w:hint="eastAsia"/>
          <w:vertAlign w:val="superscript"/>
        </w:rPr>
        <w:instrText>REF _Ref197170193 \r \h</w:instrText>
      </w:r>
      <w:r w:rsidR="00FC4F23" w:rsidRPr="00FC4F23">
        <w:rPr>
          <w:vertAlign w:val="superscript"/>
        </w:rPr>
        <w:instrText xml:space="preserve"> </w:instrText>
      </w:r>
      <w:r w:rsidR="00FC4F23">
        <w:rPr>
          <w:vertAlign w:val="superscript"/>
        </w:rPr>
        <w:instrText xml:space="preserve"> \* MERGEFORMAT </w:instrText>
      </w:r>
      <w:r w:rsidR="00FC4F23" w:rsidRPr="00FC4F23">
        <w:rPr>
          <w:vertAlign w:val="superscript"/>
        </w:rPr>
      </w:r>
      <w:r w:rsidR="00FC4F23" w:rsidRPr="00FC4F23">
        <w:rPr>
          <w:vertAlign w:val="superscript"/>
        </w:rPr>
        <w:fldChar w:fldCharType="separate"/>
      </w:r>
      <w:r w:rsidR="00794A88">
        <w:rPr>
          <w:vertAlign w:val="superscript"/>
        </w:rPr>
        <w:t>[22]</w:t>
      </w:r>
      <w:r w:rsidR="00FC4F23" w:rsidRPr="00FC4F23">
        <w:rPr>
          <w:vertAlign w:val="superscript"/>
        </w:rPr>
        <w:fldChar w:fldCharType="end"/>
      </w:r>
      <w:r w:rsidR="00833B54" w:rsidRPr="00833B54">
        <w:rPr>
          <w:rFonts w:hint="eastAsia"/>
        </w:rPr>
        <w:t>。</w:t>
      </w:r>
    </w:p>
    <w:p w14:paraId="7694474A" w14:textId="38FE4684" w:rsidR="00371B13" w:rsidRDefault="00371B13" w:rsidP="00371B13">
      <w:pPr>
        <w:pStyle w:val="3"/>
      </w:pPr>
      <w:bookmarkStart w:id="47" w:name="_Toc199020680"/>
      <w:r>
        <w:t>国外研究现状</w:t>
      </w:r>
      <w:bookmarkEnd w:id="47"/>
    </w:p>
    <w:p w14:paraId="11DD0C28" w14:textId="1AAAA435" w:rsidR="0081231B" w:rsidRDefault="00000000">
      <w:pPr>
        <w:spacing w:after="0"/>
        <w:ind w:firstLineChars="200" w:firstLine="480"/>
        <w:jc w:val="both"/>
      </w:pPr>
      <w:r>
        <w:t>对全球台风数据展开分析，这依赖高性能计算、遥感技术以及大数据处理等手段，美国国家气象局也就是</w:t>
      </w:r>
      <w:r>
        <w:t>NOAA</w:t>
      </w:r>
      <w:r>
        <w:t>，以及</w:t>
      </w:r>
      <w:r w:rsidR="00FC4F23" w:rsidRPr="00FC4F23">
        <w:rPr>
          <w:rFonts w:hint="eastAsia"/>
        </w:rPr>
        <w:t>欧洲中期天气预报中心</w:t>
      </w:r>
      <w:r w:rsidR="00FC4F23" w:rsidRPr="00FC4F23">
        <w:rPr>
          <w:rFonts w:hint="eastAsia"/>
        </w:rPr>
        <w:t>(ECMWF)</w:t>
      </w:r>
      <w:r w:rsidR="00FC4F23" w:rsidRPr="00FC4F23">
        <w:rPr>
          <w:rFonts w:hint="eastAsia"/>
        </w:rPr>
        <w:t>的</w:t>
      </w:r>
      <w:r w:rsidR="00FC4F23" w:rsidRPr="00FC4F23">
        <w:rPr>
          <w:rFonts w:hint="eastAsia"/>
        </w:rPr>
        <w:t>ERA5</w:t>
      </w:r>
      <w:r w:rsidR="00FC4F23" w:rsidRPr="00FC4F23">
        <w:rPr>
          <w:rFonts w:hint="eastAsia"/>
        </w:rPr>
        <w:t>大气再分析产品。</w:t>
      </w:r>
      <w:r w:rsidR="00FC4F23" w:rsidRPr="00FC4F23">
        <w:rPr>
          <w:rFonts w:hint="eastAsia"/>
        </w:rPr>
        <w:t>ERA5</w:t>
      </w:r>
      <w:r w:rsidR="00FC4F23" w:rsidRPr="00FC4F23">
        <w:rPr>
          <w:rFonts w:hint="eastAsia"/>
        </w:rPr>
        <w:t>是继前身</w:t>
      </w:r>
      <w:r w:rsidR="00FC4F23" w:rsidRPr="00FC4F23">
        <w:rPr>
          <w:rFonts w:hint="eastAsia"/>
        </w:rPr>
        <w:t>ERA-Interim</w:t>
      </w:r>
      <w:r w:rsidR="00FC4F23" w:rsidRPr="00FC4F23">
        <w:rPr>
          <w:rFonts w:hint="eastAsia"/>
        </w:rPr>
        <w:t>之后</w:t>
      </w:r>
      <w:r w:rsidR="00FC4F23" w:rsidRPr="00FC4F23">
        <w:rPr>
          <w:rFonts w:hint="eastAsia"/>
        </w:rPr>
        <w:t>ECMWF</w:t>
      </w:r>
      <w:r w:rsidR="00FC4F23" w:rsidRPr="00FC4F23">
        <w:rPr>
          <w:rFonts w:hint="eastAsia"/>
        </w:rPr>
        <w:t>对全球气候的第五代大气再分析，相较于</w:t>
      </w:r>
      <w:r w:rsidR="00FC4F23" w:rsidRPr="00FC4F23">
        <w:rPr>
          <w:rFonts w:hint="eastAsia"/>
        </w:rPr>
        <w:t>ERA-Interim</w:t>
      </w:r>
      <w:r w:rsidR="00FC4F23" w:rsidRPr="00FC4F23">
        <w:rPr>
          <w:rFonts w:hint="eastAsia"/>
        </w:rPr>
        <w:t>，</w:t>
      </w:r>
      <w:r w:rsidR="00FC4F23" w:rsidRPr="00FC4F23">
        <w:rPr>
          <w:rFonts w:hint="eastAsia"/>
        </w:rPr>
        <w:t>ERA5</w:t>
      </w:r>
      <w:r w:rsidR="00FC4F23" w:rsidRPr="00FC4F23">
        <w:rPr>
          <w:rFonts w:hint="eastAsia"/>
        </w:rPr>
        <w:t>的空间分辨率达到了</w:t>
      </w:r>
      <w:r w:rsidR="00FC4F23" w:rsidRPr="00FC4F23">
        <w:rPr>
          <w:rFonts w:hint="eastAsia"/>
        </w:rPr>
        <w:t>0.25</w:t>
      </w:r>
      <w:r w:rsidR="00FC4F23" w:rsidRPr="00FC4F23">
        <w:rPr>
          <w:rFonts w:hint="eastAsia"/>
        </w:rPr>
        <w:t>°，时间分辨率达到了</w:t>
      </w:r>
      <w:r w:rsidR="00FC4F23" w:rsidRPr="00FC4F23">
        <w:rPr>
          <w:rFonts w:hint="eastAsia"/>
        </w:rPr>
        <w:t>1h</w:t>
      </w:r>
      <w:r w:rsidR="00FC4F23" w:rsidRPr="00FC4F23">
        <w:rPr>
          <w:rFonts w:hint="eastAsia"/>
        </w:rPr>
        <w:t>，同化了更多的观测变量</w:t>
      </w:r>
      <w:r w:rsidR="00FC4F23" w:rsidRPr="00FC4F23">
        <w:rPr>
          <w:vertAlign w:val="superscript"/>
        </w:rPr>
        <w:fldChar w:fldCharType="begin"/>
      </w:r>
      <w:r w:rsidR="00FC4F23" w:rsidRPr="00FC4F23">
        <w:rPr>
          <w:vertAlign w:val="superscript"/>
        </w:rPr>
        <w:instrText xml:space="preserve"> </w:instrText>
      </w:r>
      <w:r w:rsidR="00FC4F23" w:rsidRPr="00FC4F23">
        <w:rPr>
          <w:rFonts w:hint="eastAsia"/>
          <w:vertAlign w:val="superscript"/>
        </w:rPr>
        <w:instrText>REF _Ref197170454 \r \h</w:instrText>
      </w:r>
      <w:r w:rsidR="00FC4F23" w:rsidRPr="00FC4F23">
        <w:rPr>
          <w:vertAlign w:val="superscript"/>
        </w:rPr>
        <w:instrText xml:space="preserve"> </w:instrText>
      </w:r>
      <w:r w:rsidR="00FC4F23">
        <w:rPr>
          <w:vertAlign w:val="superscript"/>
        </w:rPr>
        <w:instrText xml:space="preserve"> \* MERGEFORMAT </w:instrText>
      </w:r>
      <w:r w:rsidR="00FC4F23" w:rsidRPr="00FC4F23">
        <w:rPr>
          <w:vertAlign w:val="superscript"/>
        </w:rPr>
      </w:r>
      <w:r w:rsidR="00FC4F23" w:rsidRPr="00FC4F23">
        <w:rPr>
          <w:vertAlign w:val="superscript"/>
        </w:rPr>
        <w:fldChar w:fldCharType="separate"/>
      </w:r>
      <w:r w:rsidR="00794A88">
        <w:rPr>
          <w:vertAlign w:val="superscript"/>
        </w:rPr>
        <w:t>[7]</w:t>
      </w:r>
      <w:r w:rsidR="00FC4F23" w:rsidRPr="00FC4F23">
        <w:rPr>
          <w:vertAlign w:val="superscript"/>
        </w:rPr>
        <w:fldChar w:fldCharType="end"/>
      </w:r>
      <w:r w:rsidR="00FC4F23">
        <w:rPr>
          <w:rFonts w:hint="eastAsia"/>
        </w:rPr>
        <w:t>。</w:t>
      </w:r>
      <w:r>
        <w:t>它们</w:t>
      </w:r>
      <w:r w:rsidR="00FC4F23">
        <w:rPr>
          <w:rFonts w:hint="eastAsia"/>
        </w:rPr>
        <w:t>还</w:t>
      </w:r>
      <w:r>
        <w:t>研发了多种气象模型，将全球气象数据、卫星观测所获信息以及浮标信息相结合，借助数值天气预报也就是</w:t>
      </w:r>
      <w:r>
        <w:t>NWP</w:t>
      </w:r>
      <w:r>
        <w:t>技术来实施实时台风监控与预测。</w:t>
      </w:r>
      <w:r w:rsidR="00371B13" w:rsidRPr="00371B13">
        <w:rPr>
          <w:rFonts w:hint="eastAsia"/>
        </w:rPr>
        <w:t>Himawari-8</w:t>
      </w:r>
      <w:r w:rsidR="00371B13" w:rsidRPr="00371B13">
        <w:rPr>
          <w:rFonts w:hint="eastAsia"/>
        </w:rPr>
        <w:t>卫星是日本气象厅于</w:t>
      </w:r>
      <w:r w:rsidR="00371B13" w:rsidRPr="00371B13">
        <w:rPr>
          <w:rFonts w:hint="eastAsia"/>
        </w:rPr>
        <w:t>2014</w:t>
      </w:r>
      <w:r w:rsidR="00371B13" w:rsidRPr="00371B13">
        <w:rPr>
          <w:rFonts w:hint="eastAsia"/>
        </w:rPr>
        <w:t>年发布的新一代静止气象卫星，具有较高的时空分辨率，最高可获取每</w:t>
      </w:r>
      <w:r w:rsidR="00371B13" w:rsidRPr="00371B13">
        <w:rPr>
          <w:rFonts w:hint="eastAsia"/>
        </w:rPr>
        <w:t>10min</w:t>
      </w:r>
      <w:r w:rsidR="00371B13" w:rsidRPr="00371B13">
        <w:rPr>
          <w:rFonts w:hint="eastAsia"/>
        </w:rPr>
        <w:t>一次的全盘观测信息</w:t>
      </w:r>
      <w:r w:rsidR="00FC4F23" w:rsidRPr="00FC4F23">
        <w:rPr>
          <w:vertAlign w:val="superscript"/>
        </w:rPr>
        <w:fldChar w:fldCharType="begin"/>
      </w:r>
      <w:r w:rsidR="00FC4F23" w:rsidRPr="00FC4F23">
        <w:rPr>
          <w:vertAlign w:val="superscript"/>
        </w:rPr>
        <w:instrText xml:space="preserve"> </w:instrText>
      </w:r>
      <w:r w:rsidR="00FC4F23" w:rsidRPr="00FC4F23">
        <w:rPr>
          <w:rFonts w:hint="eastAsia"/>
          <w:vertAlign w:val="superscript"/>
        </w:rPr>
        <w:instrText>REF _Ref197170454 \r \h</w:instrText>
      </w:r>
      <w:r w:rsidR="00FC4F23" w:rsidRPr="00FC4F23">
        <w:rPr>
          <w:vertAlign w:val="superscript"/>
        </w:rPr>
        <w:instrText xml:space="preserve"> </w:instrText>
      </w:r>
      <w:r w:rsidR="00FC4F23">
        <w:rPr>
          <w:vertAlign w:val="superscript"/>
        </w:rPr>
        <w:instrText xml:space="preserve"> \* MERGEFORMAT </w:instrText>
      </w:r>
      <w:r w:rsidR="00FC4F23" w:rsidRPr="00FC4F23">
        <w:rPr>
          <w:vertAlign w:val="superscript"/>
        </w:rPr>
      </w:r>
      <w:r w:rsidR="00FC4F23" w:rsidRPr="00FC4F23">
        <w:rPr>
          <w:vertAlign w:val="superscript"/>
        </w:rPr>
        <w:fldChar w:fldCharType="separate"/>
      </w:r>
      <w:r w:rsidR="00794A88">
        <w:rPr>
          <w:vertAlign w:val="superscript"/>
        </w:rPr>
        <w:t>[7]</w:t>
      </w:r>
      <w:r w:rsidR="00FC4F23" w:rsidRPr="00FC4F23">
        <w:rPr>
          <w:vertAlign w:val="superscript"/>
        </w:rPr>
        <w:fldChar w:fldCharType="end"/>
      </w:r>
      <w:r w:rsidR="00371B13">
        <w:rPr>
          <w:rFonts w:hint="eastAsia"/>
        </w:rPr>
        <w:t>。</w:t>
      </w:r>
      <w:r>
        <w:t>随着人工智能不断发展，气象机构已经开始运用机器学习、深度学习等方法来进行台风路径以及风速的预测，美国、日本等国家的实时监测系统融合了多</w:t>
      </w:r>
      <w:proofErr w:type="gramStart"/>
      <w:r>
        <w:t>源数据</w:t>
      </w:r>
      <w:proofErr w:type="gramEnd"/>
      <w:r>
        <w:t>以及大数据技术，使得预测精度得到了提升，同时也提高了应急响应能力</w:t>
      </w:r>
      <w:r>
        <w:rPr>
          <w:vertAlign w:val="superscript"/>
        </w:rPr>
        <w:fldChar w:fldCharType="begin"/>
      </w:r>
      <w:r>
        <w:rPr>
          <w:vertAlign w:val="superscript"/>
        </w:rPr>
        <w:instrText xml:space="preserve"> REF _Ref197015685 \r \h  \* MERGEFORMAT </w:instrText>
      </w:r>
      <w:r>
        <w:rPr>
          <w:vertAlign w:val="superscript"/>
        </w:rPr>
      </w:r>
      <w:r>
        <w:rPr>
          <w:vertAlign w:val="superscript"/>
        </w:rPr>
        <w:fldChar w:fldCharType="separate"/>
      </w:r>
      <w:r w:rsidR="00794A88">
        <w:rPr>
          <w:vertAlign w:val="superscript"/>
        </w:rPr>
        <w:t>[8]</w:t>
      </w:r>
      <w:r>
        <w:rPr>
          <w:vertAlign w:val="superscript"/>
        </w:rPr>
        <w:fldChar w:fldCharType="end"/>
      </w:r>
      <w:r>
        <w:t>，国际气象卫星组织也就是</w:t>
      </w:r>
      <w:r>
        <w:t>CGMS</w:t>
      </w:r>
      <w:r>
        <w:t>，和世界气象组织即</w:t>
      </w:r>
      <w:r>
        <w:t>WMO</w:t>
      </w:r>
      <w:r>
        <w:t>，它们推动了全球台风数据的共享与合作，在一定程度上提高了预测精度以及应对能力</w:t>
      </w:r>
      <w:r>
        <w:rPr>
          <w:vertAlign w:val="superscript"/>
        </w:rPr>
        <w:fldChar w:fldCharType="begin"/>
      </w:r>
      <w:r>
        <w:rPr>
          <w:vertAlign w:val="superscript"/>
        </w:rPr>
        <w:instrText xml:space="preserve"> REF _Ref197015953 \r \h  \* MERGEFORMAT </w:instrText>
      </w:r>
      <w:r>
        <w:rPr>
          <w:vertAlign w:val="superscript"/>
        </w:rPr>
      </w:r>
      <w:r>
        <w:rPr>
          <w:vertAlign w:val="superscript"/>
        </w:rPr>
        <w:fldChar w:fldCharType="separate"/>
      </w:r>
      <w:r w:rsidR="00794A88">
        <w:rPr>
          <w:vertAlign w:val="superscript"/>
        </w:rPr>
        <w:t>[9]</w:t>
      </w:r>
      <w:r>
        <w:rPr>
          <w:vertAlign w:val="superscript"/>
        </w:rPr>
        <w:fldChar w:fldCharType="end"/>
      </w:r>
      <w:r>
        <w:t>。</w:t>
      </w:r>
    </w:p>
    <w:p w14:paraId="6828077C" w14:textId="67B6BDDE" w:rsidR="0081231B" w:rsidRDefault="00FC4F23">
      <w:pPr>
        <w:spacing w:after="0"/>
        <w:ind w:firstLineChars="200" w:firstLine="480"/>
        <w:jc w:val="both"/>
      </w:pPr>
      <w:r w:rsidRPr="00FC4F23">
        <w:rPr>
          <w:rFonts w:hint="eastAsia"/>
        </w:rPr>
        <w:t xml:space="preserve">windy </w:t>
      </w:r>
      <w:r w:rsidRPr="00FC4F23">
        <w:rPr>
          <w:rFonts w:hint="eastAsia"/>
        </w:rPr>
        <w:t>是一款用于模拟天气变化、风速、洋流的</w:t>
      </w:r>
      <w:r w:rsidRPr="00FC4F23">
        <w:rPr>
          <w:rFonts w:hint="eastAsia"/>
        </w:rPr>
        <w:t xml:space="preserve"> Web GIS </w:t>
      </w:r>
      <w:r w:rsidRPr="00FC4F23">
        <w:rPr>
          <w:rFonts w:hint="eastAsia"/>
        </w:rPr>
        <w:t>数据展示平台</w:t>
      </w:r>
      <w:r w:rsidR="00B70897" w:rsidRPr="00B70897">
        <w:rPr>
          <w:vertAlign w:val="superscript"/>
        </w:rPr>
        <w:fldChar w:fldCharType="begin"/>
      </w:r>
      <w:r w:rsidR="00B70897" w:rsidRPr="00B70897">
        <w:rPr>
          <w:vertAlign w:val="superscript"/>
        </w:rPr>
        <w:instrText xml:space="preserve"> </w:instrText>
      </w:r>
      <w:r w:rsidR="00B70897" w:rsidRPr="00B70897">
        <w:rPr>
          <w:rFonts w:hint="eastAsia"/>
          <w:vertAlign w:val="superscript"/>
        </w:rPr>
        <w:instrText>REF _Ref197170894 \r \h</w:instrText>
      </w:r>
      <w:r w:rsidR="00B70897" w:rsidRPr="00B70897">
        <w:rPr>
          <w:vertAlign w:val="superscript"/>
        </w:rPr>
        <w:instrText xml:space="preserve"> </w:instrText>
      </w:r>
      <w:r w:rsidR="00B70897">
        <w:rPr>
          <w:vertAlign w:val="superscript"/>
        </w:rPr>
        <w:instrText xml:space="preserve"> \* MERGEFORMAT </w:instrText>
      </w:r>
      <w:r w:rsidR="00B70897" w:rsidRPr="00B70897">
        <w:rPr>
          <w:vertAlign w:val="superscript"/>
        </w:rPr>
      </w:r>
      <w:r w:rsidR="00B70897" w:rsidRPr="00B70897">
        <w:rPr>
          <w:vertAlign w:val="superscript"/>
        </w:rPr>
        <w:fldChar w:fldCharType="separate"/>
      </w:r>
      <w:r w:rsidR="00794A88">
        <w:rPr>
          <w:vertAlign w:val="superscript"/>
        </w:rPr>
        <w:t>[23]</w:t>
      </w:r>
      <w:r w:rsidR="00B70897" w:rsidRPr="00B70897">
        <w:rPr>
          <w:vertAlign w:val="superscript"/>
        </w:rPr>
        <w:fldChar w:fldCharType="end"/>
      </w:r>
      <w:r>
        <w:rPr>
          <w:rFonts w:hint="eastAsia"/>
        </w:rPr>
        <w:t>。</w:t>
      </w:r>
      <w:r w:rsidRPr="00FC4F23">
        <w:rPr>
          <w:rFonts w:hint="eastAsia"/>
        </w:rPr>
        <w:t xml:space="preserve">Windy </w:t>
      </w:r>
      <w:r w:rsidRPr="00FC4F23">
        <w:rPr>
          <w:rFonts w:hint="eastAsia"/>
        </w:rPr>
        <w:t>具有海量气象数据，收集了来自世界各地</w:t>
      </w:r>
      <w:r w:rsidRPr="00FC4F23">
        <w:rPr>
          <w:rFonts w:hint="eastAsia"/>
        </w:rPr>
        <w:t xml:space="preserve"> 8000 </w:t>
      </w:r>
      <w:r w:rsidRPr="00FC4F23">
        <w:rPr>
          <w:rFonts w:hint="eastAsia"/>
        </w:rPr>
        <w:t>多个气象站的实时气温、气压、风速、湿度等气象数据。操作十分简单，绿色免安装，在网页上用户不仅可以实时查看天气变化情况，还能对风向风速进行预测，对每个地点进行精准的查找，支持查看未来</w:t>
      </w:r>
      <w:r w:rsidRPr="00FC4F23">
        <w:rPr>
          <w:rFonts w:hint="eastAsia"/>
        </w:rPr>
        <w:t xml:space="preserve"> 7 </w:t>
      </w:r>
      <w:r w:rsidRPr="00FC4F23">
        <w:rPr>
          <w:rFonts w:hint="eastAsia"/>
        </w:rPr>
        <w:t>天的天气预报，是全面的天气预报工具。</w:t>
      </w:r>
      <w:r w:rsidRPr="00FC4F23">
        <w:rPr>
          <w:rFonts w:hint="eastAsia"/>
        </w:rPr>
        <w:t xml:space="preserve">Windy </w:t>
      </w:r>
      <w:r w:rsidRPr="00FC4F23">
        <w:rPr>
          <w:rFonts w:hint="eastAsia"/>
        </w:rPr>
        <w:t>丰富的气象数据和强大的空间表达能力，非常适合用于辅助天气系统相关内容的教学，从而增强学生的空间思维能力</w:t>
      </w:r>
      <w:r w:rsidR="00B70897" w:rsidRPr="00B70897">
        <w:rPr>
          <w:vertAlign w:val="superscript"/>
        </w:rPr>
        <w:fldChar w:fldCharType="begin"/>
      </w:r>
      <w:r w:rsidR="00B70897" w:rsidRPr="00B70897">
        <w:rPr>
          <w:vertAlign w:val="superscript"/>
        </w:rPr>
        <w:instrText xml:space="preserve"> </w:instrText>
      </w:r>
      <w:r w:rsidR="00B70897" w:rsidRPr="00B70897">
        <w:rPr>
          <w:rFonts w:hint="eastAsia"/>
          <w:vertAlign w:val="superscript"/>
        </w:rPr>
        <w:instrText>REF _Ref197170962 \r \h</w:instrText>
      </w:r>
      <w:r w:rsidR="00B70897" w:rsidRPr="00B70897">
        <w:rPr>
          <w:vertAlign w:val="superscript"/>
        </w:rPr>
        <w:instrText xml:space="preserve"> </w:instrText>
      </w:r>
      <w:r w:rsidR="00B70897">
        <w:rPr>
          <w:vertAlign w:val="superscript"/>
        </w:rPr>
        <w:instrText xml:space="preserve"> \* MERGEFORMAT </w:instrText>
      </w:r>
      <w:r w:rsidR="00B70897" w:rsidRPr="00B70897">
        <w:rPr>
          <w:vertAlign w:val="superscript"/>
        </w:rPr>
      </w:r>
      <w:r w:rsidR="00B70897" w:rsidRPr="00B70897">
        <w:rPr>
          <w:vertAlign w:val="superscript"/>
        </w:rPr>
        <w:fldChar w:fldCharType="separate"/>
      </w:r>
      <w:r w:rsidR="00794A88">
        <w:rPr>
          <w:vertAlign w:val="superscript"/>
        </w:rPr>
        <w:t>[10]</w:t>
      </w:r>
      <w:r w:rsidR="00B70897" w:rsidRPr="00B70897">
        <w:rPr>
          <w:vertAlign w:val="superscript"/>
        </w:rPr>
        <w:fldChar w:fldCharType="end"/>
      </w:r>
      <w:r>
        <w:rPr>
          <w:rFonts w:hint="eastAsia"/>
        </w:rPr>
        <w:t>。</w:t>
      </w:r>
    </w:p>
    <w:p w14:paraId="62B41FA6" w14:textId="77777777" w:rsidR="0081231B" w:rsidRDefault="00000000">
      <w:pPr>
        <w:spacing w:after="0"/>
        <w:ind w:firstLineChars="200" w:firstLine="480"/>
        <w:jc w:val="both"/>
      </w:pPr>
      <w:r>
        <w:t>如同上述文献中所提及的那样，台风数据分析系统不管是在国内还是国外，都处于持续发展的进程之中，并且正逐步与现代科技相融合，像是人工智能、</w:t>
      </w:r>
      <w:proofErr w:type="gramStart"/>
      <w:r>
        <w:t>云计算</w:t>
      </w:r>
      <w:proofErr w:type="gramEnd"/>
      <w:r>
        <w:t>以及大数据等各类技术，随着这些技术的持续发展以及全球气象合作的不断深入，未来的气象数据分析系统将会实现更为精准、高效等优化，可提供更为精确的气象预测，还可强化防灾减灾服务。这利于未来应对气候变化所带来的挑战，为全球气象灾害的防控以及应急响应提供更为强大的技术支持与保障。</w:t>
      </w:r>
    </w:p>
    <w:p w14:paraId="332F09F5" w14:textId="77777777" w:rsidR="0081231B" w:rsidRDefault="00000000">
      <w:pPr>
        <w:pStyle w:val="2"/>
      </w:pPr>
      <w:bookmarkStart w:id="48" w:name="_Toc26451"/>
      <w:bookmarkStart w:id="49" w:name="_Toc586"/>
      <w:bookmarkStart w:id="50" w:name="_Toc199020681"/>
      <w:r>
        <w:rPr>
          <w:rFonts w:hint="eastAsia"/>
        </w:rPr>
        <w:t>主要研究工作</w:t>
      </w:r>
      <w:bookmarkEnd w:id="48"/>
      <w:bookmarkEnd w:id="49"/>
      <w:bookmarkEnd w:id="50"/>
    </w:p>
    <w:p w14:paraId="2E9DD000" w14:textId="77777777" w:rsidR="0081231B" w:rsidRDefault="00000000">
      <w:pPr>
        <w:spacing w:after="0"/>
        <w:ind w:firstLineChars="200" w:firstLine="480"/>
        <w:jc w:val="both"/>
      </w:pPr>
      <w:r>
        <w:t>随着时间不断推进气象数据的统计数量只会日益增多，采用传统的数据处理方式或许</w:t>
      </w:r>
      <w:r>
        <w:lastRenderedPageBreak/>
        <w:t>无法契合现代台风监测的需要，本项目要设计一个可靠的系统，帮助用户实时获取台风信息，剖析台风的路径以及强度变化情况，预测未来趋势等，还要为政府和公众供给快速有效的防御灾害决策以及支持。主要达成的目标如下：</w:t>
      </w:r>
    </w:p>
    <w:p w14:paraId="77415B3A" w14:textId="77777777" w:rsidR="0081231B" w:rsidRDefault="00000000">
      <w:pPr>
        <w:pStyle w:val="af5"/>
        <w:numPr>
          <w:ilvl w:val="0"/>
          <w:numId w:val="5"/>
        </w:numPr>
        <w:ind w:left="0" w:firstLine="480"/>
        <w:jc w:val="both"/>
      </w:pPr>
      <w:r>
        <w:t>台风数据的采集以及处理工作：借助爬虫技术实时获取台风路径、风速、气压等数据，该系统有上传离线数据文件的功能，以此来整合源自不同来源所统计的台风数据，在数据导入这个过程当中，系统会开展格式校验、数据清洗以及处理等操作，保证数据的准确性和完整性。</w:t>
      </w:r>
    </w:p>
    <w:p w14:paraId="2155A800" w14:textId="77777777" w:rsidR="0081231B" w:rsidRDefault="00000000">
      <w:pPr>
        <w:pStyle w:val="af5"/>
        <w:numPr>
          <w:ilvl w:val="0"/>
          <w:numId w:val="5"/>
        </w:numPr>
        <w:ind w:left="0" w:firstLine="480"/>
        <w:jc w:val="both"/>
      </w:pPr>
      <w:r>
        <w:t>数据存储方面：所收集得到的数据会被存储于数据库当中，经过相应的清洗以及规范化处理流程，以此来保证数据的准确性与时效性，该系统可支持批量导入历史台风数据，保证数据有完整性与持久性，同时还会提供高效的数据管理功能，对快速查询、更新以及删除等操作给予支持。</w:t>
      </w:r>
    </w:p>
    <w:p w14:paraId="6E1AB913" w14:textId="77777777" w:rsidR="0081231B" w:rsidRDefault="00000000">
      <w:pPr>
        <w:pStyle w:val="af5"/>
        <w:numPr>
          <w:ilvl w:val="0"/>
          <w:numId w:val="5"/>
        </w:numPr>
        <w:ind w:left="0" w:firstLine="480"/>
        <w:jc w:val="both"/>
      </w:pPr>
      <w:r>
        <w:t>数据分析以及预测方面，系统会针对台风历史数据展开分析工作，去计算出台风的移动速度以及强度变化等关键指标，构建出台风路径预测模型，借助历史数据分析，可预测未来台风的可能路径。</w:t>
      </w:r>
    </w:p>
    <w:p w14:paraId="123B0D22" w14:textId="77777777" w:rsidR="0081231B" w:rsidRDefault="00000000">
      <w:pPr>
        <w:pStyle w:val="af5"/>
        <w:numPr>
          <w:ilvl w:val="0"/>
          <w:numId w:val="5"/>
        </w:numPr>
        <w:ind w:left="0" w:firstLine="480"/>
        <w:jc w:val="both"/>
      </w:pPr>
      <w:r>
        <w:t>数据可视化及展示方面借助地图以及图表直观呈现出台风路径、风速以及气压等相关信息，借助交互式地图比如</w:t>
      </w:r>
      <w:r>
        <w:t>Leaflet</w:t>
      </w:r>
      <w:r>
        <w:t>达成台风路径的动态展示，这样用户就可以实时跟踪台风的移动轨迹。</w:t>
      </w:r>
    </w:p>
    <w:p w14:paraId="7E73954F" w14:textId="77777777" w:rsidR="0081231B" w:rsidRDefault="00000000">
      <w:pPr>
        <w:pStyle w:val="af5"/>
        <w:numPr>
          <w:ilvl w:val="0"/>
          <w:numId w:val="5"/>
        </w:numPr>
        <w:ind w:left="0" w:firstLine="480"/>
        <w:jc w:val="both"/>
      </w:pPr>
      <w:r>
        <w:rPr>
          <w:rFonts w:hint="eastAsia"/>
        </w:rPr>
        <w:t>新闻资料：该系统有为数据分析员提供新闻资料发布的功能，在此功能下用户可浏览有关台风的各类资料，从中获取相应知识，并且可参与评论讨论。</w:t>
      </w:r>
    </w:p>
    <w:p w14:paraId="3333EE3D" w14:textId="77777777" w:rsidR="0081231B" w:rsidRDefault="00000000">
      <w:pPr>
        <w:pStyle w:val="af5"/>
        <w:numPr>
          <w:ilvl w:val="0"/>
          <w:numId w:val="5"/>
        </w:numPr>
        <w:ind w:left="0" w:firstLine="480"/>
        <w:jc w:val="both"/>
      </w:pPr>
      <w:r>
        <w:rPr>
          <w:rFonts w:hint="eastAsia"/>
        </w:rPr>
        <w:t>数据下载方面有台风数据下载功能，用户可以便捷的方式获取到台风相关的表格数据，契合自身的不同需求。</w:t>
      </w:r>
    </w:p>
    <w:p w14:paraId="6A475B6C" w14:textId="77777777" w:rsidR="0081231B" w:rsidRDefault="00000000">
      <w:pPr>
        <w:pStyle w:val="2"/>
      </w:pPr>
      <w:bookmarkStart w:id="51" w:name="_Toc12314"/>
      <w:bookmarkStart w:id="52" w:name="_Toc31767"/>
      <w:bookmarkStart w:id="53" w:name="_Toc199020682"/>
      <w:r>
        <w:rPr>
          <w:rFonts w:hint="eastAsia"/>
        </w:rPr>
        <w:t>论文组织结构</w:t>
      </w:r>
      <w:bookmarkEnd w:id="51"/>
      <w:bookmarkEnd w:id="52"/>
      <w:bookmarkEnd w:id="53"/>
    </w:p>
    <w:p w14:paraId="4E8B2017" w14:textId="77777777" w:rsidR="0081231B" w:rsidRDefault="00000000">
      <w:pPr>
        <w:spacing w:after="0"/>
        <w:ind w:firstLineChars="200" w:firstLine="480"/>
        <w:jc w:val="both"/>
      </w:pPr>
      <w:r>
        <w:rPr>
          <w:rFonts w:hint="eastAsia"/>
        </w:rPr>
        <w:t>论文由六大部分组成。</w:t>
      </w:r>
    </w:p>
    <w:p w14:paraId="4A5AF4BC" w14:textId="77777777" w:rsidR="0081231B" w:rsidRDefault="00000000">
      <w:pPr>
        <w:spacing w:after="0"/>
        <w:ind w:firstLineChars="200" w:firstLine="480"/>
        <w:jc w:val="both"/>
      </w:pPr>
      <w:r>
        <w:rPr>
          <w:rFonts w:hint="eastAsia"/>
        </w:rPr>
        <w:t>第一章为绪论部分，在这一章里，会对国内外有关台风数据分析系统的研究背景以及发呈现</w:t>
      </w:r>
      <w:proofErr w:type="gramStart"/>
      <w:r>
        <w:rPr>
          <w:rFonts w:hint="eastAsia"/>
        </w:rPr>
        <w:t>状给予</w:t>
      </w:r>
      <w:proofErr w:type="gramEnd"/>
      <w:r>
        <w:rPr>
          <w:rFonts w:hint="eastAsia"/>
        </w:rPr>
        <w:t>概括介绍，同时对当前该领域的研究趋势和面临的挑战展开分析，基于上述这些内容，会明确本课题的研究目标以及需要达成的功能要点，并且探讨此项目对于用户、社会以及技术发展所有的潜在影响。</w:t>
      </w:r>
    </w:p>
    <w:p w14:paraId="1E6BBD18" w14:textId="77777777" w:rsidR="0081231B" w:rsidRDefault="00000000">
      <w:pPr>
        <w:spacing w:after="0"/>
        <w:ind w:firstLineChars="200" w:firstLine="480"/>
        <w:jc w:val="both"/>
      </w:pPr>
      <w:r>
        <w:rPr>
          <w:rFonts w:hint="eastAsia"/>
        </w:rPr>
        <w:t>第二章聚焦于相关技术和工具，在这一章中会具体且细致地介绍项目里所运用的关键</w:t>
      </w:r>
      <w:r>
        <w:rPr>
          <w:rFonts w:hint="eastAsia"/>
        </w:rPr>
        <w:lastRenderedPageBreak/>
        <w:t>技术与工具，囊括了开发环境</w:t>
      </w:r>
      <w:r>
        <w:rPr>
          <w:rFonts w:hint="eastAsia"/>
        </w:rPr>
        <w:t>PyCharm</w:t>
      </w:r>
      <w:r>
        <w:rPr>
          <w:rFonts w:hint="eastAsia"/>
        </w:rPr>
        <w:t>以及</w:t>
      </w:r>
      <w:proofErr w:type="spellStart"/>
      <w:r>
        <w:rPr>
          <w:rFonts w:hint="eastAsia"/>
        </w:rPr>
        <w:t>Navicat</w:t>
      </w:r>
      <w:proofErr w:type="spellEnd"/>
      <w:r>
        <w:rPr>
          <w:rFonts w:hint="eastAsia"/>
        </w:rPr>
        <w:t>，以及后端框架</w:t>
      </w:r>
      <w:r>
        <w:rPr>
          <w:rFonts w:hint="eastAsia"/>
        </w:rPr>
        <w:t>Django</w:t>
      </w:r>
      <w:r>
        <w:rPr>
          <w:rFonts w:hint="eastAsia"/>
        </w:rPr>
        <w:t>，另外也包括前端交互技术</w:t>
      </w:r>
      <w:r>
        <w:rPr>
          <w:rFonts w:hint="eastAsia"/>
        </w:rPr>
        <w:t>Ajax</w:t>
      </w:r>
      <w:r>
        <w:rPr>
          <w:rFonts w:hint="eastAsia"/>
        </w:rPr>
        <w:t>等，借助对这些技术应用原理以及它们结合方式的说明，呈现怎样借助它们达成前后端与数据库的无间隙连接，构建出一个高效能的台风数据分析系统。</w:t>
      </w:r>
    </w:p>
    <w:p w14:paraId="264211AB" w14:textId="77777777" w:rsidR="0081231B" w:rsidRDefault="00000000">
      <w:pPr>
        <w:spacing w:after="0"/>
        <w:ind w:firstLineChars="200" w:firstLine="480"/>
        <w:jc w:val="both"/>
      </w:pPr>
      <w:r>
        <w:rPr>
          <w:rFonts w:hint="eastAsia"/>
        </w:rPr>
        <w:t>第三章聚焦于需求以及可行性分析，此章节会针对系统需求展开细致剖析，清晰界定出台风数据分析系统所必需的各个功能模块，同时对其可行性给予评估，借助对技术、资源以及市场需求进行全面综合的</w:t>
      </w:r>
      <w:proofErr w:type="gramStart"/>
      <w:r>
        <w:rPr>
          <w:rFonts w:hint="eastAsia"/>
        </w:rPr>
        <w:t>考量</w:t>
      </w:r>
      <w:proofErr w:type="gramEnd"/>
      <w:r>
        <w:rPr>
          <w:rFonts w:hint="eastAsia"/>
        </w:rPr>
        <w:t>，确定项目的实施途径以及具体目标，以此为后续的设计与开发提供理论方面的依据。</w:t>
      </w:r>
    </w:p>
    <w:p w14:paraId="4FAC9FB1" w14:textId="77777777" w:rsidR="0081231B" w:rsidRDefault="00000000">
      <w:pPr>
        <w:spacing w:after="0"/>
        <w:ind w:firstLineChars="200" w:firstLine="480"/>
        <w:jc w:val="both"/>
      </w:pPr>
      <w:r>
        <w:rPr>
          <w:rFonts w:hint="eastAsia"/>
        </w:rPr>
        <w:t>第四章为系统设计，依据第三章所提出的需求分析内容，在本章之中会开展详细的系统设计工作，会对系统架构、各个功能模块以及它们之间的交互流程进行全面的规划，以此保证设计方案可与需求达成高度的契合，为后续的开发工作构建起坚实的基础。</w:t>
      </w:r>
    </w:p>
    <w:p w14:paraId="2C772996" w14:textId="77777777" w:rsidR="0081231B" w:rsidRDefault="00000000">
      <w:pPr>
        <w:spacing w:after="0"/>
        <w:ind w:firstLineChars="200" w:firstLine="480"/>
        <w:jc w:val="both"/>
      </w:pPr>
      <w:r>
        <w:rPr>
          <w:rFonts w:hint="eastAsia"/>
        </w:rPr>
        <w:t>第五章：设计的实现与测试。</w:t>
      </w:r>
      <w:r>
        <w:t>本章将详细介绍系统各功能点的实现过程，并对其进行充分的测试。通过实际测试，识别设计与实际运行中的差异，并根据测试结果对系统进行优化和调整，确保最终系统能够稳定、高效地运行并满足预期的功能需求。</w:t>
      </w:r>
    </w:p>
    <w:p w14:paraId="728322A0" w14:textId="77777777" w:rsidR="0081231B" w:rsidRDefault="00000000">
      <w:pPr>
        <w:spacing w:after="0"/>
        <w:ind w:firstLineChars="200" w:firstLine="480"/>
        <w:jc w:val="both"/>
      </w:pPr>
      <w:r>
        <w:rPr>
          <w:rFonts w:hint="eastAsia"/>
        </w:rPr>
        <w:t>第六章为总结与展望部分，此章节会对整个台风数据分析系统的设计以及实施过程给予全面总结，深入反思项目里所积累的经验以及存在的不足之处，同时针对未来的发展方向展开展望，借助对项目成果与挑战的剖析，为后续的研究以及实践工作提供相应的参考与指导</w:t>
      </w:r>
      <w:r>
        <w:t>。</w:t>
      </w:r>
    </w:p>
    <w:p w14:paraId="2BD44ABD" w14:textId="77777777" w:rsidR="0081231B" w:rsidRDefault="00000000">
      <w:pPr>
        <w:widowControl/>
        <w:spacing w:line="278" w:lineRule="auto"/>
        <w:ind w:firstLine="0"/>
      </w:pPr>
      <w:r>
        <w:br w:type="page"/>
      </w:r>
    </w:p>
    <w:p w14:paraId="0A43FCD2" w14:textId="77777777" w:rsidR="0081231B" w:rsidRDefault="0081231B">
      <w:pPr>
        <w:ind w:firstLine="0"/>
        <w:jc w:val="both"/>
        <w:sectPr w:rsidR="0081231B">
          <w:headerReference w:type="even" r:id="rId31"/>
          <w:headerReference w:type="default" r:id="rId32"/>
          <w:footerReference w:type="even" r:id="rId33"/>
          <w:footerReference w:type="default" r:id="rId34"/>
          <w:pgSz w:w="11906" w:h="16838"/>
          <w:pgMar w:top="1134" w:right="1134" w:bottom="1134" w:left="1134" w:header="680" w:footer="992" w:gutter="283"/>
          <w:pgNumType w:start="1"/>
          <w:cols w:space="0"/>
          <w:docGrid w:type="lines" w:linePitch="312"/>
        </w:sectPr>
      </w:pPr>
    </w:p>
    <w:p w14:paraId="6D46B4B1" w14:textId="77777777" w:rsidR="0081231B" w:rsidRDefault="00000000">
      <w:pPr>
        <w:pStyle w:val="a"/>
      </w:pPr>
      <w:bookmarkStart w:id="54" w:name="_Toc199020683"/>
      <w:r>
        <w:rPr>
          <w:rFonts w:hint="eastAsia"/>
        </w:rPr>
        <w:lastRenderedPageBreak/>
        <w:t>相关技术和工具</w:t>
      </w:r>
      <w:bookmarkEnd w:id="54"/>
    </w:p>
    <w:p w14:paraId="4C8ED12D" w14:textId="77777777" w:rsidR="0081231B" w:rsidRDefault="00000000">
      <w:pPr>
        <w:pStyle w:val="2"/>
      </w:pPr>
      <w:bookmarkStart w:id="55" w:name="_Toc22018"/>
      <w:bookmarkStart w:id="56" w:name="_Toc199020684"/>
      <w:r>
        <w:rPr>
          <w:rFonts w:hint="eastAsia"/>
        </w:rPr>
        <w:t>开发工具简介</w:t>
      </w:r>
      <w:bookmarkEnd w:id="55"/>
      <w:bookmarkEnd w:id="56"/>
    </w:p>
    <w:p w14:paraId="1DFB9453" w14:textId="77777777" w:rsidR="0081231B" w:rsidRDefault="00000000">
      <w:pPr>
        <w:spacing w:after="0"/>
        <w:ind w:firstLineChars="200" w:firstLine="480"/>
        <w:jc w:val="both"/>
      </w:pPr>
      <w:r>
        <w:rPr>
          <w:rFonts w:hint="eastAsia"/>
        </w:rPr>
        <w:t>本</w:t>
      </w:r>
      <w:r>
        <w:t>系统采用</w:t>
      </w:r>
      <w:r>
        <w:rPr>
          <w:rFonts w:hint="eastAsia"/>
        </w:rPr>
        <w:t>Django</w:t>
      </w:r>
      <w:r>
        <w:rPr>
          <w:rFonts w:hint="eastAsia"/>
        </w:rPr>
        <w:t>的</w:t>
      </w:r>
      <w:r>
        <w:rPr>
          <w:rFonts w:hint="eastAsia"/>
        </w:rPr>
        <w:t>MVT</w:t>
      </w:r>
      <w:r>
        <w:rPr>
          <w:rFonts w:hint="eastAsia"/>
        </w:rPr>
        <w:t>模式构建系统，具体工具如下。</w:t>
      </w:r>
    </w:p>
    <w:p w14:paraId="5775F9FC" w14:textId="77777777" w:rsidR="0081231B" w:rsidRDefault="00000000">
      <w:pPr>
        <w:pStyle w:val="3"/>
      </w:pPr>
      <w:bookmarkStart w:id="57" w:name="_Toc199020685"/>
      <w:r>
        <w:t>PyCharm</w:t>
      </w:r>
      <w:r>
        <w:t>开发工具</w:t>
      </w:r>
      <w:bookmarkEnd w:id="57"/>
    </w:p>
    <w:p w14:paraId="64041D79" w14:textId="32CA24DF" w:rsidR="0081231B" w:rsidRDefault="00000000">
      <w:pPr>
        <w:spacing w:after="0"/>
        <w:ind w:firstLineChars="200" w:firstLine="480"/>
        <w:jc w:val="both"/>
      </w:pPr>
      <w:r>
        <w:t>PyCharm</w:t>
      </w:r>
      <w:r>
        <w:t>开发工具由</w:t>
      </w:r>
      <w:r>
        <w:t>JetBrains</w:t>
      </w:r>
      <w:r>
        <w:t>公司打造，是一款颇为强大的</w:t>
      </w:r>
      <w:r>
        <w:t>Python</w:t>
      </w:r>
      <w:r>
        <w:t>集成开发环境，其设计目的在于提升</w:t>
      </w:r>
      <w:r>
        <w:t>Python</w:t>
      </w:r>
      <w:r>
        <w:t>开发者的工作效率，不管是初涉该领域的新手，还是经验丰富的专业开发人员，可从这款工具中获得益处，</w:t>
      </w:r>
      <w:r>
        <w:t>PyCharm</w:t>
      </w:r>
      <w:r>
        <w:t>有全面的开发工具，特别适用于</w:t>
      </w:r>
      <w:r>
        <w:t>Web</w:t>
      </w:r>
      <w:r>
        <w:t>开发、数据分析以及机器学习等领域。另外用户可借助安装插件的方式来扩充功能，契合不同的开发需求</w:t>
      </w:r>
      <w:r>
        <w:rPr>
          <w:vertAlign w:val="superscript"/>
        </w:rPr>
        <w:fldChar w:fldCharType="begin"/>
      </w:r>
      <w:r>
        <w:rPr>
          <w:vertAlign w:val="superscript"/>
        </w:rPr>
        <w:instrText xml:space="preserve"> REF _Ref197017544 \r \h  \* MERGEFORMAT </w:instrText>
      </w:r>
      <w:r>
        <w:rPr>
          <w:vertAlign w:val="superscript"/>
        </w:rPr>
      </w:r>
      <w:r>
        <w:rPr>
          <w:vertAlign w:val="superscript"/>
        </w:rPr>
        <w:fldChar w:fldCharType="separate"/>
      </w:r>
      <w:r w:rsidR="00794A88">
        <w:rPr>
          <w:vertAlign w:val="superscript"/>
        </w:rPr>
        <w:t>[11]</w:t>
      </w:r>
      <w:r>
        <w:rPr>
          <w:vertAlign w:val="superscript"/>
        </w:rPr>
        <w:fldChar w:fldCharType="end"/>
      </w:r>
      <w:r>
        <w:t>。</w:t>
      </w:r>
    </w:p>
    <w:p w14:paraId="0CEB9E80" w14:textId="77777777" w:rsidR="0081231B" w:rsidRDefault="00000000">
      <w:pPr>
        <w:pStyle w:val="3"/>
      </w:pPr>
      <w:bookmarkStart w:id="58" w:name="_Toc199020686"/>
      <w:proofErr w:type="spellStart"/>
      <w:r>
        <w:t>Navicat</w:t>
      </w:r>
      <w:proofErr w:type="spellEnd"/>
      <w:r>
        <w:t>数据库管理工具</w:t>
      </w:r>
      <w:bookmarkEnd w:id="58"/>
    </w:p>
    <w:p w14:paraId="462C4B6C" w14:textId="1A906390" w:rsidR="0081231B" w:rsidRDefault="007F4673">
      <w:pPr>
        <w:spacing w:after="0"/>
        <w:ind w:firstLineChars="200" w:firstLine="480"/>
        <w:jc w:val="both"/>
      </w:pPr>
      <w:proofErr w:type="spellStart"/>
      <w:r w:rsidRPr="007F4673">
        <w:rPr>
          <w:rFonts w:hint="eastAsia"/>
        </w:rPr>
        <w:t>Navicat</w:t>
      </w:r>
      <w:proofErr w:type="spellEnd"/>
      <w:r w:rsidRPr="007F4673">
        <w:rPr>
          <w:rFonts w:hint="eastAsia"/>
        </w:rPr>
        <w:t>是一个功能强大且易于使用的数据库管理工具，支持多种数据库系统，提供丰富的功能。</w:t>
      </w:r>
      <w:r>
        <w:t>它可以支持</w:t>
      </w:r>
      <w:r>
        <w:t>Windows</w:t>
      </w:r>
      <w:r>
        <w:t>、</w:t>
      </w:r>
      <w:r>
        <w:t>MacOS</w:t>
      </w:r>
      <w:r>
        <w:t>、</w:t>
      </w:r>
      <w:r>
        <w:t>Linux</w:t>
      </w:r>
      <w:r>
        <w:t>以及</w:t>
      </w:r>
      <w:r>
        <w:t>iOS</w:t>
      </w:r>
      <w:r>
        <w:t>等多种操作系统平台，还可连接并管理</w:t>
      </w:r>
      <w:r>
        <w:t>MySQL</w:t>
      </w:r>
      <w:r>
        <w:t>、</w:t>
      </w:r>
      <w:r>
        <w:t>MariaDB</w:t>
      </w:r>
      <w:r>
        <w:t>、</w:t>
      </w:r>
      <w:r>
        <w:t>PostgreSQL</w:t>
      </w:r>
      <w:r>
        <w:t>、</w:t>
      </w:r>
      <w:r>
        <w:t>SQLite</w:t>
      </w:r>
      <w:r>
        <w:t>、</w:t>
      </w:r>
      <w:r>
        <w:t>Oracle</w:t>
      </w:r>
      <w:r>
        <w:t>等多种类型的数据库，</w:t>
      </w:r>
      <w:proofErr w:type="spellStart"/>
      <w:r>
        <w:t>Navicat</w:t>
      </w:r>
      <w:proofErr w:type="spellEnd"/>
      <w:r>
        <w:t>提供了一整套数据库管理、开发以及维护工具，能帮助开发者更顺利地开展数据库操作。它的图形用户界面很直观，能让数据库管理变得易于理解，对于有经验的开发人员适用，也能使新手较快入门。</w:t>
      </w:r>
    </w:p>
    <w:p w14:paraId="2C564D8B" w14:textId="77777777" w:rsidR="0081231B" w:rsidRDefault="00000000">
      <w:pPr>
        <w:pStyle w:val="2"/>
        <w:rPr>
          <w:rFonts w:eastAsiaTheme="minorEastAsia" w:cs="Times New Roman"/>
          <w:sz w:val="24"/>
          <w:szCs w:val="24"/>
        </w:rPr>
      </w:pPr>
      <w:bookmarkStart w:id="59" w:name="_Toc199020687"/>
      <w:r>
        <w:rPr>
          <w:rFonts w:hint="eastAsia"/>
        </w:rPr>
        <w:t>技术简介</w:t>
      </w:r>
      <w:bookmarkStart w:id="60" w:name="_Toc27729"/>
      <w:bookmarkEnd w:id="59"/>
    </w:p>
    <w:p w14:paraId="05E9A923" w14:textId="77777777" w:rsidR="0081231B" w:rsidRDefault="00000000">
      <w:pPr>
        <w:pStyle w:val="3"/>
      </w:pPr>
      <w:bookmarkStart w:id="61" w:name="_Toc199020688"/>
      <w:r>
        <w:t>编程语言</w:t>
      </w:r>
      <w:r>
        <w:t>Python</w:t>
      </w:r>
      <w:bookmarkEnd w:id="61"/>
    </w:p>
    <w:p w14:paraId="700A5CCF" w14:textId="4F33D956" w:rsidR="0081231B" w:rsidRDefault="00000000">
      <w:pPr>
        <w:spacing w:after="0"/>
        <w:ind w:firstLineChars="200" w:firstLine="480"/>
        <w:jc w:val="both"/>
      </w:pPr>
      <w:r>
        <w:t>Python</w:t>
      </w:r>
      <w:r>
        <w:t>作为一种编程语言，有高级、解释型以及通用的特点，由</w:t>
      </w:r>
      <w:r>
        <w:t>Guido van Rossum</w:t>
      </w:r>
      <w:r>
        <w:t>在</w:t>
      </w:r>
      <w:r>
        <w:t>1991</w:t>
      </w:r>
      <w:r>
        <w:t>年首次给予发布，</w:t>
      </w:r>
      <w:r w:rsidR="00B70897">
        <w:rPr>
          <w:rFonts w:hint="eastAsia"/>
        </w:rPr>
        <w:t>它</w:t>
      </w:r>
      <w:r w:rsidR="00B70897" w:rsidRPr="00B70897">
        <w:rPr>
          <w:rFonts w:hint="eastAsia"/>
        </w:rPr>
        <w:t>凭借其代码简洁性和易学性</w:t>
      </w:r>
      <w:r w:rsidR="00B70897" w:rsidRPr="00B70897">
        <w:rPr>
          <w:rFonts w:hint="eastAsia"/>
        </w:rPr>
        <w:t xml:space="preserve">, </w:t>
      </w:r>
      <w:r w:rsidR="00B70897" w:rsidRPr="00B70897">
        <w:rPr>
          <w:rFonts w:hint="eastAsia"/>
        </w:rPr>
        <w:t>在国际范围内获得广泛认可和应用</w:t>
      </w:r>
      <w:r w:rsidR="00B70897">
        <w:rPr>
          <w:rFonts w:hint="eastAsia"/>
        </w:rPr>
        <w:t>。</w:t>
      </w:r>
      <w:r w:rsidR="00B70897" w:rsidRPr="00B70897">
        <w:rPr>
          <w:rFonts w:hint="eastAsia"/>
        </w:rPr>
        <w:t xml:space="preserve">Python </w:t>
      </w:r>
      <w:r w:rsidR="00B70897" w:rsidRPr="00B70897">
        <w:rPr>
          <w:rFonts w:hint="eastAsia"/>
        </w:rPr>
        <w:t>生态系统拥有丰富的</w:t>
      </w:r>
      <w:proofErr w:type="gramStart"/>
      <w:r w:rsidR="00B70897" w:rsidRPr="00B70897">
        <w:rPr>
          <w:rFonts w:hint="eastAsia"/>
        </w:rPr>
        <w:t>第三方库</w:t>
      </w:r>
      <w:proofErr w:type="gramEnd"/>
      <w:r w:rsidR="00B70897" w:rsidRPr="00B70897">
        <w:rPr>
          <w:rFonts w:hint="eastAsia"/>
        </w:rPr>
        <w:t xml:space="preserve">, </w:t>
      </w:r>
      <w:r w:rsidR="00B70897" w:rsidRPr="00B70897">
        <w:rPr>
          <w:rFonts w:hint="eastAsia"/>
        </w:rPr>
        <w:t>这些</w:t>
      </w:r>
      <w:proofErr w:type="gramStart"/>
      <w:r w:rsidR="00B70897" w:rsidRPr="00B70897">
        <w:rPr>
          <w:rFonts w:hint="eastAsia"/>
        </w:rPr>
        <w:t>库能够</w:t>
      </w:r>
      <w:proofErr w:type="gramEnd"/>
      <w:r w:rsidR="00B70897" w:rsidRPr="00B70897">
        <w:rPr>
          <w:rFonts w:hint="eastAsia"/>
        </w:rPr>
        <w:t>轻松实现多样化的功能</w:t>
      </w:r>
      <w:r w:rsidR="00B70897" w:rsidRPr="00B70897">
        <w:rPr>
          <w:rFonts w:hint="eastAsia"/>
        </w:rPr>
        <w:t xml:space="preserve">, </w:t>
      </w:r>
      <w:r w:rsidR="00B70897" w:rsidRPr="00B70897">
        <w:rPr>
          <w:rFonts w:hint="eastAsia"/>
        </w:rPr>
        <w:t>满足不同应用场景的需求</w:t>
      </w:r>
      <w:r w:rsidR="00B70897">
        <w:rPr>
          <w:rFonts w:hint="eastAsia"/>
        </w:rPr>
        <w:t>。</w:t>
      </w:r>
      <w:r w:rsidR="00B70897" w:rsidRPr="00B70897">
        <w:rPr>
          <w:rFonts w:hint="eastAsia"/>
        </w:rPr>
        <w:t xml:space="preserve">Python </w:t>
      </w:r>
      <w:r w:rsidR="00B70897" w:rsidRPr="00B70897">
        <w:rPr>
          <w:rFonts w:hint="eastAsia"/>
        </w:rPr>
        <w:t>在科学计算、数据分析、图像处理、人工智能等多领域均有显著的应用成果</w:t>
      </w:r>
      <w:r w:rsidR="00F73943" w:rsidRPr="00643C8B">
        <w:rPr>
          <w:vertAlign w:val="superscript"/>
        </w:rPr>
        <w:fldChar w:fldCharType="begin"/>
      </w:r>
      <w:r w:rsidR="00F73943" w:rsidRPr="00643C8B">
        <w:rPr>
          <w:vertAlign w:val="superscript"/>
        </w:rPr>
        <w:instrText xml:space="preserve"> </w:instrText>
      </w:r>
      <w:r w:rsidR="00F73943" w:rsidRPr="00643C8B">
        <w:rPr>
          <w:rFonts w:hint="eastAsia"/>
          <w:vertAlign w:val="superscript"/>
        </w:rPr>
        <w:instrText>REF _Ref197171445 \r \h</w:instrText>
      </w:r>
      <w:r w:rsidR="00F73943" w:rsidRPr="00643C8B">
        <w:rPr>
          <w:vertAlign w:val="superscript"/>
        </w:rPr>
        <w:instrText xml:space="preserve">  \* MERGEFORMAT </w:instrText>
      </w:r>
      <w:r w:rsidR="00F73943" w:rsidRPr="00643C8B">
        <w:rPr>
          <w:vertAlign w:val="superscript"/>
        </w:rPr>
      </w:r>
      <w:r w:rsidR="00F73943" w:rsidRPr="00643C8B">
        <w:rPr>
          <w:vertAlign w:val="superscript"/>
        </w:rPr>
        <w:fldChar w:fldCharType="separate"/>
      </w:r>
      <w:r w:rsidR="00794A88">
        <w:rPr>
          <w:vertAlign w:val="superscript"/>
        </w:rPr>
        <w:t>[24]</w:t>
      </w:r>
      <w:r w:rsidR="00F73943" w:rsidRPr="00643C8B">
        <w:rPr>
          <w:vertAlign w:val="superscript"/>
        </w:rPr>
        <w:fldChar w:fldCharType="end"/>
      </w:r>
      <w:r w:rsidR="00643C8B">
        <w:rPr>
          <w:rFonts w:hint="eastAsia"/>
        </w:rPr>
        <w:t>。</w:t>
      </w:r>
    </w:p>
    <w:p w14:paraId="58975AC6" w14:textId="77777777" w:rsidR="0081231B" w:rsidRDefault="00000000">
      <w:pPr>
        <w:pStyle w:val="3"/>
      </w:pPr>
      <w:bookmarkStart w:id="62" w:name="_Toc24982"/>
      <w:bookmarkStart w:id="63" w:name="_Toc199020689"/>
      <w:bookmarkEnd w:id="60"/>
      <w:r>
        <w:t>后端框架</w:t>
      </w:r>
      <w:bookmarkEnd w:id="62"/>
      <w:r>
        <w:t>Django</w:t>
      </w:r>
      <w:bookmarkEnd w:id="63"/>
    </w:p>
    <w:p w14:paraId="41823539" w14:textId="77777777" w:rsidR="0081231B" w:rsidRDefault="00000000">
      <w:pPr>
        <w:spacing w:after="0"/>
        <w:ind w:firstLineChars="200" w:firstLine="480"/>
        <w:jc w:val="both"/>
      </w:pPr>
      <w:r>
        <w:lastRenderedPageBreak/>
        <w:t>Django</w:t>
      </w:r>
      <w:r>
        <w:t>是一款功能颇为强大且高效的框架，借助它开发者可迅速搭建起</w:t>
      </w:r>
      <w:r>
        <w:t>Web</w:t>
      </w:r>
      <w:r>
        <w:t>应用，于台风数据分析系统而言，</w:t>
      </w:r>
      <w:r>
        <w:t>Django</w:t>
      </w:r>
      <w:r>
        <w:t>可帮助开发者较为轻松地实现数据的存储、展示以及分析，它还可提供一个安全且可靠的后台，用以进行数据管理，并且有诸多实用的功能，可使用户与网站实现互动。借助</w:t>
      </w:r>
      <w:r>
        <w:t>Django</w:t>
      </w:r>
      <w:r>
        <w:t>和</w:t>
      </w:r>
      <w:r>
        <w:t>Python</w:t>
      </w:r>
      <w:r>
        <w:t>的搭配组合，台风数据分析系统可高效且灵活地处理海量数据，</w:t>
      </w:r>
      <w:proofErr w:type="gramStart"/>
      <w:r>
        <w:t>可用户</w:t>
      </w:r>
      <w:proofErr w:type="gramEnd"/>
      <w:r>
        <w:t>了解台风的特征以及趋势。</w:t>
      </w:r>
    </w:p>
    <w:p w14:paraId="3B4096A3" w14:textId="77777777" w:rsidR="0081231B" w:rsidRDefault="00000000">
      <w:pPr>
        <w:pStyle w:val="3"/>
      </w:pPr>
      <w:bookmarkStart w:id="64" w:name="_Toc199020690"/>
      <w:r>
        <w:t>Requests</w:t>
      </w:r>
      <w:r>
        <w:t>请求库</w:t>
      </w:r>
      <w:bookmarkEnd w:id="64"/>
    </w:p>
    <w:p w14:paraId="37DFB745" w14:textId="24FFEEAE" w:rsidR="0081231B" w:rsidRDefault="00643C8B">
      <w:pPr>
        <w:spacing w:after="0"/>
        <w:ind w:firstLineChars="200" w:firstLine="480"/>
        <w:jc w:val="both"/>
      </w:pPr>
      <w:r w:rsidRPr="00643C8B">
        <w:rPr>
          <w:rFonts w:hint="eastAsia"/>
        </w:rPr>
        <w:t>Requests</w:t>
      </w:r>
      <w:r w:rsidRPr="00643C8B">
        <w:rPr>
          <w:rFonts w:hint="eastAsia"/>
        </w:rPr>
        <w:t>模块是用</w:t>
      </w:r>
      <w:r w:rsidRPr="00643C8B">
        <w:rPr>
          <w:rFonts w:hint="eastAsia"/>
        </w:rPr>
        <w:t>Python</w:t>
      </w:r>
      <w:r w:rsidRPr="00643C8B">
        <w:rPr>
          <w:rFonts w:hint="eastAsia"/>
        </w:rPr>
        <w:t>语言编写，用于访问网络资源的第三方库，基于</w:t>
      </w:r>
      <w:proofErr w:type="spellStart"/>
      <w:r w:rsidRPr="00643C8B">
        <w:rPr>
          <w:rFonts w:hint="eastAsia"/>
        </w:rPr>
        <w:t>urllib</w:t>
      </w:r>
      <w:proofErr w:type="spellEnd"/>
      <w:r w:rsidRPr="00643C8B">
        <w:rPr>
          <w:rFonts w:hint="eastAsia"/>
        </w:rPr>
        <w:t>但比</w:t>
      </w:r>
      <w:proofErr w:type="spellStart"/>
      <w:r w:rsidRPr="00643C8B">
        <w:rPr>
          <w:rFonts w:hint="eastAsia"/>
        </w:rPr>
        <w:t>urllib</w:t>
      </w:r>
      <w:proofErr w:type="spellEnd"/>
      <w:r w:rsidRPr="00643C8B">
        <w:rPr>
          <w:rFonts w:hint="eastAsia"/>
        </w:rPr>
        <w:t>更加简单、方便和人性化。通过</w:t>
      </w:r>
      <w:r w:rsidRPr="00643C8B">
        <w:rPr>
          <w:rFonts w:hint="eastAsia"/>
        </w:rPr>
        <w:t>requests</w:t>
      </w:r>
      <w:r w:rsidRPr="00643C8B">
        <w:rPr>
          <w:rFonts w:hint="eastAsia"/>
        </w:rPr>
        <w:t>库可以帮助实现</w:t>
      </w:r>
      <w:proofErr w:type="gramStart"/>
      <w:r w:rsidRPr="00643C8B">
        <w:rPr>
          <w:rFonts w:hint="eastAsia"/>
        </w:rPr>
        <w:t>自动爬取</w:t>
      </w:r>
      <w:proofErr w:type="gramEnd"/>
      <w:r w:rsidRPr="00643C8B">
        <w:rPr>
          <w:rFonts w:hint="eastAsia"/>
        </w:rPr>
        <w:t>HTML</w:t>
      </w:r>
      <w:r w:rsidRPr="00643C8B">
        <w:rPr>
          <w:rFonts w:hint="eastAsia"/>
        </w:rPr>
        <w:t>网页页面，以及模拟人类访问服务器自动提交网络请求</w:t>
      </w:r>
      <w:r w:rsidRPr="00643C8B">
        <w:rPr>
          <w:vertAlign w:val="superscript"/>
        </w:rPr>
        <w:fldChar w:fldCharType="begin"/>
      </w:r>
      <w:r w:rsidRPr="00643C8B">
        <w:rPr>
          <w:vertAlign w:val="superscript"/>
        </w:rPr>
        <w:instrText xml:space="preserve"> </w:instrText>
      </w:r>
      <w:r w:rsidRPr="00643C8B">
        <w:rPr>
          <w:rFonts w:hint="eastAsia"/>
          <w:vertAlign w:val="superscript"/>
        </w:rPr>
        <w:instrText>REF _Ref197179624 \r \h</w:instrText>
      </w:r>
      <w:r w:rsidRPr="00643C8B">
        <w:rPr>
          <w:vertAlign w:val="superscript"/>
        </w:rPr>
        <w:instrText xml:space="preserve"> </w:instrText>
      </w:r>
      <w:r>
        <w:rPr>
          <w:vertAlign w:val="superscript"/>
        </w:rPr>
        <w:instrText xml:space="preserve"> \* MERGEFORMAT </w:instrText>
      </w:r>
      <w:r w:rsidRPr="00643C8B">
        <w:rPr>
          <w:vertAlign w:val="superscript"/>
        </w:rPr>
      </w:r>
      <w:r w:rsidRPr="00643C8B">
        <w:rPr>
          <w:vertAlign w:val="superscript"/>
        </w:rPr>
        <w:fldChar w:fldCharType="separate"/>
      </w:r>
      <w:r w:rsidR="00794A88">
        <w:rPr>
          <w:vertAlign w:val="superscript"/>
        </w:rPr>
        <w:t>[30]</w:t>
      </w:r>
      <w:r w:rsidRPr="00643C8B">
        <w:rPr>
          <w:vertAlign w:val="superscript"/>
        </w:rPr>
        <w:fldChar w:fldCharType="end"/>
      </w:r>
      <w:r w:rsidRPr="00643C8B">
        <w:rPr>
          <w:rFonts w:hint="eastAsia"/>
        </w:rPr>
        <w:t>。</w:t>
      </w:r>
    </w:p>
    <w:p w14:paraId="1C86938E" w14:textId="77777777" w:rsidR="0081231B" w:rsidRDefault="00000000">
      <w:pPr>
        <w:pStyle w:val="3"/>
      </w:pPr>
      <w:bookmarkStart w:id="65" w:name="_Toc199020691"/>
      <w:proofErr w:type="spellStart"/>
      <w:r>
        <w:t>Pyecharts</w:t>
      </w:r>
      <w:proofErr w:type="spellEnd"/>
      <w:r>
        <w:t>可视化</w:t>
      </w:r>
      <w:bookmarkEnd w:id="65"/>
    </w:p>
    <w:p w14:paraId="71D77EFB" w14:textId="4E459B35" w:rsidR="0081231B" w:rsidRDefault="00914B66">
      <w:pPr>
        <w:spacing w:after="0"/>
        <w:ind w:firstLineChars="200" w:firstLine="480"/>
        <w:jc w:val="both"/>
      </w:pPr>
      <w:proofErr w:type="spellStart"/>
      <w:r w:rsidRPr="00914B66">
        <w:rPr>
          <w:rFonts w:hint="eastAsia"/>
        </w:rPr>
        <w:t>PyEcharts</w:t>
      </w:r>
      <w:proofErr w:type="spellEnd"/>
      <w:r w:rsidRPr="00914B66">
        <w:rPr>
          <w:rFonts w:hint="eastAsia"/>
        </w:rPr>
        <w:t>作为</w:t>
      </w:r>
      <w:r w:rsidRPr="00914B66">
        <w:rPr>
          <w:rFonts w:hint="eastAsia"/>
        </w:rPr>
        <w:t>Python</w:t>
      </w:r>
      <w:r w:rsidRPr="00914B66">
        <w:rPr>
          <w:rFonts w:hint="eastAsia"/>
        </w:rPr>
        <w:t>的一款数据可视化工具，以</w:t>
      </w:r>
      <w:proofErr w:type="spellStart"/>
      <w:r w:rsidRPr="00914B66">
        <w:rPr>
          <w:rFonts w:hint="eastAsia"/>
        </w:rPr>
        <w:t>Echarts</w:t>
      </w:r>
      <w:proofErr w:type="spellEnd"/>
      <w:r w:rsidRPr="00914B66">
        <w:rPr>
          <w:rFonts w:hint="eastAsia"/>
        </w:rPr>
        <w:t>为基础，实现了对数据的可视化呈现，为用户提供了一种高效、直观的数据分析方式。该软件主要用于展示各种复杂图形、表格以及图像等。该系统可为用户提供多种数据表形式，并将其展示在网页上。同时还能通过自定义函数来改变这些表所包含内容的数量</w:t>
      </w:r>
      <w:r w:rsidRPr="00914B66">
        <w:rPr>
          <w:vertAlign w:val="superscript"/>
        </w:rPr>
        <w:fldChar w:fldCharType="begin"/>
      </w:r>
      <w:r w:rsidRPr="00914B66">
        <w:rPr>
          <w:vertAlign w:val="superscript"/>
        </w:rPr>
        <w:instrText xml:space="preserve"> </w:instrText>
      </w:r>
      <w:r w:rsidRPr="00914B66">
        <w:rPr>
          <w:rFonts w:hint="eastAsia"/>
          <w:vertAlign w:val="superscript"/>
        </w:rPr>
        <w:instrText>REF _Ref197180116 \r \h</w:instrText>
      </w:r>
      <w:r w:rsidRPr="00914B66">
        <w:rPr>
          <w:vertAlign w:val="superscript"/>
        </w:rPr>
        <w:instrText xml:space="preserve"> </w:instrText>
      </w:r>
      <w:r>
        <w:rPr>
          <w:vertAlign w:val="superscript"/>
        </w:rPr>
        <w:instrText xml:space="preserve"> \* MERGEFORMAT </w:instrText>
      </w:r>
      <w:r w:rsidRPr="00914B66">
        <w:rPr>
          <w:vertAlign w:val="superscript"/>
        </w:rPr>
      </w:r>
      <w:r w:rsidRPr="00914B66">
        <w:rPr>
          <w:vertAlign w:val="superscript"/>
        </w:rPr>
        <w:fldChar w:fldCharType="separate"/>
      </w:r>
      <w:r w:rsidR="00794A88">
        <w:rPr>
          <w:vertAlign w:val="superscript"/>
        </w:rPr>
        <w:t>[31]</w:t>
      </w:r>
      <w:r w:rsidRPr="00914B66">
        <w:rPr>
          <w:vertAlign w:val="superscript"/>
        </w:rPr>
        <w:fldChar w:fldCharType="end"/>
      </w:r>
      <w:r w:rsidRPr="00914B66">
        <w:rPr>
          <w:rFonts w:hint="eastAsia"/>
        </w:rPr>
        <w:t>。</w:t>
      </w:r>
    </w:p>
    <w:p w14:paraId="732F5F90" w14:textId="77777777" w:rsidR="0081231B" w:rsidRDefault="00000000">
      <w:pPr>
        <w:pStyle w:val="3"/>
      </w:pPr>
      <w:bookmarkStart w:id="66" w:name="_Toc199020692"/>
      <w:r>
        <w:t>前端技术</w:t>
      </w:r>
      <w:bookmarkEnd w:id="66"/>
    </w:p>
    <w:p w14:paraId="7B72053B" w14:textId="77777777" w:rsidR="0081231B" w:rsidRDefault="00000000">
      <w:pPr>
        <w:spacing w:after="0"/>
        <w:ind w:firstLineChars="200" w:firstLine="480"/>
        <w:jc w:val="both"/>
      </w:pPr>
      <w:r>
        <w:t>运用</w:t>
      </w:r>
      <w:r>
        <w:t>HTML5</w:t>
      </w:r>
      <w:r>
        <w:t>、</w:t>
      </w:r>
      <w:r>
        <w:t>CSS3</w:t>
      </w:r>
      <w:r>
        <w:t>以及</w:t>
      </w:r>
      <w:r>
        <w:t>JavaScript</w:t>
      </w:r>
      <w:r>
        <w:t>来开发用户界面，这三者相互结合起来可切实提高网页的结构性以及可读性，</w:t>
      </w:r>
      <w:r>
        <w:t>HTML5</w:t>
      </w:r>
      <w:r>
        <w:t>给出了语义化的标签，</w:t>
      </w:r>
      <w:r>
        <w:t>CSS3</w:t>
      </w:r>
      <w:r>
        <w:t>让页面样式更有表现力，</w:t>
      </w:r>
      <w:r>
        <w:t>JavaScript</w:t>
      </w:r>
      <w:r>
        <w:t>提高了网页的互动性，借助</w:t>
      </w:r>
      <w:r>
        <w:t>JavaScript</w:t>
      </w:r>
      <w:r>
        <w:t>框架，开发者可极大地简化</w:t>
      </w:r>
      <w:r>
        <w:t>UI</w:t>
      </w:r>
      <w:r>
        <w:t>开发过程，提高代码的可维护性与重用性。这种组合提升了开发效率，也优化了用户体验。</w:t>
      </w:r>
    </w:p>
    <w:p w14:paraId="603F9441" w14:textId="77777777" w:rsidR="0081231B" w:rsidRDefault="00000000">
      <w:pPr>
        <w:pStyle w:val="3"/>
      </w:pPr>
      <w:bookmarkStart w:id="67" w:name="_Toc199020693"/>
      <w:r>
        <w:t>MVT</w:t>
      </w:r>
      <w:r>
        <w:t>模式</w:t>
      </w:r>
      <w:bookmarkEnd w:id="67"/>
    </w:p>
    <w:p w14:paraId="02276A24" w14:textId="073740FA" w:rsidR="0081231B" w:rsidRDefault="00000000" w:rsidP="00914B66">
      <w:pPr>
        <w:spacing w:after="0"/>
        <w:ind w:firstLineChars="200" w:firstLine="480"/>
        <w:jc w:val="both"/>
      </w:pPr>
      <w:r>
        <w:rPr>
          <w:rFonts w:hint="eastAsia"/>
        </w:rPr>
        <w:t>Django</w:t>
      </w:r>
      <w:r>
        <w:rPr>
          <w:rFonts w:hint="eastAsia"/>
        </w:rPr>
        <w:t>的</w:t>
      </w:r>
      <w:r>
        <w:rPr>
          <w:rFonts w:hint="eastAsia"/>
        </w:rPr>
        <w:t>MVT</w:t>
      </w:r>
      <w:r>
        <w:rPr>
          <w:rFonts w:hint="eastAsia"/>
        </w:rPr>
        <w:t>模式把数据处理、业务逻辑以及呈现等职责相互分离，其中数据处理</w:t>
      </w:r>
      <w:r w:rsidR="00914B66">
        <w:rPr>
          <w:rFonts w:hint="eastAsia"/>
        </w:rPr>
        <w:t>即模型</w:t>
      </w:r>
      <w:r w:rsidR="00914B66">
        <w:rPr>
          <w:rFonts w:hint="eastAsia"/>
        </w:rPr>
        <w:t>(Model)</w:t>
      </w:r>
      <w:r w:rsidR="00914B66">
        <w:rPr>
          <w:rFonts w:hint="eastAsia"/>
        </w:rPr>
        <w:t>、视图</w:t>
      </w:r>
      <w:r w:rsidR="00914B66">
        <w:rPr>
          <w:rFonts w:hint="eastAsia"/>
        </w:rPr>
        <w:t>(View)</w:t>
      </w:r>
      <w:r w:rsidR="00914B66">
        <w:rPr>
          <w:rFonts w:hint="eastAsia"/>
        </w:rPr>
        <w:t>和模板</w:t>
      </w:r>
      <w:r w:rsidR="00914B66">
        <w:rPr>
          <w:rFonts w:hint="eastAsia"/>
        </w:rPr>
        <w:t>(Template)</w:t>
      </w:r>
      <w:r w:rsidR="00914B66">
        <w:rPr>
          <w:rFonts w:hint="eastAsia"/>
        </w:rPr>
        <w:t>。模型</w:t>
      </w:r>
      <w:r w:rsidR="00914B66">
        <w:rPr>
          <w:rFonts w:hint="eastAsia"/>
        </w:rPr>
        <w:t>M</w:t>
      </w:r>
      <w:r w:rsidR="00914B66">
        <w:rPr>
          <w:rFonts w:hint="eastAsia"/>
        </w:rPr>
        <w:t>负责和数据库交互，进行数据处理；视图</w:t>
      </w:r>
      <w:r w:rsidR="00914B66">
        <w:rPr>
          <w:rFonts w:hint="eastAsia"/>
        </w:rPr>
        <w:t>V</w:t>
      </w:r>
      <w:r w:rsidR="00914B66">
        <w:rPr>
          <w:rFonts w:hint="eastAsia"/>
        </w:rPr>
        <w:t>表示后端逻辑层，负责接收请求，进行业务处理，返回应答；模板</w:t>
      </w:r>
      <w:r w:rsidR="00914B66">
        <w:rPr>
          <w:rFonts w:hint="eastAsia"/>
        </w:rPr>
        <w:t>T</w:t>
      </w:r>
      <w:r w:rsidR="00914B66">
        <w:rPr>
          <w:rFonts w:hint="eastAsia"/>
        </w:rPr>
        <w:t>负责封装构造要返回的</w:t>
      </w:r>
      <w:r w:rsidR="00914B66">
        <w:rPr>
          <w:rFonts w:hint="eastAsia"/>
        </w:rPr>
        <w:t>html</w:t>
      </w:r>
      <w:r w:rsidR="00914B66">
        <w:rPr>
          <w:rFonts w:hint="eastAsia"/>
        </w:rPr>
        <w:t>。该模型借鉴了</w:t>
      </w:r>
      <w:r w:rsidR="00914B66">
        <w:rPr>
          <w:rFonts w:hint="eastAsia"/>
        </w:rPr>
        <w:t>Java</w:t>
      </w:r>
      <w:r w:rsidR="00914B66">
        <w:rPr>
          <w:rFonts w:hint="eastAsia"/>
        </w:rPr>
        <w:t>中的</w:t>
      </w:r>
      <w:r w:rsidR="00914B66">
        <w:rPr>
          <w:rFonts w:hint="eastAsia"/>
        </w:rPr>
        <w:t>SSH</w:t>
      </w:r>
      <w:r w:rsidR="00914B66">
        <w:rPr>
          <w:rFonts w:hint="eastAsia"/>
        </w:rPr>
        <w:t>和</w:t>
      </w:r>
      <w:r w:rsidR="00914B66">
        <w:rPr>
          <w:rFonts w:hint="eastAsia"/>
        </w:rPr>
        <w:t>SVM</w:t>
      </w:r>
      <w:r w:rsidR="00914B66">
        <w:rPr>
          <w:rFonts w:hint="eastAsia"/>
        </w:rPr>
        <w:t>这两种框架，从而实现</w:t>
      </w:r>
      <w:r w:rsidR="00914B66">
        <w:rPr>
          <w:rFonts w:hint="eastAsia"/>
        </w:rPr>
        <w:t>MVT</w:t>
      </w:r>
      <w:r w:rsidR="00914B66">
        <w:rPr>
          <w:rFonts w:hint="eastAsia"/>
        </w:rPr>
        <w:t>三层分离的结构，路由控制器将请求转发给对应的视图函数，完成业务逻辑，视图函数将从</w:t>
      </w:r>
      <w:r w:rsidR="00914B66">
        <w:rPr>
          <w:rFonts w:hint="eastAsia"/>
        </w:rPr>
        <w:t>model</w:t>
      </w:r>
      <w:r w:rsidR="00914B66">
        <w:rPr>
          <w:rFonts w:hint="eastAsia"/>
        </w:rPr>
        <w:t>中获取的数据嵌入到</w:t>
      </w:r>
      <w:r w:rsidR="00914B66">
        <w:rPr>
          <w:rFonts w:hint="eastAsia"/>
        </w:rPr>
        <w:t>template</w:t>
      </w:r>
      <w:r w:rsidR="00914B66">
        <w:rPr>
          <w:rFonts w:hint="eastAsia"/>
        </w:rPr>
        <w:t>中的模板文件</w:t>
      </w:r>
      <w:r w:rsidR="00914B66">
        <w:rPr>
          <w:rFonts w:hint="eastAsia"/>
        </w:rPr>
        <w:t>(html)</w:t>
      </w:r>
      <w:r w:rsidR="00914B66">
        <w:rPr>
          <w:rFonts w:hint="eastAsia"/>
        </w:rPr>
        <w:t>渲染成一个页面字符串，返回给客户端的流程。应用该框架的分层思想，可以使得前端专注于前端，后端专注于后端，同时在进行全</w:t>
      </w:r>
      <w:proofErr w:type="gramStart"/>
      <w:r w:rsidR="00914B66">
        <w:rPr>
          <w:rFonts w:hint="eastAsia"/>
        </w:rPr>
        <w:t>栈</w:t>
      </w:r>
      <w:proofErr w:type="gramEnd"/>
      <w:r w:rsidR="00914B66">
        <w:rPr>
          <w:rFonts w:hint="eastAsia"/>
        </w:rPr>
        <w:t>开发时，</w:t>
      </w:r>
      <w:r w:rsidR="00914B66">
        <w:rPr>
          <w:rFonts w:hint="eastAsia"/>
        </w:rPr>
        <w:t>Django</w:t>
      </w:r>
      <w:r w:rsidR="00914B66">
        <w:rPr>
          <w:rFonts w:hint="eastAsia"/>
        </w:rPr>
        <w:t>框架可以保证开发的网页和后端函数有着强逻辑关系，</w:t>
      </w:r>
      <w:r w:rsidR="00914B66" w:rsidRPr="00914B66">
        <w:rPr>
          <w:rFonts w:hint="eastAsia"/>
        </w:rPr>
        <w:t>可以缩短开</w:t>
      </w:r>
      <w:r w:rsidR="00914B66" w:rsidRPr="00914B66">
        <w:rPr>
          <w:rFonts w:hint="eastAsia"/>
        </w:rPr>
        <w:lastRenderedPageBreak/>
        <w:t>发周期，降低开发成本</w:t>
      </w:r>
      <w:r w:rsidR="00914B66" w:rsidRPr="00914B66">
        <w:rPr>
          <w:vertAlign w:val="superscript"/>
        </w:rPr>
        <w:fldChar w:fldCharType="begin"/>
      </w:r>
      <w:r w:rsidR="00914B66" w:rsidRPr="00914B66">
        <w:rPr>
          <w:vertAlign w:val="superscript"/>
        </w:rPr>
        <w:instrText xml:space="preserve"> </w:instrText>
      </w:r>
      <w:r w:rsidR="00914B66" w:rsidRPr="00914B66">
        <w:rPr>
          <w:rFonts w:hint="eastAsia"/>
          <w:vertAlign w:val="superscript"/>
        </w:rPr>
        <w:instrText>REF _Ref197180426 \r \h</w:instrText>
      </w:r>
      <w:r w:rsidR="00914B66" w:rsidRPr="00914B66">
        <w:rPr>
          <w:vertAlign w:val="superscript"/>
        </w:rPr>
        <w:instrText xml:space="preserve"> </w:instrText>
      </w:r>
      <w:r w:rsidR="00914B66">
        <w:rPr>
          <w:vertAlign w:val="superscript"/>
        </w:rPr>
        <w:instrText xml:space="preserve"> \* MERGEFORMAT </w:instrText>
      </w:r>
      <w:r w:rsidR="00914B66" w:rsidRPr="00914B66">
        <w:rPr>
          <w:vertAlign w:val="superscript"/>
        </w:rPr>
      </w:r>
      <w:r w:rsidR="00914B66" w:rsidRPr="00914B66">
        <w:rPr>
          <w:vertAlign w:val="superscript"/>
        </w:rPr>
        <w:fldChar w:fldCharType="separate"/>
      </w:r>
      <w:r w:rsidR="00794A88">
        <w:rPr>
          <w:vertAlign w:val="superscript"/>
        </w:rPr>
        <w:t>[32]</w:t>
      </w:r>
      <w:r w:rsidR="00914B66" w:rsidRPr="00914B66">
        <w:rPr>
          <w:vertAlign w:val="superscript"/>
        </w:rPr>
        <w:fldChar w:fldCharType="end"/>
      </w:r>
      <w:r>
        <w:rPr>
          <w:rFonts w:hint="eastAsia"/>
        </w:rPr>
        <w:t>。</w:t>
      </w:r>
      <w:r>
        <w:rPr>
          <w:rFonts w:hint="eastAsia"/>
        </w:rPr>
        <w:t>MVT</w:t>
      </w:r>
      <w:r>
        <w:rPr>
          <w:rFonts w:hint="eastAsia"/>
        </w:rPr>
        <w:t>结构呈现于图</w:t>
      </w:r>
      <w:r>
        <w:rPr>
          <w:rFonts w:hint="eastAsia"/>
        </w:rPr>
        <w:t>2.1</w:t>
      </w:r>
      <w:r>
        <w:rPr>
          <w:rFonts w:hint="eastAsia"/>
        </w:rPr>
        <w:t>：</w:t>
      </w:r>
    </w:p>
    <w:p w14:paraId="3D1FA977" w14:textId="77777777" w:rsidR="0081231B" w:rsidRDefault="00000000">
      <w:pPr>
        <w:pStyle w:val="a1"/>
      </w:pPr>
      <w:r>
        <w:rPr>
          <w:noProof/>
          <w:szCs w:val="21"/>
        </w:rPr>
        <w:drawing>
          <wp:inline distT="0" distB="0" distL="0" distR="0" wp14:anchorId="4E042134" wp14:editId="4E00BC10">
            <wp:extent cx="3512820" cy="1748155"/>
            <wp:effectExtent l="0" t="0" r="0" b="4445"/>
            <wp:docPr id="10924094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09495" name="图片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553517" cy="1768932"/>
                    </a:xfrm>
                    <a:prstGeom prst="rect">
                      <a:avLst/>
                    </a:prstGeom>
                    <a:noFill/>
                    <a:ln>
                      <a:noFill/>
                    </a:ln>
                  </pic:spPr>
                </pic:pic>
              </a:graphicData>
            </a:graphic>
          </wp:inline>
        </w:drawing>
      </w:r>
    </w:p>
    <w:p w14:paraId="02B51187" w14:textId="77777777" w:rsidR="0081231B" w:rsidRDefault="00000000">
      <w:pPr>
        <w:pStyle w:val="a1"/>
        <w:spacing w:after="120" w:line="240" w:lineRule="auto"/>
        <w:rPr>
          <w:rFonts w:ascii="宋体" w:eastAsia="宋体" w:hAnsi="宋体" w:hint="eastAsia"/>
          <w:sz w:val="21"/>
          <w:szCs w:val="21"/>
        </w:rPr>
      </w:pPr>
      <w:r>
        <w:rPr>
          <w:rFonts w:ascii="宋体" w:eastAsia="宋体" w:hAnsi="宋体"/>
          <w:sz w:val="21"/>
          <w:szCs w:val="21"/>
        </w:rPr>
        <w:t>图</w:t>
      </w:r>
      <w:r>
        <w:rPr>
          <w:rFonts w:eastAsia="宋体"/>
          <w:sz w:val="21"/>
          <w:szCs w:val="21"/>
        </w:rPr>
        <w:t xml:space="preserve">2.1 </w:t>
      </w:r>
      <w:r>
        <w:rPr>
          <w:rFonts w:ascii="宋体" w:eastAsia="宋体" w:hAnsi="宋体" w:hint="eastAsia"/>
          <w:sz w:val="21"/>
          <w:szCs w:val="21"/>
        </w:rPr>
        <w:t>项目MVT模型</w:t>
      </w:r>
      <w:r>
        <w:rPr>
          <w:rFonts w:ascii="宋体" w:eastAsia="宋体" w:hAnsi="宋体"/>
          <w:sz w:val="21"/>
          <w:szCs w:val="21"/>
        </w:rPr>
        <w:t>图</w:t>
      </w:r>
    </w:p>
    <w:p w14:paraId="757AF324" w14:textId="3724AAF2" w:rsidR="00F73943" w:rsidRDefault="00F73943">
      <w:pPr>
        <w:pStyle w:val="3"/>
      </w:pPr>
      <w:bookmarkStart w:id="68" w:name="_Toc2813"/>
      <w:bookmarkStart w:id="69" w:name="_Toc199020694"/>
      <w:r>
        <w:t>数据处理</w:t>
      </w:r>
      <w:bookmarkEnd w:id="69"/>
    </w:p>
    <w:p w14:paraId="7B248F10" w14:textId="246AE90F" w:rsidR="00F73943" w:rsidRPr="00F73943" w:rsidRDefault="00F73943" w:rsidP="00F73943">
      <w:r w:rsidRPr="00F73943">
        <w:rPr>
          <w:rFonts w:hint="eastAsia"/>
        </w:rPr>
        <w:t>Python</w:t>
      </w:r>
      <w:r w:rsidRPr="00F73943">
        <w:rPr>
          <w:rFonts w:hint="eastAsia"/>
        </w:rPr>
        <w:t>编程语言的优势在于其拥有广泛而强大的库支持，例如</w:t>
      </w:r>
      <w:r w:rsidRPr="00F73943">
        <w:rPr>
          <w:rFonts w:hint="eastAsia"/>
        </w:rPr>
        <w:t>Pandas</w:t>
      </w:r>
      <w:r w:rsidRPr="00F73943">
        <w:rPr>
          <w:rFonts w:hint="eastAsia"/>
        </w:rPr>
        <w:t>和</w:t>
      </w:r>
      <w:r w:rsidRPr="00F73943">
        <w:rPr>
          <w:rFonts w:hint="eastAsia"/>
        </w:rPr>
        <w:t>NumPy</w:t>
      </w:r>
      <w:r w:rsidRPr="00F73943">
        <w:rPr>
          <w:rFonts w:hint="eastAsia"/>
        </w:rPr>
        <w:t>等，这些库赋予了</w:t>
      </w:r>
      <w:r w:rsidRPr="00F73943">
        <w:rPr>
          <w:rFonts w:hint="eastAsia"/>
        </w:rPr>
        <w:t>Python</w:t>
      </w:r>
      <w:r w:rsidRPr="00F73943">
        <w:rPr>
          <w:rFonts w:hint="eastAsia"/>
        </w:rPr>
        <w:t>高效的数据处理和操作能力，在处理结构化、半结构化及非结构化数据方面表现出色，使数据符合自动化处理的标准与要求</w:t>
      </w:r>
      <w:r w:rsidR="00D2796D" w:rsidRPr="00D2796D">
        <w:rPr>
          <w:vertAlign w:val="superscript"/>
        </w:rPr>
        <w:fldChar w:fldCharType="begin"/>
      </w:r>
      <w:r w:rsidR="00D2796D" w:rsidRPr="00D2796D">
        <w:rPr>
          <w:vertAlign w:val="superscript"/>
        </w:rPr>
        <w:instrText xml:space="preserve"> </w:instrText>
      </w:r>
      <w:r w:rsidR="00D2796D" w:rsidRPr="00D2796D">
        <w:rPr>
          <w:rFonts w:hint="eastAsia"/>
          <w:vertAlign w:val="superscript"/>
        </w:rPr>
        <w:instrText>REF _Ref197172134 \r \h</w:instrText>
      </w:r>
      <w:r w:rsidR="00D2796D" w:rsidRPr="00D2796D">
        <w:rPr>
          <w:vertAlign w:val="superscript"/>
        </w:rPr>
        <w:instrText xml:space="preserve"> </w:instrText>
      </w:r>
      <w:r w:rsidR="00D2796D" w:rsidRPr="00D2796D">
        <w:rPr>
          <w:vertAlign w:val="superscript"/>
        </w:rPr>
      </w:r>
      <w:r w:rsidR="00D2796D" w:rsidRPr="00D2796D">
        <w:rPr>
          <w:vertAlign w:val="superscript"/>
        </w:rPr>
        <w:fldChar w:fldCharType="separate"/>
      </w:r>
      <w:r w:rsidR="00794A88">
        <w:rPr>
          <w:vertAlign w:val="superscript"/>
        </w:rPr>
        <w:t>[25]</w:t>
      </w:r>
      <w:r w:rsidR="00D2796D" w:rsidRPr="00D2796D">
        <w:rPr>
          <w:vertAlign w:val="superscript"/>
        </w:rPr>
        <w:fldChar w:fldCharType="end"/>
      </w:r>
      <w:r w:rsidRPr="00F73943">
        <w:rPr>
          <w:rFonts w:hint="eastAsia"/>
        </w:rPr>
        <w:t>。</w:t>
      </w:r>
    </w:p>
    <w:p w14:paraId="776E239C" w14:textId="33D46030" w:rsidR="0081231B" w:rsidRDefault="00000000">
      <w:pPr>
        <w:pStyle w:val="3"/>
      </w:pPr>
      <w:bookmarkStart w:id="70" w:name="_Toc199020695"/>
      <w:r>
        <w:t>数据库</w:t>
      </w:r>
      <w:proofErr w:type="spellStart"/>
      <w:r>
        <w:t>MySql</w:t>
      </w:r>
      <w:bookmarkEnd w:id="68"/>
      <w:bookmarkEnd w:id="70"/>
      <w:proofErr w:type="spellEnd"/>
    </w:p>
    <w:p w14:paraId="57590106" w14:textId="61DAED12" w:rsidR="0081231B" w:rsidRDefault="007F4673">
      <w:pPr>
        <w:spacing w:after="0"/>
        <w:ind w:firstLineChars="200" w:firstLine="480"/>
        <w:jc w:val="both"/>
      </w:pPr>
      <w:r w:rsidRPr="007F4673">
        <w:rPr>
          <w:rFonts w:hint="eastAsia"/>
        </w:rPr>
        <w:t>MySQL</w:t>
      </w:r>
      <w:r w:rsidRPr="007F4673">
        <w:rPr>
          <w:rFonts w:hint="eastAsia"/>
        </w:rPr>
        <w:t>是一个功能强大、性能优越的关系型数据库管理系统，适用于各种规模的应用开发。作为一个开源的数据库管理系统，它不仅降低了开发和运维成本，还提供了强大的社区支持和丰富的生态系统。其通过灵活的存储引擎、高可用性和丰富的功能，为开发者提供了一个可靠、高效的数据存储解决方案</w:t>
      </w:r>
      <w:r w:rsidRPr="007F4673">
        <w:rPr>
          <w:vertAlign w:val="superscript"/>
        </w:rPr>
        <w:fldChar w:fldCharType="begin"/>
      </w:r>
      <w:r w:rsidRPr="007F4673">
        <w:rPr>
          <w:vertAlign w:val="superscript"/>
        </w:rPr>
        <w:instrText xml:space="preserve"> </w:instrText>
      </w:r>
      <w:r w:rsidRPr="007F4673">
        <w:rPr>
          <w:rFonts w:hint="eastAsia"/>
          <w:vertAlign w:val="superscript"/>
        </w:rPr>
        <w:instrText>REF _Ref197175526 \r \h</w:instrText>
      </w:r>
      <w:r w:rsidRPr="007F4673">
        <w:rPr>
          <w:vertAlign w:val="superscript"/>
        </w:rPr>
        <w:instrText xml:space="preserve"> </w:instrText>
      </w:r>
      <w:r>
        <w:rPr>
          <w:vertAlign w:val="superscript"/>
        </w:rPr>
        <w:instrText xml:space="preserve"> \* MERGEFORMAT </w:instrText>
      </w:r>
      <w:r w:rsidRPr="007F4673">
        <w:rPr>
          <w:vertAlign w:val="superscript"/>
        </w:rPr>
      </w:r>
      <w:r w:rsidRPr="007F4673">
        <w:rPr>
          <w:vertAlign w:val="superscript"/>
        </w:rPr>
        <w:fldChar w:fldCharType="separate"/>
      </w:r>
      <w:r w:rsidR="00794A88">
        <w:rPr>
          <w:vertAlign w:val="superscript"/>
        </w:rPr>
        <w:t>[27]</w:t>
      </w:r>
      <w:r w:rsidRPr="007F4673">
        <w:rPr>
          <w:vertAlign w:val="superscript"/>
        </w:rPr>
        <w:fldChar w:fldCharType="end"/>
      </w:r>
      <w:r>
        <w:rPr>
          <w:rFonts w:hint="eastAsia"/>
        </w:rPr>
        <w:t>。</w:t>
      </w:r>
      <w:r>
        <w:t>在本系统里，</w:t>
      </w:r>
      <w:r>
        <w:t>MySQL</w:t>
      </w:r>
      <w:r>
        <w:t>用作数据库来存储台风的相关信息，</w:t>
      </w:r>
      <w:r>
        <w:t>Django</w:t>
      </w:r>
      <w:r>
        <w:t>的</w:t>
      </w:r>
      <w:r>
        <w:t>ORM</w:t>
      </w:r>
      <w:r>
        <w:t>功能让与数据库的交互变得简便直观。只需要对模型加以定义，</w:t>
      </w:r>
      <w:r>
        <w:t>Django</w:t>
      </w:r>
      <w:r>
        <w:t>会自动把它映射成数据库表格，提供了灵活的数据管理办法，规避了手动编写</w:t>
      </w:r>
      <w:r>
        <w:t>SQL</w:t>
      </w:r>
      <w:r>
        <w:t>语句的繁杂，</w:t>
      </w:r>
      <w:r>
        <w:rPr>
          <w:vertAlign w:val="superscript"/>
        </w:rPr>
        <w:fldChar w:fldCharType="begin"/>
      </w:r>
      <w:r>
        <w:rPr>
          <w:vertAlign w:val="superscript"/>
        </w:rPr>
        <w:instrText xml:space="preserve"> REF _Ref197017698 \r \h  \* MERGEFORMAT </w:instrText>
      </w:r>
      <w:r>
        <w:rPr>
          <w:vertAlign w:val="superscript"/>
        </w:rPr>
      </w:r>
      <w:r>
        <w:rPr>
          <w:vertAlign w:val="superscript"/>
        </w:rPr>
        <w:fldChar w:fldCharType="separate"/>
      </w:r>
      <w:r w:rsidR="00794A88">
        <w:rPr>
          <w:vertAlign w:val="superscript"/>
        </w:rPr>
        <w:t>[13]</w:t>
      </w:r>
      <w:r>
        <w:rPr>
          <w:vertAlign w:val="superscript"/>
        </w:rPr>
        <w:fldChar w:fldCharType="end"/>
      </w:r>
      <w:r>
        <w:t>系统借助视图和模板来呈现数据，最终达成对台风数据的管理与展示。</w:t>
      </w:r>
    </w:p>
    <w:p w14:paraId="0C891C93" w14:textId="77777777" w:rsidR="0081231B" w:rsidRDefault="00000000">
      <w:pPr>
        <w:pStyle w:val="3"/>
      </w:pPr>
      <w:bookmarkStart w:id="71" w:name="_Toc14161"/>
      <w:bookmarkStart w:id="72" w:name="_Toc199020696"/>
      <w:r>
        <w:t>缓存</w:t>
      </w:r>
      <w:r>
        <w:t>Redis</w:t>
      </w:r>
      <w:bookmarkEnd w:id="71"/>
      <w:bookmarkEnd w:id="72"/>
    </w:p>
    <w:p w14:paraId="0319DB45" w14:textId="77777777" w:rsidR="0081231B" w:rsidRDefault="00000000">
      <w:pPr>
        <w:spacing w:after="0"/>
        <w:ind w:firstLineChars="200" w:firstLine="480"/>
        <w:jc w:val="both"/>
      </w:pPr>
      <w:r>
        <w:rPr>
          <w:rFonts w:hint="eastAsia"/>
        </w:rPr>
        <w:t>Redis</w:t>
      </w:r>
      <w:r>
        <w:rPr>
          <w:rFonts w:hint="eastAsia"/>
        </w:rPr>
        <w:t>好似一款速度极快的存储工具，主要用于快速地进行数据的存取操作，它作为一个开源性质的数据库，主要存储键值对，即借助一个“键”可找到与之对应的具体数据，除了常见的字符串之外，</w:t>
      </w:r>
      <w:proofErr w:type="spellStart"/>
      <w:r>
        <w:rPr>
          <w:rFonts w:hint="eastAsia"/>
        </w:rPr>
        <w:t>Redis</w:t>
      </w:r>
      <w:proofErr w:type="spellEnd"/>
      <w:r>
        <w:rPr>
          <w:rFonts w:hint="eastAsia"/>
        </w:rPr>
        <w:t>还可存储多种不同类型的数据，如哈希、列表以及集合等。</w:t>
      </w:r>
    </w:p>
    <w:p w14:paraId="11FD8B75" w14:textId="5E6B15BB" w:rsidR="0081231B" w:rsidRDefault="00000000">
      <w:pPr>
        <w:spacing w:after="0"/>
        <w:ind w:firstLineChars="200" w:firstLine="480"/>
        <w:jc w:val="both"/>
      </w:pPr>
      <w:r>
        <w:rPr>
          <w:rFonts w:hint="eastAsia"/>
        </w:rPr>
        <w:t>Redis</w:t>
      </w:r>
      <w:r>
        <w:rPr>
          <w:rFonts w:hint="eastAsia"/>
        </w:rPr>
        <w:t>速度快，常被用作缓存，在数据需频繁访问的场景，例如每次访问热门网站时，网站会将一些常用数据存储于</w:t>
      </w:r>
      <w:r>
        <w:rPr>
          <w:rFonts w:hint="eastAsia"/>
        </w:rPr>
        <w:t>Redis</w:t>
      </w:r>
      <w:r>
        <w:rPr>
          <w:rFonts w:hint="eastAsia"/>
        </w:rPr>
        <w:t>中，下次访问时直接从</w:t>
      </w:r>
      <w:r>
        <w:rPr>
          <w:rFonts w:hint="eastAsia"/>
        </w:rPr>
        <w:t>Redis</w:t>
      </w:r>
      <w:r>
        <w:rPr>
          <w:rFonts w:hint="eastAsia"/>
        </w:rPr>
        <w:t>获取数据，如此比每次都从数据库获取要快，能提升访问速度。</w:t>
      </w:r>
    </w:p>
    <w:p w14:paraId="46DBD37C" w14:textId="77777777" w:rsidR="0081231B" w:rsidRDefault="00000000">
      <w:pPr>
        <w:pStyle w:val="2"/>
      </w:pPr>
      <w:bookmarkStart w:id="73" w:name="_Toc573"/>
      <w:bookmarkStart w:id="74" w:name="_Toc199020697"/>
      <w:r>
        <w:rPr>
          <w:rFonts w:hint="eastAsia"/>
        </w:rPr>
        <w:lastRenderedPageBreak/>
        <w:t>开发环境简介</w:t>
      </w:r>
      <w:bookmarkEnd w:id="73"/>
      <w:bookmarkEnd w:id="74"/>
      <w:r>
        <w:rPr>
          <w:rFonts w:hint="eastAsia"/>
        </w:rPr>
        <w:t xml:space="preserve"> </w:t>
      </w:r>
    </w:p>
    <w:p w14:paraId="7A4D0D91" w14:textId="77777777" w:rsidR="0081231B" w:rsidRDefault="00000000">
      <w:pPr>
        <w:spacing w:after="0"/>
        <w:ind w:firstLineChars="200" w:firstLine="480"/>
        <w:jc w:val="both"/>
      </w:pPr>
      <w:r>
        <w:rPr>
          <w:rFonts w:hint="eastAsia"/>
        </w:rPr>
        <w:t>此系统运用</w:t>
      </w:r>
      <w:r>
        <w:rPr>
          <w:rFonts w:hint="eastAsia"/>
        </w:rPr>
        <w:t xml:space="preserve"> Python 3.11 </w:t>
      </w:r>
      <w:r>
        <w:rPr>
          <w:rFonts w:hint="eastAsia"/>
        </w:rPr>
        <w:t>给予开发，这是由于</w:t>
      </w:r>
      <w:r>
        <w:rPr>
          <w:rFonts w:hint="eastAsia"/>
        </w:rPr>
        <w:t xml:space="preserve"> Python </w:t>
      </w:r>
      <w:r>
        <w:rPr>
          <w:rFonts w:hint="eastAsia"/>
        </w:rPr>
        <w:t>在数据处理以及网站开发方面有优势，其语法较为简单，并且存在诸多现成可用的工具，为构建网站后台，系统选用了</w:t>
      </w:r>
      <w:r>
        <w:rPr>
          <w:rFonts w:hint="eastAsia"/>
        </w:rPr>
        <w:t xml:space="preserve"> Django 5.1.6</w:t>
      </w:r>
      <w:r>
        <w:rPr>
          <w:rFonts w:hint="eastAsia"/>
        </w:rPr>
        <w:t>，它可帮助快速搭建网站以及管理数据库，同时有良好的安全性。</w:t>
      </w:r>
      <w:r>
        <w:rPr>
          <w:rFonts w:hint="eastAsia"/>
        </w:rPr>
        <w:t xml:space="preserve">Django </w:t>
      </w:r>
      <w:r>
        <w:rPr>
          <w:rFonts w:hint="eastAsia"/>
        </w:rPr>
        <w:t>采用的是</w:t>
      </w:r>
      <w:r>
        <w:rPr>
          <w:rFonts w:hint="eastAsia"/>
        </w:rPr>
        <w:t xml:space="preserve"> MVT </w:t>
      </w:r>
      <w:r>
        <w:rPr>
          <w:rFonts w:hint="eastAsia"/>
        </w:rPr>
        <w:t>模式，即将数据、显示以及用户交互进行分开管理，以此使开发更具条理。</w:t>
      </w:r>
    </w:p>
    <w:p w14:paraId="790E657D" w14:textId="77777777" w:rsidR="0081231B" w:rsidRDefault="00000000">
      <w:pPr>
        <w:spacing w:after="0"/>
        <w:ind w:firstLineChars="200" w:firstLine="480"/>
        <w:jc w:val="both"/>
      </w:pPr>
      <w:r>
        <w:rPr>
          <w:rFonts w:hint="eastAsia"/>
        </w:rPr>
        <w:t>在开发工具的选择上，采用了</w:t>
      </w:r>
      <w:r>
        <w:rPr>
          <w:rFonts w:hint="eastAsia"/>
        </w:rPr>
        <w:t xml:space="preserve"> PyCharm Professional</w:t>
      </w:r>
      <w:r>
        <w:rPr>
          <w:rFonts w:hint="eastAsia"/>
        </w:rPr>
        <w:t>，其有智能代码提示功能，可版本管理，同时在进行</w:t>
      </w:r>
      <w:r>
        <w:rPr>
          <w:rFonts w:hint="eastAsia"/>
        </w:rPr>
        <w:t xml:space="preserve"> Django </w:t>
      </w:r>
      <w:r>
        <w:rPr>
          <w:rFonts w:hint="eastAsia"/>
        </w:rPr>
        <w:t>开发时也颇为便利，在数据库管理方面，运用了</w:t>
      </w:r>
      <w:r>
        <w:rPr>
          <w:rFonts w:hint="eastAsia"/>
        </w:rPr>
        <w:t xml:space="preserve"> </w:t>
      </w:r>
      <w:proofErr w:type="spellStart"/>
      <w:r>
        <w:rPr>
          <w:rFonts w:hint="eastAsia"/>
        </w:rPr>
        <w:t>Navicat</w:t>
      </w:r>
      <w:proofErr w:type="spellEnd"/>
      <w:r>
        <w:rPr>
          <w:rFonts w:hint="eastAsia"/>
        </w:rPr>
        <w:t xml:space="preserve"> Premium</w:t>
      </w:r>
      <w:r>
        <w:rPr>
          <w:rFonts w:hint="eastAsia"/>
        </w:rPr>
        <w:t>，它可支持多种类型的数据库，并且在查询以及数据管理操作上都较为便捷。主数据库选用的是</w:t>
      </w:r>
      <w:r>
        <w:rPr>
          <w:rFonts w:hint="eastAsia"/>
        </w:rPr>
        <w:t xml:space="preserve"> MySQL 8.0</w:t>
      </w:r>
      <w:r>
        <w:rPr>
          <w:rFonts w:hint="eastAsia"/>
        </w:rPr>
        <w:t>，用于存储台风路径以及气象数据，而</w:t>
      </w:r>
      <w:r>
        <w:rPr>
          <w:rFonts w:hint="eastAsia"/>
        </w:rPr>
        <w:t xml:space="preserve"> Redis </w:t>
      </w:r>
      <w:r>
        <w:rPr>
          <w:rFonts w:hint="eastAsia"/>
        </w:rPr>
        <w:t>则用于缓存</w:t>
      </w:r>
      <w:proofErr w:type="gramStart"/>
      <w:r>
        <w:rPr>
          <w:rFonts w:hint="eastAsia"/>
        </w:rPr>
        <w:t>频繁被</w:t>
      </w:r>
      <w:proofErr w:type="gramEnd"/>
      <w:r>
        <w:rPr>
          <w:rFonts w:hint="eastAsia"/>
        </w:rPr>
        <w:t>访问的数据，如此一来系统可更迅速地响应用户的请求。</w:t>
      </w:r>
    </w:p>
    <w:p w14:paraId="38586951" w14:textId="77777777" w:rsidR="0081231B" w:rsidRDefault="00000000">
      <w:pPr>
        <w:spacing w:after="0"/>
        <w:ind w:firstLineChars="200" w:firstLine="480"/>
        <w:jc w:val="both"/>
      </w:pPr>
      <w:r>
        <w:rPr>
          <w:rFonts w:hint="eastAsia"/>
        </w:rPr>
        <w:t>前端页面运用</w:t>
      </w:r>
      <w:r>
        <w:rPr>
          <w:rFonts w:hint="eastAsia"/>
        </w:rPr>
        <w:t>HTML5</w:t>
      </w:r>
      <w:r>
        <w:rPr>
          <w:rFonts w:hint="eastAsia"/>
        </w:rPr>
        <w:t>、</w:t>
      </w:r>
      <w:r>
        <w:rPr>
          <w:rFonts w:hint="eastAsia"/>
        </w:rPr>
        <w:t>CSS3</w:t>
      </w:r>
      <w:r>
        <w:rPr>
          <w:rFonts w:hint="eastAsia"/>
        </w:rPr>
        <w:t>以及</w:t>
      </w:r>
      <w:r>
        <w:rPr>
          <w:rFonts w:hint="eastAsia"/>
        </w:rPr>
        <w:t>JavaScript</w:t>
      </w:r>
      <w:r>
        <w:rPr>
          <w:rFonts w:hint="eastAsia"/>
        </w:rPr>
        <w:t>构建而成，如此一来网站在各类不同设备上均可实现良好显示，借助</w:t>
      </w:r>
      <w:proofErr w:type="spellStart"/>
      <w:r>
        <w:rPr>
          <w:rFonts w:hint="eastAsia"/>
        </w:rPr>
        <w:t>Pyecharts</w:t>
      </w:r>
      <w:proofErr w:type="spellEnd"/>
      <w:r>
        <w:rPr>
          <w:rFonts w:hint="eastAsia"/>
        </w:rPr>
        <w:t>制作直观的图表，用以展示台风的数据情况，系统借助</w:t>
      </w:r>
      <w:r>
        <w:rPr>
          <w:rFonts w:hint="eastAsia"/>
        </w:rPr>
        <w:t>Requests</w:t>
      </w:r>
      <w:r>
        <w:rPr>
          <w:rFonts w:hint="eastAsia"/>
        </w:rPr>
        <w:t>库处理与气象数据接口相关的请求，让数据获取变得简便且高效。</w:t>
      </w:r>
    </w:p>
    <w:p w14:paraId="32CD1A79" w14:textId="77777777" w:rsidR="0081231B" w:rsidRDefault="00000000">
      <w:pPr>
        <w:pStyle w:val="2"/>
      </w:pPr>
      <w:bookmarkStart w:id="75" w:name="_Toc2835"/>
      <w:bookmarkStart w:id="76" w:name="_Toc199020698"/>
      <w:r>
        <w:rPr>
          <w:rFonts w:hint="eastAsia"/>
        </w:rPr>
        <w:t>本章小结</w:t>
      </w:r>
      <w:bookmarkEnd w:id="75"/>
      <w:bookmarkEnd w:id="76"/>
    </w:p>
    <w:p w14:paraId="017D69D4" w14:textId="77777777" w:rsidR="0081231B" w:rsidRDefault="00000000">
      <w:pPr>
        <w:spacing w:after="0"/>
        <w:ind w:firstLineChars="200" w:firstLine="480"/>
        <w:jc w:val="both"/>
      </w:pPr>
      <w:r>
        <w:rPr>
          <w:rFonts w:hint="eastAsia"/>
        </w:rPr>
        <w:t>此章节着重阐述了针对台风数据分析系统开展开发环境选择与配置的进程，以此保障系统得以顺利开发并实现后期扩展，最初在开发工具层面，我们选定</w:t>
      </w:r>
      <w:r>
        <w:rPr>
          <w:rFonts w:hint="eastAsia"/>
        </w:rPr>
        <w:t>PyCharm Professional</w:t>
      </w:r>
      <w:r>
        <w:rPr>
          <w:rFonts w:hint="eastAsia"/>
        </w:rPr>
        <w:t>作为主要开发环境，其有强大的代码提示功能，可开发者更为高效地编写代码，同时对</w:t>
      </w:r>
      <w:r>
        <w:rPr>
          <w:rFonts w:hint="eastAsia"/>
        </w:rPr>
        <w:t>Django</w:t>
      </w:r>
      <w:r>
        <w:rPr>
          <w:rFonts w:hint="eastAsia"/>
        </w:rPr>
        <w:t>框架有着良好的支持。数据库管理工具选用的是</w:t>
      </w:r>
      <w:proofErr w:type="spellStart"/>
      <w:r>
        <w:rPr>
          <w:rFonts w:hint="eastAsia"/>
        </w:rPr>
        <w:t>Navicat</w:t>
      </w:r>
      <w:proofErr w:type="spellEnd"/>
      <w:r>
        <w:rPr>
          <w:rFonts w:hint="eastAsia"/>
        </w:rPr>
        <w:t>，其界面直观，简化了数据库的设计与调试工作，使得开发人员处理数据时更为轻松。</w:t>
      </w:r>
    </w:p>
    <w:p w14:paraId="4351A3A3" w14:textId="77777777" w:rsidR="0081231B" w:rsidRDefault="00000000">
      <w:pPr>
        <w:spacing w:after="0"/>
        <w:ind w:firstLineChars="200" w:firstLine="480"/>
        <w:jc w:val="both"/>
      </w:pPr>
      <w:r>
        <w:rPr>
          <w:rFonts w:hint="eastAsia"/>
        </w:rPr>
        <w:t>系统的技术架构运用了</w:t>
      </w:r>
      <w:r>
        <w:rPr>
          <w:rFonts w:hint="eastAsia"/>
        </w:rPr>
        <w:t>Django</w:t>
      </w:r>
      <w:r>
        <w:rPr>
          <w:rFonts w:hint="eastAsia"/>
        </w:rPr>
        <w:t>框架里的</w:t>
      </w:r>
      <w:r>
        <w:rPr>
          <w:rFonts w:hint="eastAsia"/>
        </w:rPr>
        <w:t>MVT</w:t>
      </w:r>
      <w:r>
        <w:rPr>
          <w:rFonts w:hint="eastAsia"/>
        </w:rPr>
        <w:t>模式，如此操作的益处在于可将业务逻辑、数据管理以及界面展示相互分开，便于进行维护以及后续的扩展工作，在关键的技术选型层面，核心编程语言选用了</w:t>
      </w:r>
      <w:r>
        <w:rPr>
          <w:rFonts w:hint="eastAsia"/>
        </w:rPr>
        <w:t>Python 3.11</w:t>
      </w:r>
      <w:r>
        <w:rPr>
          <w:rFonts w:hint="eastAsia"/>
        </w:rPr>
        <w:t>，其与</w:t>
      </w:r>
      <w:r>
        <w:rPr>
          <w:rFonts w:hint="eastAsia"/>
        </w:rPr>
        <w:t>Requests</w:t>
      </w:r>
      <w:r>
        <w:rPr>
          <w:rFonts w:hint="eastAsia"/>
        </w:rPr>
        <w:t>库协同作用以高效抓取台风数据，数据库采用了</w:t>
      </w:r>
      <w:r>
        <w:rPr>
          <w:rFonts w:hint="eastAsia"/>
        </w:rPr>
        <w:t>MySQL 8.0</w:t>
      </w:r>
      <w:r>
        <w:rPr>
          <w:rFonts w:hint="eastAsia"/>
        </w:rPr>
        <w:t>，专门用于存储结构化的气象数据，还运用了</w:t>
      </w:r>
      <w:r>
        <w:rPr>
          <w:rFonts w:hint="eastAsia"/>
        </w:rPr>
        <w:t>Redis</w:t>
      </w:r>
      <w:r>
        <w:rPr>
          <w:rFonts w:hint="eastAsia"/>
        </w:rPr>
        <w:t>缓存技术，以此让数据访问更为迅速。前端展示部分采用了</w:t>
      </w:r>
      <w:r>
        <w:rPr>
          <w:rFonts w:hint="eastAsia"/>
        </w:rPr>
        <w:t>HTML5</w:t>
      </w:r>
      <w:r>
        <w:rPr>
          <w:rFonts w:hint="eastAsia"/>
        </w:rPr>
        <w:t>、</w:t>
      </w:r>
      <w:r>
        <w:rPr>
          <w:rFonts w:hint="eastAsia"/>
        </w:rPr>
        <w:t>CSS3</w:t>
      </w:r>
      <w:r>
        <w:rPr>
          <w:rFonts w:hint="eastAsia"/>
        </w:rPr>
        <w:t>以及</w:t>
      </w:r>
      <w:r>
        <w:rPr>
          <w:rFonts w:hint="eastAsia"/>
        </w:rPr>
        <w:t>JavaScript</w:t>
      </w:r>
      <w:r>
        <w:rPr>
          <w:rFonts w:hint="eastAsia"/>
        </w:rPr>
        <w:t>，并且集成了</w:t>
      </w:r>
      <w:proofErr w:type="spellStart"/>
      <w:r>
        <w:rPr>
          <w:rFonts w:hint="eastAsia"/>
        </w:rPr>
        <w:t>Pyecharts</w:t>
      </w:r>
      <w:proofErr w:type="spellEnd"/>
      <w:r>
        <w:rPr>
          <w:rFonts w:hint="eastAsia"/>
        </w:rPr>
        <w:t>来实现数据可视化，呈现出台风数据的图表效果。</w:t>
      </w:r>
    </w:p>
    <w:p w14:paraId="3BBF314D" w14:textId="7A297BE3" w:rsidR="0081231B" w:rsidRDefault="00000000" w:rsidP="0016427D">
      <w:pPr>
        <w:spacing w:after="0"/>
        <w:ind w:firstLineChars="200" w:firstLine="480"/>
        <w:jc w:val="both"/>
      </w:pPr>
      <w:r>
        <w:rPr>
          <w:rFonts w:hint="eastAsia"/>
        </w:rPr>
        <w:t>这些技术组合保障系统可迅速处理海量数据并呈现实时信息，还赋予后续系统功能扩展颇高灵活性，技术的选用以及环境配置为后续开发与优化奠定良好基础。</w:t>
      </w:r>
    </w:p>
    <w:p w14:paraId="32ADDA18" w14:textId="27FDE15D" w:rsidR="00734B66" w:rsidRDefault="00734B66">
      <w:pPr>
        <w:widowControl/>
        <w:spacing w:after="0" w:line="240" w:lineRule="auto"/>
        <w:ind w:firstLine="0"/>
      </w:pPr>
      <w:r>
        <w:br w:type="page"/>
      </w:r>
    </w:p>
    <w:p w14:paraId="51BB87AC" w14:textId="77777777" w:rsidR="0081231B" w:rsidRPr="00734B66" w:rsidRDefault="0081231B" w:rsidP="00734B66">
      <w:pPr>
        <w:widowControl/>
        <w:spacing w:line="278" w:lineRule="auto"/>
        <w:ind w:firstLine="0"/>
        <w:rPr>
          <w:rFonts w:eastAsia="黑体"/>
          <w:sz w:val="48"/>
          <w:szCs w:val="30"/>
        </w:rPr>
        <w:sectPr w:rsidR="0081231B" w:rsidRPr="00734B66">
          <w:headerReference w:type="default" r:id="rId36"/>
          <w:pgSz w:w="11906" w:h="16838"/>
          <w:pgMar w:top="1134" w:right="1134" w:bottom="1134" w:left="1134" w:header="680" w:footer="992" w:gutter="283"/>
          <w:cols w:space="0"/>
          <w:docGrid w:type="lines" w:linePitch="312"/>
        </w:sectPr>
      </w:pPr>
    </w:p>
    <w:p w14:paraId="5294A801" w14:textId="77777777" w:rsidR="0081231B" w:rsidRDefault="00000000">
      <w:pPr>
        <w:pStyle w:val="a"/>
      </w:pPr>
      <w:bookmarkStart w:id="77" w:name="_Toc5293"/>
      <w:bookmarkStart w:id="78" w:name="_Toc199020699"/>
      <w:r>
        <w:rPr>
          <w:rFonts w:hint="eastAsia"/>
        </w:rPr>
        <w:lastRenderedPageBreak/>
        <w:t>需求和可行性分析</w:t>
      </w:r>
      <w:bookmarkEnd w:id="77"/>
      <w:bookmarkEnd w:id="78"/>
    </w:p>
    <w:p w14:paraId="6775DD6D" w14:textId="68F5E408" w:rsidR="00614714" w:rsidRDefault="00000000" w:rsidP="00614714">
      <w:pPr>
        <w:pStyle w:val="2"/>
      </w:pPr>
      <w:bookmarkStart w:id="79" w:name="_Toc18731"/>
      <w:bookmarkStart w:id="80" w:name="_Toc17595"/>
      <w:bookmarkStart w:id="81" w:name="_Toc199020700"/>
      <w:r>
        <w:rPr>
          <w:rFonts w:hint="eastAsia"/>
        </w:rPr>
        <w:t>需求概述</w:t>
      </w:r>
      <w:bookmarkEnd w:id="79"/>
      <w:bookmarkEnd w:id="80"/>
      <w:bookmarkEnd w:id="81"/>
    </w:p>
    <w:p w14:paraId="4C5F5B1F" w14:textId="452650FD" w:rsidR="0081231B" w:rsidRDefault="00614714">
      <w:pPr>
        <w:spacing w:after="0"/>
        <w:ind w:firstLineChars="200" w:firstLine="480"/>
        <w:jc w:val="both"/>
      </w:pPr>
      <w:r w:rsidRPr="00614714">
        <w:rPr>
          <w:rFonts w:hint="eastAsia"/>
        </w:rPr>
        <w:t>随着气候变化的影响日益显著，极端天气事件如暴雨、洪水、台风等变得更加频繁且剧烈。这不仅增加了灾害发生的可能性，对人民生命财产造成了极大威胁，而且自然灾害种类多且在中国不少地区发生频率很高，加大了灾害管理的复杂性和挑战性。</w:t>
      </w:r>
      <w:r>
        <w:t>以往传统的台风数据分析方法，难以应对日益增多且复杂的数据，无法契合跟踪台风动态、预测其路径、分析其影响范围及强度变化等需求，为此设计了台风数据分析系统，该系统运用先进技术与数据处理方法，可对台风数据展开高效分析、实时监控以及可视化展示。借助这样的系统，有望提升防灾减灾能力，帮助社会公众更妥善地应对台风灾害。</w:t>
      </w:r>
    </w:p>
    <w:p w14:paraId="013793B9" w14:textId="77777777" w:rsidR="0081231B" w:rsidRDefault="00000000">
      <w:pPr>
        <w:pStyle w:val="2"/>
      </w:pPr>
      <w:bookmarkStart w:id="82" w:name="_Toc199020701"/>
      <w:r>
        <w:rPr>
          <w:rFonts w:hint="eastAsia"/>
        </w:rPr>
        <w:t>技术需求</w:t>
      </w:r>
      <w:bookmarkEnd w:id="82"/>
    </w:p>
    <w:p w14:paraId="4C2AE36B" w14:textId="77777777" w:rsidR="0081231B" w:rsidRDefault="00000000">
      <w:r>
        <w:rPr>
          <w:rFonts w:hint="eastAsia"/>
        </w:rPr>
        <w:t>本系统的前端部分与后端部分有着各自不同的侧重点，前端部分主要承担将台风数据借助图表或者其他形式给予展示的任务，以此保证用户可较为轻松地查看数据，并且用户还可依据自身需求定制数据报告，后端部分要负责对数据进行收集、处理以及存储，同时还支持更为复杂的分析功能，例如运用机器学习技术来开展数据的分析工作。</w:t>
      </w:r>
      <w:proofErr w:type="gramStart"/>
      <w:r>
        <w:rPr>
          <w:rFonts w:hint="eastAsia"/>
        </w:rPr>
        <w:t>经由这样</w:t>
      </w:r>
      <w:proofErr w:type="gramEnd"/>
      <w:r>
        <w:rPr>
          <w:rFonts w:hint="eastAsia"/>
        </w:rPr>
        <w:t>的设计，该平台可为用户提供覆盖多方面且有一定深度的数据分析结果。</w:t>
      </w:r>
    </w:p>
    <w:p w14:paraId="24635717" w14:textId="77777777" w:rsidR="0081231B" w:rsidRDefault="00000000">
      <w:pPr>
        <w:pStyle w:val="3"/>
      </w:pPr>
      <w:bookmarkStart w:id="83" w:name="_Toc199020702"/>
      <w:r>
        <w:t>数据处理和分析</w:t>
      </w:r>
      <w:bookmarkEnd w:id="83"/>
    </w:p>
    <w:p w14:paraId="1210DCC8" w14:textId="77777777" w:rsidR="0081231B" w:rsidRDefault="00000000">
      <w:pPr>
        <w:spacing w:after="0"/>
        <w:ind w:firstLineChars="200" w:firstLine="480"/>
        <w:jc w:val="both"/>
      </w:pPr>
      <w:r>
        <w:rPr>
          <w:rFonts w:hint="eastAsia"/>
        </w:rPr>
        <w:t>数据收集借助</w:t>
      </w:r>
      <w:r>
        <w:rPr>
          <w:rFonts w:hint="eastAsia"/>
        </w:rPr>
        <w:t xml:space="preserve"> Requests </w:t>
      </w:r>
      <w:r>
        <w:rPr>
          <w:rFonts w:hint="eastAsia"/>
        </w:rPr>
        <w:t>库从气象平台获取实时台风数据，接着运用</w:t>
      </w:r>
      <w:r>
        <w:rPr>
          <w:rFonts w:hint="eastAsia"/>
        </w:rPr>
        <w:t xml:space="preserve"> Pandas </w:t>
      </w:r>
      <w:r>
        <w:rPr>
          <w:rFonts w:hint="eastAsia"/>
        </w:rPr>
        <w:t>和</w:t>
      </w:r>
      <w:r>
        <w:rPr>
          <w:rFonts w:hint="eastAsia"/>
        </w:rPr>
        <w:t xml:space="preserve"> </w:t>
      </w:r>
      <w:proofErr w:type="spellStart"/>
      <w:r>
        <w:rPr>
          <w:rFonts w:hint="eastAsia"/>
        </w:rPr>
        <w:t>Numpy</w:t>
      </w:r>
      <w:proofErr w:type="spellEnd"/>
      <w:r>
        <w:rPr>
          <w:rFonts w:hint="eastAsia"/>
        </w:rPr>
        <w:t xml:space="preserve"> </w:t>
      </w:r>
      <w:proofErr w:type="gramStart"/>
      <w:r>
        <w:rPr>
          <w:rFonts w:hint="eastAsia"/>
        </w:rPr>
        <w:t>库对这些</w:t>
      </w:r>
      <w:proofErr w:type="gramEnd"/>
      <w:r>
        <w:rPr>
          <w:rFonts w:hint="eastAsia"/>
        </w:rPr>
        <w:t>数据给予整理与清理，以此保证仅提取出有用的关键信息，</w:t>
      </w:r>
      <w:r>
        <w:rPr>
          <w:rFonts w:hint="eastAsia"/>
        </w:rPr>
        <w:t xml:space="preserve"> </w:t>
      </w:r>
      <w:r>
        <w:rPr>
          <w:rFonts w:hint="eastAsia"/>
        </w:rPr>
        <w:t>在获取实时台风数据时，</w:t>
      </w:r>
      <w:r>
        <w:rPr>
          <w:rFonts w:hint="eastAsia"/>
        </w:rPr>
        <w:t xml:space="preserve"> </w:t>
      </w:r>
      <w:r>
        <w:rPr>
          <w:rFonts w:hint="eastAsia"/>
        </w:rPr>
        <w:t>借助</w:t>
      </w:r>
      <w:r>
        <w:rPr>
          <w:rFonts w:hint="eastAsia"/>
        </w:rPr>
        <w:t xml:space="preserve"> Requests </w:t>
      </w:r>
      <w:r>
        <w:rPr>
          <w:rFonts w:hint="eastAsia"/>
        </w:rPr>
        <w:t>库从气象平台准确无误地获取相关数据。</w:t>
      </w:r>
      <w:r>
        <w:rPr>
          <w:rFonts w:hint="eastAsia"/>
        </w:rPr>
        <w:t xml:space="preserve"> </w:t>
      </w:r>
      <w:r>
        <w:rPr>
          <w:rFonts w:hint="eastAsia"/>
        </w:rPr>
        <w:t>之后，</w:t>
      </w:r>
      <w:r>
        <w:rPr>
          <w:rFonts w:hint="eastAsia"/>
        </w:rPr>
        <w:t xml:space="preserve"> </w:t>
      </w:r>
      <w:r>
        <w:rPr>
          <w:rFonts w:hint="eastAsia"/>
        </w:rPr>
        <w:t>运用</w:t>
      </w:r>
      <w:r>
        <w:rPr>
          <w:rFonts w:hint="eastAsia"/>
        </w:rPr>
        <w:t xml:space="preserve"> Pandas </w:t>
      </w:r>
      <w:r>
        <w:rPr>
          <w:rFonts w:hint="eastAsia"/>
        </w:rPr>
        <w:t>和</w:t>
      </w:r>
      <w:r>
        <w:rPr>
          <w:rFonts w:hint="eastAsia"/>
        </w:rPr>
        <w:t xml:space="preserve"> </w:t>
      </w:r>
      <w:proofErr w:type="spellStart"/>
      <w:r>
        <w:rPr>
          <w:rFonts w:hint="eastAsia"/>
        </w:rPr>
        <w:t>Numpy</w:t>
      </w:r>
      <w:proofErr w:type="spellEnd"/>
      <w:r>
        <w:rPr>
          <w:rFonts w:hint="eastAsia"/>
        </w:rPr>
        <w:t xml:space="preserve"> </w:t>
      </w:r>
      <w:r>
        <w:rPr>
          <w:rFonts w:hint="eastAsia"/>
        </w:rPr>
        <w:t>库，</w:t>
      </w:r>
      <w:r>
        <w:rPr>
          <w:rFonts w:hint="eastAsia"/>
        </w:rPr>
        <w:t xml:space="preserve"> </w:t>
      </w:r>
      <w:r>
        <w:rPr>
          <w:rFonts w:hint="eastAsia"/>
        </w:rPr>
        <w:t>依据特定的规则与方法，</w:t>
      </w:r>
      <w:r>
        <w:rPr>
          <w:rFonts w:hint="eastAsia"/>
        </w:rPr>
        <w:t xml:space="preserve"> </w:t>
      </w:r>
      <w:r>
        <w:rPr>
          <w:rFonts w:hint="eastAsia"/>
        </w:rPr>
        <w:t>对获取到的数据展开整理和清理工作，</w:t>
      </w:r>
      <w:r>
        <w:rPr>
          <w:rFonts w:hint="eastAsia"/>
        </w:rPr>
        <w:t xml:space="preserve"> </w:t>
      </w:r>
      <w:r>
        <w:rPr>
          <w:rFonts w:hint="eastAsia"/>
        </w:rPr>
        <w:t>最终保证只提取出对后续分析等工作有价值的关键信息。</w:t>
      </w:r>
    </w:p>
    <w:p w14:paraId="2BF2ACD0" w14:textId="04D93816" w:rsidR="0081231B" w:rsidRDefault="00000000">
      <w:pPr>
        <w:spacing w:after="0"/>
        <w:ind w:firstLineChars="200" w:firstLine="480"/>
        <w:jc w:val="both"/>
      </w:pPr>
      <w:r>
        <w:t>预测台风的思路是</w:t>
      </w:r>
      <w:r w:rsidR="00734B66" w:rsidRPr="00734B66">
        <w:rPr>
          <w:rFonts w:hint="eastAsia"/>
        </w:rPr>
        <w:t>基于</w:t>
      </w:r>
      <w:r w:rsidR="00734B66" w:rsidRPr="00734B66">
        <w:rPr>
          <w:rFonts w:hint="eastAsia"/>
        </w:rPr>
        <w:t>Python</w:t>
      </w:r>
      <w:r w:rsidR="00734B66" w:rsidRPr="00734B66">
        <w:rPr>
          <w:rFonts w:hint="eastAsia"/>
        </w:rPr>
        <w:t>深度学习框架</w:t>
      </w:r>
      <w:r w:rsidR="00734B66" w:rsidRPr="00734B66">
        <w:rPr>
          <w:rFonts w:hint="eastAsia"/>
        </w:rPr>
        <w:t>Py Torch</w:t>
      </w:r>
      <w:r w:rsidR="00734B66" w:rsidRPr="00734B66">
        <w:rPr>
          <w:rFonts w:hint="eastAsia"/>
        </w:rPr>
        <w:t>构建了长短期记忆网络（</w:t>
      </w:r>
      <w:r w:rsidR="00734B66" w:rsidRPr="00734B66">
        <w:rPr>
          <w:rFonts w:hint="eastAsia"/>
        </w:rPr>
        <w:t>LSTM</w:t>
      </w:r>
      <w:r w:rsidR="00734B66" w:rsidRPr="00734B66">
        <w:rPr>
          <w:rFonts w:hint="eastAsia"/>
        </w:rPr>
        <w:t>）预测模型</w:t>
      </w:r>
      <w:r w:rsidR="00734B66" w:rsidRPr="00734B66">
        <w:rPr>
          <w:vertAlign w:val="superscript"/>
        </w:rPr>
        <w:fldChar w:fldCharType="begin"/>
      </w:r>
      <w:r w:rsidR="00734B66" w:rsidRPr="00734B66">
        <w:rPr>
          <w:vertAlign w:val="superscript"/>
        </w:rPr>
        <w:instrText xml:space="preserve"> </w:instrText>
      </w:r>
      <w:r w:rsidR="00734B66" w:rsidRPr="00734B66">
        <w:rPr>
          <w:rFonts w:hint="eastAsia"/>
          <w:vertAlign w:val="superscript"/>
        </w:rPr>
        <w:instrText>REF _Ref197180857 \r \h</w:instrText>
      </w:r>
      <w:r w:rsidR="00734B66" w:rsidRPr="00734B66">
        <w:rPr>
          <w:vertAlign w:val="superscript"/>
        </w:rPr>
        <w:instrText xml:space="preserve"> </w:instrText>
      </w:r>
      <w:r w:rsidR="00734B66">
        <w:rPr>
          <w:vertAlign w:val="superscript"/>
        </w:rPr>
        <w:instrText xml:space="preserve"> \* MERGEFORMAT </w:instrText>
      </w:r>
      <w:r w:rsidR="00734B66" w:rsidRPr="00734B66">
        <w:rPr>
          <w:vertAlign w:val="superscript"/>
        </w:rPr>
      </w:r>
      <w:r w:rsidR="00734B66" w:rsidRPr="00734B66">
        <w:rPr>
          <w:vertAlign w:val="superscript"/>
        </w:rPr>
        <w:fldChar w:fldCharType="separate"/>
      </w:r>
      <w:r w:rsidR="00794A88">
        <w:rPr>
          <w:vertAlign w:val="superscript"/>
        </w:rPr>
        <w:t>[33]</w:t>
      </w:r>
      <w:r w:rsidR="00734B66" w:rsidRPr="00734B66">
        <w:rPr>
          <w:vertAlign w:val="superscript"/>
        </w:rPr>
        <w:fldChar w:fldCharType="end"/>
      </w:r>
      <w:r w:rsidR="00734B66" w:rsidRPr="00734B66">
        <w:rPr>
          <w:rFonts w:hint="eastAsia"/>
        </w:rPr>
        <w:t>。</w:t>
      </w:r>
      <w:r>
        <w:t>该模型可实时得出台风的预测结果，还可以避免每次都重新进行训练，有效提升了预测效率，</w:t>
      </w:r>
      <w:r w:rsidR="00734B66" w:rsidRPr="00734B66">
        <w:rPr>
          <w:rFonts w:hint="eastAsia"/>
        </w:rPr>
        <w:t>采用</w:t>
      </w:r>
      <w:r w:rsidR="00734B66" w:rsidRPr="00734B66">
        <w:rPr>
          <w:rFonts w:hint="eastAsia"/>
        </w:rPr>
        <w:t>Python</w:t>
      </w:r>
      <w:proofErr w:type="gramStart"/>
      <w:r w:rsidR="00734B66" w:rsidRPr="00734B66">
        <w:rPr>
          <w:rFonts w:hint="eastAsia"/>
        </w:rPr>
        <w:t>第三方库</w:t>
      </w:r>
      <w:proofErr w:type="gramEnd"/>
      <w:r w:rsidR="00734B66" w:rsidRPr="00734B66">
        <w:rPr>
          <w:rFonts w:hint="eastAsia"/>
        </w:rPr>
        <w:t>Scikit-Learn</w:t>
      </w:r>
      <w:r w:rsidR="00734B66" w:rsidRPr="00734B66">
        <w:rPr>
          <w:rFonts w:hint="eastAsia"/>
        </w:rPr>
        <w:t>中的</w:t>
      </w:r>
      <w:r w:rsidR="00734B66" w:rsidRPr="00734B66">
        <w:rPr>
          <w:rFonts w:hint="eastAsia"/>
        </w:rPr>
        <w:t>Random Forest Classifier</w:t>
      </w:r>
      <w:r w:rsidR="00734B66" w:rsidRPr="00734B66">
        <w:rPr>
          <w:rFonts w:hint="eastAsia"/>
        </w:rPr>
        <w:t>函数建立随机森林模型</w:t>
      </w:r>
      <w:r w:rsidR="00171132" w:rsidRPr="00171132">
        <w:rPr>
          <w:vertAlign w:val="superscript"/>
        </w:rPr>
        <w:fldChar w:fldCharType="begin"/>
      </w:r>
      <w:r w:rsidR="00171132" w:rsidRPr="00171132">
        <w:rPr>
          <w:vertAlign w:val="superscript"/>
        </w:rPr>
        <w:instrText xml:space="preserve"> </w:instrText>
      </w:r>
      <w:r w:rsidR="00171132" w:rsidRPr="00171132">
        <w:rPr>
          <w:rFonts w:hint="eastAsia"/>
          <w:vertAlign w:val="superscript"/>
        </w:rPr>
        <w:instrText>REF _Ref197181221 \r \h</w:instrText>
      </w:r>
      <w:r w:rsidR="00171132" w:rsidRPr="00171132">
        <w:rPr>
          <w:vertAlign w:val="superscript"/>
        </w:rPr>
        <w:instrText xml:space="preserve"> </w:instrText>
      </w:r>
      <w:r w:rsidR="00171132">
        <w:rPr>
          <w:vertAlign w:val="superscript"/>
        </w:rPr>
        <w:instrText xml:space="preserve"> \* MERGEFORMAT </w:instrText>
      </w:r>
      <w:r w:rsidR="00171132" w:rsidRPr="00171132">
        <w:rPr>
          <w:vertAlign w:val="superscript"/>
        </w:rPr>
      </w:r>
      <w:r w:rsidR="00171132" w:rsidRPr="00171132">
        <w:rPr>
          <w:vertAlign w:val="superscript"/>
        </w:rPr>
        <w:fldChar w:fldCharType="separate"/>
      </w:r>
      <w:r w:rsidR="00794A88">
        <w:rPr>
          <w:vertAlign w:val="superscript"/>
        </w:rPr>
        <w:t>[16]</w:t>
      </w:r>
      <w:r w:rsidR="00171132" w:rsidRPr="00171132">
        <w:rPr>
          <w:vertAlign w:val="superscript"/>
        </w:rPr>
        <w:fldChar w:fldCharType="end"/>
      </w:r>
      <w:r>
        <w:t>，用于预测台风可能出现的时间段，实现准确的预警功能。</w:t>
      </w:r>
    </w:p>
    <w:p w14:paraId="17DC7E55" w14:textId="4229853C" w:rsidR="0081231B" w:rsidRDefault="00000000">
      <w:pPr>
        <w:spacing w:after="0"/>
        <w:ind w:firstLineChars="200" w:firstLine="480"/>
        <w:jc w:val="both"/>
      </w:pPr>
      <w:r>
        <w:rPr>
          <w:rFonts w:hint="eastAsia"/>
        </w:rPr>
        <w:lastRenderedPageBreak/>
        <w:t>坐标区分的方式，</w:t>
      </w:r>
      <w:r w:rsidR="00171132" w:rsidRPr="00171132">
        <w:rPr>
          <w:rFonts w:hint="eastAsia"/>
        </w:rPr>
        <w:t>使用</w:t>
      </w:r>
      <w:r w:rsidR="00171132" w:rsidRPr="00171132">
        <w:rPr>
          <w:rFonts w:hint="eastAsia"/>
        </w:rPr>
        <w:t>Python</w:t>
      </w:r>
      <w:r w:rsidR="00171132" w:rsidRPr="00171132">
        <w:rPr>
          <w:rFonts w:hint="eastAsia"/>
        </w:rPr>
        <w:t>的地理空间数据处理库</w:t>
      </w:r>
      <w:r w:rsidR="00171132" w:rsidRPr="00171132">
        <w:rPr>
          <w:rFonts w:hint="eastAsia"/>
        </w:rPr>
        <w:t>(</w:t>
      </w:r>
      <w:r w:rsidR="00171132" w:rsidRPr="00171132">
        <w:rPr>
          <w:rFonts w:hint="eastAsia"/>
        </w:rPr>
        <w:t>如</w:t>
      </w:r>
      <w:proofErr w:type="spellStart"/>
      <w:r w:rsidR="00171132" w:rsidRPr="00171132">
        <w:rPr>
          <w:rFonts w:hint="eastAsia"/>
        </w:rPr>
        <w:t>GeoPandas</w:t>
      </w:r>
      <w:proofErr w:type="spellEnd"/>
      <w:r w:rsidR="00171132" w:rsidRPr="00171132">
        <w:rPr>
          <w:rFonts w:hint="eastAsia"/>
        </w:rPr>
        <w:t>、</w:t>
      </w:r>
      <w:r w:rsidR="00171132" w:rsidRPr="00171132">
        <w:rPr>
          <w:rFonts w:hint="eastAsia"/>
        </w:rPr>
        <w:t>Shapely</w:t>
      </w:r>
      <w:r w:rsidR="00171132" w:rsidRPr="00171132">
        <w:rPr>
          <w:rFonts w:hint="eastAsia"/>
        </w:rPr>
        <w:t>、</w:t>
      </w:r>
      <w:r w:rsidR="00171132" w:rsidRPr="00171132">
        <w:rPr>
          <w:rFonts w:hint="eastAsia"/>
        </w:rPr>
        <w:t>GDAL),</w:t>
      </w:r>
      <w:r w:rsidR="00171132" w:rsidRPr="00171132">
        <w:rPr>
          <w:rFonts w:hint="eastAsia"/>
        </w:rPr>
        <w:t>可以进行空间数据的分析和处理，如空间插值、地图叠加、缓冲区分析等，为勘界过程提供精确的空间分析支持</w:t>
      </w:r>
      <w:r w:rsidR="00171132" w:rsidRPr="00171132">
        <w:rPr>
          <w:vertAlign w:val="superscript"/>
        </w:rPr>
        <w:fldChar w:fldCharType="begin"/>
      </w:r>
      <w:r w:rsidR="00171132" w:rsidRPr="00171132">
        <w:rPr>
          <w:vertAlign w:val="superscript"/>
        </w:rPr>
        <w:instrText xml:space="preserve"> </w:instrText>
      </w:r>
      <w:r w:rsidR="00171132" w:rsidRPr="00171132">
        <w:rPr>
          <w:rFonts w:hint="eastAsia"/>
          <w:vertAlign w:val="superscript"/>
        </w:rPr>
        <w:instrText>REF _Ref197181620 \r \h</w:instrText>
      </w:r>
      <w:r w:rsidR="00171132" w:rsidRPr="00171132">
        <w:rPr>
          <w:vertAlign w:val="superscript"/>
        </w:rPr>
        <w:instrText xml:space="preserve"> </w:instrText>
      </w:r>
      <w:r w:rsidR="00171132">
        <w:rPr>
          <w:vertAlign w:val="superscript"/>
        </w:rPr>
        <w:instrText xml:space="preserve"> \* MERGEFORMAT </w:instrText>
      </w:r>
      <w:r w:rsidR="00171132" w:rsidRPr="00171132">
        <w:rPr>
          <w:vertAlign w:val="superscript"/>
        </w:rPr>
      </w:r>
      <w:r w:rsidR="00171132" w:rsidRPr="00171132">
        <w:rPr>
          <w:vertAlign w:val="superscript"/>
        </w:rPr>
        <w:fldChar w:fldCharType="separate"/>
      </w:r>
      <w:r w:rsidR="00794A88">
        <w:rPr>
          <w:vertAlign w:val="superscript"/>
        </w:rPr>
        <w:t>[14]</w:t>
      </w:r>
      <w:r w:rsidR="00171132" w:rsidRPr="00171132">
        <w:rPr>
          <w:vertAlign w:val="superscript"/>
        </w:rPr>
        <w:fldChar w:fldCharType="end"/>
      </w:r>
      <w:r>
        <w:rPr>
          <w:rFonts w:hint="eastAsia"/>
        </w:rPr>
        <w:t>，如此一来，可以保证可对坐标是否处于有效区域做出判断，为后续的分析给予相应支持。</w:t>
      </w:r>
    </w:p>
    <w:p w14:paraId="00E74365" w14:textId="77777777" w:rsidR="0081231B" w:rsidRDefault="00000000">
      <w:pPr>
        <w:pStyle w:val="3"/>
      </w:pPr>
      <w:bookmarkStart w:id="84" w:name="_Toc199020703"/>
      <w:r>
        <w:t>前端和可视化</w:t>
      </w:r>
      <w:bookmarkEnd w:id="84"/>
    </w:p>
    <w:p w14:paraId="43113C3A" w14:textId="77777777" w:rsidR="0081231B" w:rsidRDefault="00000000">
      <w:pPr>
        <w:spacing w:after="0"/>
        <w:ind w:firstLineChars="200" w:firstLine="480"/>
        <w:jc w:val="both"/>
      </w:pPr>
      <w:r>
        <w:rPr>
          <w:rFonts w:hint="eastAsia"/>
        </w:rPr>
        <w:t>前端运用</w:t>
      </w:r>
      <w:r>
        <w:rPr>
          <w:rFonts w:hint="eastAsia"/>
        </w:rPr>
        <w:t>HTML</w:t>
      </w:r>
      <w:r>
        <w:rPr>
          <w:rFonts w:hint="eastAsia"/>
        </w:rPr>
        <w:t>搭建起页面的基本架构，以此保证页面内容得以合理布局，随后借助</w:t>
      </w:r>
      <w:r>
        <w:rPr>
          <w:rFonts w:hint="eastAsia"/>
        </w:rPr>
        <w:t>CSS</w:t>
      </w:r>
      <w:r>
        <w:rPr>
          <w:rFonts w:hint="eastAsia"/>
        </w:rPr>
        <w:t>样式使得页面呈现出更为美观且便于使用的效果，提升了用户体验，为增添页面的互动性，采用</w:t>
      </w:r>
      <w:r>
        <w:rPr>
          <w:rFonts w:hint="eastAsia"/>
        </w:rPr>
        <w:t>JavaScript</w:t>
      </w:r>
      <w:r>
        <w:rPr>
          <w:rFonts w:hint="eastAsia"/>
        </w:rPr>
        <w:t>编写各类交互功能，如按钮点击、数据展示等，并且结合</w:t>
      </w:r>
      <w:r>
        <w:rPr>
          <w:rFonts w:hint="eastAsia"/>
        </w:rPr>
        <w:t>Ajax</w:t>
      </w:r>
      <w:r>
        <w:rPr>
          <w:rFonts w:hint="eastAsia"/>
        </w:rPr>
        <w:t>技术达成了前后端的数据交流，如此一来台风数据可实时更新，而无需重新加载页面。</w:t>
      </w:r>
    </w:p>
    <w:p w14:paraId="0740624E" w14:textId="05138387" w:rsidR="0081231B" w:rsidRDefault="00000000">
      <w:pPr>
        <w:spacing w:after="0"/>
        <w:ind w:firstLineChars="200" w:firstLine="480"/>
        <w:jc w:val="both"/>
      </w:pPr>
      <w:r>
        <w:rPr>
          <w:rFonts w:hint="eastAsia"/>
        </w:rPr>
        <w:t>在数据展示环节，借助</w:t>
      </w:r>
      <w:proofErr w:type="spellStart"/>
      <w:r>
        <w:rPr>
          <w:rFonts w:hint="eastAsia"/>
        </w:rPr>
        <w:t>Pyecharts</w:t>
      </w:r>
      <w:proofErr w:type="spellEnd"/>
      <w:r>
        <w:rPr>
          <w:rFonts w:hint="eastAsia"/>
        </w:rPr>
        <w:t>库设计出清晰且直观的图表，借助这些图表用户可</w:t>
      </w:r>
      <w:proofErr w:type="gramStart"/>
      <w:r>
        <w:rPr>
          <w:rFonts w:hint="eastAsia"/>
        </w:rPr>
        <w:t>轻松理解</w:t>
      </w:r>
      <w:proofErr w:type="gramEnd"/>
      <w:r>
        <w:rPr>
          <w:rFonts w:hint="eastAsia"/>
        </w:rPr>
        <w:t>台风数据，使得信息的传达效果得以提升，利用</w:t>
      </w:r>
      <w:r>
        <w:rPr>
          <w:rFonts w:hint="eastAsia"/>
        </w:rPr>
        <w:t>Leaflet</w:t>
      </w:r>
      <w:r>
        <w:rPr>
          <w:rFonts w:hint="eastAsia"/>
        </w:rPr>
        <w:t>地图插件展示台风的路径以及移动轨迹，帮助用户更全面地了解台风的变化情况与影响范围，以便他们可及时做出反应</w:t>
      </w:r>
      <w:r>
        <w:rPr>
          <w:vertAlign w:val="superscript"/>
        </w:rPr>
        <w:fldChar w:fldCharType="begin"/>
      </w:r>
      <w:r>
        <w:rPr>
          <w:vertAlign w:val="superscript"/>
        </w:rPr>
        <w:instrText xml:space="preserve"> </w:instrText>
      </w:r>
      <w:r>
        <w:rPr>
          <w:rFonts w:hint="eastAsia"/>
          <w:vertAlign w:val="superscript"/>
        </w:rPr>
        <w:instrText>REF _Ref197022289 \r \h</w:instrText>
      </w:r>
      <w:r>
        <w:rPr>
          <w:vertAlign w:val="superscript"/>
        </w:rPr>
        <w:instrText xml:space="preserve">  \* MERGEFORMAT </w:instrText>
      </w:r>
      <w:r>
        <w:rPr>
          <w:vertAlign w:val="superscript"/>
        </w:rPr>
      </w:r>
      <w:r>
        <w:rPr>
          <w:vertAlign w:val="superscript"/>
        </w:rPr>
        <w:fldChar w:fldCharType="separate"/>
      </w:r>
      <w:r w:rsidR="00794A88">
        <w:rPr>
          <w:vertAlign w:val="superscript"/>
        </w:rPr>
        <w:t>[15]</w:t>
      </w:r>
      <w:r>
        <w:rPr>
          <w:vertAlign w:val="superscript"/>
        </w:rPr>
        <w:fldChar w:fldCharType="end"/>
      </w:r>
      <w:r>
        <w:rPr>
          <w:rFonts w:hint="eastAsia"/>
        </w:rPr>
        <w:t>。</w:t>
      </w:r>
    </w:p>
    <w:p w14:paraId="4C07F21F" w14:textId="77777777" w:rsidR="0081231B" w:rsidRDefault="00000000">
      <w:pPr>
        <w:pStyle w:val="3"/>
      </w:pPr>
      <w:bookmarkStart w:id="85" w:name="_Toc199020704"/>
      <w:r>
        <w:t>后端框架</w:t>
      </w:r>
      <w:bookmarkEnd w:id="85"/>
    </w:p>
    <w:p w14:paraId="67E07A68" w14:textId="143B138D" w:rsidR="0081231B" w:rsidRDefault="00000000">
      <w:pPr>
        <w:spacing w:after="0"/>
        <w:ind w:firstLineChars="200" w:firstLine="480"/>
        <w:jc w:val="both"/>
      </w:pPr>
      <w:r>
        <w:rPr>
          <w:rFonts w:hint="eastAsia"/>
        </w:rPr>
        <w:t>要达成该系统的高效运转以及稳定性，选用</w:t>
      </w:r>
      <w:r>
        <w:rPr>
          <w:rFonts w:hint="eastAsia"/>
        </w:rPr>
        <w:t>Django</w:t>
      </w:r>
      <w:r>
        <w:rPr>
          <w:rFonts w:hint="eastAsia"/>
        </w:rPr>
        <w:t>当作框架来迅速构建系统的基础架构，</w:t>
      </w:r>
      <w:r w:rsidR="003C00D3" w:rsidRPr="003C00D3">
        <w:rPr>
          <w:rFonts w:hint="eastAsia"/>
        </w:rPr>
        <w:t>Django</w:t>
      </w:r>
      <w:r w:rsidR="003C00D3" w:rsidRPr="003C00D3">
        <w:rPr>
          <w:rFonts w:hint="eastAsia"/>
        </w:rPr>
        <w:t>框架是</w:t>
      </w:r>
      <w:r w:rsidR="003C00D3" w:rsidRPr="003C00D3">
        <w:rPr>
          <w:rFonts w:hint="eastAsia"/>
        </w:rPr>
        <w:t>Python</w:t>
      </w:r>
      <w:r w:rsidR="003C00D3" w:rsidRPr="003C00D3">
        <w:rPr>
          <w:rFonts w:hint="eastAsia"/>
        </w:rPr>
        <w:t>中使用率最高的</w:t>
      </w:r>
      <w:r w:rsidR="003C00D3" w:rsidRPr="003C00D3">
        <w:rPr>
          <w:rFonts w:hint="eastAsia"/>
        </w:rPr>
        <w:t>Web</w:t>
      </w:r>
      <w:r w:rsidR="003C00D3" w:rsidRPr="003C00D3">
        <w:rPr>
          <w:rFonts w:hint="eastAsia"/>
        </w:rPr>
        <w:t>框架，可以快速、方便地开发出一个完整的</w:t>
      </w:r>
      <w:r w:rsidR="003C00D3" w:rsidRPr="003C00D3">
        <w:rPr>
          <w:rFonts w:hint="eastAsia"/>
        </w:rPr>
        <w:t>Web</w:t>
      </w:r>
      <w:r w:rsidR="003C00D3" w:rsidRPr="003C00D3">
        <w:rPr>
          <w:rFonts w:hint="eastAsia"/>
        </w:rPr>
        <w:t>应用</w:t>
      </w:r>
      <w:r w:rsidR="003C00D3" w:rsidRPr="003C00D3">
        <w:rPr>
          <w:vertAlign w:val="superscript"/>
        </w:rPr>
        <w:fldChar w:fldCharType="begin"/>
      </w:r>
      <w:r w:rsidR="003C00D3" w:rsidRPr="003C00D3">
        <w:rPr>
          <w:vertAlign w:val="superscript"/>
        </w:rPr>
        <w:instrText xml:space="preserve"> </w:instrText>
      </w:r>
      <w:r w:rsidR="003C00D3" w:rsidRPr="003C00D3">
        <w:rPr>
          <w:rFonts w:hint="eastAsia"/>
          <w:vertAlign w:val="superscript"/>
        </w:rPr>
        <w:instrText>REF _Ref197179332 \r \h</w:instrText>
      </w:r>
      <w:r w:rsidR="003C00D3" w:rsidRPr="003C00D3">
        <w:rPr>
          <w:vertAlign w:val="superscript"/>
        </w:rPr>
        <w:instrText xml:space="preserve"> </w:instrText>
      </w:r>
      <w:r w:rsidR="003C00D3">
        <w:rPr>
          <w:vertAlign w:val="superscript"/>
        </w:rPr>
        <w:instrText xml:space="preserve"> \* MERGEFORMAT </w:instrText>
      </w:r>
      <w:r w:rsidR="003C00D3" w:rsidRPr="003C00D3">
        <w:rPr>
          <w:vertAlign w:val="superscript"/>
        </w:rPr>
      </w:r>
      <w:r w:rsidR="003C00D3" w:rsidRPr="003C00D3">
        <w:rPr>
          <w:vertAlign w:val="superscript"/>
        </w:rPr>
        <w:fldChar w:fldCharType="separate"/>
      </w:r>
      <w:r w:rsidR="00794A88">
        <w:rPr>
          <w:vertAlign w:val="superscript"/>
        </w:rPr>
        <w:t>[29]</w:t>
      </w:r>
      <w:r w:rsidR="003C00D3" w:rsidRPr="003C00D3">
        <w:rPr>
          <w:vertAlign w:val="superscript"/>
        </w:rPr>
        <w:fldChar w:fldCharType="end"/>
      </w:r>
      <w:r w:rsidR="003C00D3">
        <w:rPr>
          <w:rFonts w:hint="eastAsia"/>
        </w:rPr>
        <w:t>。</w:t>
      </w:r>
      <w:r>
        <w:rPr>
          <w:rFonts w:hint="eastAsia"/>
        </w:rPr>
        <w:t>并且借助配置相关依赖和插件来保障系统的稳定性和可维护性，在设计系统交互逻辑之际，运用</w:t>
      </w:r>
      <w:r>
        <w:rPr>
          <w:rFonts w:hint="eastAsia"/>
        </w:rPr>
        <w:t>Django</w:t>
      </w:r>
      <w:r>
        <w:rPr>
          <w:rFonts w:hint="eastAsia"/>
        </w:rPr>
        <w:t>的</w:t>
      </w:r>
      <w:r>
        <w:rPr>
          <w:rFonts w:hint="eastAsia"/>
        </w:rPr>
        <w:t>MVT</w:t>
      </w:r>
      <w:r>
        <w:rPr>
          <w:rFonts w:hint="eastAsia"/>
        </w:rPr>
        <w:t>模型达成前后端的良好分离以及高效运行。</w:t>
      </w:r>
      <w:r w:rsidR="007F4673">
        <w:rPr>
          <w:rFonts w:hint="eastAsia"/>
        </w:rPr>
        <w:t>其中，</w:t>
      </w:r>
      <w:r w:rsidR="007F4673" w:rsidRPr="007F4673">
        <w:rPr>
          <w:rFonts w:hint="eastAsia"/>
        </w:rPr>
        <w:t>Django</w:t>
      </w:r>
      <w:r w:rsidR="007F4673" w:rsidRPr="007F4673">
        <w:rPr>
          <w:rFonts w:hint="eastAsia"/>
        </w:rPr>
        <w:t>框架提供了</w:t>
      </w:r>
      <w:r w:rsidR="007F4673" w:rsidRPr="007F4673">
        <w:rPr>
          <w:rFonts w:hint="eastAsia"/>
        </w:rPr>
        <w:t>ORM</w:t>
      </w:r>
      <w:r w:rsidR="007F4673" w:rsidRPr="007F4673">
        <w:rPr>
          <w:rFonts w:hint="eastAsia"/>
        </w:rPr>
        <w:t>（对象关系映射）、数据采集、数据分析、数据预测等功能，能够实现系统的业务逻辑处理、数据访问和管理，并提供稳定可靠的服务接口</w:t>
      </w:r>
      <w:r w:rsidR="0016427D" w:rsidRPr="0016427D">
        <w:rPr>
          <w:vertAlign w:val="superscript"/>
        </w:rPr>
        <w:fldChar w:fldCharType="begin"/>
      </w:r>
      <w:r w:rsidR="0016427D" w:rsidRPr="0016427D">
        <w:rPr>
          <w:vertAlign w:val="superscript"/>
        </w:rPr>
        <w:instrText xml:space="preserve"> </w:instrText>
      </w:r>
      <w:r w:rsidR="0016427D" w:rsidRPr="0016427D">
        <w:rPr>
          <w:rFonts w:hint="eastAsia"/>
          <w:vertAlign w:val="superscript"/>
        </w:rPr>
        <w:instrText>REF _Ref197175971 \r \h</w:instrText>
      </w:r>
      <w:r w:rsidR="0016427D" w:rsidRPr="0016427D">
        <w:rPr>
          <w:vertAlign w:val="superscript"/>
        </w:rPr>
        <w:instrText xml:space="preserve"> </w:instrText>
      </w:r>
      <w:r w:rsidR="0016427D">
        <w:rPr>
          <w:vertAlign w:val="superscript"/>
        </w:rPr>
        <w:instrText xml:space="preserve"> \* MERGEFORMAT </w:instrText>
      </w:r>
      <w:r w:rsidR="0016427D" w:rsidRPr="0016427D">
        <w:rPr>
          <w:vertAlign w:val="superscript"/>
        </w:rPr>
      </w:r>
      <w:r w:rsidR="0016427D" w:rsidRPr="0016427D">
        <w:rPr>
          <w:vertAlign w:val="superscript"/>
        </w:rPr>
        <w:fldChar w:fldCharType="separate"/>
      </w:r>
      <w:r w:rsidR="00794A88">
        <w:rPr>
          <w:vertAlign w:val="superscript"/>
        </w:rPr>
        <w:t>[28]</w:t>
      </w:r>
      <w:r w:rsidR="0016427D" w:rsidRPr="0016427D">
        <w:rPr>
          <w:vertAlign w:val="superscript"/>
        </w:rPr>
        <w:fldChar w:fldCharType="end"/>
      </w:r>
      <w:r w:rsidR="007F4673" w:rsidRPr="007F4673">
        <w:rPr>
          <w:rFonts w:hint="eastAsia"/>
        </w:rPr>
        <w:t>。</w:t>
      </w:r>
    </w:p>
    <w:p w14:paraId="29C4DE3F" w14:textId="77777777" w:rsidR="0081231B" w:rsidRDefault="00000000">
      <w:pPr>
        <w:pStyle w:val="3"/>
      </w:pPr>
      <w:bookmarkStart w:id="86" w:name="_Toc199020705"/>
      <w:r>
        <w:t>数据存储</w:t>
      </w:r>
      <w:bookmarkEnd w:id="86"/>
    </w:p>
    <w:p w14:paraId="008ED109" w14:textId="77777777" w:rsidR="0081231B" w:rsidRDefault="00000000">
      <w:pPr>
        <w:spacing w:after="0"/>
        <w:jc w:val="both"/>
      </w:pPr>
      <w:r>
        <w:rPr>
          <w:rFonts w:hint="eastAsia"/>
        </w:rPr>
        <w:t>在数据库领域，运用</w:t>
      </w:r>
      <w:proofErr w:type="spellStart"/>
      <w:r>
        <w:rPr>
          <w:rFonts w:hint="eastAsia"/>
        </w:rPr>
        <w:t>Mysql</w:t>
      </w:r>
      <w:proofErr w:type="spellEnd"/>
      <w:r>
        <w:rPr>
          <w:rFonts w:hint="eastAsia"/>
        </w:rPr>
        <w:t>构建科学合理的表结构，明确每个表内应存储的数据内容，以及各类数据所对应的类型与格式，如此操作的目的在于保障数据存储可实现高效且精准的效果。</w:t>
      </w:r>
    </w:p>
    <w:p w14:paraId="01F5F7F3" w14:textId="77777777" w:rsidR="0081231B" w:rsidRDefault="00000000">
      <w:pPr>
        <w:spacing w:after="0"/>
        <w:jc w:val="both"/>
      </w:pPr>
      <w:r>
        <w:rPr>
          <w:rFonts w:hint="eastAsia"/>
        </w:rPr>
        <w:t>鉴于系统需要应对大量用户的同时访问，数据库理应实施某些优化举措，以此提升查询与操作数据的速度，这些优化措施可系统在面对海量请求时维持稳定状态，并且在系统后续进行扩展与维护时更具便利性。</w:t>
      </w:r>
    </w:p>
    <w:p w14:paraId="5435E92A" w14:textId="77777777" w:rsidR="0081231B" w:rsidRDefault="00000000">
      <w:pPr>
        <w:pStyle w:val="2"/>
      </w:pPr>
      <w:bookmarkStart w:id="87" w:name="_Toc25201"/>
      <w:bookmarkStart w:id="88" w:name="_Toc199020706"/>
      <w:r>
        <w:rPr>
          <w:rFonts w:hint="eastAsia"/>
        </w:rPr>
        <w:lastRenderedPageBreak/>
        <w:t>可行性分析</w:t>
      </w:r>
      <w:bookmarkEnd w:id="87"/>
      <w:bookmarkEnd w:id="88"/>
    </w:p>
    <w:p w14:paraId="333EC4F7" w14:textId="77777777" w:rsidR="0081231B" w:rsidRDefault="00000000">
      <w:pPr>
        <w:pStyle w:val="3"/>
      </w:pPr>
      <w:bookmarkStart w:id="89" w:name="_Toc604"/>
      <w:bookmarkStart w:id="90" w:name="_Toc199020707"/>
      <w:r>
        <w:t>社会可行性分析</w:t>
      </w:r>
      <w:bookmarkEnd w:id="89"/>
      <w:bookmarkEnd w:id="90"/>
    </w:p>
    <w:p w14:paraId="0A16F4A7" w14:textId="2BF8C9AB" w:rsidR="0081231B" w:rsidRDefault="00000000">
      <w:pPr>
        <w:spacing w:after="0"/>
        <w:ind w:firstLineChars="200" w:firstLine="480"/>
        <w:jc w:val="both"/>
      </w:pPr>
      <w:r>
        <w:t>在过去几年间，中国气象信息化行业的市场规模呈现出持续增长的态势，显现出快速发展的趋向，依据中</w:t>
      </w:r>
      <w:proofErr w:type="gramStart"/>
      <w:r>
        <w:t>研</w:t>
      </w:r>
      <w:proofErr w:type="gramEnd"/>
      <w:r>
        <w:t>普华产业研究院所发布的《</w:t>
      </w:r>
      <w:r>
        <w:t>2024 - 2029</w:t>
      </w:r>
      <w:r>
        <w:t>年气象信息化产业现状及未来发展趋势分析报告》可知，在</w:t>
      </w:r>
      <w:r>
        <w:t>2016</w:t>
      </w:r>
      <w:r>
        <w:t>年至</w:t>
      </w:r>
      <w:r>
        <w:t>2019</w:t>
      </w:r>
      <w:r>
        <w:t>年期间，全球气象服务市场增长幅度为</w:t>
      </w:r>
      <w:r>
        <w:t>27.5%</w:t>
      </w:r>
      <w:r>
        <w:t>，平均每年的增长率是</w:t>
      </w:r>
      <w:r>
        <w:t>8.4%</w:t>
      </w:r>
      <w:r>
        <w:t>。中国的气象服务市场增长更为迅速，达到了</w:t>
      </w:r>
      <w:r>
        <w:t>37.4%</w:t>
      </w:r>
      <w:r>
        <w:t>，平均每年增长</w:t>
      </w:r>
      <w:r>
        <w:t>11.3%</w:t>
      </w:r>
      <w:r>
        <w:t>，相较于全球平均水平高出不少，预计在</w:t>
      </w:r>
      <w:r>
        <w:t>2020</w:t>
      </w:r>
      <w:r>
        <w:t>年至</w:t>
      </w:r>
      <w:r>
        <w:t>2025</w:t>
      </w:r>
      <w:r>
        <w:t>年期间，全球天气预报服务市场会持续快速增长，平均每年增长</w:t>
      </w:r>
      <w:r>
        <w:t>9.3%</w:t>
      </w:r>
      <w:r>
        <w:t>，中国市场预计平均每年增长</w:t>
      </w:r>
      <w:r>
        <w:t>11.6%</w:t>
      </w:r>
      <w:r>
        <w:t>，依旧保持领先地位，这些数据足以说明，中国气象信息化行业正处在快速发展阶段，市场蕴含着巨大潜力</w:t>
      </w:r>
      <w:r>
        <w:rPr>
          <w:vertAlign w:val="superscript"/>
        </w:rPr>
        <w:fldChar w:fldCharType="begin"/>
      </w:r>
      <w:r>
        <w:rPr>
          <w:vertAlign w:val="superscript"/>
        </w:rPr>
        <w:instrText xml:space="preserve"> REF _Ref196572225 \r \h  \* MERGEFORMAT </w:instrText>
      </w:r>
      <w:r>
        <w:rPr>
          <w:vertAlign w:val="superscript"/>
        </w:rPr>
      </w:r>
      <w:r>
        <w:rPr>
          <w:vertAlign w:val="superscript"/>
        </w:rPr>
        <w:fldChar w:fldCharType="separate"/>
      </w:r>
      <w:r w:rsidR="00794A88">
        <w:rPr>
          <w:vertAlign w:val="superscript"/>
        </w:rPr>
        <w:t>[4]</w:t>
      </w:r>
      <w:r>
        <w:rPr>
          <w:vertAlign w:val="superscript"/>
        </w:rPr>
        <w:fldChar w:fldCharType="end"/>
      </w:r>
      <w:r>
        <w:t>。</w:t>
      </w:r>
    </w:p>
    <w:p w14:paraId="2DB451A2" w14:textId="584C8FFF" w:rsidR="0081231B" w:rsidRDefault="00000000">
      <w:pPr>
        <w:spacing w:after="0"/>
        <w:ind w:firstLineChars="200" w:firstLine="480"/>
        <w:jc w:val="both"/>
      </w:pPr>
      <w:r>
        <w:rPr>
          <w:rFonts w:hint="eastAsia"/>
        </w:rPr>
        <w:t>在这一进程当中，政府起到了关键的引导以及支持作用，近些年来，中国政府颁布了诸多政策法规，给气象信息化行业的迅速发展给予了强大的保障，《气象高质量发展纲要</w:t>
      </w:r>
      <w:r>
        <w:rPr>
          <w:rFonts w:hint="eastAsia"/>
        </w:rPr>
        <w:t>(2022</w:t>
      </w:r>
      <w:r>
        <w:rPr>
          <w:rFonts w:hint="eastAsia"/>
        </w:rPr>
        <w:t>—</w:t>
      </w:r>
      <w:r>
        <w:rPr>
          <w:rFonts w:hint="eastAsia"/>
        </w:rPr>
        <w:t>2035</w:t>
      </w:r>
      <w:r>
        <w:rPr>
          <w:rFonts w:hint="eastAsia"/>
        </w:rPr>
        <w:t>年</w:t>
      </w:r>
      <w:r>
        <w:rPr>
          <w:rFonts w:hint="eastAsia"/>
        </w:rPr>
        <w:t>)</w:t>
      </w:r>
      <w:r>
        <w:rPr>
          <w:rFonts w:hint="eastAsia"/>
        </w:rPr>
        <w:t>》明确表示，要加速推动气象高质量发展，充分彰显气象防灾减灾的基础功能，为保障人民生命安全、促进生产发展、改善民生福祉、优化生态环境等给予支撑，并且计划到</w:t>
      </w:r>
      <w:r>
        <w:rPr>
          <w:rFonts w:hint="eastAsia"/>
        </w:rPr>
        <w:t>2025</w:t>
      </w:r>
      <w:r>
        <w:rPr>
          <w:rFonts w:hint="eastAsia"/>
        </w:rPr>
        <w:t>年达成气象核心技术的自主可控，到</w:t>
      </w:r>
      <w:r>
        <w:rPr>
          <w:rFonts w:hint="eastAsia"/>
        </w:rPr>
        <w:t>2035</w:t>
      </w:r>
      <w:r>
        <w:rPr>
          <w:rFonts w:hint="eastAsia"/>
        </w:rPr>
        <w:t>年在气象领域获取重大科技突破，基本达成以智慧气象为特性的现代化。国家还发布了《国家气象事业发展规划</w:t>
      </w:r>
      <w:r>
        <w:rPr>
          <w:rFonts w:hint="eastAsia"/>
        </w:rPr>
        <w:t>(2016</w:t>
      </w:r>
      <w:r>
        <w:rPr>
          <w:rFonts w:hint="eastAsia"/>
        </w:rPr>
        <w:t>—</w:t>
      </w:r>
      <w:r>
        <w:rPr>
          <w:rFonts w:hint="eastAsia"/>
        </w:rPr>
        <w:t>2030</w:t>
      </w:r>
      <w:r>
        <w:rPr>
          <w:rFonts w:hint="eastAsia"/>
        </w:rPr>
        <w:t>年</w:t>
      </w:r>
      <w:r>
        <w:rPr>
          <w:rFonts w:hint="eastAsia"/>
        </w:rPr>
        <w:t>)</w:t>
      </w:r>
      <w:r>
        <w:rPr>
          <w:rFonts w:hint="eastAsia"/>
        </w:rPr>
        <w:t>》，明确了未来气象事业的发展方向以及关键任务，这些政策的出台为气象信息化行业的健康发展营造了有利环境，推动了行业的持续前进</w:t>
      </w:r>
      <w:r>
        <w:rPr>
          <w:vertAlign w:val="superscript"/>
        </w:rPr>
        <w:fldChar w:fldCharType="begin"/>
      </w:r>
      <w:r>
        <w:rPr>
          <w:vertAlign w:val="superscript"/>
        </w:rPr>
        <w:instrText xml:space="preserve"> </w:instrText>
      </w:r>
      <w:r>
        <w:rPr>
          <w:rFonts w:hint="eastAsia"/>
          <w:vertAlign w:val="superscript"/>
        </w:rPr>
        <w:instrText>REF _Ref196572225 \r \h</w:instrText>
      </w:r>
      <w:r>
        <w:rPr>
          <w:vertAlign w:val="superscript"/>
        </w:rPr>
        <w:instrText xml:space="preserve">  \* MERGEFORMAT </w:instrText>
      </w:r>
      <w:r>
        <w:rPr>
          <w:vertAlign w:val="superscript"/>
        </w:rPr>
      </w:r>
      <w:r>
        <w:rPr>
          <w:vertAlign w:val="superscript"/>
        </w:rPr>
        <w:fldChar w:fldCharType="separate"/>
      </w:r>
      <w:r w:rsidR="00794A88">
        <w:rPr>
          <w:vertAlign w:val="superscript"/>
        </w:rPr>
        <w:t>[4]</w:t>
      </w:r>
      <w:r>
        <w:rPr>
          <w:vertAlign w:val="superscript"/>
        </w:rPr>
        <w:fldChar w:fldCharType="end"/>
      </w:r>
      <w:r>
        <w:rPr>
          <w:rFonts w:hint="eastAsia"/>
        </w:rPr>
        <w:t>。</w:t>
      </w:r>
    </w:p>
    <w:p w14:paraId="79AC78B5" w14:textId="77777777" w:rsidR="0081231B" w:rsidRDefault="00000000">
      <w:pPr>
        <w:pStyle w:val="3"/>
      </w:pPr>
      <w:bookmarkStart w:id="91" w:name="_Toc28515"/>
      <w:bookmarkStart w:id="92" w:name="_Toc199020708"/>
      <w:r>
        <w:t>技术可行性分析</w:t>
      </w:r>
      <w:bookmarkEnd w:id="91"/>
      <w:bookmarkEnd w:id="92"/>
    </w:p>
    <w:p w14:paraId="689FB52F" w14:textId="77777777" w:rsidR="0081231B" w:rsidRDefault="00000000">
      <w:pPr>
        <w:spacing w:after="0"/>
        <w:ind w:firstLineChars="200" w:firstLine="480"/>
        <w:jc w:val="both"/>
      </w:pPr>
      <w:r>
        <w:rPr>
          <w:rFonts w:hint="eastAsia"/>
        </w:rPr>
        <w:t>从硬件以及软件这两个不同的层面来进行分析的话，当前这个台风数据分析平台所采用的技术方案有比较高的可行性。</w:t>
      </w:r>
    </w:p>
    <w:p w14:paraId="2200002D" w14:textId="2AC3D5FA" w:rsidR="003D396F" w:rsidRDefault="00000000">
      <w:pPr>
        <w:spacing w:after="0"/>
        <w:ind w:firstLineChars="200" w:firstLine="480"/>
        <w:jc w:val="both"/>
      </w:pPr>
      <w:r>
        <w:rPr>
          <w:rFonts w:hint="eastAsia"/>
        </w:rPr>
        <w:t>在硬件层面，当下国内的硬件设备在性能、存储以及计算能力方面表现颇为出色，足以充分契合系统开发与运行的各项需求</w:t>
      </w:r>
      <w:r w:rsidR="003D396F">
        <w:rPr>
          <w:rFonts w:hint="eastAsia"/>
        </w:rPr>
        <w:t>。</w:t>
      </w:r>
    </w:p>
    <w:p w14:paraId="51F6A89C" w14:textId="1A933551" w:rsidR="0081231B" w:rsidRDefault="003D396F" w:rsidP="003D396F">
      <w:pPr>
        <w:spacing w:after="0"/>
        <w:ind w:firstLineChars="200" w:firstLine="480"/>
        <w:jc w:val="both"/>
      </w:pPr>
      <w:r w:rsidRPr="003D396F">
        <w:rPr>
          <w:rFonts w:hint="eastAsia"/>
        </w:rPr>
        <w:t>国产</w:t>
      </w:r>
      <w:proofErr w:type="gramStart"/>
      <w:r w:rsidRPr="003D396F">
        <w:rPr>
          <w:rFonts w:hint="eastAsia"/>
        </w:rPr>
        <w:t>高端算力硬件</w:t>
      </w:r>
      <w:proofErr w:type="gramEnd"/>
      <w:r w:rsidRPr="003D396F">
        <w:rPr>
          <w:rFonts w:hint="eastAsia"/>
        </w:rPr>
        <w:t>正在加速发展。据</w:t>
      </w:r>
      <w:proofErr w:type="spellStart"/>
      <w:r w:rsidRPr="003D396F">
        <w:rPr>
          <w:rFonts w:hint="eastAsia"/>
        </w:rPr>
        <w:t>TrendForce</w:t>
      </w:r>
      <w:proofErr w:type="spellEnd"/>
      <w:r w:rsidRPr="003D396F">
        <w:rPr>
          <w:rFonts w:hint="eastAsia"/>
        </w:rPr>
        <w:t>，华为正加速推出昇腾</w:t>
      </w:r>
      <w:r w:rsidRPr="003D396F">
        <w:rPr>
          <w:rFonts w:hint="eastAsia"/>
        </w:rPr>
        <w:t>910C</w:t>
      </w:r>
      <w:r w:rsidRPr="003D396F">
        <w:rPr>
          <w:rFonts w:hint="eastAsia"/>
        </w:rPr>
        <w:t>芯片。据悉，该芯片的性能接近</w:t>
      </w:r>
      <w:proofErr w:type="gramStart"/>
      <w:r w:rsidRPr="003D396F">
        <w:rPr>
          <w:rFonts w:hint="eastAsia"/>
        </w:rPr>
        <w:t>英伟达</w:t>
      </w:r>
      <w:proofErr w:type="gramEnd"/>
      <w:r w:rsidRPr="003D396F">
        <w:rPr>
          <w:rFonts w:hint="eastAsia"/>
        </w:rPr>
        <w:t>H100</w:t>
      </w:r>
      <w:r w:rsidRPr="003D396F">
        <w:rPr>
          <w:rFonts w:hint="eastAsia"/>
        </w:rPr>
        <w:t>的</w:t>
      </w:r>
      <w:r w:rsidRPr="003D396F">
        <w:rPr>
          <w:rFonts w:hint="eastAsia"/>
        </w:rPr>
        <w:t>80%</w:t>
      </w:r>
      <w:r w:rsidRPr="003D396F">
        <w:rPr>
          <w:rFonts w:hint="eastAsia"/>
        </w:rPr>
        <w:t>。此外，华为昇腾</w:t>
      </w:r>
      <w:r w:rsidRPr="003D396F">
        <w:rPr>
          <w:rFonts w:hint="eastAsia"/>
        </w:rPr>
        <w:t>920</w:t>
      </w:r>
      <w:r w:rsidRPr="003D396F">
        <w:rPr>
          <w:rFonts w:hint="eastAsia"/>
        </w:rPr>
        <w:t>芯片也或将于</w:t>
      </w:r>
      <w:r w:rsidRPr="003D396F">
        <w:rPr>
          <w:rFonts w:hint="eastAsia"/>
        </w:rPr>
        <w:t>2025</w:t>
      </w:r>
      <w:r w:rsidRPr="003D396F">
        <w:rPr>
          <w:rFonts w:hint="eastAsia"/>
        </w:rPr>
        <w:t>年下半年进入量产，该芯片可能会在中国市场取代</w:t>
      </w:r>
      <w:proofErr w:type="gramStart"/>
      <w:r w:rsidRPr="003D396F">
        <w:rPr>
          <w:rFonts w:hint="eastAsia"/>
        </w:rPr>
        <w:t>英伟达</w:t>
      </w:r>
      <w:proofErr w:type="gramEnd"/>
      <w:r w:rsidRPr="003D396F">
        <w:rPr>
          <w:rFonts w:hint="eastAsia"/>
        </w:rPr>
        <w:t>H20</w:t>
      </w:r>
      <w:r w:rsidRPr="003D396F">
        <w:rPr>
          <w:rFonts w:hint="eastAsia"/>
        </w:rPr>
        <w:t>。天</w:t>
      </w:r>
      <w:proofErr w:type="gramStart"/>
      <w:r w:rsidRPr="003D396F">
        <w:rPr>
          <w:rFonts w:hint="eastAsia"/>
        </w:rPr>
        <w:t>宽科技</w:t>
      </w:r>
      <w:proofErr w:type="gramEnd"/>
      <w:r w:rsidRPr="003D396F">
        <w:rPr>
          <w:rFonts w:hint="eastAsia"/>
        </w:rPr>
        <w:t>相关负责人称，</w:t>
      </w:r>
      <w:proofErr w:type="gramStart"/>
      <w:r w:rsidRPr="003D396F">
        <w:rPr>
          <w:rFonts w:hint="eastAsia"/>
        </w:rPr>
        <w:t>国产算力的</w:t>
      </w:r>
      <w:proofErr w:type="gramEnd"/>
      <w:r w:rsidRPr="003D396F">
        <w:rPr>
          <w:rFonts w:hint="eastAsia"/>
        </w:rPr>
        <w:t>可用性问题已经解决，接下来只需要逐步提升单卡算力、能耗与总体产量。“国内高端算力硬件市场存在供给缺口，谁先推出此类产品，谁就能拿下份额，国产高端算力硬</w:t>
      </w:r>
      <w:r w:rsidRPr="003D396F">
        <w:rPr>
          <w:rFonts w:hint="eastAsia"/>
        </w:rPr>
        <w:lastRenderedPageBreak/>
        <w:t>件发展势不可挡</w:t>
      </w:r>
      <w:r w:rsidRPr="003D396F">
        <w:rPr>
          <w:rFonts w:hint="eastAsia"/>
        </w:rPr>
        <w:t>!</w:t>
      </w:r>
      <w:r w:rsidRPr="003D396F">
        <w:rPr>
          <w:rFonts w:hint="eastAsia"/>
        </w:rPr>
        <w:t>”亦有业内人士向记者表示</w:t>
      </w:r>
      <w:r w:rsidRPr="003D396F">
        <w:rPr>
          <w:vertAlign w:val="superscript"/>
        </w:rPr>
        <w:fldChar w:fldCharType="begin"/>
      </w:r>
      <w:r w:rsidRPr="003D396F">
        <w:rPr>
          <w:vertAlign w:val="superscript"/>
        </w:rPr>
        <w:instrText xml:space="preserve"> </w:instrText>
      </w:r>
      <w:r w:rsidRPr="003D396F">
        <w:rPr>
          <w:rFonts w:hint="eastAsia"/>
          <w:vertAlign w:val="superscript"/>
        </w:rPr>
        <w:instrText>REF _Ref197173043 \r \h</w:instrText>
      </w:r>
      <w:r w:rsidRPr="003D396F">
        <w:rPr>
          <w:vertAlign w:val="superscript"/>
        </w:rPr>
        <w:instrText xml:space="preserve"> </w:instrText>
      </w:r>
      <w:r>
        <w:rPr>
          <w:vertAlign w:val="superscript"/>
        </w:rPr>
        <w:instrText xml:space="preserve"> \* MERGEFORMAT </w:instrText>
      </w:r>
      <w:r w:rsidRPr="003D396F">
        <w:rPr>
          <w:vertAlign w:val="superscript"/>
        </w:rPr>
      </w:r>
      <w:r w:rsidRPr="003D396F">
        <w:rPr>
          <w:vertAlign w:val="superscript"/>
        </w:rPr>
        <w:fldChar w:fldCharType="separate"/>
      </w:r>
      <w:r w:rsidR="00794A88">
        <w:rPr>
          <w:vertAlign w:val="superscript"/>
        </w:rPr>
        <w:t>[26]</w:t>
      </w:r>
      <w:r w:rsidRPr="003D396F">
        <w:rPr>
          <w:vertAlign w:val="superscript"/>
        </w:rPr>
        <w:fldChar w:fldCharType="end"/>
      </w:r>
      <w:r w:rsidRPr="003D396F">
        <w:rPr>
          <w:rFonts w:hint="eastAsia"/>
        </w:rPr>
        <w:t>。</w:t>
      </w:r>
      <w:r>
        <w:rPr>
          <w:rFonts w:hint="eastAsia"/>
        </w:rPr>
        <w:t>在存储方面，国内长江存储等品牌的</w:t>
      </w:r>
      <w:r>
        <w:rPr>
          <w:rFonts w:hint="eastAsia"/>
        </w:rPr>
        <w:t>SSD</w:t>
      </w:r>
      <w:r>
        <w:rPr>
          <w:rFonts w:hint="eastAsia"/>
        </w:rPr>
        <w:t>硬盘，读写速度较快，并且稳定性良好，可高效地存储与管理大量的气象数据。就网络设备而言，国内厂商所提供的千兆和万兆网络解决方案，可保证数据实现快速传输与实时更新，至于开发环境，目前市面上常见的电脑配置，完全可顺利运行开发工具以及测试环境，且硬件成本相对较为合理。</w:t>
      </w:r>
    </w:p>
    <w:p w14:paraId="6BE30CDB" w14:textId="77777777" w:rsidR="003D396F" w:rsidRDefault="00000000">
      <w:pPr>
        <w:spacing w:after="0"/>
        <w:ind w:firstLineChars="200" w:firstLine="480"/>
        <w:jc w:val="both"/>
      </w:pPr>
      <w:r>
        <w:rPr>
          <w:rFonts w:hint="eastAsia"/>
        </w:rPr>
        <w:t>在软件层面，系统运用了成熟且稳定的技术，以此保障开发进程快速，系统有可靠性</w:t>
      </w:r>
      <w:r w:rsidR="003D396F">
        <w:rPr>
          <w:rFonts w:hint="eastAsia"/>
        </w:rPr>
        <w:t>。</w:t>
      </w:r>
    </w:p>
    <w:p w14:paraId="7EAF4F05" w14:textId="265D0D1C" w:rsidR="0081231B" w:rsidRDefault="00000000" w:rsidP="003D396F">
      <w:pPr>
        <w:spacing w:after="0"/>
        <w:ind w:firstLineChars="200" w:firstLine="480"/>
        <w:jc w:val="both"/>
      </w:pPr>
      <w:r>
        <w:rPr>
          <w:rFonts w:hint="eastAsia"/>
        </w:rPr>
        <w:t>前端部分采用</w:t>
      </w:r>
      <w:r>
        <w:rPr>
          <w:rFonts w:hint="eastAsia"/>
        </w:rPr>
        <w:t>HTML5</w:t>
      </w:r>
      <w:r>
        <w:rPr>
          <w:rFonts w:hint="eastAsia"/>
        </w:rPr>
        <w:t>、</w:t>
      </w:r>
      <w:r>
        <w:rPr>
          <w:rFonts w:hint="eastAsia"/>
        </w:rPr>
        <w:t>CSS3</w:t>
      </w:r>
      <w:r>
        <w:rPr>
          <w:rFonts w:hint="eastAsia"/>
        </w:rPr>
        <w:t>以及</w:t>
      </w:r>
      <w:r>
        <w:rPr>
          <w:rFonts w:hint="eastAsia"/>
        </w:rPr>
        <w:t>JavaScript</w:t>
      </w:r>
      <w:r>
        <w:rPr>
          <w:rFonts w:hint="eastAsia"/>
        </w:rPr>
        <w:t>构建，借助</w:t>
      </w:r>
      <w:proofErr w:type="spellStart"/>
      <w:r>
        <w:rPr>
          <w:rFonts w:hint="eastAsia"/>
        </w:rPr>
        <w:t>Pyecharts</w:t>
      </w:r>
      <w:proofErr w:type="spellEnd"/>
      <w:r>
        <w:rPr>
          <w:rFonts w:hint="eastAsia"/>
        </w:rPr>
        <w:t>和</w:t>
      </w:r>
      <w:r>
        <w:rPr>
          <w:rFonts w:hint="eastAsia"/>
        </w:rPr>
        <w:t>Leaflet</w:t>
      </w:r>
      <w:r>
        <w:rPr>
          <w:rFonts w:hint="eastAsia"/>
        </w:rPr>
        <w:t>达成了数据可视化，可清晰呈现台风的路径、强度以及影响范围，后端运用的是</w:t>
      </w:r>
      <w:r>
        <w:rPr>
          <w:rFonts w:hint="eastAsia"/>
        </w:rPr>
        <w:t>Django</w:t>
      </w:r>
      <w:r>
        <w:rPr>
          <w:rFonts w:hint="eastAsia"/>
        </w:rPr>
        <w:t>框架，其</w:t>
      </w:r>
      <w:r>
        <w:rPr>
          <w:rFonts w:hint="eastAsia"/>
        </w:rPr>
        <w:t>ORM</w:t>
      </w:r>
      <w:r>
        <w:rPr>
          <w:rFonts w:hint="eastAsia"/>
        </w:rPr>
        <w:t>和模板引擎可加快开发速度，还可支持大量数据并发处理。在数据分析层面，</w:t>
      </w:r>
      <w:r>
        <w:rPr>
          <w:rFonts w:hint="eastAsia"/>
        </w:rPr>
        <w:t>Pandas</w:t>
      </w:r>
      <w:r>
        <w:rPr>
          <w:rFonts w:hint="eastAsia"/>
        </w:rPr>
        <w:t>和</w:t>
      </w:r>
      <w:r>
        <w:rPr>
          <w:rFonts w:hint="eastAsia"/>
        </w:rPr>
        <w:t>NumPy</w:t>
      </w:r>
      <w:r>
        <w:rPr>
          <w:rFonts w:hint="eastAsia"/>
        </w:rPr>
        <w:t>可高效开展数据清洗与计算，而</w:t>
      </w:r>
      <w:proofErr w:type="spellStart"/>
      <w:r>
        <w:rPr>
          <w:rFonts w:hint="eastAsia"/>
        </w:rPr>
        <w:t>GeoPandas</w:t>
      </w:r>
      <w:proofErr w:type="spellEnd"/>
      <w:r>
        <w:rPr>
          <w:rFonts w:hint="eastAsia"/>
        </w:rPr>
        <w:t>和</w:t>
      </w:r>
      <w:r>
        <w:rPr>
          <w:rFonts w:hint="eastAsia"/>
        </w:rPr>
        <w:t>Shapely</w:t>
      </w:r>
      <w:r>
        <w:rPr>
          <w:rFonts w:hint="eastAsia"/>
        </w:rPr>
        <w:t>专门用于处理地理空间数据，以保证台风轨迹分析的准确性</w:t>
      </w:r>
      <w:r w:rsidR="003D396F">
        <w:rPr>
          <w:rFonts w:hint="eastAsia"/>
        </w:rPr>
        <w:t>。</w:t>
      </w:r>
      <w:r>
        <w:rPr>
          <w:rFonts w:hint="eastAsia"/>
        </w:rPr>
        <w:t>在预测模型方面，</w:t>
      </w:r>
      <w:proofErr w:type="spellStart"/>
      <w:r>
        <w:rPr>
          <w:rFonts w:hint="eastAsia"/>
        </w:rPr>
        <w:t>PyTorch</w:t>
      </w:r>
      <w:proofErr w:type="spellEnd"/>
      <w:r>
        <w:rPr>
          <w:rFonts w:hint="eastAsia"/>
        </w:rPr>
        <w:t>的</w:t>
      </w:r>
      <w:r>
        <w:rPr>
          <w:rFonts w:hint="eastAsia"/>
        </w:rPr>
        <w:t>LSTM</w:t>
      </w:r>
      <w:r>
        <w:rPr>
          <w:rFonts w:hint="eastAsia"/>
        </w:rPr>
        <w:t>神经网络和</w:t>
      </w:r>
      <w:r>
        <w:rPr>
          <w:rFonts w:hint="eastAsia"/>
        </w:rPr>
        <w:t>Scikit-learn</w:t>
      </w:r>
      <w:r>
        <w:rPr>
          <w:rFonts w:hint="eastAsia"/>
        </w:rPr>
        <w:t>的随机森林算法已广泛应用于气象预测，可为台风路径和时间提供可靠预测。数据库采用的是</w:t>
      </w:r>
      <w:r>
        <w:rPr>
          <w:rFonts w:hint="eastAsia"/>
        </w:rPr>
        <w:t>MySQL</w:t>
      </w:r>
      <w:r>
        <w:rPr>
          <w:rFonts w:hint="eastAsia"/>
        </w:rPr>
        <w:t>，支持高效存储与查询，同时结合</w:t>
      </w:r>
      <w:r>
        <w:rPr>
          <w:rFonts w:hint="eastAsia"/>
        </w:rPr>
        <w:t>Redis</w:t>
      </w:r>
      <w:r>
        <w:rPr>
          <w:rFonts w:hint="eastAsia"/>
        </w:rPr>
        <w:t>缓存可提升系统的响应速度。</w:t>
      </w:r>
    </w:p>
    <w:p w14:paraId="267777AB" w14:textId="77777777" w:rsidR="0081231B" w:rsidRDefault="00000000">
      <w:pPr>
        <w:spacing w:after="0"/>
        <w:ind w:firstLineChars="200" w:firstLine="480"/>
        <w:jc w:val="both"/>
      </w:pPr>
      <w:r>
        <w:rPr>
          <w:rFonts w:hint="eastAsia"/>
        </w:rPr>
        <w:t>总体而言，不管是硬件性能方面还是软件生态方面，此系统所运用的技术方案都拥有较高可行性，可以契合台风数据采集、处理、分析以及可视化的要求，还可以为防灾减灾决策给予可靠支撑。</w:t>
      </w:r>
    </w:p>
    <w:p w14:paraId="5036908B" w14:textId="77777777" w:rsidR="0081231B" w:rsidRDefault="00000000">
      <w:pPr>
        <w:pStyle w:val="3"/>
      </w:pPr>
      <w:bookmarkStart w:id="93" w:name="_Toc23077"/>
      <w:bookmarkStart w:id="94" w:name="_Toc199020709"/>
      <w:r>
        <w:t>操作可行性分析</w:t>
      </w:r>
      <w:bookmarkEnd w:id="93"/>
      <w:bookmarkEnd w:id="94"/>
    </w:p>
    <w:p w14:paraId="585411E4" w14:textId="77777777" w:rsidR="0081231B" w:rsidRDefault="00000000">
      <w:pPr>
        <w:wordWrap w:val="0"/>
        <w:autoSpaceDE w:val="0"/>
        <w:autoSpaceDN w:val="0"/>
        <w:spacing w:after="0"/>
        <w:ind w:firstLineChars="200" w:firstLine="480"/>
        <w:jc w:val="both"/>
      </w:pPr>
      <w:r>
        <w:t>本台风数据分析平台在操作方面有可行性，从开发角度而言，系统运用了</w:t>
      </w:r>
      <w:r>
        <w:t>Python</w:t>
      </w:r>
      <w:r>
        <w:t>与</w:t>
      </w:r>
      <w:r>
        <w:t>Django</w:t>
      </w:r>
      <w:r>
        <w:t>这一技术组合，</w:t>
      </w:r>
      <w:r>
        <w:t>Python</w:t>
      </w:r>
      <w:r>
        <w:t>语言简洁易懂，拥有诸多处理数据的库，像</w:t>
      </w:r>
      <w:r>
        <w:t>Pandas</w:t>
      </w:r>
      <w:r>
        <w:t>和</w:t>
      </w:r>
      <w:r>
        <w:t>NumPy</w:t>
      </w:r>
      <w:r>
        <w:t>等，使得开发工作更为简便，</w:t>
      </w:r>
      <w:r>
        <w:t>Django</w:t>
      </w:r>
      <w:r>
        <w:t>框架有完善的文档支持，开发团队可更迅速地搭建系统功能。在系统架构上，采用前后端分离设计，前端运用标准</w:t>
      </w:r>
      <w:r>
        <w:t>Web</w:t>
      </w:r>
      <w:r>
        <w:t>技术，结合</w:t>
      </w:r>
      <w:r>
        <w:t>Leaflet</w:t>
      </w:r>
      <w:r>
        <w:t>地图与</w:t>
      </w:r>
      <w:proofErr w:type="spellStart"/>
      <w:r>
        <w:t>Pyecharts</w:t>
      </w:r>
      <w:proofErr w:type="spellEnd"/>
      <w:r>
        <w:t>进行数据可视化，后端采用清晰的</w:t>
      </w:r>
      <w:r>
        <w:t>MVT</w:t>
      </w:r>
      <w:r>
        <w:t>模式，如此各个模块职责更明晰，团队间协作与维护也更顺畅。</w:t>
      </w:r>
    </w:p>
    <w:p w14:paraId="2C3F3929" w14:textId="77777777" w:rsidR="0081231B" w:rsidRDefault="00000000">
      <w:pPr>
        <w:spacing w:after="0"/>
        <w:ind w:firstLineChars="200" w:firstLine="480"/>
        <w:jc w:val="both"/>
      </w:pPr>
      <w:r>
        <w:t>对于终端用户而言，平台给予了一个直观的可视化界面，借助动态路径以及交互式图表的展示，即便是非专业人士，也可轻易理解台风的变化状况，该系统支持多种查询方式，还可以生成个性化报告，足以契合不同用户的需求，在运</w:t>
      </w:r>
      <w:proofErr w:type="gramStart"/>
      <w:r>
        <w:t>维管理</w:t>
      </w:r>
      <w:proofErr w:type="gramEnd"/>
      <w:r>
        <w:t>层面，系统运用了模块化设计，有灵活扩展的特性，数据库结构规范，利于维护与升级，完善的日志审计功能可保证每次操作都存有记录，方便进行追溯。这些特性使得系统在开发、使用以及维护的整个流程中颇为便捷，可切实契合业务需求。</w:t>
      </w:r>
    </w:p>
    <w:p w14:paraId="1080B1DD" w14:textId="77777777" w:rsidR="0081231B" w:rsidRDefault="00000000">
      <w:pPr>
        <w:pStyle w:val="2"/>
      </w:pPr>
      <w:bookmarkStart w:id="95" w:name="_Toc31689"/>
      <w:bookmarkStart w:id="96" w:name="_Toc199020710"/>
      <w:r>
        <w:rPr>
          <w:rFonts w:hint="eastAsia"/>
        </w:rPr>
        <w:lastRenderedPageBreak/>
        <w:t>系统功能分析</w:t>
      </w:r>
      <w:bookmarkEnd w:id="95"/>
      <w:bookmarkEnd w:id="96"/>
    </w:p>
    <w:p w14:paraId="34342834" w14:textId="77777777" w:rsidR="0081231B" w:rsidRDefault="00000000">
      <w:pPr>
        <w:spacing w:after="0"/>
        <w:ind w:firstLineChars="200" w:firstLine="480"/>
        <w:jc w:val="both"/>
      </w:pPr>
      <w:r>
        <w:t>这个台风数据分析平台是依据各气象平台调研以及市场分析构建而成的，能为用户给予专业且高效的数据服务，在此基础上设计了如下核心功能模块。</w:t>
      </w:r>
    </w:p>
    <w:p w14:paraId="4FF72037" w14:textId="77777777" w:rsidR="0081231B" w:rsidRDefault="00000000">
      <w:pPr>
        <w:numPr>
          <w:ilvl w:val="0"/>
          <w:numId w:val="6"/>
        </w:numPr>
        <w:spacing w:after="0"/>
        <w:ind w:left="0" w:firstLineChars="200" w:firstLine="480"/>
        <w:jc w:val="both"/>
      </w:pPr>
      <w:r>
        <w:t>登录功能方面，用户要提供正确用户名与密码来完成身份验证，并且系统支持借助添加验证码以及</w:t>
      </w:r>
      <w:proofErr w:type="gramStart"/>
      <w:r>
        <w:t>双因素</w:t>
      </w:r>
      <w:proofErr w:type="gramEnd"/>
      <w:r>
        <w:t>认证等办法，以此提高安全性，提升用户认证的可靠性。</w:t>
      </w:r>
    </w:p>
    <w:p w14:paraId="569BC934" w14:textId="77777777" w:rsidR="0081231B" w:rsidRDefault="00000000">
      <w:pPr>
        <w:numPr>
          <w:ilvl w:val="0"/>
          <w:numId w:val="6"/>
        </w:numPr>
        <w:spacing w:after="0"/>
        <w:ind w:left="0" w:firstLineChars="200" w:firstLine="480"/>
        <w:jc w:val="both"/>
      </w:pPr>
      <w:r>
        <w:t>注册功能为新用户搭建起一条便捷的加入通道，借助这一注册途径，用户可创建属于自己的个人账户，</w:t>
      </w:r>
      <w:proofErr w:type="gramStart"/>
      <w:r>
        <w:t>畅享平台</w:t>
      </w:r>
      <w:proofErr w:type="gramEnd"/>
      <w:r>
        <w:t>所提供的各类服务，而系统会借助邮箱发送验证码的方式来开展身份验证工作，以此保障用户信息的精确性与完整性。</w:t>
      </w:r>
    </w:p>
    <w:p w14:paraId="3182A6F5" w14:textId="77777777" w:rsidR="0081231B" w:rsidRDefault="00000000">
      <w:pPr>
        <w:numPr>
          <w:ilvl w:val="0"/>
          <w:numId w:val="6"/>
        </w:numPr>
        <w:spacing w:after="0"/>
        <w:ind w:left="0" w:firstLineChars="200" w:firstLine="480"/>
        <w:jc w:val="both"/>
      </w:pPr>
      <w:r>
        <w:rPr>
          <w:rFonts w:hint="eastAsia"/>
        </w:rPr>
        <w:t>有搜索功能后，用户可较为迅速且便捷地搜寻到与之相关的台风新闻以及资料，协助用户及时获取自身所需要的信息。</w:t>
      </w:r>
    </w:p>
    <w:p w14:paraId="7C4BE163" w14:textId="77777777" w:rsidR="0081231B" w:rsidRDefault="00000000">
      <w:pPr>
        <w:numPr>
          <w:ilvl w:val="0"/>
          <w:numId w:val="6"/>
        </w:numPr>
        <w:spacing w:after="0"/>
        <w:ind w:left="0" w:firstLineChars="200" w:firstLine="480"/>
        <w:jc w:val="both"/>
      </w:pPr>
      <w:r>
        <w:rPr>
          <w:rFonts w:hint="eastAsia"/>
        </w:rPr>
        <w:t>存在一个发布功能，借助此功能数据分析人员可发布和台风相关的新闻以及资料，以此来保证信息可及时得到更新并且实现共享。</w:t>
      </w:r>
    </w:p>
    <w:p w14:paraId="061291BF" w14:textId="77777777" w:rsidR="0081231B" w:rsidRDefault="00000000">
      <w:pPr>
        <w:numPr>
          <w:ilvl w:val="0"/>
          <w:numId w:val="6"/>
        </w:numPr>
        <w:spacing w:after="0"/>
        <w:ind w:left="0" w:firstLineChars="200" w:firstLine="480"/>
        <w:jc w:val="both"/>
      </w:pPr>
      <w:r>
        <w:rPr>
          <w:rFonts w:hint="eastAsia"/>
        </w:rPr>
        <w:t>对历史数据展开分析，后台会针对历史台风数据开展统计以及分析工作，生成可视化图表，以此方便用户可直观地查看以及分析数据的趋势走向。</w:t>
      </w:r>
    </w:p>
    <w:p w14:paraId="116E0CC1" w14:textId="77777777" w:rsidR="0081231B" w:rsidRDefault="00000000">
      <w:pPr>
        <w:numPr>
          <w:ilvl w:val="0"/>
          <w:numId w:val="6"/>
        </w:numPr>
        <w:spacing w:after="0"/>
        <w:ind w:left="0" w:firstLineChars="200" w:firstLine="480"/>
        <w:jc w:val="both"/>
      </w:pPr>
      <w:r>
        <w:rPr>
          <w:rFonts w:hint="eastAsia"/>
        </w:rPr>
        <w:t>数据获取功能可让用户挑选并下载自身需要的台风数据，如此一来便于进行离线查看或者开展的数据分析工作。</w:t>
      </w:r>
    </w:p>
    <w:p w14:paraId="45EBFCB7" w14:textId="77777777" w:rsidR="0081231B" w:rsidRDefault="00000000">
      <w:pPr>
        <w:numPr>
          <w:ilvl w:val="0"/>
          <w:numId w:val="6"/>
        </w:numPr>
        <w:spacing w:after="0"/>
        <w:ind w:left="0" w:firstLineChars="200" w:firstLine="480"/>
        <w:jc w:val="both"/>
      </w:pPr>
      <w:r>
        <w:rPr>
          <w:rFonts w:hint="eastAsia"/>
        </w:rPr>
        <w:t>实时台风路径这一功能借助瓦片地图技术来呈现台风的实时行进路线，使用户可清楚地观察到台风的动态演变情况。</w:t>
      </w:r>
    </w:p>
    <w:p w14:paraId="094ABF97" w14:textId="77777777" w:rsidR="0081231B" w:rsidRDefault="00000000">
      <w:pPr>
        <w:numPr>
          <w:ilvl w:val="0"/>
          <w:numId w:val="6"/>
        </w:numPr>
        <w:spacing w:after="0"/>
        <w:ind w:left="0" w:firstLineChars="200" w:firstLine="480"/>
        <w:jc w:val="both"/>
      </w:pPr>
      <w:r>
        <w:rPr>
          <w:rFonts w:hint="eastAsia"/>
        </w:rPr>
        <w:t>该平台有台风预测功能，借助基于历史数据所训练而成的预测模型，可为用户提供台风未来路径以及强度方面的预测信息，以此帮助用户提前做好相应的应对准备工作。</w:t>
      </w:r>
    </w:p>
    <w:p w14:paraId="13A4C5CC" w14:textId="77777777" w:rsidR="0081231B" w:rsidRDefault="00000000">
      <w:pPr>
        <w:spacing w:after="0"/>
        <w:ind w:firstLineChars="200" w:firstLine="480"/>
        <w:jc w:val="both"/>
      </w:pPr>
      <w:r>
        <w:rPr>
          <w:rFonts w:hint="eastAsia"/>
        </w:rPr>
        <w:t>设计台风数据分析平台时，展开了气象数据需求调研，综合市场趋势与用户反馈，对各功能模块做了精心规划，设计了安全可靠的登录及注册功能，充分保障用户身份验证，保证用户安全与便捷，搜索和发布功能提升了信息获取及更新效率，历史数据分析模块借助数据可视化帮助用户直观分析台风趋势，预测模块依据历史数据给出未来路径及强度的精准预测。</w:t>
      </w:r>
    </w:p>
    <w:p w14:paraId="3344D098" w14:textId="77777777" w:rsidR="0081231B" w:rsidRDefault="00000000">
      <w:pPr>
        <w:spacing w:after="0"/>
        <w:ind w:firstLineChars="200" w:firstLine="480"/>
        <w:jc w:val="both"/>
      </w:pPr>
      <w:r>
        <w:rPr>
          <w:rFonts w:hint="eastAsia"/>
        </w:rPr>
        <w:t>实时台风路径展示以及数据获取功能保证了台风信息及时得到更新，同时支持灵活多样的数据下载方式，以此契合不同用户的各种需求，借助与用户的持续沟通并加以优化，平台功能得以不断完善，可有效且精确地为用户提供有价值的台风数据服务。</w:t>
      </w:r>
    </w:p>
    <w:p w14:paraId="72031482" w14:textId="77777777" w:rsidR="0081231B" w:rsidRDefault="00000000">
      <w:pPr>
        <w:pStyle w:val="3"/>
      </w:pPr>
      <w:bookmarkStart w:id="97" w:name="_Toc19150"/>
      <w:bookmarkStart w:id="98" w:name="_Toc199020711"/>
      <w:r>
        <w:t>用户注册与登录功能</w:t>
      </w:r>
      <w:bookmarkEnd w:id="97"/>
      <w:bookmarkEnd w:id="98"/>
    </w:p>
    <w:p w14:paraId="7B36AF64" w14:textId="77777777" w:rsidR="0081231B" w:rsidRDefault="00000000">
      <w:pPr>
        <w:spacing w:after="0"/>
        <w:ind w:firstLineChars="200" w:firstLine="480"/>
        <w:jc w:val="both"/>
      </w:pPr>
      <w:r>
        <w:rPr>
          <w:rFonts w:hint="eastAsia"/>
        </w:rPr>
        <w:lastRenderedPageBreak/>
        <w:t>系统设计之时引入了三种各异的用户角色，分别是普通用户、数据分析员以及管理员，普通用户借助注册功能来完成注册，其仅拥有前台登录权限，不可访问后台管理功能，如此便可保证他们仅仅可以浏览并使用平台所提供的公开信息，防止对系统管理以及敏感数据造成干扰。</w:t>
      </w:r>
    </w:p>
    <w:p w14:paraId="7BF38C61" w14:textId="77777777" w:rsidR="0081231B" w:rsidRDefault="00000000">
      <w:pPr>
        <w:spacing w:after="0"/>
        <w:ind w:firstLineChars="200" w:firstLine="480"/>
        <w:jc w:val="both"/>
      </w:pPr>
      <w:r>
        <w:rPr>
          <w:rFonts w:hint="eastAsia"/>
        </w:rPr>
        <w:t>相较而言，数据分析员以及管理员借助后台管理界面来开展账号添加与管理工作，并且有更高的权限，像是发布公告、管理资料以及获取详细数据等，这样的权限设计可保证不同角色的用户依据自身职责与需求去访问特定的数据和功能，提高了系统的安全性与稳定性，规避了数据泄露以及权限滥用的风险。依靠这种角色分配，系统可以提供精准的服务，还可维持高效的管理及操作流程，以普通用户用例图为例，如图</w:t>
      </w:r>
      <w:r>
        <w:rPr>
          <w:rFonts w:hint="eastAsia"/>
        </w:rPr>
        <w:t>3.1</w:t>
      </w:r>
      <w:r>
        <w:rPr>
          <w:rFonts w:hint="eastAsia"/>
        </w:rPr>
        <w:t>所示：</w:t>
      </w:r>
    </w:p>
    <w:p w14:paraId="495D6B96" w14:textId="77777777" w:rsidR="0081231B" w:rsidRDefault="00000000">
      <w:pPr>
        <w:jc w:val="center"/>
      </w:pPr>
      <w:r>
        <w:rPr>
          <w:noProof/>
        </w:rPr>
        <w:drawing>
          <wp:inline distT="0" distB="0" distL="114300" distR="114300" wp14:anchorId="71CBAFE0" wp14:editId="2E2710A6">
            <wp:extent cx="3684270" cy="2072005"/>
            <wp:effectExtent l="0" t="0" r="0" b="444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684270" cy="2072401"/>
                    </a:xfrm>
                    <a:prstGeom prst="rect">
                      <a:avLst/>
                    </a:prstGeom>
                    <a:noFill/>
                    <a:ln>
                      <a:noFill/>
                    </a:ln>
                  </pic:spPr>
                </pic:pic>
              </a:graphicData>
            </a:graphic>
          </wp:inline>
        </w:drawing>
      </w:r>
    </w:p>
    <w:p w14:paraId="1FF52732"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3.1</w:t>
      </w:r>
      <w:r>
        <w:rPr>
          <w:rFonts w:hint="eastAsia"/>
          <w:sz w:val="21"/>
          <w:szCs w:val="21"/>
        </w:rPr>
        <w:t>普通用户登录用例图</w:t>
      </w:r>
    </w:p>
    <w:p w14:paraId="1AED6A81" w14:textId="77777777" w:rsidR="0081231B" w:rsidRDefault="00000000">
      <w:pPr>
        <w:pStyle w:val="3"/>
      </w:pPr>
      <w:bookmarkStart w:id="99" w:name="_Toc199020712"/>
      <w:r>
        <w:t>台风数据查询功能</w:t>
      </w:r>
      <w:bookmarkEnd w:id="99"/>
    </w:p>
    <w:p w14:paraId="211B9954" w14:textId="77777777" w:rsidR="0081231B" w:rsidRDefault="00000000">
      <w:pPr>
        <w:spacing w:after="0"/>
        <w:ind w:firstLineChars="200" w:firstLine="480"/>
        <w:jc w:val="both"/>
      </w:pPr>
      <w:r>
        <w:rPr>
          <w:rFonts w:hint="eastAsia"/>
        </w:rPr>
        <w:t>此功能可使用户实时知晓台风的位置与路径，选择自身感兴趣的台风，随后地图之上便会呈现出该台风的动向，它借助技术手段自动对台风数据给予更新，如此一来用户所看到的信息即为最新且准确的。</w:t>
      </w:r>
    </w:p>
    <w:p w14:paraId="3AD5E36A" w14:textId="77777777" w:rsidR="0081231B" w:rsidRDefault="00000000">
      <w:pPr>
        <w:spacing w:after="0"/>
        <w:ind w:firstLineChars="200" w:firstLine="480"/>
        <w:jc w:val="both"/>
      </w:pPr>
      <w:r>
        <w:rPr>
          <w:rFonts w:hint="eastAsia"/>
        </w:rPr>
        <w:t>系统可让用户查询过往的台风数据，用户最多可选择三个台风进行对比，所有数据皆借助图表和表格呈现，观看时十分清晰，</w:t>
      </w:r>
      <w:proofErr w:type="gramStart"/>
      <w:r>
        <w:rPr>
          <w:rFonts w:hint="eastAsia"/>
        </w:rPr>
        <w:t>可用户</w:t>
      </w:r>
      <w:proofErr w:type="gramEnd"/>
      <w:r>
        <w:rPr>
          <w:rFonts w:hint="eastAsia"/>
        </w:rPr>
        <w:t>了解台风的变化趋势，便于进行分析与决策，如图</w:t>
      </w:r>
      <w:r>
        <w:rPr>
          <w:rFonts w:hint="eastAsia"/>
        </w:rPr>
        <w:t>3.2</w:t>
      </w:r>
      <w:r>
        <w:rPr>
          <w:rFonts w:hint="eastAsia"/>
        </w:rPr>
        <w:t>所示：</w:t>
      </w:r>
    </w:p>
    <w:p w14:paraId="3A822051" w14:textId="77777777" w:rsidR="0081231B" w:rsidRDefault="00000000">
      <w:pPr>
        <w:jc w:val="center"/>
      </w:pPr>
      <w:r>
        <w:rPr>
          <w:noProof/>
        </w:rPr>
        <w:lastRenderedPageBreak/>
        <w:drawing>
          <wp:inline distT="0" distB="0" distL="114300" distR="114300" wp14:anchorId="2BB675EA" wp14:editId="4D2900CF">
            <wp:extent cx="4224867" cy="1954885"/>
            <wp:effectExtent l="0" t="0" r="4445" b="762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229210" cy="1956894"/>
                    </a:xfrm>
                    <a:prstGeom prst="rect">
                      <a:avLst/>
                    </a:prstGeom>
                    <a:noFill/>
                    <a:ln>
                      <a:noFill/>
                    </a:ln>
                  </pic:spPr>
                </pic:pic>
              </a:graphicData>
            </a:graphic>
          </wp:inline>
        </w:drawing>
      </w:r>
    </w:p>
    <w:p w14:paraId="2D1E8FDB"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3.2</w:t>
      </w:r>
      <w:r>
        <w:rPr>
          <w:rFonts w:hint="eastAsia"/>
          <w:sz w:val="21"/>
          <w:szCs w:val="21"/>
        </w:rPr>
        <w:t>台风数据查询和实时轨迹用例图</w:t>
      </w:r>
    </w:p>
    <w:p w14:paraId="08818287" w14:textId="77777777" w:rsidR="0081231B" w:rsidRDefault="00000000">
      <w:pPr>
        <w:pStyle w:val="3"/>
      </w:pPr>
      <w:bookmarkStart w:id="100" w:name="_Toc199020713"/>
      <w:r>
        <w:t>台风数据分析</w:t>
      </w:r>
      <w:bookmarkEnd w:id="100"/>
    </w:p>
    <w:p w14:paraId="6B7930D5" w14:textId="77777777" w:rsidR="0081231B" w:rsidRDefault="00000000">
      <w:pPr>
        <w:spacing w:after="0"/>
        <w:ind w:firstLineChars="200" w:firstLine="480"/>
        <w:jc w:val="both"/>
      </w:pPr>
      <w:r>
        <w:rPr>
          <w:rFonts w:hint="eastAsia"/>
        </w:rPr>
        <w:t>该系统有颇为强大的数据分析能力，它会针对已完成清洗操作的历史台风数据展开统计以及分析工作，之后生成简洁明了且易于理解的图表，同时还会给出详尽的分析报告，以此帮助用户去了解过往台风所呈现出的趋势以及规律。</w:t>
      </w:r>
    </w:p>
    <w:p w14:paraId="235359A3" w14:textId="77777777" w:rsidR="0081231B" w:rsidRDefault="00000000">
      <w:pPr>
        <w:spacing w:after="0"/>
        <w:ind w:firstLineChars="200" w:firstLine="480"/>
        <w:jc w:val="both"/>
      </w:pPr>
      <w:r>
        <w:rPr>
          <w:rFonts w:hint="eastAsia"/>
        </w:rPr>
        <w:t>系统有预测功能，用户可选取历史数据训练预测模型，借助随机森林回归算法，系统可较为准确地预测台风可能生成的时间，并且系统运用</w:t>
      </w:r>
      <w:r>
        <w:rPr>
          <w:rFonts w:hint="eastAsia"/>
        </w:rPr>
        <w:t>LSTM</w:t>
      </w:r>
      <w:r>
        <w:rPr>
          <w:rFonts w:hint="eastAsia"/>
        </w:rPr>
        <w:t>模型预测台风路径变化，使预测更为精确可靠，这些功能可提供准确的台风预报，帮助用户做好准备，如图</w:t>
      </w:r>
      <w:r>
        <w:rPr>
          <w:rFonts w:hint="eastAsia"/>
        </w:rPr>
        <w:t>3.3</w:t>
      </w:r>
      <w:r>
        <w:rPr>
          <w:rFonts w:hint="eastAsia"/>
        </w:rPr>
        <w:t>所示：</w:t>
      </w:r>
    </w:p>
    <w:p w14:paraId="4FA2783D" w14:textId="77777777" w:rsidR="0081231B" w:rsidRDefault="00000000">
      <w:pPr>
        <w:jc w:val="center"/>
      </w:pPr>
      <w:r>
        <w:rPr>
          <w:noProof/>
        </w:rPr>
        <w:drawing>
          <wp:inline distT="0" distB="0" distL="114300" distR="114300" wp14:anchorId="687BA672" wp14:editId="6AAD3F93">
            <wp:extent cx="3741420" cy="2117090"/>
            <wp:effectExtent l="0" t="0" r="0" b="0"/>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751742" cy="2123512"/>
                    </a:xfrm>
                    <a:prstGeom prst="rect">
                      <a:avLst/>
                    </a:prstGeom>
                    <a:noFill/>
                    <a:ln>
                      <a:noFill/>
                    </a:ln>
                  </pic:spPr>
                </pic:pic>
              </a:graphicData>
            </a:graphic>
          </wp:inline>
        </w:drawing>
      </w:r>
    </w:p>
    <w:p w14:paraId="26EB9494"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3.3</w:t>
      </w:r>
      <w:r>
        <w:rPr>
          <w:rFonts w:hint="eastAsia"/>
          <w:sz w:val="21"/>
          <w:szCs w:val="21"/>
        </w:rPr>
        <w:t>台风数据分析用例图</w:t>
      </w:r>
    </w:p>
    <w:p w14:paraId="36AFB221" w14:textId="77777777" w:rsidR="0081231B" w:rsidRDefault="00000000">
      <w:pPr>
        <w:pStyle w:val="3"/>
      </w:pPr>
      <w:bookmarkStart w:id="101" w:name="_Toc199020714"/>
      <w:r>
        <w:t>台风新闻资料和</w:t>
      </w:r>
      <w:r>
        <w:t>AI</w:t>
      </w:r>
      <w:r>
        <w:t>助手</w:t>
      </w:r>
      <w:bookmarkEnd w:id="101"/>
    </w:p>
    <w:p w14:paraId="0D5176F4" w14:textId="77777777" w:rsidR="0081231B" w:rsidRDefault="00000000">
      <w:pPr>
        <w:spacing w:after="0"/>
        <w:ind w:firstLineChars="200" w:firstLine="480"/>
        <w:jc w:val="both"/>
      </w:pPr>
      <w:r>
        <w:t>该系统构建起一个有多种功能的台风资料浏览平台，在此平台上用户可浏览各类台风相关资料，借助精准查询功能迅速找寻到自身所需信息，而且用户还可针对感兴趣的资料展开评论与互动，或是分享自身观点，或是获取他人意见，如此一来提高了平台的互动性以及社交功能。</w:t>
      </w:r>
    </w:p>
    <w:p w14:paraId="094D35C0" w14:textId="77777777" w:rsidR="0081231B" w:rsidRDefault="00000000">
      <w:pPr>
        <w:spacing w:after="0"/>
        <w:ind w:firstLineChars="200" w:firstLine="480"/>
        <w:jc w:val="both"/>
      </w:pPr>
      <w:r>
        <w:t>该系统配备了</w:t>
      </w:r>
      <w:r>
        <w:t>AI</w:t>
      </w:r>
      <w:r>
        <w:t>助手，用户可借助与</w:t>
      </w:r>
      <w:r>
        <w:t>AI</w:t>
      </w:r>
      <w:r>
        <w:t>助手展开对话，随时就气象、台风等问题进</w:t>
      </w:r>
      <w:r>
        <w:lastRenderedPageBreak/>
        <w:t>行询问，</w:t>
      </w:r>
      <w:r>
        <w:t>AI</w:t>
      </w:r>
      <w:r>
        <w:t>助手会给出智能</w:t>
      </w:r>
      <w:proofErr w:type="gramStart"/>
      <w:r>
        <w:t>且专业</w:t>
      </w:r>
      <w:proofErr w:type="gramEnd"/>
      <w:r>
        <w:t>的解答，帮助用户迅速获取所需的气象知识，提升使用体验，如图</w:t>
      </w:r>
      <w:r>
        <w:t>3.4</w:t>
      </w:r>
      <w:r>
        <w:t>所示</w:t>
      </w:r>
      <w:r>
        <w:rPr>
          <w:rFonts w:hint="eastAsia"/>
        </w:rPr>
        <w:t>：</w:t>
      </w:r>
    </w:p>
    <w:p w14:paraId="7213C8AF" w14:textId="77777777" w:rsidR="0081231B" w:rsidRDefault="00000000">
      <w:pPr>
        <w:pStyle w:val="ae"/>
        <w:jc w:val="center"/>
      </w:pPr>
      <w:r>
        <w:rPr>
          <w:noProof/>
        </w:rPr>
        <w:drawing>
          <wp:inline distT="0" distB="0" distL="114300" distR="114300" wp14:anchorId="136CD447" wp14:editId="51187485">
            <wp:extent cx="3529330" cy="1945640"/>
            <wp:effectExtent l="0" t="0" r="0" b="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534547" cy="1948965"/>
                    </a:xfrm>
                    <a:prstGeom prst="rect">
                      <a:avLst/>
                    </a:prstGeom>
                    <a:noFill/>
                    <a:ln>
                      <a:noFill/>
                    </a:ln>
                  </pic:spPr>
                </pic:pic>
              </a:graphicData>
            </a:graphic>
          </wp:inline>
        </w:drawing>
      </w:r>
    </w:p>
    <w:p w14:paraId="7C06DBC7" w14:textId="77777777" w:rsidR="0081231B" w:rsidRDefault="00000000">
      <w:pPr>
        <w:spacing w:after="120" w:line="240" w:lineRule="auto"/>
        <w:jc w:val="center"/>
        <w:rPr>
          <w:rFonts w:ascii="宋体" w:eastAsia="宋体" w:hAnsi="宋体" w:cs="宋体" w:hint="eastAsia"/>
          <w:sz w:val="21"/>
          <w:szCs w:val="21"/>
        </w:rPr>
      </w:pPr>
      <w:r>
        <w:rPr>
          <w:rFonts w:hint="eastAsia"/>
          <w:sz w:val="21"/>
          <w:szCs w:val="21"/>
        </w:rPr>
        <w:t>图</w:t>
      </w:r>
      <w:r>
        <w:rPr>
          <w:rFonts w:hint="eastAsia"/>
          <w:sz w:val="21"/>
          <w:szCs w:val="21"/>
        </w:rPr>
        <w:t>3.4</w:t>
      </w:r>
      <w:r>
        <w:rPr>
          <w:rFonts w:hint="eastAsia"/>
          <w:sz w:val="21"/>
          <w:szCs w:val="21"/>
        </w:rPr>
        <w:t>管理员商品管理用例图</w:t>
      </w:r>
      <w:r>
        <w:rPr>
          <w:rFonts w:ascii="Arial" w:eastAsia="宋体" w:hAnsi="Arial" w:cs="Arial" w:hint="eastAsia"/>
          <w:vanish/>
          <w:sz w:val="21"/>
          <w:szCs w:val="21"/>
        </w:rPr>
        <w:t>窗体顶端</w:t>
      </w:r>
    </w:p>
    <w:p w14:paraId="2E2A6B63" w14:textId="77777777" w:rsidR="0081231B" w:rsidRDefault="00000000">
      <w:pPr>
        <w:pStyle w:val="3"/>
      </w:pPr>
      <w:bookmarkStart w:id="102" w:name="_Toc199020715"/>
      <w:r>
        <w:t>新闻资料发布和数据获取功能</w:t>
      </w:r>
      <w:bookmarkEnd w:id="102"/>
    </w:p>
    <w:p w14:paraId="2C6685D0" w14:textId="77777777" w:rsidR="0081231B" w:rsidRDefault="00000000">
      <w:pPr>
        <w:spacing w:after="0"/>
        <w:ind w:firstLineChars="200" w:firstLine="480"/>
        <w:jc w:val="both"/>
      </w:pPr>
      <w:r>
        <w:t>该系统拥有严谨的权限管理机制，凭借用户的角色来判定其是否属于数据分析职员，唯有拥有职员权限的用户才可于平台获取台风数据并发布资料内容，数据分析员可依据自身需求挑选并下载所需的台风数据，开展分析，拥有职员权限的用户可借助发布资料的方式，分享自身的数据、研究成果，以及有关台风的新闻和相关知识。这一机制保障了平台内容的准确性以及数据安全，推动了专业知识的共享与传播，具体情况如图</w:t>
      </w:r>
      <w:r>
        <w:t>3.5</w:t>
      </w:r>
      <w:r>
        <w:t>所示</w:t>
      </w:r>
      <w:r>
        <w:rPr>
          <w:rFonts w:hint="eastAsia"/>
        </w:rPr>
        <w:t>：</w:t>
      </w:r>
    </w:p>
    <w:p w14:paraId="74285606" w14:textId="77777777" w:rsidR="0081231B" w:rsidRDefault="00000000">
      <w:pPr>
        <w:jc w:val="center"/>
      </w:pPr>
      <w:r>
        <w:rPr>
          <w:noProof/>
        </w:rPr>
        <w:drawing>
          <wp:inline distT="0" distB="0" distL="114300" distR="114300" wp14:anchorId="323AEC28" wp14:editId="19828C35">
            <wp:extent cx="4497070" cy="2461260"/>
            <wp:effectExtent l="0" t="0" r="0" b="0"/>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4517350" cy="2472094"/>
                    </a:xfrm>
                    <a:prstGeom prst="rect">
                      <a:avLst/>
                    </a:prstGeom>
                    <a:noFill/>
                    <a:ln>
                      <a:noFill/>
                    </a:ln>
                  </pic:spPr>
                </pic:pic>
              </a:graphicData>
            </a:graphic>
          </wp:inline>
        </w:drawing>
      </w:r>
    </w:p>
    <w:p w14:paraId="4A791FBC"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3.5</w:t>
      </w:r>
      <w:r>
        <w:rPr>
          <w:rFonts w:hint="eastAsia"/>
          <w:sz w:val="21"/>
          <w:szCs w:val="21"/>
        </w:rPr>
        <w:t>数据分析职员有关权限功能用例图</w:t>
      </w:r>
    </w:p>
    <w:p w14:paraId="23C35D5E" w14:textId="77777777" w:rsidR="0081231B" w:rsidRDefault="00000000">
      <w:pPr>
        <w:pStyle w:val="3"/>
      </w:pPr>
      <w:bookmarkStart w:id="103" w:name="_Toc199020716"/>
      <w:r>
        <w:t>用户管理功能</w:t>
      </w:r>
      <w:bookmarkEnd w:id="103"/>
    </w:p>
    <w:p w14:paraId="18E1B279" w14:textId="77777777" w:rsidR="0081231B" w:rsidRDefault="00000000">
      <w:pPr>
        <w:spacing w:after="0"/>
        <w:ind w:firstLineChars="200" w:firstLine="480"/>
        <w:jc w:val="both"/>
      </w:pPr>
      <w:r>
        <w:t>用户管理功能乃供管理员对平台全体用户实施管理的工具，借助此功能，管理员可开展如创建新用户、删除无用账户以及修改用户信息等基础操作，管理员还可设定用户各异</w:t>
      </w:r>
      <w:r>
        <w:lastRenderedPageBreak/>
        <w:t>的权限，以保证用户于自身权限范畴内运用系统功能，如此一来可保障系统更具安全性，亦更便于管理，如图</w:t>
      </w:r>
      <w:r>
        <w:t>3.5</w:t>
      </w:r>
      <w:r>
        <w:t>所示</w:t>
      </w:r>
      <w:r>
        <w:rPr>
          <w:rFonts w:hint="eastAsia"/>
        </w:rPr>
        <w:t>：</w:t>
      </w:r>
    </w:p>
    <w:p w14:paraId="25887ED6" w14:textId="77777777" w:rsidR="0081231B" w:rsidRDefault="00000000">
      <w:pPr>
        <w:jc w:val="center"/>
      </w:pPr>
      <w:r>
        <w:rPr>
          <w:noProof/>
        </w:rPr>
        <w:drawing>
          <wp:inline distT="0" distB="0" distL="114300" distR="114300" wp14:anchorId="40498048" wp14:editId="5ECB1861">
            <wp:extent cx="4076700" cy="2072005"/>
            <wp:effectExtent l="0" t="0" r="0" b="4445"/>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4081798" cy="2074852"/>
                    </a:xfrm>
                    <a:prstGeom prst="rect">
                      <a:avLst/>
                    </a:prstGeom>
                    <a:noFill/>
                    <a:ln>
                      <a:noFill/>
                    </a:ln>
                  </pic:spPr>
                </pic:pic>
              </a:graphicData>
            </a:graphic>
          </wp:inline>
        </w:drawing>
      </w:r>
    </w:p>
    <w:p w14:paraId="00769809"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3.5</w:t>
      </w:r>
      <w:r>
        <w:rPr>
          <w:rFonts w:hint="eastAsia"/>
          <w:sz w:val="21"/>
          <w:szCs w:val="21"/>
        </w:rPr>
        <w:t>用户管理功能用例图</w:t>
      </w:r>
    </w:p>
    <w:p w14:paraId="60B33EE6" w14:textId="77777777" w:rsidR="0081231B" w:rsidRDefault="00000000">
      <w:pPr>
        <w:pStyle w:val="3"/>
      </w:pPr>
      <w:bookmarkStart w:id="104" w:name="_Toc24892"/>
      <w:bookmarkStart w:id="105" w:name="_Toc199020717"/>
      <w:r>
        <w:t>新闻资料信息管理功能</w:t>
      </w:r>
      <w:bookmarkEnd w:id="104"/>
      <w:bookmarkEnd w:id="105"/>
    </w:p>
    <w:p w14:paraId="5780EF25" w14:textId="77777777" w:rsidR="0081231B" w:rsidRDefault="00000000">
      <w:pPr>
        <w:spacing w:after="0"/>
        <w:ind w:firstLineChars="200" w:firstLine="480"/>
        <w:jc w:val="both"/>
      </w:pPr>
      <w:r>
        <w:t>资料管理功能主要用于管理已发布的新闻资料，覆盖删除与修改操作，以此保证信息的准确性，另外该功能还可依据不同的主题和内容，对资料实施分类管理，使资料更具条理性，管理员可新增资料类别，依照实际需求灵活设定新的分类方式，优化资料的管理结构并提高查找效率，此功能提升了管理的便捷程度，保证系统内的资料始终处于最新状态且契合实际需求。如图</w:t>
      </w:r>
      <w:r>
        <w:t>3.6</w:t>
      </w:r>
      <w:r>
        <w:t>所示</w:t>
      </w:r>
      <w:r>
        <w:rPr>
          <w:rFonts w:hint="eastAsia"/>
        </w:rPr>
        <w:t>：</w:t>
      </w:r>
    </w:p>
    <w:p w14:paraId="086351D6" w14:textId="77777777" w:rsidR="0081231B" w:rsidRDefault="00000000">
      <w:pPr>
        <w:jc w:val="center"/>
      </w:pPr>
      <w:r>
        <w:rPr>
          <w:noProof/>
        </w:rPr>
        <w:drawing>
          <wp:inline distT="0" distB="0" distL="114300" distR="114300" wp14:anchorId="3073335B" wp14:editId="4E85F609">
            <wp:extent cx="4460875" cy="2254250"/>
            <wp:effectExtent l="0" t="0" r="0" b="0"/>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4460875" cy="2254250"/>
                    </a:xfrm>
                    <a:prstGeom prst="rect">
                      <a:avLst/>
                    </a:prstGeom>
                    <a:noFill/>
                    <a:ln>
                      <a:noFill/>
                    </a:ln>
                  </pic:spPr>
                </pic:pic>
              </a:graphicData>
            </a:graphic>
          </wp:inline>
        </w:drawing>
      </w:r>
    </w:p>
    <w:p w14:paraId="654727BA"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3.6</w:t>
      </w:r>
      <w:r>
        <w:rPr>
          <w:rFonts w:hint="eastAsia"/>
          <w:sz w:val="21"/>
          <w:szCs w:val="21"/>
        </w:rPr>
        <w:t>新闻资料管理和类别管理功能用例图</w:t>
      </w:r>
    </w:p>
    <w:p w14:paraId="75CBF21E" w14:textId="77777777" w:rsidR="0081231B" w:rsidRDefault="00000000">
      <w:pPr>
        <w:pStyle w:val="3"/>
      </w:pPr>
      <w:bookmarkStart w:id="106" w:name="_Toc199020718"/>
      <w:r>
        <w:t>台风数据管理功能</w:t>
      </w:r>
      <w:bookmarkEnd w:id="106"/>
    </w:p>
    <w:p w14:paraId="2C146A27" w14:textId="77777777" w:rsidR="0081231B" w:rsidRDefault="00000000">
      <w:pPr>
        <w:spacing w:after="0"/>
        <w:ind w:firstLineChars="200" w:firstLine="480"/>
        <w:jc w:val="both"/>
      </w:pPr>
      <w:r>
        <w:t>台风数据管理功能对管理员管理台风数据而言是一项关键工具，可实现数据的增添、删除以及修改等操作，管理员可依据自身需求，批量删除一条或者多条台风数据，以此保</w:t>
      </w:r>
      <w:r>
        <w:lastRenderedPageBreak/>
        <w:t>证数据库内信息的准确与及时，管理员还可借助上传数据文件的形式，一次性添加数量众多的新台风数据，提升录入效率。若存在多个数据需要分享，管理员可将其批量下载，以便用户使用，该功能极大地提升了台风数据管理的效率与灵活性，具体情况如图</w:t>
      </w:r>
      <w:r>
        <w:t>3.6</w:t>
      </w:r>
      <w:r>
        <w:t>所示</w:t>
      </w:r>
      <w:r>
        <w:rPr>
          <w:rFonts w:hint="eastAsia"/>
        </w:rPr>
        <w:t>：</w:t>
      </w:r>
    </w:p>
    <w:p w14:paraId="26391A62" w14:textId="77777777" w:rsidR="0081231B" w:rsidRDefault="00000000">
      <w:pPr>
        <w:jc w:val="center"/>
      </w:pPr>
      <w:r>
        <w:rPr>
          <w:noProof/>
        </w:rPr>
        <w:drawing>
          <wp:inline distT="0" distB="0" distL="114300" distR="114300" wp14:anchorId="043C9828" wp14:editId="18FD94B9">
            <wp:extent cx="4792134" cy="2096557"/>
            <wp:effectExtent l="0" t="0" r="8890" b="0"/>
            <wp:docPr id="4252249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24959" name="图片 8"/>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4806205" cy="2102713"/>
                    </a:xfrm>
                    <a:prstGeom prst="rect">
                      <a:avLst/>
                    </a:prstGeom>
                    <a:noFill/>
                    <a:ln>
                      <a:noFill/>
                    </a:ln>
                  </pic:spPr>
                </pic:pic>
              </a:graphicData>
            </a:graphic>
          </wp:inline>
        </w:drawing>
      </w:r>
    </w:p>
    <w:p w14:paraId="77B5EEA0"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3.6</w:t>
      </w:r>
      <w:r>
        <w:rPr>
          <w:rFonts w:hint="eastAsia"/>
          <w:sz w:val="21"/>
          <w:szCs w:val="21"/>
        </w:rPr>
        <w:t>台风数据管理功能用例图</w:t>
      </w:r>
    </w:p>
    <w:p w14:paraId="199065D7" w14:textId="77777777" w:rsidR="0081231B" w:rsidRDefault="00000000">
      <w:pPr>
        <w:pStyle w:val="2"/>
      </w:pPr>
      <w:bookmarkStart w:id="107" w:name="_Toc26975"/>
      <w:bookmarkStart w:id="108" w:name="_Toc199020719"/>
      <w:r>
        <w:rPr>
          <w:rFonts w:hint="eastAsia"/>
        </w:rPr>
        <w:t>系统</w:t>
      </w:r>
      <w:bookmarkEnd w:id="107"/>
      <w:r>
        <w:rPr>
          <w:rFonts w:hint="eastAsia"/>
        </w:rPr>
        <w:t>用例规约</w:t>
      </w:r>
      <w:bookmarkEnd w:id="108"/>
    </w:p>
    <w:p w14:paraId="539FAA5E" w14:textId="77777777" w:rsidR="0081231B" w:rsidRDefault="00000000">
      <w:pPr>
        <w:spacing w:after="0"/>
        <w:ind w:firstLineChars="200" w:firstLine="480"/>
        <w:jc w:val="both"/>
      </w:pPr>
      <w:r>
        <w:t>此部分会利用用例规约表对系统</w:t>
      </w:r>
      <w:proofErr w:type="gramStart"/>
      <w:r>
        <w:t>跟用户</w:t>
      </w:r>
      <w:proofErr w:type="gramEnd"/>
      <w:r>
        <w:t>之间的交互行为给予全面且详细的阐述，清晰明确各个环节的操作流程、数据要求以及系统反应，具体的内容可查阅表</w:t>
      </w:r>
      <w:r>
        <w:t xml:space="preserve"> 3.1 </w:t>
      </w:r>
      <w:r>
        <w:t>至表</w:t>
      </w:r>
      <w:r>
        <w:t xml:space="preserve"> 3.8</w:t>
      </w:r>
      <w:r>
        <w:t>，这些表格可帮助理解系统功能。</w:t>
      </w:r>
    </w:p>
    <w:p w14:paraId="2F57BA02" w14:textId="77777777" w:rsidR="0081231B" w:rsidRDefault="00000000">
      <w:pPr>
        <w:pStyle w:val="af5"/>
        <w:numPr>
          <w:ilvl w:val="0"/>
          <w:numId w:val="7"/>
        </w:numPr>
        <w:ind w:firstLineChars="0"/>
        <w:jc w:val="both"/>
      </w:pPr>
      <w:r>
        <w:rPr>
          <w:rFonts w:hint="eastAsia"/>
        </w:rPr>
        <w:t>用户浏览台风轨迹</w:t>
      </w:r>
    </w:p>
    <w:p w14:paraId="53879ABE" w14:textId="77777777" w:rsidR="0081231B" w:rsidRDefault="00000000">
      <w:pPr>
        <w:spacing w:after="0"/>
        <w:ind w:firstLineChars="200" w:firstLine="480"/>
        <w:jc w:val="both"/>
      </w:pPr>
      <w:r>
        <w:rPr>
          <w:rFonts w:hint="eastAsia"/>
        </w:rPr>
        <w:t>用户浏览台风轨迹用例规约表阐述了用户于系统内浏览台风轨迹的方式，以及在用户进行操作之际系统所做出的响应情况，其中每一步均清晰地标明了用户的行为以及系统的反馈，以此保障功能实现的顺畅性与明确性</w:t>
      </w:r>
      <w:r>
        <w:t>。</w:t>
      </w:r>
    </w:p>
    <w:p w14:paraId="144857D3" w14:textId="77777777" w:rsidR="0081231B" w:rsidRDefault="00000000">
      <w:pPr>
        <w:pStyle w:val="ae"/>
        <w:spacing w:before="120" w:after="0" w:line="240" w:lineRule="auto"/>
        <w:jc w:val="center"/>
        <w:rPr>
          <w:rFonts w:ascii="宋体" w:eastAsia="宋体" w:hAnsi="宋体" w:cs="宋体" w:hint="eastAsia"/>
          <w:sz w:val="21"/>
          <w:szCs w:val="21"/>
        </w:rPr>
      </w:pPr>
      <w:bookmarkStart w:id="109" w:name="_Ref71055855"/>
      <w:bookmarkStart w:id="110" w:name="_Hlk199019387"/>
      <w:bookmarkStart w:id="111" w:name="_Hlk196150228"/>
      <w:r>
        <w:rPr>
          <w:rFonts w:ascii="宋体" w:eastAsia="宋体" w:hAnsi="宋体" w:cs="宋体" w:hint="eastAsia"/>
          <w:sz w:val="21"/>
          <w:szCs w:val="21"/>
        </w:rPr>
        <w:t xml:space="preserve">表 </w:t>
      </w:r>
      <w:r>
        <w:rPr>
          <w:rFonts w:ascii="宋体" w:eastAsia="宋体" w:hAnsi="宋体" w:cs="宋体"/>
          <w:sz w:val="21"/>
          <w:szCs w:val="21"/>
        </w:rPr>
        <w:t>3</w:t>
      </w:r>
      <w:bookmarkEnd w:id="109"/>
      <w:r>
        <w:rPr>
          <w:rFonts w:ascii="宋体" w:eastAsia="宋体" w:hAnsi="宋体" w:cs="宋体" w:hint="eastAsia"/>
          <w:sz w:val="21"/>
          <w:szCs w:val="21"/>
        </w:rPr>
        <w:t>.</w:t>
      </w:r>
      <w:r>
        <w:rPr>
          <w:rFonts w:ascii="宋体" w:eastAsia="宋体" w:hAnsi="宋体" w:cs="宋体"/>
          <w:sz w:val="21"/>
          <w:szCs w:val="21"/>
        </w:rPr>
        <w:t>1</w:t>
      </w:r>
      <w:r>
        <w:rPr>
          <w:rFonts w:ascii="宋体" w:eastAsia="宋体" w:hAnsi="宋体" w:cs="宋体" w:hint="eastAsia"/>
          <w:sz w:val="21"/>
          <w:szCs w:val="21"/>
        </w:rPr>
        <w:t>用户浏览台风轨迹用例规约表</w:t>
      </w:r>
      <w:r>
        <w:rPr>
          <w:rFonts w:ascii="Arial" w:eastAsia="宋体" w:hAnsi="Arial" w:cs="Arial" w:hint="eastAsia"/>
          <w:vanish/>
          <w:sz w:val="21"/>
          <w:szCs w:val="21"/>
        </w:rPr>
        <w:t>窗体顶端</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11F57F38" w14:textId="77777777" w:rsidTr="00DC2231">
        <w:trPr>
          <w:trHeight w:val="20"/>
          <w:jc w:val="center"/>
        </w:trPr>
        <w:tc>
          <w:tcPr>
            <w:tcW w:w="871" w:type="pct"/>
            <w:tcBorders>
              <w:top w:val="single" w:sz="12" w:space="0" w:color="auto"/>
              <w:bottom w:val="single" w:sz="8" w:space="0" w:color="auto"/>
            </w:tcBorders>
            <w:shd w:val="clear" w:color="auto" w:fill="EDEDED"/>
            <w:vAlign w:val="center"/>
          </w:tcPr>
          <w:bookmarkEnd w:id="110"/>
          <w:p w14:paraId="365DE33D" w14:textId="77777777" w:rsidR="0081231B" w:rsidRPr="000602BD" w:rsidRDefault="00000000">
            <w:pPr>
              <w:ind w:firstLine="0"/>
              <w:jc w:val="both"/>
              <w:rPr>
                <w:rFonts w:eastAsia="宋体" w:cs="宋体"/>
                <w:b/>
                <w:color w:val="000000"/>
                <w:sz w:val="21"/>
                <w:szCs w:val="21"/>
              </w:rPr>
            </w:pPr>
            <w:r w:rsidRPr="000602BD">
              <w:rPr>
                <w:rFonts w:eastAsia="宋体" w:cs="宋体"/>
                <w:b/>
                <w:color w:val="000000"/>
                <w:sz w:val="21"/>
                <w:szCs w:val="21"/>
              </w:rPr>
              <w:t>用例</w:t>
            </w:r>
            <w:r w:rsidRPr="000602BD">
              <w:rPr>
                <w:rFonts w:eastAsia="宋体" w:cs="宋体"/>
                <w:b/>
                <w:color w:val="000000"/>
                <w:sz w:val="21"/>
                <w:szCs w:val="21"/>
              </w:rPr>
              <w:t>ID</w:t>
            </w:r>
          </w:p>
        </w:tc>
        <w:tc>
          <w:tcPr>
            <w:tcW w:w="4129" w:type="pct"/>
            <w:tcBorders>
              <w:top w:val="single" w:sz="12" w:space="0" w:color="auto"/>
              <w:bottom w:val="single" w:sz="8" w:space="0" w:color="auto"/>
            </w:tcBorders>
            <w:vAlign w:val="center"/>
          </w:tcPr>
          <w:p w14:paraId="4AE36DBB" w14:textId="77777777" w:rsidR="0081231B" w:rsidRPr="000602BD" w:rsidRDefault="00000000">
            <w:pPr>
              <w:ind w:firstLine="0"/>
              <w:jc w:val="both"/>
              <w:rPr>
                <w:rFonts w:eastAsia="宋体" w:cs="宋体"/>
                <w:sz w:val="21"/>
                <w:szCs w:val="21"/>
              </w:rPr>
            </w:pPr>
            <w:r w:rsidRPr="000602BD">
              <w:rPr>
                <w:rFonts w:eastAsia="宋体" w:cs="宋体" w:hint="eastAsia"/>
                <w:sz w:val="21"/>
                <w:szCs w:val="21"/>
              </w:rPr>
              <w:t>UC</w:t>
            </w:r>
            <w:r w:rsidRPr="000602BD">
              <w:rPr>
                <w:rFonts w:eastAsia="宋体" w:cs="宋体"/>
                <w:sz w:val="21"/>
                <w:szCs w:val="21"/>
              </w:rPr>
              <w:t>-01</w:t>
            </w:r>
          </w:p>
        </w:tc>
      </w:tr>
      <w:tr w:rsidR="0081231B" w14:paraId="652838E7" w14:textId="77777777" w:rsidTr="000C24C9">
        <w:trPr>
          <w:trHeight w:val="20"/>
          <w:jc w:val="center"/>
        </w:trPr>
        <w:tc>
          <w:tcPr>
            <w:tcW w:w="871" w:type="pct"/>
            <w:tcBorders>
              <w:top w:val="single" w:sz="8" w:space="0" w:color="auto"/>
            </w:tcBorders>
            <w:shd w:val="clear" w:color="auto" w:fill="EDEDED"/>
            <w:vAlign w:val="center"/>
          </w:tcPr>
          <w:p w14:paraId="121E4A7C" w14:textId="77777777" w:rsidR="0081231B" w:rsidRPr="000602BD" w:rsidRDefault="00000000">
            <w:pPr>
              <w:ind w:firstLine="0"/>
              <w:jc w:val="both"/>
              <w:rPr>
                <w:rFonts w:eastAsia="宋体" w:cs="宋体"/>
                <w:b/>
                <w:color w:val="000000"/>
                <w:sz w:val="21"/>
                <w:szCs w:val="21"/>
              </w:rPr>
            </w:pPr>
            <w:r w:rsidRPr="000602BD">
              <w:rPr>
                <w:rFonts w:eastAsia="宋体" w:cs="宋体"/>
                <w:b/>
                <w:color w:val="000000"/>
                <w:sz w:val="21"/>
                <w:szCs w:val="21"/>
              </w:rPr>
              <w:t>用例名称</w:t>
            </w:r>
          </w:p>
        </w:tc>
        <w:tc>
          <w:tcPr>
            <w:tcW w:w="4129" w:type="pct"/>
            <w:tcBorders>
              <w:top w:val="single" w:sz="8" w:space="0" w:color="auto"/>
            </w:tcBorders>
          </w:tcPr>
          <w:p w14:paraId="2F1C20EF" w14:textId="77777777" w:rsidR="0081231B" w:rsidRPr="000602BD" w:rsidRDefault="00000000">
            <w:pPr>
              <w:ind w:firstLine="0"/>
              <w:jc w:val="both"/>
              <w:rPr>
                <w:rFonts w:eastAsia="宋体" w:cs="宋体"/>
                <w:sz w:val="21"/>
                <w:szCs w:val="21"/>
              </w:rPr>
            </w:pPr>
            <w:r w:rsidRPr="000602BD">
              <w:rPr>
                <w:rFonts w:eastAsia="宋体" w:cs="宋体" w:hint="eastAsia"/>
                <w:sz w:val="21"/>
                <w:szCs w:val="21"/>
              </w:rPr>
              <w:t>用户浏览台风轨迹</w:t>
            </w:r>
          </w:p>
        </w:tc>
      </w:tr>
      <w:tr w:rsidR="0081231B" w14:paraId="3EC340DD" w14:textId="77777777" w:rsidTr="000C24C9">
        <w:trPr>
          <w:trHeight w:val="20"/>
          <w:jc w:val="center"/>
        </w:trPr>
        <w:tc>
          <w:tcPr>
            <w:tcW w:w="871" w:type="pct"/>
            <w:shd w:val="clear" w:color="auto" w:fill="EDEDED"/>
            <w:vAlign w:val="center"/>
          </w:tcPr>
          <w:p w14:paraId="531BEC14" w14:textId="77777777" w:rsidR="0081231B" w:rsidRPr="000602BD" w:rsidRDefault="00000000">
            <w:pPr>
              <w:ind w:firstLine="0"/>
              <w:jc w:val="both"/>
              <w:rPr>
                <w:rFonts w:eastAsia="宋体" w:cs="宋体"/>
                <w:b/>
                <w:color w:val="000000"/>
                <w:sz w:val="21"/>
                <w:szCs w:val="21"/>
              </w:rPr>
            </w:pPr>
            <w:r w:rsidRPr="000602BD">
              <w:rPr>
                <w:rFonts w:eastAsia="宋体" w:cs="宋体" w:hint="eastAsia"/>
                <w:b/>
                <w:color w:val="000000"/>
                <w:sz w:val="21"/>
                <w:szCs w:val="21"/>
              </w:rPr>
              <w:t>角色</w:t>
            </w:r>
          </w:p>
        </w:tc>
        <w:tc>
          <w:tcPr>
            <w:tcW w:w="4129" w:type="pct"/>
            <w:vAlign w:val="center"/>
          </w:tcPr>
          <w:p w14:paraId="713CA643" w14:textId="77777777" w:rsidR="0081231B" w:rsidRPr="000602BD" w:rsidRDefault="00000000">
            <w:pPr>
              <w:ind w:firstLine="0"/>
              <w:jc w:val="both"/>
              <w:rPr>
                <w:rFonts w:eastAsia="宋体" w:cs="宋体"/>
                <w:sz w:val="21"/>
                <w:szCs w:val="21"/>
              </w:rPr>
            </w:pPr>
            <w:r w:rsidRPr="000602BD">
              <w:rPr>
                <w:rFonts w:eastAsia="宋体" w:cs="宋体"/>
                <w:sz w:val="21"/>
                <w:szCs w:val="21"/>
              </w:rPr>
              <w:t>用户</w:t>
            </w:r>
          </w:p>
        </w:tc>
      </w:tr>
      <w:tr w:rsidR="0081231B" w14:paraId="07CEF823" w14:textId="77777777" w:rsidTr="000C24C9">
        <w:trPr>
          <w:trHeight w:val="20"/>
          <w:jc w:val="center"/>
        </w:trPr>
        <w:tc>
          <w:tcPr>
            <w:tcW w:w="871" w:type="pct"/>
            <w:shd w:val="clear" w:color="auto" w:fill="EDEDED"/>
            <w:vAlign w:val="center"/>
          </w:tcPr>
          <w:p w14:paraId="639C471C" w14:textId="77777777" w:rsidR="0081231B" w:rsidRPr="000602BD" w:rsidRDefault="00000000">
            <w:pPr>
              <w:ind w:firstLine="0"/>
              <w:jc w:val="both"/>
              <w:rPr>
                <w:rFonts w:eastAsia="宋体" w:cs="宋体"/>
                <w:b/>
                <w:color w:val="000000"/>
                <w:sz w:val="21"/>
                <w:szCs w:val="21"/>
              </w:rPr>
            </w:pPr>
            <w:r w:rsidRPr="000602BD">
              <w:rPr>
                <w:rFonts w:eastAsia="宋体" w:cs="宋体"/>
                <w:b/>
                <w:color w:val="000000"/>
                <w:sz w:val="21"/>
                <w:szCs w:val="21"/>
              </w:rPr>
              <w:t>前置条件</w:t>
            </w:r>
          </w:p>
        </w:tc>
        <w:tc>
          <w:tcPr>
            <w:tcW w:w="4129" w:type="pct"/>
            <w:vAlign w:val="center"/>
          </w:tcPr>
          <w:p w14:paraId="7D60DB6E" w14:textId="77777777" w:rsidR="0081231B" w:rsidRPr="000602BD" w:rsidRDefault="00000000">
            <w:pPr>
              <w:widowControl/>
              <w:ind w:firstLine="0"/>
              <w:rPr>
                <w:rFonts w:eastAsia="宋体" w:cs="宋体"/>
                <w:sz w:val="21"/>
                <w:szCs w:val="21"/>
              </w:rPr>
            </w:pPr>
            <w:r w:rsidRPr="000602BD">
              <w:rPr>
                <w:rFonts w:eastAsia="宋体" w:cs="宋体" w:hint="eastAsia"/>
                <w:sz w:val="21"/>
                <w:szCs w:val="21"/>
              </w:rPr>
              <w:t>用户成功登录进入系统</w:t>
            </w:r>
          </w:p>
        </w:tc>
      </w:tr>
      <w:tr w:rsidR="0081231B" w14:paraId="1F29E61E" w14:textId="77777777" w:rsidTr="000C24C9">
        <w:trPr>
          <w:trHeight w:val="20"/>
          <w:jc w:val="center"/>
        </w:trPr>
        <w:tc>
          <w:tcPr>
            <w:tcW w:w="871" w:type="pct"/>
            <w:shd w:val="clear" w:color="auto" w:fill="EDEDED"/>
            <w:vAlign w:val="center"/>
          </w:tcPr>
          <w:p w14:paraId="0F1E227F" w14:textId="77777777" w:rsidR="0081231B" w:rsidRPr="000602BD" w:rsidRDefault="00000000">
            <w:pPr>
              <w:ind w:firstLine="0"/>
              <w:jc w:val="both"/>
              <w:rPr>
                <w:rFonts w:eastAsia="宋体" w:cs="宋体"/>
                <w:b/>
                <w:color w:val="000000"/>
                <w:sz w:val="21"/>
                <w:szCs w:val="21"/>
              </w:rPr>
            </w:pPr>
            <w:r w:rsidRPr="000602BD">
              <w:rPr>
                <w:rFonts w:eastAsia="宋体" w:cs="宋体"/>
                <w:b/>
                <w:color w:val="000000"/>
                <w:sz w:val="21"/>
                <w:szCs w:val="21"/>
              </w:rPr>
              <w:t>基本事件流</w:t>
            </w:r>
          </w:p>
        </w:tc>
        <w:tc>
          <w:tcPr>
            <w:tcW w:w="4129" w:type="pct"/>
          </w:tcPr>
          <w:p w14:paraId="32E53B8A" w14:textId="4340DBB2" w:rsidR="0081231B" w:rsidRPr="000602BD" w:rsidRDefault="00000000" w:rsidP="00D003BD">
            <w:pPr>
              <w:numPr>
                <w:ilvl w:val="0"/>
                <w:numId w:val="8"/>
              </w:numPr>
              <w:jc w:val="both"/>
              <w:rPr>
                <w:rFonts w:eastAsia="宋体"/>
                <w:sz w:val="21"/>
                <w:szCs w:val="21"/>
              </w:rPr>
            </w:pPr>
            <w:r w:rsidRPr="000602BD">
              <w:rPr>
                <w:rFonts w:eastAsia="宋体"/>
                <w:sz w:val="21"/>
                <w:szCs w:val="21"/>
              </w:rPr>
              <w:t>用户</w:t>
            </w:r>
            <w:r w:rsidRPr="000602BD">
              <w:rPr>
                <w:rFonts w:eastAsia="宋体" w:hint="eastAsia"/>
                <w:sz w:val="21"/>
                <w:szCs w:val="21"/>
              </w:rPr>
              <w:t>登录进入首页</w:t>
            </w:r>
          </w:p>
        </w:tc>
      </w:tr>
    </w:tbl>
    <w:p w14:paraId="1CC651EB" w14:textId="77777777" w:rsidR="00D003BD" w:rsidRDefault="00D003BD"/>
    <w:p w14:paraId="2CBC5F29" w14:textId="6F4874B1" w:rsidR="00D003BD" w:rsidRPr="00D003BD" w:rsidRDefault="00D003BD" w:rsidP="00EE3FCD">
      <w:pPr>
        <w:pStyle w:val="ae"/>
        <w:spacing w:before="120" w:after="0" w:line="240" w:lineRule="auto"/>
        <w:ind w:firstLine="0"/>
        <w:jc w:val="center"/>
        <w:rPr>
          <w:rFonts w:ascii="宋体" w:eastAsia="宋体" w:hAnsi="宋体" w:cs="宋体" w:hint="eastAsia"/>
          <w:sz w:val="21"/>
          <w:szCs w:val="21"/>
        </w:rPr>
      </w:pPr>
      <w:r>
        <w:rPr>
          <w:rFonts w:ascii="宋体" w:eastAsia="宋体" w:hAnsi="宋体" w:cs="宋体" w:hint="eastAsia"/>
          <w:sz w:val="21"/>
          <w:szCs w:val="21"/>
        </w:rPr>
        <w:lastRenderedPageBreak/>
        <w:t>续</w:t>
      </w:r>
      <w:r w:rsidR="00EE3FCD">
        <w:rPr>
          <w:rFonts w:ascii="宋体" w:eastAsia="宋体" w:hAnsi="宋体" w:cs="宋体" w:hint="eastAsia"/>
          <w:sz w:val="21"/>
          <w:szCs w:val="21"/>
        </w:rPr>
        <w:t>表</w:t>
      </w:r>
      <w:r>
        <w:rPr>
          <w:rFonts w:ascii="宋体" w:eastAsia="宋体" w:hAnsi="宋体" w:cs="宋体" w:hint="eastAsia"/>
          <w:sz w:val="21"/>
          <w:szCs w:val="21"/>
        </w:rPr>
        <w:t xml:space="preserve"> </w:t>
      </w:r>
      <w:r>
        <w:rPr>
          <w:rFonts w:ascii="宋体" w:eastAsia="宋体" w:hAnsi="宋体" w:cs="宋体"/>
          <w:sz w:val="21"/>
          <w:szCs w:val="21"/>
        </w:rPr>
        <w:t>3</w:t>
      </w:r>
      <w:r>
        <w:rPr>
          <w:rFonts w:ascii="宋体" w:eastAsia="宋体" w:hAnsi="宋体" w:cs="宋体" w:hint="eastAsia"/>
          <w:sz w:val="21"/>
          <w:szCs w:val="21"/>
        </w:rPr>
        <w:t>.</w:t>
      </w:r>
      <w:r>
        <w:rPr>
          <w:rFonts w:ascii="宋体" w:eastAsia="宋体" w:hAnsi="宋体" w:cs="宋体"/>
          <w:sz w:val="21"/>
          <w:szCs w:val="21"/>
        </w:rPr>
        <w:t>1</w:t>
      </w:r>
      <w:r>
        <w:rPr>
          <w:rFonts w:ascii="宋体" w:eastAsia="宋体" w:hAnsi="宋体" w:cs="宋体" w:hint="eastAsia"/>
          <w:sz w:val="21"/>
          <w:szCs w:val="21"/>
        </w:rPr>
        <w:t>用户浏览台风轨迹用例规约表</w:t>
      </w:r>
      <w:r>
        <w:rPr>
          <w:rFonts w:ascii="Arial" w:eastAsia="宋体" w:hAnsi="Arial" w:cs="Arial" w:hint="eastAsia"/>
          <w:vanish/>
          <w:sz w:val="21"/>
          <w:szCs w:val="21"/>
        </w:rPr>
        <w:t>窗体顶端</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630"/>
        <w:gridCol w:w="7725"/>
      </w:tblGrid>
      <w:tr w:rsidR="00D003BD" w14:paraId="0E2583F1" w14:textId="77777777" w:rsidTr="000C24C9">
        <w:trPr>
          <w:trHeight w:val="20"/>
          <w:jc w:val="center"/>
        </w:trPr>
        <w:tc>
          <w:tcPr>
            <w:tcW w:w="871" w:type="pct"/>
            <w:tcBorders>
              <w:top w:val="single" w:sz="12" w:space="0" w:color="auto"/>
              <w:bottom w:val="single" w:sz="8" w:space="0" w:color="auto"/>
            </w:tcBorders>
            <w:shd w:val="clear" w:color="auto" w:fill="EDEDED"/>
            <w:vAlign w:val="center"/>
          </w:tcPr>
          <w:p w14:paraId="57EDDB08" w14:textId="4233DA63" w:rsidR="00D003BD" w:rsidRPr="000602BD" w:rsidRDefault="00D003BD" w:rsidP="00D003BD">
            <w:pPr>
              <w:ind w:firstLine="0"/>
              <w:jc w:val="both"/>
              <w:rPr>
                <w:rFonts w:eastAsia="宋体" w:cs="宋体"/>
                <w:b/>
                <w:color w:val="000000"/>
                <w:sz w:val="21"/>
                <w:szCs w:val="21"/>
              </w:rPr>
            </w:pPr>
            <w:r w:rsidRPr="000602BD">
              <w:rPr>
                <w:rFonts w:eastAsia="宋体" w:cs="宋体"/>
                <w:b/>
                <w:color w:val="000000"/>
                <w:sz w:val="21"/>
                <w:szCs w:val="21"/>
              </w:rPr>
              <w:t>基本事件流</w:t>
            </w:r>
          </w:p>
        </w:tc>
        <w:tc>
          <w:tcPr>
            <w:tcW w:w="4129" w:type="pct"/>
            <w:tcBorders>
              <w:top w:val="single" w:sz="12" w:space="0" w:color="auto"/>
              <w:bottom w:val="single" w:sz="8" w:space="0" w:color="auto"/>
            </w:tcBorders>
          </w:tcPr>
          <w:p w14:paraId="6493B5E9" w14:textId="77777777" w:rsidR="00D003BD" w:rsidRPr="000602BD" w:rsidRDefault="00D003BD" w:rsidP="00D003BD">
            <w:pPr>
              <w:numPr>
                <w:ilvl w:val="0"/>
                <w:numId w:val="8"/>
              </w:numPr>
              <w:jc w:val="both"/>
              <w:rPr>
                <w:rFonts w:eastAsia="宋体"/>
                <w:sz w:val="21"/>
                <w:szCs w:val="21"/>
              </w:rPr>
            </w:pPr>
            <w:r w:rsidRPr="000602BD">
              <w:rPr>
                <w:rFonts w:eastAsia="宋体" w:hint="eastAsia"/>
                <w:sz w:val="21"/>
                <w:szCs w:val="21"/>
              </w:rPr>
              <w:t>在小窗口选择要查看台风的年份</w:t>
            </w:r>
          </w:p>
          <w:p w14:paraId="11B68E1A" w14:textId="77777777" w:rsidR="00D003BD" w:rsidRPr="000602BD" w:rsidRDefault="00D003BD" w:rsidP="00D003BD">
            <w:pPr>
              <w:numPr>
                <w:ilvl w:val="0"/>
                <w:numId w:val="8"/>
              </w:numPr>
              <w:jc w:val="both"/>
              <w:rPr>
                <w:rFonts w:eastAsia="宋体"/>
                <w:sz w:val="21"/>
                <w:szCs w:val="21"/>
              </w:rPr>
            </w:pPr>
            <w:r w:rsidRPr="000602BD">
              <w:rPr>
                <w:rFonts w:eastAsia="宋体" w:hint="eastAsia"/>
                <w:sz w:val="21"/>
                <w:szCs w:val="21"/>
              </w:rPr>
              <w:t>点击复选框选中要查看的台风</w:t>
            </w:r>
          </w:p>
          <w:p w14:paraId="237648D9" w14:textId="77777777" w:rsidR="00D003BD" w:rsidRPr="000602BD" w:rsidRDefault="00D003BD" w:rsidP="00D003BD">
            <w:pPr>
              <w:numPr>
                <w:ilvl w:val="0"/>
                <w:numId w:val="8"/>
              </w:numPr>
              <w:jc w:val="both"/>
              <w:rPr>
                <w:rFonts w:eastAsia="宋体"/>
                <w:sz w:val="21"/>
                <w:szCs w:val="21"/>
              </w:rPr>
            </w:pPr>
            <w:r w:rsidRPr="000602BD">
              <w:rPr>
                <w:rFonts w:eastAsia="宋体" w:hint="eastAsia"/>
                <w:sz w:val="21"/>
                <w:szCs w:val="21"/>
              </w:rPr>
              <w:t>选中的台风轨迹在地图上显示</w:t>
            </w:r>
          </w:p>
          <w:p w14:paraId="5AF8997F" w14:textId="0BD578AA" w:rsidR="00D003BD" w:rsidRPr="000602BD" w:rsidRDefault="00D003BD" w:rsidP="00D003BD">
            <w:pPr>
              <w:numPr>
                <w:ilvl w:val="0"/>
                <w:numId w:val="8"/>
              </w:numPr>
              <w:jc w:val="both"/>
              <w:rPr>
                <w:rFonts w:eastAsia="宋体"/>
                <w:sz w:val="21"/>
                <w:szCs w:val="21"/>
              </w:rPr>
            </w:pPr>
            <w:r w:rsidRPr="000602BD">
              <w:rPr>
                <w:rFonts w:eastAsia="宋体" w:hint="eastAsia"/>
                <w:sz w:val="21"/>
                <w:szCs w:val="21"/>
              </w:rPr>
              <w:t>在点击复选框为</w:t>
            </w:r>
            <w:proofErr w:type="gramStart"/>
            <w:r w:rsidRPr="000602BD">
              <w:rPr>
                <w:rFonts w:eastAsia="宋体" w:hint="eastAsia"/>
                <w:sz w:val="21"/>
                <w:szCs w:val="21"/>
              </w:rPr>
              <w:t>不</w:t>
            </w:r>
            <w:proofErr w:type="gramEnd"/>
            <w:r w:rsidRPr="000602BD">
              <w:rPr>
                <w:rFonts w:eastAsia="宋体" w:hint="eastAsia"/>
                <w:sz w:val="21"/>
                <w:szCs w:val="21"/>
              </w:rPr>
              <w:t>选中状态台风轨迹就隐藏</w:t>
            </w:r>
          </w:p>
        </w:tc>
      </w:tr>
      <w:tr w:rsidR="0081231B" w14:paraId="101A18D8" w14:textId="77777777" w:rsidTr="000C24C9">
        <w:trPr>
          <w:trHeight w:val="20"/>
          <w:jc w:val="center"/>
        </w:trPr>
        <w:tc>
          <w:tcPr>
            <w:tcW w:w="871" w:type="pct"/>
            <w:tcBorders>
              <w:top w:val="single" w:sz="8" w:space="0" w:color="auto"/>
            </w:tcBorders>
            <w:shd w:val="clear" w:color="auto" w:fill="EDEDED"/>
            <w:vAlign w:val="center"/>
          </w:tcPr>
          <w:p w14:paraId="256DBD3B" w14:textId="77777777" w:rsidR="0081231B" w:rsidRPr="000602BD" w:rsidRDefault="00000000" w:rsidP="00D003BD">
            <w:pPr>
              <w:ind w:firstLine="0"/>
              <w:jc w:val="both"/>
              <w:rPr>
                <w:rFonts w:eastAsia="宋体" w:cs="宋体"/>
                <w:b/>
                <w:color w:val="000000"/>
                <w:sz w:val="21"/>
                <w:szCs w:val="21"/>
              </w:rPr>
            </w:pPr>
            <w:r w:rsidRPr="000602BD">
              <w:rPr>
                <w:rFonts w:eastAsia="宋体" w:cs="宋体"/>
                <w:b/>
                <w:color w:val="000000"/>
                <w:sz w:val="21"/>
                <w:szCs w:val="21"/>
              </w:rPr>
              <w:t>可选事件流</w:t>
            </w:r>
          </w:p>
        </w:tc>
        <w:tc>
          <w:tcPr>
            <w:tcW w:w="4129" w:type="pct"/>
            <w:tcBorders>
              <w:top w:val="single" w:sz="8" w:space="0" w:color="auto"/>
            </w:tcBorders>
          </w:tcPr>
          <w:p w14:paraId="7E0139FA" w14:textId="77777777" w:rsidR="0081231B" w:rsidRPr="000602BD" w:rsidRDefault="00000000" w:rsidP="00D003BD">
            <w:pPr>
              <w:widowControl/>
              <w:tabs>
                <w:tab w:val="left" w:pos="425"/>
              </w:tabs>
              <w:ind w:firstLine="0"/>
              <w:rPr>
                <w:rFonts w:eastAsia="宋体" w:cs="宋体"/>
                <w:sz w:val="21"/>
                <w:szCs w:val="21"/>
              </w:rPr>
            </w:pPr>
            <w:r w:rsidRPr="000602BD">
              <w:rPr>
                <w:rFonts w:eastAsia="宋体" w:cs="宋体" w:hint="eastAsia"/>
                <w:sz w:val="21"/>
                <w:szCs w:val="21"/>
              </w:rPr>
              <w:t>A</w:t>
            </w:r>
            <w:r w:rsidRPr="000602BD">
              <w:rPr>
                <w:rFonts w:eastAsia="宋体" w:cs="宋体"/>
                <w:sz w:val="21"/>
                <w:szCs w:val="21"/>
              </w:rPr>
              <w:t>-</w:t>
            </w:r>
            <w:r w:rsidRPr="000602BD">
              <w:rPr>
                <w:rFonts w:eastAsia="宋体" w:cs="宋体" w:hint="eastAsia"/>
                <w:sz w:val="21"/>
                <w:szCs w:val="21"/>
              </w:rPr>
              <w:t>4</w:t>
            </w:r>
            <w:r w:rsidRPr="000602BD">
              <w:rPr>
                <w:rFonts w:eastAsia="宋体" w:cs="宋体" w:hint="eastAsia"/>
                <w:sz w:val="21"/>
                <w:szCs w:val="21"/>
              </w:rPr>
              <w:t>点击在台风轨迹中的路径点，会显示路径点的信息</w:t>
            </w:r>
          </w:p>
        </w:tc>
      </w:tr>
      <w:tr w:rsidR="0081231B" w14:paraId="4BFCFDB3" w14:textId="77777777" w:rsidTr="000C24C9">
        <w:trPr>
          <w:trHeight w:val="20"/>
          <w:jc w:val="center"/>
        </w:trPr>
        <w:tc>
          <w:tcPr>
            <w:tcW w:w="871" w:type="pct"/>
            <w:shd w:val="clear" w:color="auto" w:fill="EDEDED"/>
            <w:vAlign w:val="center"/>
          </w:tcPr>
          <w:p w14:paraId="5437D508" w14:textId="77777777" w:rsidR="0081231B" w:rsidRPr="000602BD" w:rsidRDefault="00000000" w:rsidP="00D003BD">
            <w:pPr>
              <w:ind w:firstLine="0"/>
              <w:jc w:val="both"/>
              <w:rPr>
                <w:rFonts w:eastAsia="宋体" w:cs="宋体"/>
                <w:b/>
                <w:color w:val="000000"/>
                <w:sz w:val="21"/>
                <w:szCs w:val="21"/>
              </w:rPr>
            </w:pPr>
            <w:r w:rsidRPr="000602BD">
              <w:rPr>
                <w:rFonts w:eastAsia="宋体" w:cs="宋体"/>
                <w:b/>
                <w:color w:val="000000"/>
                <w:sz w:val="21"/>
                <w:szCs w:val="21"/>
              </w:rPr>
              <w:t>后置条件</w:t>
            </w:r>
          </w:p>
        </w:tc>
        <w:tc>
          <w:tcPr>
            <w:tcW w:w="4129" w:type="pct"/>
          </w:tcPr>
          <w:p w14:paraId="7CF48771" w14:textId="77777777" w:rsidR="0081231B" w:rsidRPr="000602BD" w:rsidRDefault="00000000" w:rsidP="00D003BD">
            <w:pPr>
              <w:ind w:firstLine="0"/>
              <w:jc w:val="both"/>
              <w:rPr>
                <w:rFonts w:eastAsia="宋体" w:cs="宋体"/>
                <w:sz w:val="21"/>
                <w:szCs w:val="21"/>
              </w:rPr>
            </w:pPr>
            <w:r w:rsidRPr="000602BD">
              <w:rPr>
                <w:rFonts w:eastAsia="宋体" w:cs="宋体" w:hint="eastAsia"/>
                <w:sz w:val="21"/>
                <w:szCs w:val="21"/>
              </w:rPr>
              <w:t>获取有效台风轨迹数据</w:t>
            </w:r>
          </w:p>
        </w:tc>
      </w:tr>
      <w:tr w:rsidR="0081231B" w14:paraId="275FC7F1" w14:textId="77777777" w:rsidTr="000C24C9">
        <w:trPr>
          <w:trHeight w:val="20"/>
          <w:jc w:val="center"/>
        </w:trPr>
        <w:tc>
          <w:tcPr>
            <w:tcW w:w="871" w:type="pct"/>
            <w:shd w:val="clear" w:color="auto" w:fill="EDEDED"/>
            <w:vAlign w:val="center"/>
          </w:tcPr>
          <w:p w14:paraId="439D9B69" w14:textId="77777777" w:rsidR="0081231B" w:rsidRPr="000602BD" w:rsidRDefault="00000000" w:rsidP="00D003BD">
            <w:pPr>
              <w:ind w:firstLine="0"/>
              <w:jc w:val="both"/>
              <w:rPr>
                <w:rFonts w:eastAsia="宋体" w:cs="宋体"/>
                <w:b/>
                <w:color w:val="000000"/>
                <w:sz w:val="21"/>
                <w:szCs w:val="21"/>
              </w:rPr>
            </w:pPr>
            <w:r w:rsidRPr="000602BD">
              <w:rPr>
                <w:rFonts w:eastAsia="宋体" w:cs="宋体" w:hint="eastAsia"/>
                <w:b/>
                <w:color w:val="000000"/>
                <w:sz w:val="21"/>
                <w:szCs w:val="21"/>
              </w:rPr>
              <w:t>数据说明</w:t>
            </w:r>
          </w:p>
        </w:tc>
        <w:tc>
          <w:tcPr>
            <w:tcW w:w="4129" w:type="pct"/>
          </w:tcPr>
          <w:p w14:paraId="105FEDC1" w14:textId="77777777" w:rsidR="0081231B" w:rsidRPr="000602BD" w:rsidRDefault="00000000" w:rsidP="00D003BD">
            <w:pPr>
              <w:ind w:firstLine="0"/>
              <w:jc w:val="both"/>
              <w:rPr>
                <w:rFonts w:eastAsia="宋体" w:cs="宋体"/>
                <w:sz w:val="21"/>
                <w:szCs w:val="21"/>
              </w:rPr>
            </w:pPr>
            <w:r w:rsidRPr="000602BD">
              <w:rPr>
                <w:rFonts w:eastAsia="宋体" w:cs="宋体"/>
                <w:sz w:val="21"/>
                <w:szCs w:val="21"/>
              </w:rPr>
              <w:t>D-</w:t>
            </w:r>
            <w:r w:rsidRPr="000602BD">
              <w:rPr>
                <w:rFonts w:eastAsia="宋体" w:cs="宋体" w:hint="eastAsia"/>
                <w:sz w:val="21"/>
                <w:szCs w:val="21"/>
              </w:rPr>
              <w:t>2</w:t>
            </w:r>
            <w:r w:rsidRPr="000602BD">
              <w:rPr>
                <w:rFonts w:eastAsia="宋体" w:cs="宋体" w:hint="eastAsia"/>
                <w:sz w:val="21"/>
                <w:szCs w:val="21"/>
              </w:rPr>
              <w:t>只显示有台风的年份</w:t>
            </w:r>
          </w:p>
          <w:p w14:paraId="4B30BA16" w14:textId="77777777" w:rsidR="0081231B" w:rsidRPr="000602BD" w:rsidRDefault="00000000" w:rsidP="00D003BD">
            <w:pPr>
              <w:ind w:firstLine="0"/>
              <w:jc w:val="both"/>
              <w:rPr>
                <w:rFonts w:eastAsia="宋体" w:cs="宋体"/>
                <w:sz w:val="21"/>
                <w:szCs w:val="21"/>
              </w:rPr>
            </w:pPr>
            <w:r w:rsidRPr="000602BD">
              <w:rPr>
                <w:rFonts w:eastAsia="宋体" w:cs="宋体" w:hint="eastAsia"/>
                <w:sz w:val="21"/>
                <w:szCs w:val="21"/>
              </w:rPr>
              <w:t>D</w:t>
            </w:r>
            <w:r w:rsidRPr="000602BD">
              <w:rPr>
                <w:rFonts w:eastAsia="宋体" w:cs="宋体"/>
                <w:sz w:val="21"/>
                <w:szCs w:val="21"/>
              </w:rPr>
              <w:t>-</w:t>
            </w:r>
            <w:r w:rsidRPr="000602BD">
              <w:rPr>
                <w:rFonts w:eastAsia="宋体" w:cs="宋体" w:hint="eastAsia"/>
                <w:sz w:val="21"/>
                <w:szCs w:val="21"/>
              </w:rPr>
              <w:t>4</w:t>
            </w:r>
            <w:r w:rsidRPr="000602BD">
              <w:rPr>
                <w:rFonts w:eastAsia="宋体" w:cs="宋体" w:hint="eastAsia"/>
                <w:sz w:val="21"/>
                <w:szCs w:val="21"/>
              </w:rPr>
              <w:t>台风路径</w:t>
            </w:r>
            <w:proofErr w:type="gramStart"/>
            <w:r w:rsidRPr="000602BD">
              <w:rPr>
                <w:rFonts w:eastAsia="宋体" w:cs="宋体" w:hint="eastAsia"/>
                <w:sz w:val="21"/>
                <w:szCs w:val="21"/>
              </w:rPr>
              <w:t>点信息</w:t>
            </w:r>
            <w:proofErr w:type="gramEnd"/>
            <w:r w:rsidRPr="000602BD">
              <w:rPr>
                <w:rFonts w:eastAsia="宋体" w:cs="宋体" w:hint="eastAsia"/>
                <w:sz w:val="21"/>
                <w:szCs w:val="21"/>
              </w:rPr>
              <w:t>主要包括时间、位置、风速、压强和强度等内容</w:t>
            </w:r>
          </w:p>
        </w:tc>
      </w:tr>
      <w:tr w:rsidR="0081231B" w14:paraId="2850965B" w14:textId="77777777" w:rsidTr="000C24C9">
        <w:trPr>
          <w:trHeight w:val="20"/>
          <w:jc w:val="center"/>
        </w:trPr>
        <w:tc>
          <w:tcPr>
            <w:tcW w:w="871" w:type="pct"/>
            <w:shd w:val="clear" w:color="auto" w:fill="EDEDED"/>
            <w:vAlign w:val="center"/>
          </w:tcPr>
          <w:p w14:paraId="20863C3F" w14:textId="77777777" w:rsidR="0081231B" w:rsidRPr="000602BD" w:rsidRDefault="00000000" w:rsidP="00D003BD">
            <w:pPr>
              <w:ind w:firstLine="0"/>
              <w:jc w:val="both"/>
              <w:rPr>
                <w:rFonts w:eastAsia="宋体" w:cs="宋体"/>
                <w:b/>
                <w:color w:val="000000"/>
                <w:sz w:val="21"/>
                <w:szCs w:val="21"/>
              </w:rPr>
            </w:pPr>
            <w:r w:rsidRPr="000602BD">
              <w:rPr>
                <w:rFonts w:eastAsia="宋体" w:cs="宋体"/>
                <w:b/>
                <w:color w:val="000000"/>
                <w:sz w:val="21"/>
                <w:szCs w:val="21"/>
              </w:rPr>
              <w:t>设计约束</w:t>
            </w:r>
          </w:p>
        </w:tc>
        <w:tc>
          <w:tcPr>
            <w:tcW w:w="4129" w:type="pct"/>
          </w:tcPr>
          <w:p w14:paraId="58C2129A" w14:textId="77777777" w:rsidR="0081231B" w:rsidRPr="000602BD" w:rsidRDefault="00000000" w:rsidP="00D003BD">
            <w:pPr>
              <w:widowControl/>
              <w:tabs>
                <w:tab w:val="left" w:pos="425"/>
              </w:tabs>
              <w:spacing w:line="240" w:lineRule="auto"/>
              <w:ind w:firstLine="0"/>
              <w:rPr>
                <w:rFonts w:eastAsia="宋体" w:cs="宋体"/>
                <w:sz w:val="21"/>
                <w:szCs w:val="21"/>
              </w:rPr>
            </w:pPr>
            <w:r w:rsidRPr="000602BD">
              <w:rPr>
                <w:rFonts w:eastAsia="宋体" w:cs="宋体" w:hint="eastAsia"/>
                <w:sz w:val="21"/>
                <w:szCs w:val="21"/>
              </w:rPr>
              <w:t>C-4</w:t>
            </w:r>
            <w:r w:rsidRPr="000602BD">
              <w:rPr>
                <w:rFonts w:eastAsia="宋体" w:cs="宋体" w:hint="eastAsia"/>
                <w:sz w:val="21"/>
                <w:szCs w:val="21"/>
              </w:rPr>
              <w:t>只能显示同一年的台风轨迹，重新选择年份</w:t>
            </w:r>
            <w:proofErr w:type="gramStart"/>
            <w:r w:rsidRPr="000602BD">
              <w:rPr>
                <w:rFonts w:eastAsia="宋体" w:cs="宋体" w:hint="eastAsia"/>
                <w:sz w:val="21"/>
                <w:szCs w:val="21"/>
              </w:rPr>
              <w:t>后之前</w:t>
            </w:r>
            <w:proofErr w:type="gramEnd"/>
            <w:r w:rsidRPr="000602BD">
              <w:rPr>
                <w:rFonts w:eastAsia="宋体" w:cs="宋体" w:hint="eastAsia"/>
                <w:sz w:val="21"/>
                <w:szCs w:val="21"/>
              </w:rPr>
              <w:t>选中的台风轨迹会隐藏</w:t>
            </w:r>
          </w:p>
        </w:tc>
      </w:tr>
      <w:bookmarkEnd w:id="111"/>
    </w:tbl>
    <w:p w14:paraId="1012AD2C" w14:textId="77777777" w:rsidR="00D003BD" w:rsidRPr="00D003BD" w:rsidRDefault="00D003BD" w:rsidP="00D003BD">
      <w:pPr>
        <w:pStyle w:val="ae"/>
        <w:spacing w:before="120" w:after="0" w:line="240" w:lineRule="auto"/>
        <w:ind w:firstLine="0"/>
        <w:rPr>
          <w:rFonts w:ascii="宋体" w:eastAsia="宋体" w:hAnsi="宋体" w:cs="宋体" w:hint="eastAsia"/>
          <w:sz w:val="21"/>
          <w:szCs w:val="21"/>
        </w:rPr>
      </w:pPr>
    </w:p>
    <w:p w14:paraId="36A4F6ED" w14:textId="40A4DF2E" w:rsidR="0081231B" w:rsidRDefault="00000000">
      <w:pPr>
        <w:pStyle w:val="ae"/>
        <w:numPr>
          <w:ilvl w:val="0"/>
          <w:numId w:val="7"/>
        </w:numPr>
        <w:spacing w:before="120" w:after="0" w:line="240" w:lineRule="auto"/>
        <w:rPr>
          <w:rFonts w:ascii="宋体" w:eastAsia="宋体" w:hAnsi="宋体" w:cs="宋体" w:hint="eastAsia"/>
          <w:sz w:val="21"/>
          <w:szCs w:val="21"/>
        </w:rPr>
      </w:pPr>
      <w:r>
        <w:rPr>
          <w:rFonts w:hint="eastAsia"/>
        </w:rPr>
        <w:t>用户对比台风数据</w:t>
      </w:r>
    </w:p>
    <w:p w14:paraId="71A1C214" w14:textId="77777777" w:rsidR="0081231B" w:rsidRDefault="00000000">
      <w:pPr>
        <w:spacing w:after="0"/>
        <w:ind w:firstLineChars="200" w:firstLine="480"/>
        <w:jc w:val="both"/>
      </w:pPr>
      <w:r>
        <w:rPr>
          <w:rFonts w:hint="eastAsia"/>
        </w:rPr>
        <w:t>用户针对台风数据进行对比时，其用例规约清晰地明确了用户于系统里选择并对比多个台风数据的具体方式，图表的生成以及展示工作，切实保障了用户可便捷地看到不同台风的数据对比情况，而且系统严格遵循所设定的选择台风数量的限制条件</w:t>
      </w:r>
      <w:r>
        <w:t>。</w:t>
      </w:r>
    </w:p>
    <w:p w14:paraId="659F6D41" w14:textId="77777777" w:rsidR="0081231B" w:rsidRDefault="00000000">
      <w:pPr>
        <w:pStyle w:val="ae"/>
        <w:spacing w:before="120" w:after="0" w:line="240" w:lineRule="auto"/>
        <w:jc w:val="center"/>
        <w:rPr>
          <w:rFonts w:ascii="宋体" w:eastAsia="宋体" w:hAnsi="宋体" w:cs="宋体" w:hint="eastAsia"/>
          <w:sz w:val="21"/>
          <w:szCs w:val="21"/>
        </w:rPr>
      </w:pPr>
      <w:bookmarkStart w:id="112" w:name="_Hlk199019485"/>
      <w:r>
        <w:rPr>
          <w:rFonts w:ascii="宋体" w:eastAsia="宋体" w:hAnsi="宋体" w:cs="宋体" w:hint="eastAsia"/>
          <w:sz w:val="21"/>
          <w:szCs w:val="21"/>
        </w:rPr>
        <w:t xml:space="preserve">表 </w:t>
      </w:r>
      <w:r>
        <w:rPr>
          <w:rFonts w:ascii="宋体" w:eastAsia="宋体" w:hAnsi="宋体" w:cs="宋体"/>
          <w:sz w:val="21"/>
          <w:szCs w:val="21"/>
        </w:rPr>
        <w:t>3</w:t>
      </w:r>
      <w:r>
        <w:rPr>
          <w:rFonts w:ascii="宋体" w:eastAsia="宋体" w:hAnsi="宋体" w:cs="宋体" w:hint="eastAsia"/>
          <w:sz w:val="21"/>
          <w:szCs w:val="21"/>
        </w:rPr>
        <w:t>.2用户对比台风数据用例规约表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0D8149E5" w14:textId="77777777" w:rsidTr="00DC2231">
        <w:trPr>
          <w:trHeight w:val="20"/>
          <w:jc w:val="center"/>
        </w:trPr>
        <w:tc>
          <w:tcPr>
            <w:tcW w:w="871" w:type="pct"/>
            <w:tcBorders>
              <w:top w:val="single" w:sz="12" w:space="0" w:color="auto"/>
              <w:bottom w:val="single" w:sz="8" w:space="0" w:color="auto"/>
            </w:tcBorders>
            <w:shd w:val="clear" w:color="auto" w:fill="EDEDED"/>
            <w:vAlign w:val="center"/>
          </w:tcPr>
          <w:bookmarkEnd w:id="112"/>
          <w:p w14:paraId="302F3759"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w:t>
            </w:r>
            <w:r w:rsidRPr="000130AF">
              <w:rPr>
                <w:rFonts w:eastAsia="宋体" w:cs="宋体"/>
                <w:b/>
                <w:color w:val="000000"/>
                <w:sz w:val="21"/>
                <w:szCs w:val="21"/>
              </w:rPr>
              <w:t>ID</w:t>
            </w:r>
          </w:p>
        </w:tc>
        <w:tc>
          <w:tcPr>
            <w:tcW w:w="4129" w:type="pct"/>
            <w:tcBorders>
              <w:top w:val="single" w:sz="12" w:space="0" w:color="auto"/>
              <w:bottom w:val="single" w:sz="8" w:space="0" w:color="auto"/>
            </w:tcBorders>
            <w:vAlign w:val="center"/>
          </w:tcPr>
          <w:p w14:paraId="1E6B17EB"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UC</w:t>
            </w:r>
            <w:r w:rsidRPr="000130AF">
              <w:rPr>
                <w:rFonts w:eastAsia="宋体" w:cs="宋体"/>
                <w:sz w:val="21"/>
                <w:szCs w:val="21"/>
              </w:rPr>
              <w:t>-0</w:t>
            </w:r>
            <w:r w:rsidRPr="000130AF">
              <w:rPr>
                <w:rFonts w:eastAsia="宋体" w:cs="宋体" w:hint="eastAsia"/>
                <w:sz w:val="21"/>
                <w:szCs w:val="21"/>
              </w:rPr>
              <w:t>2</w:t>
            </w:r>
          </w:p>
        </w:tc>
      </w:tr>
      <w:tr w:rsidR="0081231B" w14:paraId="08390BCB" w14:textId="77777777" w:rsidTr="000C24C9">
        <w:trPr>
          <w:trHeight w:val="20"/>
          <w:jc w:val="center"/>
        </w:trPr>
        <w:tc>
          <w:tcPr>
            <w:tcW w:w="871" w:type="pct"/>
            <w:tcBorders>
              <w:top w:val="single" w:sz="8" w:space="0" w:color="auto"/>
            </w:tcBorders>
            <w:shd w:val="clear" w:color="auto" w:fill="EDEDED"/>
            <w:vAlign w:val="center"/>
          </w:tcPr>
          <w:p w14:paraId="33FCA085"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用例名称</w:t>
            </w:r>
          </w:p>
        </w:tc>
        <w:tc>
          <w:tcPr>
            <w:tcW w:w="4129" w:type="pct"/>
            <w:tcBorders>
              <w:top w:val="single" w:sz="8" w:space="0" w:color="auto"/>
            </w:tcBorders>
          </w:tcPr>
          <w:p w14:paraId="7DA6EF58"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用户对比台风数据</w:t>
            </w:r>
          </w:p>
        </w:tc>
      </w:tr>
      <w:tr w:rsidR="0081231B" w14:paraId="0EDD8690" w14:textId="77777777" w:rsidTr="000C24C9">
        <w:trPr>
          <w:trHeight w:val="20"/>
          <w:jc w:val="center"/>
        </w:trPr>
        <w:tc>
          <w:tcPr>
            <w:tcW w:w="871" w:type="pct"/>
            <w:shd w:val="clear" w:color="auto" w:fill="EDEDED"/>
            <w:vAlign w:val="center"/>
          </w:tcPr>
          <w:p w14:paraId="0F8611F0"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角色</w:t>
            </w:r>
          </w:p>
        </w:tc>
        <w:tc>
          <w:tcPr>
            <w:tcW w:w="4129" w:type="pct"/>
            <w:vAlign w:val="center"/>
          </w:tcPr>
          <w:p w14:paraId="256AD797" w14:textId="77777777" w:rsidR="0081231B" w:rsidRPr="000130AF" w:rsidRDefault="00000000">
            <w:pPr>
              <w:ind w:firstLine="0"/>
              <w:jc w:val="both"/>
              <w:rPr>
                <w:rFonts w:eastAsia="宋体" w:cs="宋体"/>
                <w:sz w:val="21"/>
                <w:szCs w:val="21"/>
              </w:rPr>
            </w:pPr>
            <w:r w:rsidRPr="000130AF">
              <w:rPr>
                <w:rFonts w:eastAsia="宋体" w:cs="宋体"/>
                <w:sz w:val="21"/>
                <w:szCs w:val="21"/>
              </w:rPr>
              <w:t>用户</w:t>
            </w:r>
          </w:p>
        </w:tc>
      </w:tr>
      <w:tr w:rsidR="0081231B" w14:paraId="5CF2EF1E" w14:textId="77777777" w:rsidTr="000C24C9">
        <w:trPr>
          <w:trHeight w:val="20"/>
          <w:jc w:val="center"/>
        </w:trPr>
        <w:tc>
          <w:tcPr>
            <w:tcW w:w="871" w:type="pct"/>
            <w:shd w:val="clear" w:color="auto" w:fill="EDEDED"/>
            <w:vAlign w:val="center"/>
          </w:tcPr>
          <w:p w14:paraId="637FF975"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前置条件</w:t>
            </w:r>
          </w:p>
        </w:tc>
        <w:tc>
          <w:tcPr>
            <w:tcW w:w="4129" w:type="pct"/>
            <w:vAlign w:val="center"/>
          </w:tcPr>
          <w:p w14:paraId="3F91F1B8" w14:textId="77777777" w:rsidR="0081231B" w:rsidRPr="000130AF" w:rsidRDefault="00000000">
            <w:pPr>
              <w:widowControl/>
              <w:ind w:firstLine="0"/>
              <w:rPr>
                <w:rFonts w:eastAsia="宋体" w:cs="宋体"/>
                <w:sz w:val="21"/>
                <w:szCs w:val="21"/>
              </w:rPr>
            </w:pPr>
            <w:r w:rsidRPr="000130AF">
              <w:rPr>
                <w:rFonts w:eastAsia="宋体" w:cs="宋体" w:hint="eastAsia"/>
                <w:sz w:val="21"/>
                <w:szCs w:val="21"/>
              </w:rPr>
              <w:t>用户成功登录进入系统，浏览台风数据至少选择一个台风</w:t>
            </w:r>
          </w:p>
        </w:tc>
      </w:tr>
      <w:tr w:rsidR="0081231B" w14:paraId="1D48C636" w14:textId="77777777" w:rsidTr="000C24C9">
        <w:trPr>
          <w:trHeight w:val="20"/>
          <w:jc w:val="center"/>
        </w:trPr>
        <w:tc>
          <w:tcPr>
            <w:tcW w:w="871" w:type="pct"/>
            <w:shd w:val="clear" w:color="auto" w:fill="EDEDED"/>
            <w:vAlign w:val="center"/>
          </w:tcPr>
          <w:p w14:paraId="6ECC327A"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基本事件流</w:t>
            </w:r>
          </w:p>
        </w:tc>
        <w:tc>
          <w:tcPr>
            <w:tcW w:w="4129" w:type="pct"/>
          </w:tcPr>
          <w:p w14:paraId="2AB977B2" w14:textId="77777777" w:rsidR="0081231B" w:rsidRPr="000130AF" w:rsidRDefault="00000000">
            <w:pPr>
              <w:numPr>
                <w:ilvl w:val="0"/>
                <w:numId w:val="9"/>
              </w:numPr>
              <w:jc w:val="both"/>
              <w:rPr>
                <w:rFonts w:eastAsia="宋体"/>
                <w:sz w:val="21"/>
                <w:szCs w:val="21"/>
              </w:rPr>
            </w:pPr>
            <w:r w:rsidRPr="000130AF">
              <w:rPr>
                <w:rFonts w:eastAsia="宋体"/>
                <w:sz w:val="21"/>
                <w:szCs w:val="21"/>
              </w:rPr>
              <w:t>用户</w:t>
            </w:r>
            <w:r w:rsidRPr="000130AF">
              <w:rPr>
                <w:rFonts w:eastAsia="宋体" w:hint="eastAsia"/>
                <w:sz w:val="21"/>
                <w:szCs w:val="21"/>
              </w:rPr>
              <w:t>登录进入首页</w:t>
            </w:r>
          </w:p>
          <w:p w14:paraId="2831A76E" w14:textId="77777777" w:rsidR="0081231B" w:rsidRPr="000130AF" w:rsidRDefault="00000000">
            <w:pPr>
              <w:numPr>
                <w:ilvl w:val="0"/>
                <w:numId w:val="9"/>
              </w:numPr>
              <w:jc w:val="both"/>
              <w:rPr>
                <w:rFonts w:eastAsia="宋体"/>
                <w:sz w:val="21"/>
                <w:szCs w:val="21"/>
              </w:rPr>
            </w:pPr>
            <w:r w:rsidRPr="000130AF">
              <w:rPr>
                <w:rFonts w:eastAsia="宋体" w:hint="eastAsia"/>
                <w:sz w:val="21"/>
                <w:szCs w:val="21"/>
              </w:rPr>
              <w:t>点击菜单进入台风数据浏览页面</w:t>
            </w:r>
          </w:p>
          <w:p w14:paraId="13F0F08B" w14:textId="77777777" w:rsidR="0081231B" w:rsidRPr="000130AF" w:rsidRDefault="00000000">
            <w:pPr>
              <w:numPr>
                <w:ilvl w:val="0"/>
                <w:numId w:val="9"/>
              </w:numPr>
              <w:jc w:val="both"/>
              <w:rPr>
                <w:rFonts w:eastAsia="宋体"/>
                <w:sz w:val="21"/>
                <w:szCs w:val="21"/>
              </w:rPr>
            </w:pPr>
            <w:r w:rsidRPr="000130AF">
              <w:rPr>
                <w:rFonts w:eastAsia="宋体" w:hint="eastAsia"/>
                <w:sz w:val="21"/>
                <w:szCs w:val="21"/>
              </w:rPr>
              <w:t>选择要查看台风的年份</w:t>
            </w:r>
          </w:p>
        </w:tc>
      </w:tr>
    </w:tbl>
    <w:p w14:paraId="27E8CC94" w14:textId="77777777" w:rsidR="000602BD" w:rsidRDefault="000602BD" w:rsidP="00D003BD">
      <w:pPr>
        <w:pStyle w:val="ae"/>
        <w:spacing w:before="120" w:after="0" w:line="240" w:lineRule="auto"/>
        <w:ind w:left="960"/>
        <w:jc w:val="center"/>
        <w:rPr>
          <w:rFonts w:ascii="宋体" w:eastAsia="宋体" w:hAnsi="宋体" w:cs="宋体"/>
          <w:sz w:val="21"/>
          <w:szCs w:val="21"/>
        </w:rPr>
      </w:pPr>
    </w:p>
    <w:p w14:paraId="2A7D99F2" w14:textId="4E121CD4" w:rsidR="00D003BD" w:rsidRPr="00D003BD" w:rsidRDefault="00D003BD" w:rsidP="00EE3FCD">
      <w:pPr>
        <w:pStyle w:val="ae"/>
        <w:spacing w:before="120" w:after="0" w:line="240" w:lineRule="auto"/>
        <w:ind w:firstLine="0"/>
        <w:jc w:val="center"/>
        <w:rPr>
          <w:rFonts w:ascii="宋体" w:eastAsia="宋体" w:hAnsi="宋体" w:cs="宋体" w:hint="eastAsia"/>
          <w:sz w:val="21"/>
          <w:szCs w:val="21"/>
        </w:rPr>
      </w:pPr>
      <w:r>
        <w:rPr>
          <w:rFonts w:ascii="宋体" w:eastAsia="宋体" w:hAnsi="宋体" w:cs="宋体" w:hint="eastAsia"/>
          <w:sz w:val="21"/>
          <w:szCs w:val="21"/>
        </w:rPr>
        <w:lastRenderedPageBreak/>
        <w:t>续表</w:t>
      </w:r>
      <w:r>
        <w:rPr>
          <w:rFonts w:ascii="宋体" w:eastAsia="宋体" w:hAnsi="宋体" w:cs="宋体"/>
          <w:sz w:val="21"/>
          <w:szCs w:val="21"/>
        </w:rPr>
        <w:t>3</w:t>
      </w:r>
      <w:r>
        <w:rPr>
          <w:rFonts w:ascii="宋体" w:eastAsia="宋体" w:hAnsi="宋体" w:cs="宋体" w:hint="eastAsia"/>
          <w:sz w:val="21"/>
          <w:szCs w:val="21"/>
        </w:rPr>
        <w:t>.2用户对比台风数据用例规约表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53BAA08F" w14:textId="77777777" w:rsidTr="000C24C9">
        <w:trPr>
          <w:trHeight w:val="20"/>
          <w:jc w:val="center"/>
        </w:trPr>
        <w:tc>
          <w:tcPr>
            <w:tcW w:w="871" w:type="pct"/>
            <w:tcBorders>
              <w:top w:val="single" w:sz="12" w:space="0" w:color="auto"/>
              <w:bottom w:val="single" w:sz="8" w:space="0" w:color="auto"/>
            </w:tcBorders>
            <w:shd w:val="clear" w:color="auto" w:fill="EDEDED"/>
            <w:vAlign w:val="center"/>
          </w:tcPr>
          <w:p w14:paraId="7931E1FC"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基本事件流</w:t>
            </w:r>
          </w:p>
        </w:tc>
        <w:tc>
          <w:tcPr>
            <w:tcW w:w="4129" w:type="pct"/>
            <w:tcBorders>
              <w:top w:val="single" w:sz="12" w:space="0" w:color="auto"/>
              <w:bottom w:val="single" w:sz="8" w:space="0" w:color="auto"/>
            </w:tcBorders>
          </w:tcPr>
          <w:p w14:paraId="09B7883F" w14:textId="77777777" w:rsidR="0081231B" w:rsidRPr="000130AF" w:rsidRDefault="00000000">
            <w:pPr>
              <w:numPr>
                <w:ilvl w:val="0"/>
                <w:numId w:val="9"/>
              </w:numPr>
              <w:jc w:val="both"/>
              <w:rPr>
                <w:rFonts w:eastAsia="宋体"/>
                <w:sz w:val="21"/>
                <w:szCs w:val="21"/>
              </w:rPr>
            </w:pPr>
            <w:r w:rsidRPr="000130AF">
              <w:rPr>
                <w:rFonts w:eastAsia="宋体" w:hint="eastAsia"/>
                <w:sz w:val="21"/>
                <w:szCs w:val="21"/>
              </w:rPr>
              <w:t>选择要查看和对比的台风</w:t>
            </w:r>
          </w:p>
          <w:p w14:paraId="60F28A90" w14:textId="77777777" w:rsidR="0081231B" w:rsidRPr="000130AF" w:rsidRDefault="00000000">
            <w:pPr>
              <w:numPr>
                <w:ilvl w:val="0"/>
                <w:numId w:val="9"/>
              </w:numPr>
              <w:jc w:val="both"/>
              <w:rPr>
                <w:rFonts w:eastAsia="宋体"/>
                <w:sz w:val="21"/>
                <w:szCs w:val="21"/>
              </w:rPr>
            </w:pPr>
            <w:r w:rsidRPr="000130AF">
              <w:rPr>
                <w:rFonts w:eastAsia="宋体" w:hint="eastAsia"/>
                <w:sz w:val="21"/>
                <w:szCs w:val="21"/>
              </w:rPr>
              <w:t>点击对比按钮则在页面中显示开始图表</w:t>
            </w:r>
          </w:p>
        </w:tc>
      </w:tr>
      <w:tr w:rsidR="0081231B" w14:paraId="2FDE20C5" w14:textId="77777777" w:rsidTr="000C24C9">
        <w:trPr>
          <w:trHeight w:val="20"/>
          <w:jc w:val="center"/>
        </w:trPr>
        <w:tc>
          <w:tcPr>
            <w:tcW w:w="871" w:type="pct"/>
            <w:tcBorders>
              <w:top w:val="single" w:sz="8" w:space="0" w:color="auto"/>
            </w:tcBorders>
            <w:shd w:val="clear" w:color="auto" w:fill="EDEDED"/>
            <w:vAlign w:val="center"/>
          </w:tcPr>
          <w:p w14:paraId="39AE7D85"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可选事件流</w:t>
            </w:r>
          </w:p>
        </w:tc>
        <w:tc>
          <w:tcPr>
            <w:tcW w:w="4129" w:type="pct"/>
            <w:tcBorders>
              <w:top w:val="single" w:sz="8" w:space="0" w:color="auto"/>
            </w:tcBorders>
          </w:tcPr>
          <w:p w14:paraId="76121C8C" w14:textId="77777777" w:rsidR="0081231B" w:rsidRPr="000130AF" w:rsidRDefault="00000000">
            <w:pPr>
              <w:widowControl/>
              <w:tabs>
                <w:tab w:val="left" w:pos="425"/>
              </w:tabs>
              <w:ind w:firstLine="0"/>
              <w:rPr>
                <w:rFonts w:eastAsia="宋体" w:cs="宋体"/>
                <w:sz w:val="21"/>
                <w:szCs w:val="21"/>
              </w:rPr>
            </w:pPr>
            <w:r w:rsidRPr="000130AF">
              <w:rPr>
                <w:rFonts w:eastAsia="宋体" w:cs="宋体" w:hint="eastAsia"/>
                <w:sz w:val="21"/>
                <w:szCs w:val="21"/>
              </w:rPr>
              <w:t>A</w:t>
            </w:r>
            <w:r w:rsidRPr="000130AF">
              <w:rPr>
                <w:rFonts w:eastAsia="宋体" w:cs="宋体"/>
                <w:sz w:val="21"/>
                <w:szCs w:val="21"/>
              </w:rPr>
              <w:t>-</w:t>
            </w:r>
            <w:r w:rsidRPr="000130AF">
              <w:rPr>
                <w:rFonts w:eastAsia="宋体" w:cs="宋体" w:hint="eastAsia"/>
                <w:sz w:val="21"/>
                <w:szCs w:val="21"/>
              </w:rPr>
              <w:t>5</w:t>
            </w:r>
            <w:r w:rsidRPr="000130AF">
              <w:rPr>
                <w:rFonts w:eastAsia="宋体" w:cs="宋体" w:hint="eastAsia"/>
                <w:sz w:val="21"/>
                <w:szCs w:val="21"/>
              </w:rPr>
              <w:t>用户可以选择不同图表展示不同数据</w:t>
            </w:r>
          </w:p>
        </w:tc>
      </w:tr>
      <w:tr w:rsidR="0081231B" w14:paraId="56F507B5" w14:textId="77777777" w:rsidTr="000602BD">
        <w:trPr>
          <w:trHeight w:val="20"/>
          <w:jc w:val="center"/>
        </w:trPr>
        <w:tc>
          <w:tcPr>
            <w:tcW w:w="871" w:type="pct"/>
            <w:shd w:val="clear" w:color="auto" w:fill="EDEDED"/>
            <w:vAlign w:val="center"/>
          </w:tcPr>
          <w:p w14:paraId="779BED6B"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后置条件</w:t>
            </w:r>
          </w:p>
        </w:tc>
        <w:tc>
          <w:tcPr>
            <w:tcW w:w="4129" w:type="pct"/>
          </w:tcPr>
          <w:p w14:paraId="33F0297E" w14:textId="77777777" w:rsidR="0081231B" w:rsidRPr="000130AF" w:rsidRDefault="00000000">
            <w:pPr>
              <w:pStyle w:val="af5"/>
              <w:numPr>
                <w:ilvl w:val="0"/>
                <w:numId w:val="10"/>
              </w:numPr>
              <w:ind w:firstLineChars="0"/>
              <w:jc w:val="both"/>
              <w:rPr>
                <w:rFonts w:eastAsia="宋体" w:cs="宋体"/>
                <w:sz w:val="21"/>
                <w:szCs w:val="21"/>
              </w:rPr>
            </w:pPr>
            <w:r w:rsidRPr="000130AF">
              <w:rPr>
                <w:rFonts w:eastAsia="宋体" w:cs="宋体"/>
                <w:sz w:val="21"/>
                <w:szCs w:val="21"/>
              </w:rPr>
              <w:t>系统成功展示选择的台风对比图表</w:t>
            </w:r>
          </w:p>
          <w:p w14:paraId="1F7497EC" w14:textId="77777777" w:rsidR="0081231B" w:rsidRPr="000130AF" w:rsidRDefault="00000000">
            <w:pPr>
              <w:pStyle w:val="af5"/>
              <w:numPr>
                <w:ilvl w:val="0"/>
                <w:numId w:val="10"/>
              </w:numPr>
              <w:ind w:firstLineChars="0"/>
              <w:jc w:val="both"/>
              <w:rPr>
                <w:rFonts w:eastAsia="宋体" w:cs="宋体"/>
                <w:sz w:val="21"/>
                <w:szCs w:val="21"/>
              </w:rPr>
            </w:pPr>
            <w:r w:rsidRPr="000130AF">
              <w:rPr>
                <w:rFonts w:eastAsia="宋体" w:cs="宋体"/>
                <w:sz w:val="21"/>
                <w:szCs w:val="21"/>
              </w:rPr>
              <w:t>系统确保用户所选择的台风数据在图表中正确对比显示</w:t>
            </w:r>
          </w:p>
        </w:tc>
      </w:tr>
      <w:tr w:rsidR="0081231B" w14:paraId="5BA7A134" w14:textId="77777777" w:rsidTr="000602BD">
        <w:trPr>
          <w:trHeight w:val="20"/>
          <w:jc w:val="center"/>
        </w:trPr>
        <w:tc>
          <w:tcPr>
            <w:tcW w:w="871" w:type="pct"/>
            <w:shd w:val="clear" w:color="auto" w:fill="EDEDED"/>
            <w:vAlign w:val="center"/>
          </w:tcPr>
          <w:p w14:paraId="113595D4"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数据说明</w:t>
            </w:r>
          </w:p>
        </w:tc>
        <w:tc>
          <w:tcPr>
            <w:tcW w:w="4129" w:type="pct"/>
          </w:tcPr>
          <w:p w14:paraId="4FC1AF25"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D-3</w:t>
            </w:r>
            <w:r w:rsidRPr="000130AF">
              <w:rPr>
                <w:rFonts w:eastAsia="宋体" w:cs="宋体" w:hint="eastAsia"/>
                <w:sz w:val="21"/>
                <w:szCs w:val="21"/>
              </w:rPr>
              <w:t>只显示有台风的年份</w:t>
            </w:r>
          </w:p>
          <w:p w14:paraId="54690312"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D</w:t>
            </w:r>
            <w:r w:rsidRPr="000130AF">
              <w:rPr>
                <w:rFonts w:eastAsia="宋体" w:cs="宋体"/>
                <w:sz w:val="21"/>
                <w:szCs w:val="21"/>
              </w:rPr>
              <w:t>-</w:t>
            </w:r>
            <w:r w:rsidRPr="000130AF">
              <w:rPr>
                <w:rFonts w:eastAsia="宋体" w:cs="宋体" w:hint="eastAsia"/>
                <w:sz w:val="21"/>
                <w:szCs w:val="21"/>
              </w:rPr>
              <w:t>5</w:t>
            </w:r>
            <w:r w:rsidRPr="000130AF">
              <w:rPr>
                <w:rFonts w:eastAsia="宋体" w:cs="宋体" w:hint="eastAsia"/>
                <w:sz w:val="21"/>
                <w:szCs w:val="21"/>
              </w:rPr>
              <w:t>台风对比信息主要包括生命周期、平均风速、平均压强、最高等级和普遍强度等内容</w:t>
            </w:r>
          </w:p>
        </w:tc>
      </w:tr>
      <w:tr w:rsidR="0081231B" w14:paraId="6D651E9D" w14:textId="77777777" w:rsidTr="000602BD">
        <w:trPr>
          <w:trHeight w:val="20"/>
          <w:jc w:val="center"/>
        </w:trPr>
        <w:tc>
          <w:tcPr>
            <w:tcW w:w="871" w:type="pct"/>
            <w:shd w:val="clear" w:color="auto" w:fill="EDEDED"/>
            <w:vAlign w:val="center"/>
          </w:tcPr>
          <w:p w14:paraId="48E035A9"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设计约束</w:t>
            </w:r>
          </w:p>
        </w:tc>
        <w:tc>
          <w:tcPr>
            <w:tcW w:w="4129" w:type="pct"/>
          </w:tcPr>
          <w:p w14:paraId="5C777234" w14:textId="77777777" w:rsidR="0081231B" w:rsidRPr="000130AF" w:rsidRDefault="00000000">
            <w:pPr>
              <w:widowControl/>
              <w:tabs>
                <w:tab w:val="left" w:pos="425"/>
              </w:tabs>
              <w:spacing w:line="240" w:lineRule="auto"/>
              <w:ind w:firstLine="0"/>
              <w:rPr>
                <w:rFonts w:eastAsia="宋体" w:cs="宋体"/>
                <w:sz w:val="21"/>
                <w:szCs w:val="21"/>
              </w:rPr>
            </w:pPr>
            <w:r w:rsidRPr="000130AF">
              <w:rPr>
                <w:rFonts w:eastAsia="宋体" w:cs="宋体" w:hint="eastAsia"/>
                <w:sz w:val="21"/>
                <w:szCs w:val="21"/>
              </w:rPr>
              <w:t>C-4</w:t>
            </w:r>
            <w:r w:rsidRPr="000130AF">
              <w:rPr>
                <w:rFonts w:eastAsia="宋体" w:cs="宋体" w:hint="eastAsia"/>
                <w:sz w:val="21"/>
                <w:szCs w:val="21"/>
              </w:rPr>
              <w:t>最多选择三个台风进行对比</w:t>
            </w:r>
          </w:p>
        </w:tc>
      </w:tr>
    </w:tbl>
    <w:p w14:paraId="0C005029" w14:textId="77777777" w:rsidR="004925E0" w:rsidRPr="004925E0" w:rsidRDefault="004925E0" w:rsidP="004925E0">
      <w:pPr>
        <w:pStyle w:val="ae"/>
        <w:spacing w:before="120" w:after="0" w:line="240" w:lineRule="auto"/>
        <w:ind w:firstLine="0"/>
        <w:rPr>
          <w:rFonts w:ascii="宋体" w:eastAsia="宋体" w:hAnsi="宋体" w:cs="宋体" w:hint="eastAsia"/>
          <w:sz w:val="21"/>
          <w:szCs w:val="21"/>
        </w:rPr>
      </w:pPr>
    </w:p>
    <w:p w14:paraId="5B545230" w14:textId="2AC2BE03" w:rsidR="0081231B" w:rsidRDefault="00000000">
      <w:pPr>
        <w:pStyle w:val="ae"/>
        <w:numPr>
          <w:ilvl w:val="0"/>
          <w:numId w:val="7"/>
        </w:numPr>
        <w:spacing w:before="120" w:after="0" w:line="240" w:lineRule="auto"/>
        <w:rPr>
          <w:rFonts w:ascii="宋体" w:eastAsia="宋体" w:hAnsi="宋体" w:cs="宋体" w:hint="eastAsia"/>
          <w:sz w:val="21"/>
          <w:szCs w:val="21"/>
        </w:rPr>
      </w:pPr>
      <w:r>
        <w:rPr>
          <w:rFonts w:eastAsia="宋体" w:cs="宋体" w:hint="eastAsia"/>
          <w:szCs w:val="21"/>
        </w:rPr>
        <w:t>台风路径预测</w:t>
      </w:r>
    </w:p>
    <w:p w14:paraId="4D53B835" w14:textId="04E6BD43" w:rsidR="004925E0" w:rsidRPr="00D003BD" w:rsidRDefault="00000000" w:rsidP="00D003BD">
      <w:pPr>
        <w:spacing w:after="0"/>
        <w:ind w:firstLineChars="200" w:firstLine="480"/>
        <w:jc w:val="both"/>
      </w:pPr>
      <w:r>
        <w:rPr>
          <w:rFonts w:hint="eastAsia"/>
        </w:rPr>
        <w:t>台风路径预测用例规约可保障用户上传含有关键台风数据的文件，借助预测模型来查看预测出的台风路径，用户可查看具体路径点的详细内容，而且系统遵循每次仅能预测一个路径点的限定</w:t>
      </w:r>
      <w:r>
        <w:t>。</w:t>
      </w:r>
      <w:bookmarkStart w:id="113" w:name="_Hlk196662189"/>
    </w:p>
    <w:p w14:paraId="1001C7FC" w14:textId="0EFE501A" w:rsidR="0081231B" w:rsidRDefault="00000000" w:rsidP="00EE3FCD">
      <w:pPr>
        <w:pStyle w:val="ae"/>
        <w:spacing w:before="120" w:after="0" w:line="240" w:lineRule="auto"/>
        <w:ind w:firstLine="0"/>
        <w:jc w:val="center"/>
        <w:rPr>
          <w:rFonts w:ascii="宋体" w:eastAsia="宋体" w:hAnsi="宋体" w:cs="宋体" w:hint="eastAsia"/>
          <w:sz w:val="21"/>
          <w:szCs w:val="21"/>
        </w:rPr>
      </w:pPr>
      <w:bookmarkStart w:id="114" w:name="_Hlk199019658"/>
      <w:r>
        <w:rPr>
          <w:rFonts w:ascii="宋体" w:eastAsia="宋体" w:hAnsi="宋体" w:cs="宋体" w:hint="eastAsia"/>
          <w:sz w:val="21"/>
          <w:szCs w:val="21"/>
        </w:rPr>
        <w:t xml:space="preserve">表 </w:t>
      </w:r>
      <w:r>
        <w:rPr>
          <w:rFonts w:ascii="宋体" w:eastAsia="宋体" w:hAnsi="宋体" w:cs="宋体"/>
          <w:sz w:val="21"/>
          <w:szCs w:val="21"/>
        </w:rPr>
        <w:t>3</w:t>
      </w:r>
      <w:r>
        <w:rPr>
          <w:rFonts w:ascii="宋体" w:eastAsia="宋体" w:hAnsi="宋体" w:cs="宋体" w:hint="eastAsia"/>
          <w:sz w:val="21"/>
          <w:szCs w:val="21"/>
        </w:rPr>
        <w:t>.3台风路径预测用例规约表</w:t>
      </w:r>
    </w:p>
    <w:tbl>
      <w:tblPr>
        <w:tblW w:w="5000" w:type="pct"/>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1C4137FE" w14:textId="77777777" w:rsidTr="00DC2231">
        <w:trPr>
          <w:trHeight w:val="20"/>
        </w:trPr>
        <w:tc>
          <w:tcPr>
            <w:tcW w:w="871" w:type="pct"/>
            <w:tcBorders>
              <w:top w:val="single" w:sz="12" w:space="0" w:color="auto"/>
              <w:bottom w:val="single" w:sz="8" w:space="0" w:color="auto"/>
            </w:tcBorders>
            <w:shd w:val="clear" w:color="auto" w:fill="EDEDED"/>
            <w:vAlign w:val="center"/>
          </w:tcPr>
          <w:bookmarkEnd w:id="113"/>
          <w:bookmarkEnd w:id="114"/>
          <w:p w14:paraId="2F61C060" w14:textId="77777777" w:rsidR="0081231B" w:rsidRPr="000130AF" w:rsidRDefault="00000000">
            <w:pPr>
              <w:ind w:firstLine="0"/>
              <w:jc w:val="both"/>
              <w:rPr>
                <w:rFonts w:asciiTheme="minorEastAsia" w:hAnsiTheme="minorEastAsia" w:cs="宋体" w:hint="eastAsia"/>
                <w:b/>
                <w:color w:val="000000"/>
                <w:sz w:val="21"/>
                <w:szCs w:val="21"/>
              </w:rPr>
            </w:pPr>
            <w:r w:rsidRPr="000130AF">
              <w:rPr>
                <w:rFonts w:asciiTheme="minorEastAsia" w:hAnsiTheme="minorEastAsia" w:cs="宋体"/>
                <w:b/>
                <w:color w:val="000000"/>
                <w:sz w:val="21"/>
                <w:szCs w:val="21"/>
              </w:rPr>
              <w:t>用例ID</w:t>
            </w:r>
          </w:p>
        </w:tc>
        <w:tc>
          <w:tcPr>
            <w:tcW w:w="4129" w:type="pct"/>
            <w:tcBorders>
              <w:top w:val="single" w:sz="12" w:space="0" w:color="auto"/>
              <w:bottom w:val="single" w:sz="8" w:space="0" w:color="auto"/>
            </w:tcBorders>
            <w:vAlign w:val="center"/>
          </w:tcPr>
          <w:p w14:paraId="541DF4B2" w14:textId="77777777" w:rsidR="0081231B" w:rsidRPr="000130AF" w:rsidRDefault="00000000">
            <w:pPr>
              <w:ind w:firstLine="0"/>
              <w:jc w:val="both"/>
              <w:rPr>
                <w:rFonts w:asciiTheme="minorEastAsia" w:hAnsiTheme="minorEastAsia" w:cs="宋体" w:hint="eastAsia"/>
                <w:sz w:val="21"/>
                <w:szCs w:val="21"/>
              </w:rPr>
            </w:pPr>
            <w:r w:rsidRPr="000130AF">
              <w:rPr>
                <w:rFonts w:asciiTheme="minorEastAsia" w:hAnsiTheme="minorEastAsia" w:cs="宋体" w:hint="eastAsia"/>
                <w:sz w:val="21"/>
                <w:szCs w:val="21"/>
              </w:rPr>
              <w:t>UC</w:t>
            </w:r>
            <w:r w:rsidRPr="000130AF">
              <w:rPr>
                <w:rFonts w:asciiTheme="minorEastAsia" w:hAnsiTheme="minorEastAsia" w:cs="宋体"/>
                <w:sz w:val="21"/>
                <w:szCs w:val="21"/>
              </w:rPr>
              <w:t>-0</w:t>
            </w:r>
            <w:r w:rsidRPr="000130AF">
              <w:rPr>
                <w:rFonts w:asciiTheme="minorEastAsia" w:hAnsiTheme="minorEastAsia" w:cs="宋体" w:hint="eastAsia"/>
                <w:sz w:val="21"/>
                <w:szCs w:val="21"/>
              </w:rPr>
              <w:t>3</w:t>
            </w:r>
          </w:p>
        </w:tc>
      </w:tr>
      <w:tr w:rsidR="0081231B" w14:paraId="32A33C9E" w14:textId="77777777" w:rsidTr="000C24C9">
        <w:trPr>
          <w:trHeight w:val="20"/>
        </w:trPr>
        <w:tc>
          <w:tcPr>
            <w:tcW w:w="871" w:type="pct"/>
            <w:tcBorders>
              <w:top w:val="single" w:sz="8" w:space="0" w:color="auto"/>
            </w:tcBorders>
            <w:shd w:val="clear" w:color="auto" w:fill="EDEDED"/>
            <w:vAlign w:val="center"/>
          </w:tcPr>
          <w:p w14:paraId="0D0DD143" w14:textId="77777777" w:rsidR="0081231B" w:rsidRPr="000130AF" w:rsidRDefault="00000000">
            <w:pPr>
              <w:ind w:firstLine="0"/>
              <w:jc w:val="both"/>
              <w:rPr>
                <w:rFonts w:asciiTheme="minorEastAsia" w:hAnsiTheme="minorEastAsia" w:cs="宋体" w:hint="eastAsia"/>
                <w:b/>
                <w:color w:val="000000"/>
                <w:sz w:val="21"/>
                <w:szCs w:val="21"/>
              </w:rPr>
            </w:pPr>
            <w:r w:rsidRPr="000130AF">
              <w:rPr>
                <w:rFonts w:asciiTheme="minorEastAsia" w:hAnsiTheme="minorEastAsia" w:cs="宋体"/>
                <w:b/>
                <w:color w:val="000000"/>
                <w:sz w:val="21"/>
                <w:szCs w:val="21"/>
              </w:rPr>
              <w:t>用例名称</w:t>
            </w:r>
          </w:p>
        </w:tc>
        <w:tc>
          <w:tcPr>
            <w:tcW w:w="4129" w:type="pct"/>
            <w:tcBorders>
              <w:top w:val="single" w:sz="8" w:space="0" w:color="auto"/>
            </w:tcBorders>
          </w:tcPr>
          <w:p w14:paraId="66219D7A" w14:textId="77777777" w:rsidR="0081231B" w:rsidRPr="000130AF" w:rsidRDefault="00000000">
            <w:pPr>
              <w:ind w:firstLine="0"/>
              <w:jc w:val="both"/>
              <w:rPr>
                <w:rFonts w:asciiTheme="minorEastAsia" w:hAnsiTheme="minorEastAsia" w:cs="宋体" w:hint="eastAsia"/>
                <w:sz w:val="21"/>
                <w:szCs w:val="21"/>
              </w:rPr>
            </w:pPr>
            <w:r w:rsidRPr="000130AF">
              <w:rPr>
                <w:rFonts w:asciiTheme="minorEastAsia" w:hAnsiTheme="minorEastAsia" w:cs="宋体" w:hint="eastAsia"/>
                <w:sz w:val="21"/>
                <w:szCs w:val="21"/>
              </w:rPr>
              <w:t>台风路径预测</w:t>
            </w:r>
          </w:p>
        </w:tc>
      </w:tr>
      <w:tr w:rsidR="0081231B" w14:paraId="4C551AA5" w14:textId="77777777" w:rsidTr="000602BD">
        <w:trPr>
          <w:trHeight w:val="20"/>
        </w:trPr>
        <w:tc>
          <w:tcPr>
            <w:tcW w:w="871" w:type="pct"/>
            <w:shd w:val="clear" w:color="auto" w:fill="EDEDED"/>
            <w:vAlign w:val="center"/>
          </w:tcPr>
          <w:p w14:paraId="3B59576F" w14:textId="77777777" w:rsidR="0081231B" w:rsidRPr="000130AF" w:rsidRDefault="00000000">
            <w:pPr>
              <w:ind w:firstLine="0"/>
              <w:jc w:val="both"/>
              <w:rPr>
                <w:rFonts w:asciiTheme="minorEastAsia" w:hAnsiTheme="minorEastAsia" w:cs="宋体" w:hint="eastAsia"/>
                <w:b/>
                <w:color w:val="000000"/>
                <w:sz w:val="21"/>
                <w:szCs w:val="21"/>
              </w:rPr>
            </w:pPr>
            <w:r w:rsidRPr="000130AF">
              <w:rPr>
                <w:rFonts w:asciiTheme="minorEastAsia" w:hAnsiTheme="minorEastAsia" w:cs="宋体" w:hint="eastAsia"/>
                <w:b/>
                <w:color w:val="000000"/>
                <w:sz w:val="21"/>
                <w:szCs w:val="21"/>
              </w:rPr>
              <w:t>角色</w:t>
            </w:r>
          </w:p>
        </w:tc>
        <w:tc>
          <w:tcPr>
            <w:tcW w:w="4129" w:type="pct"/>
            <w:vAlign w:val="center"/>
          </w:tcPr>
          <w:p w14:paraId="6D7C1596" w14:textId="77777777" w:rsidR="0081231B" w:rsidRPr="000130AF" w:rsidRDefault="00000000">
            <w:pPr>
              <w:ind w:firstLine="0"/>
              <w:jc w:val="both"/>
              <w:rPr>
                <w:rFonts w:asciiTheme="minorEastAsia" w:hAnsiTheme="minorEastAsia" w:cs="宋体" w:hint="eastAsia"/>
                <w:sz w:val="21"/>
                <w:szCs w:val="21"/>
              </w:rPr>
            </w:pPr>
            <w:r w:rsidRPr="000130AF">
              <w:rPr>
                <w:rFonts w:asciiTheme="minorEastAsia" w:hAnsiTheme="minorEastAsia" w:cs="宋体"/>
                <w:sz w:val="21"/>
                <w:szCs w:val="21"/>
              </w:rPr>
              <w:t>用户</w:t>
            </w:r>
          </w:p>
        </w:tc>
      </w:tr>
      <w:tr w:rsidR="0081231B" w14:paraId="3D49DD21" w14:textId="77777777" w:rsidTr="000602BD">
        <w:trPr>
          <w:trHeight w:val="20"/>
        </w:trPr>
        <w:tc>
          <w:tcPr>
            <w:tcW w:w="871" w:type="pct"/>
            <w:shd w:val="clear" w:color="auto" w:fill="EDEDED"/>
            <w:vAlign w:val="center"/>
          </w:tcPr>
          <w:p w14:paraId="77EC0F38" w14:textId="77777777" w:rsidR="0081231B" w:rsidRPr="000130AF" w:rsidRDefault="00000000">
            <w:pPr>
              <w:ind w:firstLine="0"/>
              <w:jc w:val="both"/>
              <w:rPr>
                <w:rFonts w:asciiTheme="minorEastAsia" w:hAnsiTheme="minorEastAsia" w:cs="宋体" w:hint="eastAsia"/>
                <w:b/>
                <w:color w:val="000000"/>
                <w:sz w:val="21"/>
                <w:szCs w:val="21"/>
              </w:rPr>
            </w:pPr>
            <w:r w:rsidRPr="000130AF">
              <w:rPr>
                <w:rFonts w:asciiTheme="minorEastAsia" w:hAnsiTheme="minorEastAsia" w:cs="宋体"/>
                <w:b/>
                <w:color w:val="000000"/>
                <w:sz w:val="21"/>
                <w:szCs w:val="21"/>
              </w:rPr>
              <w:t>前置条件</w:t>
            </w:r>
          </w:p>
        </w:tc>
        <w:tc>
          <w:tcPr>
            <w:tcW w:w="4129" w:type="pct"/>
            <w:vAlign w:val="center"/>
          </w:tcPr>
          <w:p w14:paraId="3610CB09" w14:textId="77777777" w:rsidR="0081231B" w:rsidRPr="000130AF" w:rsidRDefault="00000000">
            <w:pPr>
              <w:widowControl/>
              <w:ind w:firstLine="0"/>
              <w:rPr>
                <w:rFonts w:asciiTheme="minorEastAsia" w:hAnsiTheme="minorEastAsia" w:cs="宋体" w:hint="eastAsia"/>
                <w:sz w:val="21"/>
                <w:szCs w:val="21"/>
              </w:rPr>
            </w:pPr>
            <w:r w:rsidRPr="000130AF">
              <w:rPr>
                <w:rFonts w:asciiTheme="minorEastAsia" w:hAnsiTheme="minorEastAsia" w:cs="宋体" w:hint="eastAsia"/>
                <w:sz w:val="21"/>
                <w:szCs w:val="21"/>
              </w:rPr>
              <w:t>用户成功登录进入系统，上传有关键字段的序列数据</w:t>
            </w:r>
          </w:p>
        </w:tc>
      </w:tr>
      <w:tr w:rsidR="0081231B" w14:paraId="23928B3C" w14:textId="77777777" w:rsidTr="000602BD">
        <w:trPr>
          <w:trHeight w:val="20"/>
        </w:trPr>
        <w:tc>
          <w:tcPr>
            <w:tcW w:w="871" w:type="pct"/>
            <w:shd w:val="clear" w:color="auto" w:fill="EDEDED"/>
            <w:vAlign w:val="center"/>
          </w:tcPr>
          <w:p w14:paraId="55B5120E" w14:textId="77777777" w:rsidR="0081231B" w:rsidRPr="000130AF" w:rsidRDefault="00000000">
            <w:pPr>
              <w:ind w:firstLine="0"/>
              <w:jc w:val="both"/>
              <w:rPr>
                <w:rFonts w:asciiTheme="minorEastAsia" w:hAnsiTheme="minorEastAsia" w:cs="宋体" w:hint="eastAsia"/>
                <w:b/>
                <w:color w:val="000000"/>
                <w:sz w:val="21"/>
                <w:szCs w:val="21"/>
              </w:rPr>
            </w:pPr>
            <w:r w:rsidRPr="000130AF">
              <w:rPr>
                <w:rFonts w:asciiTheme="minorEastAsia" w:hAnsiTheme="minorEastAsia" w:cs="宋体"/>
                <w:b/>
                <w:color w:val="000000"/>
                <w:sz w:val="21"/>
                <w:szCs w:val="21"/>
              </w:rPr>
              <w:t>基本事件流</w:t>
            </w:r>
          </w:p>
        </w:tc>
        <w:tc>
          <w:tcPr>
            <w:tcW w:w="4129" w:type="pct"/>
          </w:tcPr>
          <w:p w14:paraId="1E827F7A" w14:textId="77777777" w:rsidR="0081231B" w:rsidRPr="000130AF" w:rsidRDefault="00000000">
            <w:pPr>
              <w:numPr>
                <w:ilvl w:val="0"/>
                <w:numId w:val="11"/>
              </w:numPr>
              <w:jc w:val="both"/>
              <w:rPr>
                <w:rFonts w:asciiTheme="minorEastAsia" w:hAnsiTheme="minorEastAsia" w:hint="eastAsia"/>
                <w:sz w:val="21"/>
                <w:szCs w:val="21"/>
              </w:rPr>
            </w:pPr>
            <w:r w:rsidRPr="000130AF">
              <w:rPr>
                <w:rFonts w:asciiTheme="minorEastAsia" w:hAnsiTheme="minorEastAsia"/>
                <w:sz w:val="21"/>
                <w:szCs w:val="21"/>
              </w:rPr>
              <w:t>用户</w:t>
            </w:r>
            <w:r w:rsidRPr="000130AF">
              <w:rPr>
                <w:rFonts w:asciiTheme="minorEastAsia" w:hAnsiTheme="minorEastAsia" w:hint="eastAsia"/>
                <w:sz w:val="21"/>
                <w:szCs w:val="21"/>
              </w:rPr>
              <w:t>登录进入首页</w:t>
            </w:r>
          </w:p>
          <w:p w14:paraId="0F611D60" w14:textId="77777777" w:rsidR="0081231B" w:rsidRPr="000130AF" w:rsidRDefault="00000000">
            <w:pPr>
              <w:numPr>
                <w:ilvl w:val="0"/>
                <w:numId w:val="11"/>
              </w:numPr>
              <w:jc w:val="both"/>
              <w:rPr>
                <w:rFonts w:asciiTheme="minorEastAsia" w:hAnsiTheme="minorEastAsia" w:hint="eastAsia"/>
                <w:sz w:val="21"/>
                <w:szCs w:val="21"/>
              </w:rPr>
            </w:pPr>
            <w:r w:rsidRPr="000130AF">
              <w:rPr>
                <w:rFonts w:asciiTheme="minorEastAsia" w:hAnsiTheme="minorEastAsia" w:hint="eastAsia"/>
                <w:sz w:val="21"/>
                <w:szCs w:val="21"/>
              </w:rPr>
              <w:t>在菜单栏点击台风预测模型功能</w:t>
            </w:r>
          </w:p>
          <w:p w14:paraId="1BB0AC3E" w14:textId="77777777" w:rsidR="0081231B" w:rsidRPr="000130AF" w:rsidRDefault="00000000">
            <w:pPr>
              <w:numPr>
                <w:ilvl w:val="0"/>
                <w:numId w:val="11"/>
              </w:numPr>
              <w:jc w:val="both"/>
              <w:rPr>
                <w:rFonts w:asciiTheme="minorEastAsia" w:hAnsiTheme="minorEastAsia" w:hint="eastAsia"/>
                <w:sz w:val="21"/>
                <w:szCs w:val="21"/>
              </w:rPr>
            </w:pPr>
            <w:r w:rsidRPr="000130AF">
              <w:rPr>
                <w:rFonts w:asciiTheme="minorEastAsia" w:hAnsiTheme="minorEastAsia" w:hint="eastAsia"/>
                <w:sz w:val="21"/>
                <w:szCs w:val="21"/>
              </w:rPr>
              <w:t>点击上传文件，用户选择包含台风数据的文件进行上传</w:t>
            </w:r>
          </w:p>
          <w:p w14:paraId="63CC7B1F" w14:textId="77777777" w:rsidR="0081231B" w:rsidRPr="000130AF" w:rsidRDefault="00000000">
            <w:pPr>
              <w:numPr>
                <w:ilvl w:val="0"/>
                <w:numId w:val="11"/>
              </w:numPr>
              <w:jc w:val="both"/>
              <w:rPr>
                <w:rFonts w:asciiTheme="minorEastAsia" w:hAnsiTheme="minorEastAsia" w:hint="eastAsia"/>
                <w:sz w:val="21"/>
                <w:szCs w:val="21"/>
              </w:rPr>
            </w:pPr>
            <w:r w:rsidRPr="000130AF">
              <w:rPr>
                <w:rFonts w:asciiTheme="minorEastAsia" w:hAnsiTheme="minorEastAsia" w:hint="eastAsia"/>
                <w:sz w:val="21"/>
                <w:szCs w:val="21"/>
              </w:rPr>
              <w:t>点击预测按钮进行预测</w:t>
            </w:r>
          </w:p>
          <w:p w14:paraId="369C41BC" w14:textId="77777777" w:rsidR="0081231B" w:rsidRPr="000130AF" w:rsidRDefault="00000000">
            <w:pPr>
              <w:numPr>
                <w:ilvl w:val="0"/>
                <w:numId w:val="11"/>
              </w:numPr>
              <w:jc w:val="both"/>
              <w:rPr>
                <w:rFonts w:asciiTheme="minorEastAsia" w:hAnsiTheme="minorEastAsia" w:hint="eastAsia"/>
                <w:sz w:val="21"/>
                <w:szCs w:val="21"/>
              </w:rPr>
            </w:pPr>
            <w:r w:rsidRPr="000130AF">
              <w:rPr>
                <w:rFonts w:asciiTheme="minorEastAsia" w:hAnsiTheme="minorEastAsia" w:hint="eastAsia"/>
                <w:sz w:val="21"/>
                <w:szCs w:val="21"/>
              </w:rPr>
              <w:t>预测结果显示在地图上</w:t>
            </w:r>
          </w:p>
        </w:tc>
      </w:tr>
    </w:tbl>
    <w:p w14:paraId="44B633C6" w14:textId="5BD566FF" w:rsidR="00D003BD" w:rsidRPr="00D003BD" w:rsidRDefault="00D003BD" w:rsidP="00EE3FCD">
      <w:pPr>
        <w:pStyle w:val="ae"/>
        <w:spacing w:before="120" w:after="0" w:line="240" w:lineRule="auto"/>
        <w:ind w:firstLine="0"/>
        <w:jc w:val="center"/>
        <w:rPr>
          <w:rFonts w:ascii="宋体" w:eastAsia="宋体" w:hAnsi="宋体" w:cs="宋体" w:hint="eastAsia"/>
          <w:sz w:val="21"/>
          <w:szCs w:val="21"/>
        </w:rPr>
      </w:pPr>
      <w:r>
        <w:rPr>
          <w:rFonts w:ascii="宋体" w:eastAsia="宋体" w:hAnsi="宋体" w:cs="宋体" w:hint="eastAsia"/>
          <w:sz w:val="21"/>
          <w:szCs w:val="21"/>
        </w:rPr>
        <w:lastRenderedPageBreak/>
        <w:t xml:space="preserve">续表 </w:t>
      </w:r>
      <w:r>
        <w:rPr>
          <w:rFonts w:ascii="宋体" w:eastAsia="宋体" w:hAnsi="宋体" w:cs="宋体"/>
          <w:sz w:val="21"/>
          <w:szCs w:val="21"/>
        </w:rPr>
        <w:t>3</w:t>
      </w:r>
      <w:r>
        <w:rPr>
          <w:rFonts w:ascii="宋体" w:eastAsia="宋体" w:hAnsi="宋体" w:cs="宋体" w:hint="eastAsia"/>
          <w:sz w:val="21"/>
          <w:szCs w:val="21"/>
        </w:rPr>
        <w:t>.3台风路径预测用例规约表</w:t>
      </w:r>
    </w:p>
    <w:tbl>
      <w:tblPr>
        <w:tblW w:w="5000" w:type="pct"/>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09476842" w14:textId="77777777" w:rsidTr="000C24C9">
        <w:trPr>
          <w:trHeight w:val="20"/>
        </w:trPr>
        <w:tc>
          <w:tcPr>
            <w:tcW w:w="871" w:type="pct"/>
            <w:tcBorders>
              <w:top w:val="single" w:sz="12" w:space="0" w:color="auto"/>
              <w:bottom w:val="single" w:sz="8" w:space="0" w:color="auto"/>
            </w:tcBorders>
            <w:shd w:val="clear" w:color="auto" w:fill="EDEDED"/>
            <w:vAlign w:val="center"/>
          </w:tcPr>
          <w:p w14:paraId="153ED29B" w14:textId="77777777" w:rsidR="0081231B" w:rsidRPr="000130AF" w:rsidRDefault="00000000">
            <w:pPr>
              <w:ind w:firstLine="0"/>
              <w:jc w:val="both"/>
              <w:rPr>
                <w:rFonts w:asciiTheme="minorEastAsia" w:hAnsiTheme="minorEastAsia" w:cs="宋体" w:hint="eastAsia"/>
                <w:b/>
                <w:color w:val="000000"/>
                <w:sz w:val="21"/>
                <w:szCs w:val="21"/>
              </w:rPr>
            </w:pPr>
            <w:r w:rsidRPr="000130AF">
              <w:rPr>
                <w:rFonts w:asciiTheme="minorEastAsia" w:hAnsiTheme="minorEastAsia" w:cs="宋体"/>
                <w:b/>
                <w:color w:val="000000"/>
                <w:sz w:val="21"/>
                <w:szCs w:val="21"/>
              </w:rPr>
              <w:t>可选事件流</w:t>
            </w:r>
          </w:p>
        </w:tc>
        <w:tc>
          <w:tcPr>
            <w:tcW w:w="4129" w:type="pct"/>
            <w:tcBorders>
              <w:top w:val="single" w:sz="12" w:space="0" w:color="auto"/>
              <w:bottom w:val="single" w:sz="8" w:space="0" w:color="auto"/>
            </w:tcBorders>
          </w:tcPr>
          <w:p w14:paraId="26223491" w14:textId="77777777" w:rsidR="0081231B" w:rsidRPr="000130AF" w:rsidRDefault="00000000">
            <w:pPr>
              <w:widowControl/>
              <w:tabs>
                <w:tab w:val="left" w:pos="425"/>
              </w:tabs>
              <w:ind w:firstLine="0"/>
              <w:rPr>
                <w:rFonts w:asciiTheme="minorEastAsia" w:hAnsiTheme="minorEastAsia" w:cs="宋体" w:hint="eastAsia"/>
                <w:sz w:val="21"/>
                <w:szCs w:val="21"/>
              </w:rPr>
            </w:pPr>
            <w:r w:rsidRPr="000130AF">
              <w:rPr>
                <w:rFonts w:asciiTheme="minorEastAsia" w:hAnsiTheme="minorEastAsia" w:cs="宋体" w:hint="eastAsia"/>
                <w:sz w:val="21"/>
                <w:szCs w:val="21"/>
              </w:rPr>
              <w:t>A</w:t>
            </w:r>
            <w:r w:rsidRPr="000130AF">
              <w:rPr>
                <w:rFonts w:asciiTheme="minorEastAsia" w:hAnsiTheme="minorEastAsia" w:cs="宋体"/>
                <w:sz w:val="21"/>
                <w:szCs w:val="21"/>
              </w:rPr>
              <w:t>-</w:t>
            </w:r>
            <w:r w:rsidRPr="000130AF">
              <w:rPr>
                <w:rFonts w:asciiTheme="minorEastAsia" w:hAnsiTheme="minorEastAsia" w:cs="宋体" w:hint="eastAsia"/>
                <w:sz w:val="21"/>
                <w:szCs w:val="21"/>
              </w:rPr>
              <w:t>5点击在台风轨迹中的路径点，会显示路径点的信息</w:t>
            </w:r>
          </w:p>
        </w:tc>
      </w:tr>
      <w:tr w:rsidR="0081231B" w14:paraId="13D5BA2E" w14:textId="77777777" w:rsidTr="000C24C9">
        <w:trPr>
          <w:trHeight w:val="20"/>
        </w:trPr>
        <w:tc>
          <w:tcPr>
            <w:tcW w:w="871" w:type="pct"/>
            <w:tcBorders>
              <w:top w:val="single" w:sz="8" w:space="0" w:color="auto"/>
            </w:tcBorders>
            <w:shd w:val="clear" w:color="auto" w:fill="EDEDED"/>
            <w:vAlign w:val="center"/>
          </w:tcPr>
          <w:p w14:paraId="13776DB1" w14:textId="77777777" w:rsidR="0081231B" w:rsidRPr="000130AF" w:rsidRDefault="00000000">
            <w:pPr>
              <w:ind w:firstLine="0"/>
              <w:jc w:val="both"/>
              <w:rPr>
                <w:rFonts w:asciiTheme="minorEastAsia" w:hAnsiTheme="minorEastAsia" w:cs="宋体" w:hint="eastAsia"/>
                <w:b/>
                <w:color w:val="000000"/>
                <w:sz w:val="21"/>
                <w:szCs w:val="21"/>
              </w:rPr>
            </w:pPr>
            <w:r w:rsidRPr="000130AF">
              <w:rPr>
                <w:rFonts w:asciiTheme="minorEastAsia" w:hAnsiTheme="minorEastAsia" w:cs="宋体"/>
                <w:b/>
                <w:color w:val="000000"/>
                <w:sz w:val="21"/>
                <w:szCs w:val="21"/>
              </w:rPr>
              <w:t>后置条件</w:t>
            </w:r>
          </w:p>
        </w:tc>
        <w:tc>
          <w:tcPr>
            <w:tcW w:w="4129" w:type="pct"/>
            <w:tcBorders>
              <w:top w:val="single" w:sz="8" w:space="0" w:color="auto"/>
            </w:tcBorders>
          </w:tcPr>
          <w:p w14:paraId="67B7DE3D" w14:textId="77777777" w:rsidR="0081231B" w:rsidRPr="000130AF" w:rsidRDefault="00000000">
            <w:pPr>
              <w:ind w:firstLine="0"/>
              <w:jc w:val="both"/>
              <w:rPr>
                <w:rFonts w:asciiTheme="minorEastAsia" w:hAnsiTheme="minorEastAsia" w:cs="宋体" w:hint="eastAsia"/>
                <w:sz w:val="21"/>
                <w:szCs w:val="21"/>
              </w:rPr>
            </w:pPr>
            <w:r w:rsidRPr="000130AF">
              <w:rPr>
                <w:rFonts w:asciiTheme="minorEastAsia" w:hAnsiTheme="minorEastAsia" w:cs="宋体" w:hint="eastAsia"/>
                <w:sz w:val="21"/>
                <w:szCs w:val="21"/>
              </w:rPr>
              <w:t>系统成功预测的结果显示在地图中</w:t>
            </w:r>
          </w:p>
        </w:tc>
      </w:tr>
      <w:tr w:rsidR="0081231B" w14:paraId="1DB62B9F" w14:textId="77777777" w:rsidTr="000602BD">
        <w:trPr>
          <w:trHeight w:val="20"/>
        </w:trPr>
        <w:tc>
          <w:tcPr>
            <w:tcW w:w="871" w:type="pct"/>
            <w:shd w:val="clear" w:color="auto" w:fill="EDEDED"/>
            <w:vAlign w:val="center"/>
          </w:tcPr>
          <w:p w14:paraId="09543F65" w14:textId="77777777" w:rsidR="0081231B" w:rsidRPr="000130AF" w:rsidRDefault="00000000">
            <w:pPr>
              <w:ind w:firstLine="0"/>
              <w:jc w:val="both"/>
              <w:rPr>
                <w:rFonts w:asciiTheme="minorEastAsia" w:hAnsiTheme="minorEastAsia" w:cs="宋体" w:hint="eastAsia"/>
                <w:b/>
                <w:color w:val="000000"/>
                <w:sz w:val="21"/>
                <w:szCs w:val="21"/>
              </w:rPr>
            </w:pPr>
            <w:r w:rsidRPr="000130AF">
              <w:rPr>
                <w:rFonts w:asciiTheme="minorEastAsia" w:hAnsiTheme="minorEastAsia" w:cs="宋体" w:hint="eastAsia"/>
                <w:b/>
                <w:color w:val="000000"/>
                <w:sz w:val="21"/>
                <w:szCs w:val="21"/>
              </w:rPr>
              <w:t>数据说明</w:t>
            </w:r>
          </w:p>
        </w:tc>
        <w:tc>
          <w:tcPr>
            <w:tcW w:w="4129" w:type="pct"/>
          </w:tcPr>
          <w:p w14:paraId="0010C084" w14:textId="77777777" w:rsidR="0081231B" w:rsidRPr="000130AF" w:rsidRDefault="00000000">
            <w:pPr>
              <w:ind w:firstLine="0"/>
              <w:jc w:val="both"/>
              <w:rPr>
                <w:rFonts w:asciiTheme="minorEastAsia" w:hAnsiTheme="minorEastAsia" w:cs="宋体" w:hint="eastAsia"/>
                <w:sz w:val="21"/>
                <w:szCs w:val="21"/>
              </w:rPr>
            </w:pPr>
            <w:r w:rsidRPr="000130AF">
              <w:rPr>
                <w:rFonts w:asciiTheme="minorEastAsia" w:hAnsiTheme="minorEastAsia" w:cs="宋体" w:hint="eastAsia"/>
                <w:sz w:val="21"/>
                <w:szCs w:val="21"/>
              </w:rPr>
              <w:t>D</w:t>
            </w:r>
            <w:r w:rsidRPr="000130AF">
              <w:rPr>
                <w:rFonts w:asciiTheme="minorEastAsia" w:hAnsiTheme="minorEastAsia" w:cs="宋体"/>
                <w:sz w:val="21"/>
                <w:szCs w:val="21"/>
              </w:rPr>
              <w:t>-</w:t>
            </w:r>
            <w:r w:rsidRPr="000130AF">
              <w:rPr>
                <w:rFonts w:asciiTheme="minorEastAsia" w:hAnsiTheme="minorEastAsia" w:cs="宋体" w:hint="eastAsia"/>
                <w:sz w:val="21"/>
                <w:szCs w:val="21"/>
              </w:rPr>
              <w:t>5台风路径</w:t>
            </w:r>
            <w:proofErr w:type="gramStart"/>
            <w:r w:rsidRPr="000130AF">
              <w:rPr>
                <w:rFonts w:asciiTheme="minorEastAsia" w:hAnsiTheme="minorEastAsia" w:cs="宋体" w:hint="eastAsia"/>
                <w:sz w:val="21"/>
                <w:szCs w:val="21"/>
              </w:rPr>
              <w:t>点信息</w:t>
            </w:r>
            <w:proofErr w:type="gramEnd"/>
            <w:r w:rsidRPr="000130AF">
              <w:rPr>
                <w:rFonts w:asciiTheme="minorEastAsia" w:hAnsiTheme="minorEastAsia" w:cs="宋体" w:hint="eastAsia"/>
                <w:sz w:val="21"/>
                <w:szCs w:val="21"/>
              </w:rPr>
              <w:t>主要包括预测的经度、纬度、风速、压强和强度等内容，预测内容仅供参考</w:t>
            </w:r>
          </w:p>
        </w:tc>
      </w:tr>
      <w:tr w:rsidR="0081231B" w14:paraId="36F9626E" w14:textId="77777777" w:rsidTr="000602BD">
        <w:trPr>
          <w:trHeight w:val="20"/>
        </w:trPr>
        <w:tc>
          <w:tcPr>
            <w:tcW w:w="871" w:type="pct"/>
            <w:shd w:val="clear" w:color="auto" w:fill="EDEDED"/>
            <w:vAlign w:val="center"/>
          </w:tcPr>
          <w:p w14:paraId="70B437EB" w14:textId="77777777" w:rsidR="0081231B" w:rsidRPr="000130AF" w:rsidRDefault="00000000">
            <w:pPr>
              <w:ind w:firstLine="0"/>
              <w:jc w:val="both"/>
              <w:rPr>
                <w:rFonts w:asciiTheme="minorEastAsia" w:hAnsiTheme="minorEastAsia" w:cs="宋体" w:hint="eastAsia"/>
                <w:b/>
                <w:color w:val="000000"/>
                <w:sz w:val="21"/>
                <w:szCs w:val="21"/>
              </w:rPr>
            </w:pPr>
            <w:r w:rsidRPr="000130AF">
              <w:rPr>
                <w:rFonts w:asciiTheme="minorEastAsia" w:hAnsiTheme="minorEastAsia" w:cs="宋体"/>
                <w:b/>
                <w:color w:val="000000"/>
                <w:sz w:val="21"/>
                <w:szCs w:val="21"/>
              </w:rPr>
              <w:t>设计约束</w:t>
            </w:r>
          </w:p>
        </w:tc>
        <w:tc>
          <w:tcPr>
            <w:tcW w:w="4129" w:type="pct"/>
          </w:tcPr>
          <w:p w14:paraId="4CD232F3" w14:textId="77777777" w:rsidR="0081231B" w:rsidRPr="000130AF" w:rsidRDefault="00000000">
            <w:pPr>
              <w:widowControl/>
              <w:tabs>
                <w:tab w:val="left" w:pos="425"/>
              </w:tabs>
              <w:spacing w:line="240" w:lineRule="auto"/>
              <w:ind w:firstLine="0"/>
              <w:rPr>
                <w:rFonts w:asciiTheme="minorEastAsia" w:hAnsiTheme="minorEastAsia" w:cs="宋体" w:hint="eastAsia"/>
                <w:sz w:val="21"/>
                <w:szCs w:val="21"/>
              </w:rPr>
            </w:pPr>
            <w:r w:rsidRPr="000130AF">
              <w:rPr>
                <w:rFonts w:asciiTheme="minorEastAsia" w:hAnsiTheme="minorEastAsia" w:cs="宋体" w:hint="eastAsia"/>
                <w:sz w:val="21"/>
                <w:szCs w:val="21"/>
              </w:rPr>
              <w:t>C-4只能预测一个路径点</w:t>
            </w:r>
          </w:p>
        </w:tc>
      </w:tr>
    </w:tbl>
    <w:p w14:paraId="6643CAA5" w14:textId="77777777" w:rsidR="004925E0" w:rsidRDefault="004925E0" w:rsidP="004925E0">
      <w:pPr>
        <w:pStyle w:val="ae"/>
        <w:spacing w:before="120" w:after="0" w:line="240" w:lineRule="auto"/>
        <w:ind w:firstLine="0"/>
        <w:rPr>
          <w:rFonts w:ascii="宋体" w:eastAsia="宋体" w:hAnsi="宋体" w:cs="宋体" w:hint="eastAsia"/>
        </w:rPr>
      </w:pPr>
    </w:p>
    <w:p w14:paraId="1841DABF" w14:textId="201BD193" w:rsidR="0081231B" w:rsidRDefault="00000000">
      <w:pPr>
        <w:pStyle w:val="ae"/>
        <w:numPr>
          <w:ilvl w:val="0"/>
          <w:numId w:val="7"/>
        </w:numPr>
        <w:spacing w:before="120" w:after="0" w:line="240" w:lineRule="auto"/>
        <w:rPr>
          <w:rFonts w:ascii="宋体" w:eastAsia="宋体" w:hAnsi="宋体" w:cs="宋体" w:hint="eastAsia"/>
        </w:rPr>
      </w:pPr>
      <w:r>
        <w:rPr>
          <w:rFonts w:ascii="宋体" w:eastAsia="宋体" w:hAnsi="宋体" w:cs="宋体" w:hint="eastAsia"/>
        </w:rPr>
        <w:t>用户浏览台风资料</w:t>
      </w:r>
    </w:p>
    <w:p w14:paraId="3171A17C" w14:textId="77777777" w:rsidR="0081231B" w:rsidRDefault="00000000">
      <w:pPr>
        <w:spacing w:after="0"/>
        <w:ind w:firstLineChars="200" w:firstLine="480"/>
        <w:jc w:val="both"/>
      </w:pPr>
      <w:r>
        <w:rPr>
          <w:rFonts w:hint="eastAsia"/>
        </w:rPr>
        <w:t>用户在浏览台风资料时，依靠用例规约来保障其可顺利浏览和查看台风资料，而且在查看过程中还有进行评论的功能，用户所发表的评论内容会显示在资料详情页当中，资料展示囊括了详细信息以及用户互动这两方面</w:t>
      </w:r>
      <w:r>
        <w:t>。</w:t>
      </w:r>
    </w:p>
    <w:p w14:paraId="6F4CF28D" w14:textId="77777777" w:rsidR="0081231B" w:rsidRDefault="00000000">
      <w:pPr>
        <w:pStyle w:val="ae"/>
        <w:spacing w:before="120" w:after="0" w:line="240" w:lineRule="auto"/>
        <w:jc w:val="center"/>
        <w:rPr>
          <w:rFonts w:ascii="宋体" w:eastAsia="宋体" w:hAnsi="宋体" w:cs="宋体" w:hint="eastAsia"/>
          <w:sz w:val="21"/>
          <w:szCs w:val="21"/>
        </w:rPr>
      </w:pPr>
      <w:bookmarkStart w:id="115" w:name="_Hlk197161164"/>
      <w:r>
        <w:rPr>
          <w:rFonts w:ascii="宋体" w:eastAsia="宋体" w:hAnsi="宋体" w:cs="宋体" w:hint="eastAsia"/>
          <w:sz w:val="21"/>
          <w:szCs w:val="21"/>
        </w:rPr>
        <w:t xml:space="preserve">表 </w:t>
      </w:r>
      <w:r>
        <w:rPr>
          <w:rFonts w:ascii="宋体" w:eastAsia="宋体" w:hAnsi="宋体" w:cs="宋体"/>
          <w:sz w:val="21"/>
          <w:szCs w:val="21"/>
        </w:rPr>
        <w:t>3</w:t>
      </w:r>
      <w:r>
        <w:rPr>
          <w:rFonts w:ascii="宋体" w:eastAsia="宋体" w:hAnsi="宋体" w:cs="宋体" w:hint="eastAsia"/>
          <w:sz w:val="21"/>
          <w:szCs w:val="21"/>
        </w:rPr>
        <w:t>.4用户浏览台风资料用例规约表</w:t>
      </w:r>
    </w:p>
    <w:tbl>
      <w:tblPr>
        <w:tblW w:w="5000" w:type="pct"/>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509AF106" w14:textId="77777777" w:rsidTr="00DC2231">
        <w:trPr>
          <w:trHeight w:val="20"/>
        </w:trPr>
        <w:tc>
          <w:tcPr>
            <w:tcW w:w="871" w:type="pct"/>
            <w:tcBorders>
              <w:top w:val="single" w:sz="12" w:space="0" w:color="auto"/>
              <w:bottom w:val="single" w:sz="8" w:space="0" w:color="auto"/>
            </w:tcBorders>
            <w:shd w:val="clear" w:color="auto" w:fill="EDEDED"/>
            <w:vAlign w:val="center"/>
          </w:tcPr>
          <w:bookmarkEnd w:id="115"/>
          <w:p w14:paraId="760209A0"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w:t>
            </w:r>
            <w:r w:rsidRPr="000130AF">
              <w:rPr>
                <w:rFonts w:eastAsia="宋体" w:cs="宋体"/>
                <w:b/>
                <w:color w:val="000000"/>
                <w:sz w:val="21"/>
                <w:szCs w:val="21"/>
              </w:rPr>
              <w:t>ID</w:t>
            </w:r>
          </w:p>
        </w:tc>
        <w:tc>
          <w:tcPr>
            <w:tcW w:w="4129" w:type="pct"/>
            <w:tcBorders>
              <w:top w:val="single" w:sz="12" w:space="0" w:color="auto"/>
              <w:bottom w:val="single" w:sz="8" w:space="0" w:color="auto"/>
            </w:tcBorders>
            <w:vAlign w:val="center"/>
          </w:tcPr>
          <w:p w14:paraId="47382973"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UC</w:t>
            </w:r>
            <w:r w:rsidRPr="000130AF">
              <w:rPr>
                <w:rFonts w:eastAsia="宋体" w:cs="宋体"/>
                <w:sz w:val="21"/>
                <w:szCs w:val="21"/>
              </w:rPr>
              <w:t>-0</w:t>
            </w:r>
            <w:r w:rsidRPr="000130AF">
              <w:rPr>
                <w:rFonts w:eastAsia="宋体" w:cs="宋体" w:hint="eastAsia"/>
                <w:sz w:val="21"/>
                <w:szCs w:val="21"/>
              </w:rPr>
              <w:t>4</w:t>
            </w:r>
          </w:p>
        </w:tc>
      </w:tr>
      <w:tr w:rsidR="0081231B" w14:paraId="4F1176BB" w14:textId="77777777" w:rsidTr="000C24C9">
        <w:trPr>
          <w:trHeight w:val="20"/>
        </w:trPr>
        <w:tc>
          <w:tcPr>
            <w:tcW w:w="871" w:type="pct"/>
            <w:tcBorders>
              <w:top w:val="single" w:sz="8" w:space="0" w:color="auto"/>
            </w:tcBorders>
            <w:shd w:val="clear" w:color="auto" w:fill="EDEDED"/>
            <w:vAlign w:val="center"/>
          </w:tcPr>
          <w:p w14:paraId="631D619F"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用例名称</w:t>
            </w:r>
          </w:p>
        </w:tc>
        <w:tc>
          <w:tcPr>
            <w:tcW w:w="4129" w:type="pct"/>
            <w:tcBorders>
              <w:top w:val="single" w:sz="8" w:space="0" w:color="auto"/>
            </w:tcBorders>
          </w:tcPr>
          <w:p w14:paraId="793706EC"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用户浏览台风资料</w:t>
            </w:r>
          </w:p>
        </w:tc>
      </w:tr>
      <w:tr w:rsidR="0081231B" w14:paraId="084BCE0F" w14:textId="77777777" w:rsidTr="000602BD">
        <w:trPr>
          <w:trHeight w:val="20"/>
        </w:trPr>
        <w:tc>
          <w:tcPr>
            <w:tcW w:w="871" w:type="pct"/>
            <w:shd w:val="clear" w:color="auto" w:fill="EDEDED"/>
            <w:vAlign w:val="center"/>
          </w:tcPr>
          <w:p w14:paraId="6C04CC75"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角色</w:t>
            </w:r>
          </w:p>
        </w:tc>
        <w:tc>
          <w:tcPr>
            <w:tcW w:w="4129" w:type="pct"/>
            <w:vAlign w:val="center"/>
          </w:tcPr>
          <w:p w14:paraId="0F248D42" w14:textId="77777777" w:rsidR="0081231B" w:rsidRPr="000130AF" w:rsidRDefault="00000000">
            <w:pPr>
              <w:ind w:firstLine="0"/>
              <w:jc w:val="both"/>
              <w:rPr>
                <w:rFonts w:eastAsia="宋体" w:cs="宋体"/>
                <w:sz w:val="21"/>
                <w:szCs w:val="21"/>
              </w:rPr>
            </w:pPr>
            <w:r w:rsidRPr="000130AF">
              <w:rPr>
                <w:rFonts w:eastAsia="宋体" w:cs="宋体"/>
                <w:sz w:val="21"/>
                <w:szCs w:val="21"/>
              </w:rPr>
              <w:t>用户</w:t>
            </w:r>
          </w:p>
        </w:tc>
      </w:tr>
      <w:tr w:rsidR="0081231B" w14:paraId="1094E761" w14:textId="77777777" w:rsidTr="000602BD">
        <w:trPr>
          <w:trHeight w:val="20"/>
        </w:trPr>
        <w:tc>
          <w:tcPr>
            <w:tcW w:w="871" w:type="pct"/>
            <w:shd w:val="clear" w:color="auto" w:fill="EDEDED"/>
            <w:vAlign w:val="center"/>
          </w:tcPr>
          <w:p w14:paraId="5F2CC7F3"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前置条件</w:t>
            </w:r>
          </w:p>
        </w:tc>
        <w:tc>
          <w:tcPr>
            <w:tcW w:w="4129" w:type="pct"/>
            <w:vAlign w:val="center"/>
          </w:tcPr>
          <w:p w14:paraId="53FF9F73" w14:textId="77777777" w:rsidR="0081231B" w:rsidRPr="000130AF" w:rsidRDefault="00000000">
            <w:pPr>
              <w:widowControl/>
              <w:ind w:firstLine="0"/>
              <w:rPr>
                <w:rFonts w:eastAsia="宋体" w:cs="宋体"/>
                <w:sz w:val="21"/>
                <w:szCs w:val="21"/>
              </w:rPr>
            </w:pPr>
            <w:r w:rsidRPr="000130AF">
              <w:rPr>
                <w:rFonts w:eastAsia="宋体" w:cs="宋体" w:hint="eastAsia"/>
                <w:sz w:val="21"/>
                <w:szCs w:val="21"/>
              </w:rPr>
              <w:t>用户成功登录进入系统</w:t>
            </w:r>
            <w:r w:rsidRPr="000130AF">
              <w:rPr>
                <w:rFonts w:eastAsia="宋体" w:cs="宋体"/>
                <w:sz w:val="21"/>
                <w:szCs w:val="21"/>
              </w:rPr>
              <w:t xml:space="preserve"> </w:t>
            </w:r>
          </w:p>
        </w:tc>
      </w:tr>
      <w:tr w:rsidR="0081231B" w14:paraId="636A6E1A" w14:textId="77777777" w:rsidTr="000602BD">
        <w:trPr>
          <w:trHeight w:val="20"/>
        </w:trPr>
        <w:tc>
          <w:tcPr>
            <w:tcW w:w="871" w:type="pct"/>
            <w:shd w:val="clear" w:color="auto" w:fill="EDEDED"/>
            <w:vAlign w:val="center"/>
          </w:tcPr>
          <w:p w14:paraId="3B7D3D98"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基本事件流</w:t>
            </w:r>
          </w:p>
        </w:tc>
        <w:tc>
          <w:tcPr>
            <w:tcW w:w="4129" w:type="pct"/>
          </w:tcPr>
          <w:p w14:paraId="4EB0C363" w14:textId="77777777" w:rsidR="0081231B" w:rsidRPr="000130AF" w:rsidRDefault="00000000">
            <w:pPr>
              <w:numPr>
                <w:ilvl w:val="0"/>
                <w:numId w:val="12"/>
              </w:numPr>
              <w:jc w:val="both"/>
              <w:rPr>
                <w:rFonts w:eastAsia="宋体"/>
                <w:sz w:val="21"/>
                <w:szCs w:val="21"/>
              </w:rPr>
            </w:pPr>
            <w:r w:rsidRPr="000130AF">
              <w:rPr>
                <w:rFonts w:eastAsia="宋体"/>
                <w:sz w:val="21"/>
                <w:szCs w:val="21"/>
              </w:rPr>
              <w:t>用户</w:t>
            </w:r>
            <w:r w:rsidRPr="000130AF">
              <w:rPr>
                <w:rFonts w:eastAsia="宋体" w:hint="eastAsia"/>
                <w:sz w:val="21"/>
                <w:szCs w:val="21"/>
              </w:rPr>
              <w:t>登录进入首页</w:t>
            </w:r>
          </w:p>
          <w:p w14:paraId="6E449EA1" w14:textId="77777777" w:rsidR="0081231B" w:rsidRPr="000130AF" w:rsidRDefault="00000000">
            <w:pPr>
              <w:numPr>
                <w:ilvl w:val="0"/>
                <w:numId w:val="12"/>
              </w:numPr>
              <w:jc w:val="both"/>
              <w:rPr>
                <w:rFonts w:eastAsia="宋体"/>
                <w:sz w:val="21"/>
                <w:szCs w:val="21"/>
              </w:rPr>
            </w:pPr>
            <w:r w:rsidRPr="000130AF">
              <w:rPr>
                <w:rFonts w:eastAsia="宋体" w:hint="eastAsia"/>
                <w:sz w:val="21"/>
                <w:szCs w:val="21"/>
              </w:rPr>
              <w:t>在菜单栏点击新闻资料的模块</w:t>
            </w:r>
          </w:p>
          <w:p w14:paraId="59867562" w14:textId="77777777" w:rsidR="0081231B" w:rsidRPr="000130AF" w:rsidRDefault="00000000">
            <w:pPr>
              <w:numPr>
                <w:ilvl w:val="0"/>
                <w:numId w:val="12"/>
              </w:numPr>
              <w:jc w:val="both"/>
              <w:rPr>
                <w:rFonts w:eastAsia="宋体"/>
                <w:sz w:val="21"/>
                <w:szCs w:val="21"/>
              </w:rPr>
            </w:pPr>
            <w:r w:rsidRPr="000130AF">
              <w:rPr>
                <w:rFonts w:eastAsia="宋体" w:hint="eastAsia"/>
                <w:sz w:val="21"/>
                <w:szCs w:val="21"/>
              </w:rPr>
              <w:t>用户选择要查看的资料</w:t>
            </w:r>
          </w:p>
          <w:p w14:paraId="165203DA" w14:textId="77777777" w:rsidR="0081231B" w:rsidRPr="000130AF" w:rsidRDefault="00000000">
            <w:pPr>
              <w:numPr>
                <w:ilvl w:val="0"/>
                <w:numId w:val="12"/>
              </w:numPr>
              <w:jc w:val="both"/>
              <w:rPr>
                <w:rFonts w:eastAsia="宋体"/>
                <w:sz w:val="21"/>
                <w:szCs w:val="21"/>
              </w:rPr>
            </w:pPr>
            <w:r w:rsidRPr="000130AF">
              <w:rPr>
                <w:rFonts w:eastAsia="宋体" w:hint="eastAsia"/>
                <w:sz w:val="21"/>
                <w:szCs w:val="21"/>
              </w:rPr>
              <w:t>点击台风预览的卡片进入到详情页</w:t>
            </w:r>
          </w:p>
        </w:tc>
      </w:tr>
      <w:tr w:rsidR="0081231B" w14:paraId="32D8437B" w14:textId="77777777" w:rsidTr="000602BD">
        <w:trPr>
          <w:trHeight w:val="20"/>
        </w:trPr>
        <w:tc>
          <w:tcPr>
            <w:tcW w:w="871" w:type="pct"/>
            <w:shd w:val="clear" w:color="auto" w:fill="EDEDED"/>
            <w:vAlign w:val="center"/>
          </w:tcPr>
          <w:p w14:paraId="050EC639"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可选事件流</w:t>
            </w:r>
          </w:p>
        </w:tc>
        <w:tc>
          <w:tcPr>
            <w:tcW w:w="4129" w:type="pct"/>
          </w:tcPr>
          <w:p w14:paraId="22D725F7" w14:textId="77777777" w:rsidR="0081231B" w:rsidRPr="000130AF" w:rsidRDefault="00000000">
            <w:pPr>
              <w:widowControl/>
              <w:tabs>
                <w:tab w:val="left" w:pos="425"/>
              </w:tabs>
              <w:ind w:firstLine="0"/>
              <w:rPr>
                <w:rFonts w:eastAsia="宋体" w:cs="宋体"/>
                <w:sz w:val="21"/>
                <w:szCs w:val="21"/>
              </w:rPr>
            </w:pPr>
            <w:r w:rsidRPr="000130AF">
              <w:rPr>
                <w:rFonts w:eastAsia="宋体" w:cs="宋体" w:hint="eastAsia"/>
                <w:sz w:val="21"/>
                <w:szCs w:val="21"/>
              </w:rPr>
              <w:t>A</w:t>
            </w:r>
            <w:r w:rsidRPr="000130AF">
              <w:rPr>
                <w:rFonts w:eastAsia="宋体" w:cs="宋体"/>
                <w:sz w:val="21"/>
                <w:szCs w:val="21"/>
              </w:rPr>
              <w:t>-</w:t>
            </w:r>
            <w:r w:rsidRPr="000130AF">
              <w:rPr>
                <w:rFonts w:eastAsia="宋体" w:cs="宋体" w:hint="eastAsia"/>
                <w:sz w:val="21"/>
                <w:szCs w:val="21"/>
              </w:rPr>
              <w:t>4</w:t>
            </w:r>
            <w:r w:rsidRPr="000130AF">
              <w:rPr>
                <w:rFonts w:eastAsia="宋体" w:cs="宋体" w:hint="eastAsia"/>
                <w:sz w:val="21"/>
                <w:szCs w:val="21"/>
              </w:rPr>
              <w:t>用户可以对资料内容进行评论</w:t>
            </w:r>
          </w:p>
        </w:tc>
      </w:tr>
      <w:tr w:rsidR="0081231B" w14:paraId="20CCAF49" w14:textId="77777777" w:rsidTr="000602BD">
        <w:trPr>
          <w:trHeight w:val="20"/>
        </w:trPr>
        <w:tc>
          <w:tcPr>
            <w:tcW w:w="871" w:type="pct"/>
            <w:shd w:val="clear" w:color="auto" w:fill="EDEDED"/>
            <w:vAlign w:val="center"/>
          </w:tcPr>
          <w:p w14:paraId="2DA19BDA"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后置条件</w:t>
            </w:r>
          </w:p>
        </w:tc>
        <w:tc>
          <w:tcPr>
            <w:tcW w:w="4129" w:type="pct"/>
          </w:tcPr>
          <w:p w14:paraId="2BE4CFB1" w14:textId="77777777" w:rsidR="0081231B" w:rsidRPr="000130AF" w:rsidRDefault="00000000">
            <w:pPr>
              <w:pStyle w:val="af5"/>
              <w:numPr>
                <w:ilvl w:val="0"/>
                <w:numId w:val="13"/>
              </w:numPr>
              <w:ind w:firstLineChars="0"/>
              <w:jc w:val="both"/>
              <w:rPr>
                <w:rFonts w:eastAsia="宋体" w:cs="宋体"/>
                <w:sz w:val="21"/>
                <w:szCs w:val="21"/>
              </w:rPr>
            </w:pPr>
            <w:r w:rsidRPr="000130AF">
              <w:rPr>
                <w:rFonts w:eastAsia="宋体" w:cs="宋体" w:hint="eastAsia"/>
                <w:sz w:val="21"/>
                <w:szCs w:val="21"/>
              </w:rPr>
              <w:t>系统将资料预览呈现在卡片里</w:t>
            </w:r>
          </w:p>
          <w:p w14:paraId="04007672" w14:textId="77777777" w:rsidR="0081231B" w:rsidRPr="000130AF" w:rsidRDefault="00000000">
            <w:pPr>
              <w:pStyle w:val="af5"/>
              <w:numPr>
                <w:ilvl w:val="0"/>
                <w:numId w:val="13"/>
              </w:numPr>
              <w:ind w:firstLineChars="0"/>
              <w:jc w:val="both"/>
              <w:rPr>
                <w:rFonts w:eastAsia="宋体" w:cs="宋体"/>
                <w:sz w:val="21"/>
                <w:szCs w:val="21"/>
              </w:rPr>
            </w:pPr>
            <w:r w:rsidRPr="000130AF">
              <w:rPr>
                <w:rFonts w:eastAsia="宋体" w:cs="宋体" w:hint="eastAsia"/>
                <w:sz w:val="21"/>
                <w:szCs w:val="21"/>
              </w:rPr>
              <w:t>详情</w:t>
            </w:r>
            <w:proofErr w:type="gramStart"/>
            <w:r w:rsidRPr="000130AF">
              <w:rPr>
                <w:rFonts w:eastAsia="宋体" w:cs="宋体" w:hint="eastAsia"/>
                <w:sz w:val="21"/>
                <w:szCs w:val="21"/>
              </w:rPr>
              <w:t>页显示</w:t>
            </w:r>
            <w:proofErr w:type="gramEnd"/>
            <w:r w:rsidRPr="000130AF">
              <w:rPr>
                <w:rFonts w:eastAsia="宋体" w:cs="宋体" w:hint="eastAsia"/>
                <w:sz w:val="21"/>
                <w:szCs w:val="21"/>
              </w:rPr>
              <w:t>资料具体内容和用户的评论</w:t>
            </w:r>
          </w:p>
        </w:tc>
      </w:tr>
      <w:tr w:rsidR="0081231B" w14:paraId="0BDDB4C4" w14:textId="77777777" w:rsidTr="000602BD">
        <w:trPr>
          <w:trHeight w:val="20"/>
        </w:trPr>
        <w:tc>
          <w:tcPr>
            <w:tcW w:w="871" w:type="pct"/>
            <w:shd w:val="clear" w:color="auto" w:fill="EDEDED"/>
            <w:vAlign w:val="center"/>
          </w:tcPr>
          <w:p w14:paraId="676D3C03"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数据说明</w:t>
            </w:r>
          </w:p>
        </w:tc>
        <w:tc>
          <w:tcPr>
            <w:tcW w:w="4129" w:type="pct"/>
          </w:tcPr>
          <w:p w14:paraId="64A43DA4"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D</w:t>
            </w:r>
            <w:r w:rsidRPr="000130AF">
              <w:rPr>
                <w:rFonts w:eastAsia="宋体" w:cs="宋体"/>
                <w:sz w:val="21"/>
                <w:szCs w:val="21"/>
              </w:rPr>
              <w:t>-</w:t>
            </w:r>
            <w:r w:rsidRPr="000130AF">
              <w:rPr>
                <w:rFonts w:eastAsia="宋体" w:cs="宋体" w:hint="eastAsia"/>
                <w:sz w:val="21"/>
                <w:szCs w:val="21"/>
              </w:rPr>
              <w:t>4</w:t>
            </w:r>
            <w:r w:rsidRPr="000130AF">
              <w:rPr>
                <w:rFonts w:eastAsia="宋体" w:cs="宋体" w:hint="eastAsia"/>
                <w:sz w:val="21"/>
                <w:szCs w:val="21"/>
              </w:rPr>
              <w:t>资料信息主要包括标题、具体内容、作者、数据来源和用户的评论等内容</w:t>
            </w:r>
          </w:p>
        </w:tc>
      </w:tr>
      <w:tr w:rsidR="0081231B" w14:paraId="64F0A5CF" w14:textId="77777777" w:rsidTr="000602BD">
        <w:trPr>
          <w:trHeight w:val="20"/>
        </w:trPr>
        <w:tc>
          <w:tcPr>
            <w:tcW w:w="871" w:type="pct"/>
            <w:shd w:val="clear" w:color="auto" w:fill="EDEDED"/>
            <w:vAlign w:val="center"/>
          </w:tcPr>
          <w:p w14:paraId="536C842A"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设计约束</w:t>
            </w:r>
          </w:p>
        </w:tc>
        <w:tc>
          <w:tcPr>
            <w:tcW w:w="4129" w:type="pct"/>
          </w:tcPr>
          <w:p w14:paraId="05172B9C" w14:textId="77777777" w:rsidR="0081231B" w:rsidRPr="000130AF" w:rsidRDefault="00000000">
            <w:pPr>
              <w:widowControl/>
              <w:tabs>
                <w:tab w:val="left" w:pos="425"/>
              </w:tabs>
              <w:spacing w:line="240" w:lineRule="auto"/>
              <w:ind w:firstLine="0"/>
              <w:rPr>
                <w:rFonts w:eastAsia="宋体" w:cs="宋体"/>
                <w:sz w:val="21"/>
                <w:szCs w:val="21"/>
              </w:rPr>
            </w:pPr>
            <w:r w:rsidRPr="000130AF">
              <w:rPr>
                <w:rFonts w:eastAsia="宋体" w:cs="宋体" w:hint="eastAsia"/>
                <w:sz w:val="21"/>
                <w:szCs w:val="21"/>
              </w:rPr>
              <w:t>无</w:t>
            </w:r>
          </w:p>
        </w:tc>
      </w:tr>
    </w:tbl>
    <w:p w14:paraId="196366CE" w14:textId="77777777" w:rsidR="004925E0" w:rsidRPr="004925E0" w:rsidRDefault="004925E0" w:rsidP="004925E0">
      <w:pPr>
        <w:pStyle w:val="ae"/>
        <w:spacing w:before="120" w:after="0" w:line="240" w:lineRule="auto"/>
        <w:ind w:firstLine="0"/>
        <w:rPr>
          <w:rFonts w:ascii="宋体" w:eastAsia="宋体" w:hAnsi="宋体" w:cs="宋体" w:hint="eastAsia"/>
          <w:sz w:val="21"/>
          <w:szCs w:val="21"/>
        </w:rPr>
      </w:pPr>
    </w:p>
    <w:p w14:paraId="7F15E17E" w14:textId="51C1F867" w:rsidR="0081231B" w:rsidRDefault="00000000">
      <w:pPr>
        <w:pStyle w:val="ae"/>
        <w:numPr>
          <w:ilvl w:val="0"/>
          <w:numId w:val="7"/>
        </w:numPr>
        <w:spacing w:before="120" w:after="0" w:line="240" w:lineRule="auto"/>
        <w:rPr>
          <w:rFonts w:ascii="宋体" w:eastAsia="宋体" w:hAnsi="宋体" w:cs="宋体" w:hint="eastAsia"/>
          <w:sz w:val="21"/>
          <w:szCs w:val="21"/>
        </w:rPr>
      </w:pPr>
      <w:r>
        <w:rPr>
          <w:rFonts w:eastAsia="宋体" w:cs="宋体" w:hint="eastAsia"/>
          <w:szCs w:val="21"/>
        </w:rPr>
        <w:t>用户使用</w:t>
      </w:r>
      <w:r>
        <w:rPr>
          <w:rFonts w:eastAsia="宋体" w:cs="宋体" w:hint="eastAsia"/>
          <w:szCs w:val="21"/>
        </w:rPr>
        <w:t>Ai</w:t>
      </w:r>
      <w:r>
        <w:rPr>
          <w:rFonts w:eastAsia="宋体" w:cs="宋体" w:hint="eastAsia"/>
          <w:szCs w:val="21"/>
        </w:rPr>
        <w:t>助手</w:t>
      </w:r>
    </w:p>
    <w:p w14:paraId="0578A32D" w14:textId="77777777" w:rsidR="0081231B" w:rsidRDefault="00000000">
      <w:pPr>
        <w:spacing w:after="0"/>
        <w:ind w:firstLineChars="200" w:firstLine="480"/>
        <w:jc w:val="both"/>
      </w:pPr>
      <w:r>
        <w:t>这个用例规约可保证用户借助</w:t>
      </w:r>
      <w:r>
        <w:t>AI</w:t>
      </w:r>
      <w:r>
        <w:t>助手来提出问题，系统会给出相应的回答，而且在</w:t>
      </w:r>
      <w:r>
        <w:t>AI</w:t>
      </w:r>
      <w:r>
        <w:t>进行处理的过程当中，用户没有办法进行干扰，以此保障回答有准确性以及流程拥有顺畅性。</w:t>
      </w:r>
    </w:p>
    <w:p w14:paraId="0018A754"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 xml:space="preserve">表 </w:t>
      </w:r>
      <w:r>
        <w:rPr>
          <w:rFonts w:ascii="宋体" w:eastAsia="宋体" w:hAnsi="宋体" w:cs="宋体"/>
          <w:sz w:val="21"/>
          <w:szCs w:val="21"/>
        </w:rPr>
        <w:t>3</w:t>
      </w:r>
      <w:r>
        <w:rPr>
          <w:rFonts w:ascii="宋体" w:eastAsia="宋体" w:hAnsi="宋体" w:cs="宋体" w:hint="eastAsia"/>
          <w:sz w:val="21"/>
          <w:szCs w:val="21"/>
        </w:rPr>
        <w:t>.5用户使用Ai助手用例规约表</w:t>
      </w:r>
    </w:p>
    <w:tbl>
      <w:tblPr>
        <w:tblW w:w="5000" w:type="pct"/>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6280294D" w14:textId="77777777" w:rsidTr="00DC2231">
        <w:trPr>
          <w:trHeight w:val="20"/>
        </w:trPr>
        <w:tc>
          <w:tcPr>
            <w:tcW w:w="871" w:type="pct"/>
            <w:tcBorders>
              <w:top w:val="single" w:sz="12" w:space="0" w:color="auto"/>
              <w:bottom w:val="single" w:sz="8" w:space="0" w:color="auto"/>
            </w:tcBorders>
            <w:shd w:val="clear" w:color="auto" w:fill="EDEDED"/>
            <w:vAlign w:val="center"/>
          </w:tcPr>
          <w:p w14:paraId="4CD7FAE9"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w:t>
            </w:r>
            <w:r w:rsidRPr="000130AF">
              <w:rPr>
                <w:rFonts w:eastAsia="宋体" w:cs="宋体"/>
                <w:b/>
                <w:color w:val="000000"/>
                <w:sz w:val="21"/>
                <w:szCs w:val="21"/>
              </w:rPr>
              <w:t>ID</w:t>
            </w:r>
          </w:p>
        </w:tc>
        <w:tc>
          <w:tcPr>
            <w:tcW w:w="4129" w:type="pct"/>
            <w:tcBorders>
              <w:top w:val="single" w:sz="12" w:space="0" w:color="auto"/>
              <w:bottom w:val="single" w:sz="8" w:space="0" w:color="auto"/>
            </w:tcBorders>
            <w:vAlign w:val="center"/>
          </w:tcPr>
          <w:p w14:paraId="14C19BBC"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UC</w:t>
            </w:r>
            <w:r w:rsidRPr="000130AF">
              <w:rPr>
                <w:rFonts w:eastAsia="宋体" w:cs="宋体"/>
                <w:sz w:val="21"/>
                <w:szCs w:val="21"/>
              </w:rPr>
              <w:t>-0</w:t>
            </w:r>
            <w:r w:rsidRPr="000130AF">
              <w:rPr>
                <w:rFonts w:eastAsia="宋体" w:cs="宋体" w:hint="eastAsia"/>
                <w:sz w:val="21"/>
                <w:szCs w:val="21"/>
              </w:rPr>
              <w:t>5</w:t>
            </w:r>
          </w:p>
        </w:tc>
      </w:tr>
      <w:tr w:rsidR="0081231B" w14:paraId="4BA7F6AA" w14:textId="77777777" w:rsidTr="000C24C9">
        <w:trPr>
          <w:trHeight w:val="20"/>
        </w:trPr>
        <w:tc>
          <w:tcPr>
            <w:tcW w:w="871" w:type="pct"/>
            <w:tcBorders>
              <w:top w:val="single" w:sz="8" w:space="0" w:color="auto"/>
            </w:tcBorders>
            <w:shd w:val="clear" w:color="auto" w:fill="EDEDED"/>
            <w:vAlign w:val="center"/>
          </w:tcPr>
          <w:p w14:paraId="69BD5D0A"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用例名称</w:t>
            </w:r>
          </w:p>
        </w:tc>
        <w:tc>
          <w:tcPr>
            <w:tcW w:w="4129" w:type="pct"/>
            <w:tcBorders>
              <w:top w:val="single" w:sz="8" w:space="0" w:color="auto"/>
            </w:tcBorders>
          </w:tcPr>
          <w:p w14:paraId="20A74252"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用户使用</w:t>
            </w:r>
            <w:r w:rsidRPr="000130AF">
              <w:rPr>
                <w:rFonts w:eastAsia="宋体" w:cs="宋体" w:hint="eastAsia"/>
                <w:sz w:val="21"/>
                <w:szCs w:val="21"/>
              </w:rPr>
              <w:t>Ai</w:t>
            </w:r>
            <w:r w:rsidRPr="000130AF">
              <w:rPr>
                <w:rFonts w:eastAsia="宋体" w:cs="宋体" w:hint="eastAsia"/>
                <w:sz w:val="21"/>
                <w:szCs w:val="21"/>
              </w:rPr>
              <w:t>助手</w:t>
            </w:r>
          </w:p>
        </w:tc>
      </w:tr>
      <w:tr w:rsidR="0081231B" w14:paraId="6C4BAE4E" w14:textId="77777777" w:rsidTr="000602BD">
        <w:trPr>
          <w:trHeight w:val="20"/>
        </w:trPr>
        <w:tc>
          <w:tcPr>
            <w:tcW w:w="871" w:type="pct"/>
            <w:shd w:val="clear" w:color="auto" w:fill="EDEDED"/>
            <w:vAlign w:val="center"/>
          </w:tcPr>
          <w:p w14:paraId="05AEBE6A"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角色</w:t>
            </w:r>
          </w:p>
        </w:tc>
        <w:tc>
          <w:tcPr>
            <w:tcW w:w="4129" w:type="pct"/>
            <w:vAlign w:val="center"/>
          </w:tcPr>
          <w:p w14:paraId="1BCB9624" w14:textId="77777777" w:rsidR="0081231B" w:rsidRPr="000130AF" w:rsidRDefault="00000000">
            <w:pPr>
              <w:ind w:firstLine="0"/>
              <w:jc w:val="both"/>
              <w:rPr>
                <w:rFonts w:eastAsia="宋体" w:cs="宋体"/>
                <w:sz w:val="21"/>
                <w:szCs w:val="21"/>
              </w:rPr>
            </w:pPr>
            <w:r w:rsidRPr="000130AF">
              <w:rPr>
                <w:rFonts w:eastAsia="宋体" w:cs="宋体"/>
                <w:sz w:val="21"/>
                <w:szCs w:val="21"/>
              </w:rPr>
              <w:t>用户</w:t>
            </w:r>
          </w:p>
        </w:tc>
      </w:tr>
      <w:tr w:rsidR="0081231B" w14:paraId="55D24C85" w14:textId="77777777" w:rsidTr="000602BD">
        <w:trPr>
          <w:trHeight w:val="20"/>
        </w:trPr>
        <w:tc>
          <w:tcPr>
            <w:tcW w:w="871" w:type="pct"/>
            <w:shd w:val="clear" w:color="auto" w:fill="EDEDED"/>
            <w:vAlign w:val="center"/>
          </w:tcPr>
          <w:p w14:paraId="2E6ACE43"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前置条件</w:t>
            </w:r>
          </w:p>
        </w:tc>
        <w:tc>
          <w:tcPr>
            <w:tcW w:w="4129" w:type="pct"/>
            <w:vAlign w:val="center"/>
          </w:tcPr>
          <w:p w14:paraId="5277B7C8" w14:textId="77777777" w:rsidR="0081231B" w:rsidRPr="000130AF" w:rsidRDefault="00000000">
            <w:pPr>
              <w:widowControl/>
              <w:ind w:firstLine="0"/>
              <w:rPr>
                <w:rFonts w:eastAsia="宋体" w:cs="宋体"/>
                <w:sz w:val="21"/>
                <w:szCs w:val="21"/>
              </w:rPr>
            </w:pPr>
            <w:r w:rsidRPr="000130AF">
              <w:rPr>
                <w:rFonts w:eastAsia="宋体" w:cs="宋体" w:hint="eastAsia"/>
                <w:sz w:val="21"/>
                <w:szCs w:val="21"/>
              </w:rPr>
              <w:t>用户成功登录进入系统</w:t>
            </w:r>
            <w:r w:rsidRPr="000130AF">
              <w:rPr>
                <w:rFonts w:eastAsia="宋体" w:cs="宋体"/>
                <w:sz w:val="21"/>
                <w:szCs w:val="21"/>
              </w:rPr>
              <w:t xml:space="preserve"> </w:t>
            </w:r>
          </w:p>
        </w:tc>
      </w:tr>
      <w:tr w:rsidR="0081231B" w14:paraId="6D5BC59B" w14:textId="77777777" w:rsidTr="000602BD">
        <w:trPr>
          <w:trHeight w:val="20"/>
        </w:trPr>
        <w:tc>
          <w:tcPr>
            <w:tcW w:w="871" w:type="pct"/>
            <w:shd w:val="clear" w:color="auto" w:fill="EDEDED"/>
            <w:vAlign w:val="center"/>
          </w:tcPr>
          <w:p w14:paraId="7FCE747C"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基本事件流</w:t>
            </w:r>
          </w:p>
        </w:tc>
        <w:tc>
          <w:tcPr>
            <w:tcW w:w="4129" w:type="pct"/>
          </w:tcPr>
          <w:p w14:paraId="2E57C803" w14:textId="77777777" w:rsidR="0081231B" w:rsidRPr="000130AF" w:rsidRDefault="00000000">
            <w:pPr>
              <w:numPr>
                <w:ilvl w:val="0"/>
                <w:numId w:val="14"/>
              </w:numPr>
              <w:jc w:val="both"/>
              <w:rPr>
                <w:rFonts w:eastAsia="宋体"/>
                <w:sz w:val="21"/>
                <w:szCs w:val="21"/>
              </w:rPr>
            </w:pPr>
            <w:r w:rsidRPr="000130AF">
              <w:rPr>
                <w:rFonts w:eastAsia="宋体"/>
                <w:sz w:val="21"/>
                <w:szCs w:val="21"/>
              </w:rPr>
              <w:t>用户</w:t>
            </w:r>
            <w:r w:rsidRPr="000130AF">
              <w:rPr>
                <w:rFonts w:eastAsia="宋体" w:hint="eastAsia"/>
                <w:sz w:val="21"/>
                <w:szCs w:val="21"/>
              </w:rPr>
              <w:t>登录进入首页</w:t>
            </w:r>
          </w:p>
          <w:p w14:paraId="78A0E471" w14:textId="77777777" w:rsidR="0081231B" w:rsidRPr="000130AF" w:rsidRDefault="00000000">
            <w:pPr>
              <w:numPr>
                <w:ilvl w:val="0"/>
                <w:numId w:val="14"/>
              </w:numPr>
              <w:jc w:val="both"/>
              <w:rPr>
                <w:rFonts w:eastAsia="宋体"/>
                <w:sz w:val="21"/>
                <w:szCs w:val="21"/>
              </w:rPr>
            </w:pPr>
            <w:r w:rsidRPr="000130AF">
              <w:rPr>
                <w:rFonts w:eastAsia="宋体" w:hint="eastAsia"/>
                <w:sz w:val="21"/>
                <w:szCs w:val="21"/>
              </w:rPr>
              <w:t>在头部菜单栏点击</w:t>
            </w:r>
            <w:r w:rsidRPr="000130AF">
              <w:rPr>
                <w:rFonts w:eastAsia="宋体" w:hint="eastAsia"/>
                <w:sz w:val="21"/>
                <w:szCs w:val="21"/>
              </w:rPr>
              <w:t>AI</w:t>
            </w:r>
            <w:r w:rsidRPr="000130AF">
              <w:rPr>
                <w:rFonts w:eastAsia="宋体" w:hint="eastAsia"/>
                <w:sz w:val="21"/>
                <w:szCs w:val="21"/>
              </w:rPr>
              <w:t>助手</w:t>
            </w:r>
          </w:p>
          <w:p w14:paraId="2346C762" w14:textId="5C070FA8" w:rsidR="0081231B" w:rsidRPr="000130AF" w:rsidRDefault="00000000" w:rsidP="004925E0">
            <w:pPr>
              <w:numPr>
                <w:ilvl w:val="0"/>
                <w:numId w:val="14"/>
              </w:numPr>
              <w:jc w:val="both"/>
              <w:rPr>
                <w:rFonts w:eastAsia="宋体"/>
                <w:sz w:val="21"/>
                <w:szCs w:val="21"/>
              </w:rPr>
            </w:pPr>
            <w:r w:rsidRPr="000130AF">
              <w:rPr>
                <w:rFonts w:eastAsia="宋体" w:hint="eastAsia"/>
                <w:sz w:val="21"/>
                <w:szCs w:val="21"/>
              </w:rPr>
              <w:t>弹出聊窗口用户输入问题后发送</w:t>
            </w:r>
          </w:p>
        </w:tc>
      </w:tr>
      <w:tr w:rsidR="004925E0" w14:paraId="721701E1" w14:textId="77777777" w:rsidTr="000602BD">
        <w:trPr>
          <w:trHeight w:val="20"/>
        </w:trPr>
        <w:tc>
          <w:tcPr>
            <w:tcW w:w="871" w:type="pct"/>
            <w:shd w:val="clear" w:color="auto" w:fill="EDEDED"/>
            <w:vAlign w:val="center"/>
          </w:tcPr>
          <w:p w14:paraId="47CFEDDA" w14:textId="06ACDE87" w:rsidR="004925E0" w:rsidRPr="000130AF" w:rsidRDefault="004925E0">
            <w:pPr>
              <w:ind w:firstLine="0"/>
              <w:jc w:val="both"/>
              <w:rPr>
                <w:rFonts w:eastAsia="宋体" w:cs="宋体"/>
                <w:b/>
                <w:color w:val="000000"/>
                <w:sz w:val="21"/>
                <w:szCs w:val="21"/>
              </w:rPr>
            </w:pPr>
            <w:r w:rsidRPr="000130AF">
              <w:rPr>
                <w:rFonts w:eastAsia="宋体" w:cs="宋体"/>
                <w:b/>
                <w:color w:val="000000"/>
                <w:sz w:val="21"/>
                <w:szCs w:val="21"/>
              </w:rPr>
              <w:t>基本事件流</w:t>
            </w:r>
          </w:p>
        </w:tc>
        <w:tc>
          <w:tcPr>
            <w:tcW w:w="4129" w:type="pct"/>
          </w:tcPr>
          <w:p w14:paraId="77B01743" w14:textId="77777777" w:rsidR="004925E0" w:rsidRPr="000130AF" w:rsidRDefault="004925E0" w:rsidP="004925E0">
            <w:pPr>
              <w:numPr>
                <w:ilvl w:val="0"/>
                <w:numId w:val="14"/>
              </w:numPr>
              <w:jc w:val="both"/>
              <w:rPr>
                <w:rFonts w:eastAsia="宋体"/>
                <w:sz w:val="21"/>
                <w:szCs w:val="21"/>
              </w:rPr>
            </w:pPr>
            <w:r w:rsidRPr="000130AF">
              <w:rPr>
                <w:rFonts w:eastAsia="宋体" w:hint="eastAsia"/>
                <w:sz w:val="21"/>
                <w:szCs w:val="21"/>
              </w:rPr>
              <w:t>AI</w:t>
            </w:r>
            <w:r w:rsidRPr="000130AF">
              <w:rPr>
                <w:rFonts w:eastAsia="宋体" w:hint="eastAsia"/>
                <w:sz w:val="21"/>
                <w:szCs w:val="21"/>
              </w:rPr>
              <w:t>思考问题并分析</w:t>
            </w:r>
          </w:p>
          <w:p w14:paraId="0EE49439" w14:textId="39794F5D" w:rsidR="004925E0" w:rsidRPr="000130AF" w:rsidRDefault="004925E0" w:rsidP="004925E0">
            <w:pPr>
              <w:numPr>
                <w:ilvl w:val="0"/>
                <w:numId w:val="14"/>
              </w:numPr>
              <w:jc w:val="both"/>
              <w:rPr>
                <w:rFonts w:eastAsia="宋体"/>
                <w:sz w:val="21"/>
                <w:szCs w:val="21"/>
              </w:rPr>
            </w:pPr>
            <w:r w:rsidRPr="000130AF">
              <w:rPr>
                <w:rFonts w:eastAsia="宋体" w:hint="eastAsia"/>
                <w:sz w:val="21"/>
                <w:szCs w:val="21"/>
              </w:rPr>
              <w:t>最后回复用户问题在聊天窗口</w:t>
            </w:r>
          </w:p>
        </w:tc>
      </w:tr>
      <w:tr w:rsidR="0081231B" w14:paraId="7522A993" w14:textId="77777777" w:rsidTr="000602BD">
        <w:trPr>
          <w:trHeight w:val="20"/>
        </w:trPr>
        <w:tc>
          <w:tcPr>
            <w:tcW w:w="871" w:type="pct"/>
            <w:shd w:val="clear" w:color="auto" w:fill="EDEDED"/>
            <w:vAlign w:val="center"/>
          </w:tcPr>
          <w:p w14:paraId="74B8ABF7"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可选事件流</w:t>
            </w:r>
          </w:p>
        </w:tc>
        <w:tc>
          <w:tcPr>
            <w:tcW w:w="4129" w:type="pct"/>
          </w:tcPr>
          <w:p w14:paraId="6BAA08DB" w14:textId="77777777" w:rsidR="0081231B" w:rsidRPr="000130AF" w:rsidRDefault="00000000">
            <w:pPr>
              <w:widowControl/>
              <w:tabs>
                <w:tab w:val="left" w:pos="425"/>
              </w:tabs>
              <w:ind w:firstLine="0"/>
              <w:rPr>
                <w:rFonts w:eastAsia="宋体" w:cs="宋体"/>
                <w:sz w:val="21"/>
                <w:szCs w:val="21"/>
              </w:rPr>
            </w:pPr>
            <w:r w:rsidRPr="000130AF">
              <w:rPr>
                <w:rFonts w:eastAsia="宋体" w:cs="宋体" w:hint="eastAsia"/>
                <w:sz w:val="21"/>
                <w:szCs w:val="21"/>
              </w:rPr>
              <w:t>A</w:t>
            </w:r>
            <w:r w:rsidRPr="000130AF">
              <w:rPr>
                <w:rFonts w:eastAsia="宋体" w:cs="宋体"/>
                <w:sz w:val="21"/>
                <w:szCs w:val="21"/>
              </w:rPr>
              <w:t>-</w:t>
            </w:r>
            <w:r w:rsidRPr="000130AF">
              <w:rPr>
                <w:rFonts w:eastAsia="宋体" w:cs="宋体" w:hint="eastAsia"/>
                <w:sz w:val="21"/>
                <w:szCs w:val="21"/>
              </w:rPr>
              <w:t>4</w:t>
            </w:r>
            <w:r w:rsidRPr="000130AF">
              <w:rPr>
                <w:rFonts w:eastAsia="宋体" w:cs="宋体" w:hint="eastAsia"/>
                <w:sz w:val="21"/>
                <w:szCs w:val="21"/>
              </w:rPr>
              <w:t>用户可以对资料内容进行评论</w:t>
            </w:r>
          </w:p>
        </w:tc>
      </w:tr>
      <w:tr w:rsidR="0081231B" w14:paraId="2699D260" w14:textId="77777777" w:rsidTr="000602BD">
        <w:trPr>
          <w:trHeight w:val="20"/>
        </w:trPr>
        <w:tc>
          <w:tcPr>
            <w:tcW w:w="871" w:type="pct"/>
            <w:shd w:val="clear" w:color="auto" w:fill="EDEDED"/>
            <w:vAlign w:val="center"/>
          </w:tcPr>
          <w:p w14:paraId="4DD05B85"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后置条件</w:t>
            </w:r>
          </w:p>
        </w:tc>
        <w:tc>
          <w:tcPr>
            <w:tcW w:w="4129" w:type="pct"/>
          </w:tcPr>
          <w:p w14:paraId="4D53E58B"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AI</w:t>
            </w:r>
            <w:r w:rsidRPr="000130AF">
              <w:rPr>
                <w:rFonts w:eastAsia="宋体" w:cs="宋体" w:hint="eastAsia"/>
                <w:sz w:val="21"/>
                <w:szCs w:val="21"/>
              </w:rPr>
              <w:t>助手将处理好的问题显示在页面中</w:t>
            </w:r>
          </w:p>
        </w:tc>
      </w:tr>
      <w:tr w:rsidR="0081231B" w14:paraId="2EF99534" w14:textId="77777777" w:rsidTr="000602BD">
        <w:trPr>
          <w:trHeight w:val="20"/>
        </w:trPr>
        <w:tc>
          <w:tcPr>
            <w:tcW w:w="871" w:type="pct"/>
            <w:shd w:val="clear" w:color="auto" w:fill="EDEDED"/>
            <w:vAlign w:val="center"/>
          </w:tcPr>
          <w:p w14:paraId="76286E49"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数据说明</w:t>
            </w:r>
          </w:p>
        </w:tc>
        <w:tc>
          <w:tcPr>
            <w:tcW w:w="4129" w:type="pct"/>
          </w:tcPr>
          <w:p w14:paraId="081BD651"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D</w:t>
            </w:r>
            <w:r w:rsidRPr="000130AF">
              <w:rPr>
                <w:rFonts w:eastAsia="宋体" w:cs="宋体"/>
                <w:sz w:val="21"/>
                <w:szCs w:val="21"/>
              </w:rPr>
              <w:t>-</w:t>
            </w:r>
            <w:r w:rsidRPr="000130AF">
              <w:rPr>
                <w:rFonts w:eastAsia="宋体" w:cs="宋体" w:hint="eastAsia"/>
                <w:sz w:val="21"/>
                <w:szCs w:val="21"/>
              </w:rPr>
              <w:t>5 AI</w:t>
            </w:r>
            <w:r w:rsidRPr="000130AF">
              <w:rPr>
                <w:rFonts w:eastAsia="宋体" w:cs="宋体" w:hint="eastAsia"/>
                <w:sz w:val="21"/>
                <w:szCs w:val="21"/>
              </w:rPr>
              <w:t>回答的内容主要思考过程和回答的内容</w:t>
            </w:r>
          </w:p>
        </w:tc>
      </w:tr>
      <w:tr w:rsidR="0081231B" w14:paraId="58F7DCEC" w14:textId="77777777" w:rsidTr="000602BD">
        <w:trPr>
          <w:trHeight w:val="20"/>
        </w:trPr>
        <w:tc>
          <w:tcPr>
            <w:tcW w:w="871" w:type="pct"/>
            <w:shd w:val="clear" w:color="auto" w:fill="EDEDED"/>
            <w:vAlign w:val="center"/>
          </w:tcPr>
          <w:p w14:paraId="37DDB313"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设计约束</w:t>
            </w:r>
          </w:p>
        </w:tc>
        <w:tc>
          <w:tcPr>
            <w:tcW w:w="4129" w:type="pct"/>
          </w:tcPr>
          <w:p w14:paraId="4F2BA8CF" w14:textId="77777777" w:rsidR="0081231B" w:rsidRPr="000130AF" w:rsidRDefault="00000000">
            <w:pPr>
              <w:widowControl/>
              <w:tabs>
                <w:tab w:val="left" w:pos="425"/>
              </w:tabs>
              <w:spacing w:line="240" w:lineRule="auto"/>
              <w:ind w:firstLine="0"/>
              <w:rPr>
                <w:rFonts w:eastAsia="宋体" w:cs="宋体"/>
                <w:sz w:val="21"/>
                <w:szCs w:val="21"/>
              </w:rPr>
            </w:pPr>
            <w:r w:rsidRPr="000130AF">
              <w:rPr>
                <w:rFonts w:eastAsia="宋体" w:cs="宋体" w:hint="eastAsia"/>
                <w:sz w:val="21"/>
                <w:szCs w:val="21"/>
              </w:rPr>
              <w:t>AI</w:t>
            </w:r>
            <w:r w:rsidRPr="000130AF">
              <w:rPr>
                <w:rFonts w:eastAsia="宋体" w:cs="宋体" w:hint="eastAsia"/>
                <w:sz w:val="21"/>
                <w:szCs w:val="21"/>
              </w:rPr>
              <w:t>在处理问题时用户无法在发送问题</w:t>
            </w:r>
          </w:p>
        </w:tc>
      </w:tr>
    </w:tbl>
    <w:p w14:paraId="5E423F9A" w14:textId="77777777" w:rsidR="004925E0" w:rsidRPr="004925E0" w:rsidRDefault="004925E0" w:rsidP="004925E0">
      <w:pPr>
        <w:pStyle w:val="ae"/>
        <w:spacing w:before="120" w:after="0" w:line="240" w:lineRule="auto"/>
        <w:ind w:firstLine="0"/>
        <w:rPr>
          <w:rFonts w:ascii="宋体" w:eastAsia="宋体" w:hAnsi="宋体" w:cs="宋体" w:hint="eastAsia"/>
          <w:sz w:val="21"/>
          <w:szCs w:val="21"/>
        </w:rPr>
      </w:pPr>
    </w:p>
    <w:p w14:paraId="37E32DC4" w14:textId="156BA915" w:rsidR="0081231B" w:rsidRDefault="00000000">
      <w:pPr>
        <w:pStyle w:val="ae"/>
        <w:numPr>
          <w:ilvl w:val="0"/>
          <w:numId w:val="7"/>
        </w:numPr>
        <w:spacing w:before="120" w:after="0" w:line="240" w:lineRule="auto"/>
        <w:rPr>
          <w:rFonts w:ascii="宋体" w:eastAsia="宋体" w:hAnsi="宋体" w:cs="宋体" w:hint="eastAsia"/>
          <w:sz w:val="21"/>
          <w:szCs w:val="21"/>
        </w:rPr>
      </w:pPr>
      <w:r>
        <w:rPr>
          <w:rFonts w:eastAsia="宋体" w:cs="宋体" w:hint="eastAsia"/>
          <w:szCs w:val="21"/>
        </w:rPr>
        <w:t>数据分析职员发布新闻资料</w:t>
      </w:r>
    </w:p>
    <w:p w14:paraId="215F7E7D" w14:textId="77777777" w:rsidR="0081231B" w:rsidRDefault="00000000">
      <w:pPr>
        <w:spacing w:after="0"/>
        <w:ind w:firstLineChars="200" w:firstLine="480"/>
        <w:jc w:val="both"/>
      </w:pPr>
      <w:r>
        <w:t>阐述了数据分析工作人员在拥有相应权限之时，怎样借助系统来发布新闻资料，其中涉及了内容编辑的具体情况、信息填写的各项要点以及发布过程中的详细流程，另外还涉及到可供选择的二次创作相关操作。</w:t>
      </w:r>
    </w:p>
    <w:p w14:paraId="0ADDA8ED" w14:textId="77777777" w:rsidR="00D003BD" w:rsidRDefault="00D003BD" w:rsidP="00D003BD">
      <w:pPr>
        <w:pStyle w:val="ae"/>
        <w:spacing w:before="120" w:after="0" w:line="240" w:lineRule="auto"/>
        <w:ind w:firstLine="0"/>
        <w:rPr>
          <w:rFonts w:ascii="宋体" w:eastAsia="宋体" w:hAnsi="宋体" w:cs="宋体" w:hint="eastAsia"/>
          <w:sz w:val="21"/>
          <w:szCs w:val="21"/>
        </w:rPr>
      </w:pPr>
      <w:bookmarkStart w:id="116" w:name="_Hlk196662229"/>
    </w:p>
    <w:p w14:paraId="060A1AC2" w14:textId="77777777" w:rsidR="00D003BD" w:rsidRDefault="00D003BD" w:rsidP="00E73E3A">
      <w:pPr>
        <w:pStyle w:val="ae"/>
        <w:spacing w:before="120" w:after="0" w:line="240" w:lineRule="auto"/>
        <w:ind w:firstLine="0"/>
        <w:jc w:val="center"/>
        <w:rPr>
          <w:rFonts w:ascii="宋体" w:eastAsia="宋体" w:hAnsi="宋体" w:cs="宋体" w:hint="eastAsia"/>
          <w:sz w:val="21"/>
          <w:szCs w:val="21"/>
        </w:rPr>
      </w:pPr>
    </w:p>
    <w:p w14:paraId="6784436B" w14:textId="76F75DFD"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lastRenderedPageBreak/>
        <w:t xml:space="preserve">表 </w:t>
      </w:r>
      <w:r>
        <w:rPr>
          <w:rFonts w:ascii="宋体" w:eastAsia="宋体" w:hAnsi="宋体" w:cs="宋体"/>
          <w:sz w:val="21"/>
          <w:szCs w:val="21"/>
        </w:rPr>
        <w:t>3</w:t>
      </w:r>
      <w:r>
        <w:rPr>
          <w:rFonts w:ascii="宋体" w:eastAsia="宋体" w:hAnsi="宋体" w:cs="宋体" w:hint="eastAsia"/>
          <w:sz w:val="21"/>
          <w:szCs w:val="21"/>
        </w:rPr>
        <w:t>.6数据分析职员发布新闻资料的用例规约表</w:t>
      </w:r>
    </w:p>
    <w:tbl>
      <w:tblPr>
        <w:tblW w:w="5000" w:type="pct"/>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6001635E" w14:textId="77777777" w:rsidTr="00DC2231">
        <w:trPr>
          <w:trHeight w:val="20"/>
        </w:trPr>
        <w:tc>
          <w:tcPr>
            <w:tcW w:w="871" w:type="pct"/>
            <w:tcBorders>
              <w:top w:val="single" w:sz="12" w:space="0" w:color="auto"/>
              <w:bottom w:val="single" w:sz="8" w:space="0" w:color="auto"/>
            </w:tcBorders>
            <w:shd w:val="clear" w:color="auto" w:fill="EDEDED"/>
            <w:vAlign w:val="center"/>
          </w:tcPr>
          <w:bookmarkEnd w:id="116"/>
          <w:p w14:paraId="581B610C"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w:t>
            </w:r>
            <w:r w:rsidRPr="000130AF">
              <w:rPr>
                <w:rFonts w:eastAsia="宋体" w:cs="宋体"/>
                <w:b/>
                <w:color w:val="000000"/>
                <w:sz w:val="21"/>
                <w:szCs w:val="21"/>
              </w:rPr>
              <w:t>ID</w:t>
            </w:r>
          </w:p>
        </w:tc>
        <w:tc>
          <w:tcPr>
            <w:tcW w:w="4129" w:type="pct"/>
            <w:tcBorders>
              <w:top w:val="single" w:sz="12" w:space="0" w:color="auto"/>
              <w:bottom w:val="single" w:sz="8" w:space="0" w:color="auto"/>
            </w:tcBorders>
            <w:vAlign w:val="center"/>
          </w:tcPr>
          <w:p w14:paraId="2D66E8E5"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UA</w:t>
            </w:r>
            <w:r w:rsidRPr="000130AF">
              <w:rPr>
                <w:rFonts w:eastAsia="宋体" w:cs="宋体"/>
                <w:sz w:val="21"/>
                <w:szCs w:val="21"/>
              </w:rPr>
              <w:t>-0</w:t>
            </w:r>
            <w:r w:rsidRPr="000130AF">
              <w:rPr>
                <w:rFonts w:eastAsia="宋体" w:cs="宋体" w:hint="eastAsia"/>
                <w:sz w:val="21"/>
                <w:szCs w:val="21"/>
              </w:rPr>
              <w:t>1</w:t>
            </w:r>
          </w:p>
        </w:tc>
      </w:tr>
      <w:tr w:rsidR="0081231B" w14:paraId="565D4061" w14:textId="77777777" w:rsidTr="000C24C9">
        <w:trPr>
          <w:trHeight w:val="20"/>
        </w:trPr>
        <w:tc>
          <w:tcPr>
            <w:tcW w:w="871" w:type="pct"/>
            <w:tcBorders>
              <w:top w:val="single" w:sz="8" w:space="0" w:color="auto"/>
            </w:tcBorders>
            <w:shd w:val="clear" w:color="auto" w:fill="EDEDED"/>
            <w:vAlign w:val="center"/>
          </w:tcPr>
          <w:p w14:paraId="304E069C"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用例名称</w:t>
            </w:r>
          </w:p>
        </w:tc>
        <w:tc>
          <w:tcPr>
            <w:tcW w:w="4129" w:type="pct"/>
            <w:tcBorders>
              <w:top w:val="single" w:sz="8" w:space="0" w:color="auto"/>
            </w:tcBorders>
          </w:tcPr>
          <w:p w14:paraId="3C605302"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数据分析职员发布新闻资料</w:t>
            </w:r>
          </w:p>
        </w:tc>
      </w:tr>
      <w:tr w:rsidR="0081231B" w14:paraId="60A4E3BE" w14:textId="77777777" w:rsidTr="000602BD">
        <w:trPr>
          <w:trHeight w:val="20"/>
        </w:trPr>
        <w:tc>
          <w:tcPr>
            <w:tcW w:w="871" w:type="pct"/>
            <w:shd w:val="clear" w:color="auto" w:fill="EDEDED"/>
            <w:vAlign w:val="center"/>
          </w:tcPr>
          <w:p w14:paraId="527B9C1C"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角色</w:t>
            </w:r>
          </w:p>
        </w:tc>
        <w:tc>
          <w:tcPr>
            <w:tcW w:w="4129" w:type="pct"/>
            <w:vAlign w:val="center"/>
          </w:tcPr>
          <w:p w14:paraId="6B20B3F6"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数据分析职员</w:t>
            </w:r>
          </w:p>
        </w:tc>
      </w:tr>
      <w:tr w:rsidR="0081231B" w14:paraId="24065039" w14:textId="77777777" w:rsidTr="000602BD">
        <w:trPr>
          <w:trHeight w:val="20"/>
        </w:trPr>
        <w:tc>
          <w:tcPr>
            <w:tcW w:w="871" w:type="pct"/>
            <w:shd w:val="clear" w:color="auto" w:fill="EDEDED"/>
            <w:vAlign w:val="center"/>
          </w:tcPr>
          <w:p w14:paraId="30C1E822"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前置条件</w:t>
            </w:r>
          </w:p>
        </w:tc>
        <w:tc>
          <w:tcPr>
            <w:tcW w:w="4129" w:type="pct"/>
            <w:vAlign w:val="center"/>
          </w:tcPr>
          <w:p w14:paraId="19F340B6" w14:textId="77777777" w:rsidR="0081231B" w:rsidRPr="000130AF" w:rsidRDefault="00000000">
            <w:pPr>
              <w:widowControl/>
              <w:ind w:firstLine="0"/>
              <w:rPr>
                <w:rFonts w:eastAsia="宋体" w:cs="宋体"/>
                <w:sz w:val="21"/>
                <w:szCs w:val="21"/>
              </w:rPr>
            </w:pPr>
            <w:r w:rsidRPr="000130AF">
              <w:rPr>
                <w:rFonts w:eastAsia="宋体" w:cs="宋体" w:hint="eastAsia"/>
                <w:sz w:val="21"/>
                <w:szCs w:val="21"/>
              </w:rPr>
              <w:t>数据分析职员成功登录进入系统，并且有发布权限</w:t>
            </w:r>
          </w:p>
        </w:tc>
      </w:tr>
      <w:tr w:rsidR="0081231B" w14:paraId="6AB6CDB9" w14:textId="77777777" w:rsidTr="000602BD">
        <w:trPr>
          <w:trHeight w:val="20"/>
        </w:trPr>
        <w:tc>
          <w:tcPr>
            <w:tcW w:w="871" w:type="pct"/>
            <w:shd w:val="clear" w:color="auto" w:fill="EDEDED"/>
            <w:vAlign w:val="center"/>
          </w:tcPr>
          <w:p w14:paraId="3EB5E833"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基本事件流</w:t>
            </w:r>
          </w:p>
        </w:tc>
        <w:tc>
          <w:tcPr>
            <w:tcW w:w="4129" w:type="pct"/>
          </w:tcPr>
          <w:p w14:paraId="6399B8CD" w14:textId="77777777" w:rsidR="0081231B" w:rsidRPr="000130AF" w:rsidRDefault="00000000">
            <w:pPr>
              <w:numPr>
                <w:ilvl w:val="0"/>
                <w:numId w:val="15"/>
              </w:numPr>
              <w:jc w:val="both"/>
              <w:rPr>
                <w:rFonts w:eastAsia="宋体"/>
                <w:sz w:val="21"/>
                <w:szCs w:val="21"/>
              </w:rPr>
            </w:pPr>
            <w:r w:rsidRPr="000130AF">
              <w:rPr>
                <w:rFonts w:eastAsia="宋体" w:hint="eastAsia"/>
                <w:sz w:val="21"/>
                <w:szCs w:val="21"/>
              </w:rPr>
              <w:t>数据分析职员登录进入首页</w:t>
            </w:r>
          </w:p>
          <w:p w14:paraId="1B538D3B" w14:textId="77777777" w:rsidR="0081231B" w:rsidRPr="000130AF" w:rsidRDefault="00000000">
            <w:pPr>
              <w:numPr>
                <w:ilvl w:val="0"/>
                <w:numId w:val="15"/>
              </w:numPr>
              <w:jc w:val="both"/>
              <w:rPr>
                <w:rFonts w:eastAsia="宋体"/>
                <w:sz w:val="21"/>
                <w:szCs w:val="21"/>
              </w:rPr>
            </w:pPr>
            <w:r w:rsidRPr="000130AF">
              <w:rPr>
                <w:rFonts w:eastAsia="宋体" w:hint="eastAsia"/>
                <w:sz w:val="21"/>
                <w:szCs w:val="21"/>
              </w:rPr>
              <w:t>在菜单中点击发布模块进入发布页面</w:t>
            </w:r>
          </w:p>
          <w:p w14:paraId="6F5DD477" w14:textId="77777777" w:rsidR="0081231B" w:rsidRPr="000130AF" w:rsidRDefault="00000000">
            <w:pPr>
              <w:numPr>
                <w:ilvl w:val="0"/>
                <w:numId w:val="15"/>
              </w:numPr>
              <w:jc w:val="both"/>
              <w:rPr>
                <w:rFonts w:eastAsia="宋体"/>
                <w:sz w:val="21"/>
                <w:szCs w:val="21"/>
              </w:rPr>
            </w:pPr>
            <w:r w:rsidRPr="000130AF">
              <w:rPr>
                <w:rFonts w:eastAsia="宋体" w:hint="eastAsia"/>
                <w:sz w:val="21"/>
                <w:szCs w:val="21"/>
              </w:rPr>
              <w:t>职员输入发布内容选择类别然后填写标题等信息。</w:t>
            </w:r>
          </w:p>
          <w:p w14:paraId="7DACD6BB" w14:textId="77777777" w:rsidR="0081231B" w:rsidRPr="000130AF" w:rsidRDefault="00000000">
            <w:pPr>
              <w:numPr>
                <w:ilvl w:val="0"/>
                <w:numId w:val="15"/>
              </w:numPr>
              <w:jc w:val="both"/>
              <w:rPr>
                <w:rFonts w:eastAsia="宋体"/>
                <w:sz w:val="21"/>
                <w:szCs w:val="21"/>
              </w:rPr>
            </w:pPr>
            <w:r w:rsidRPr="000130AF">
              <w:rPr>
                <w:rFonts w:eastAsia="宋体" w:hint="eastAsia"/>
                <w:sz w:val="21"/>
                <w:szCs w:val="21"/>
              </w:rPr>
              <w:t>最后点击</w:t>
            </w:r>
            <w:proofErr w:type="gramStart"/>
            <w:r w:rsidRPr="000130AF">
              <w:rPr>
                <w:rFonts w:eastAsia="宋体" w:hint="eastAsia"/>
                <w:sz w:val="21"/>
                <w:szCs w:val="21"/>
              </w:rPr>
              <w:t>发布发布</w:t>
            </w:r>
            <w:proofErr w:type="gramEnd"/>
            <w:r w:rsidRPr="000130AF">
              <w:rPr>
                <w:rFonts w:eastAsia="宋体" w:hint="eastAsia"/>
                <w:sz w:val="21"/>
                <w:szCs w:val="21"/>
              </w:rPr>
              <w:t>内容</w:t>
            </w:r>
          </w:p>
        </w:tc>
      </w:tr>
      <w:tr w:rsidR="0081231B" w14:paraId="1641EC22" w14:textId="77777777" w:rsidTr="000602BD">
        <w:trPr>
          <w:trHeight w:val="20"/>
        </w:trPr>
        <w:tc>
          <w:tcPr>
            <w:tcW w:w="871" w:type="pct"/>
            <w:shd w:val="clear" w:color="auto" w:fill="EDEDED"/>
            <w:vAlign w:val="center"/>
          </w:tcPr>
          <w:p w14:paraId="01FF33E9"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可选事件流</w:t>
            </w:r>
          </w:p>
        </w:tc>
        <w:tc>
          <w:tcPr>
            <w:tcW w:w="4129" w:type="pct"/>
          </w:tcPr>
          <w:p w14:paraId="3677353B" w14:textId="77777777" w:rsidR="0081231B" w:rsidRPr="000130AF" w:rsidRDefault="00000000">
            <w:pPr>
              <w:widowControl/>
              <w:tabs>
                <w:tab w:val="left" w:pos="425"/>
              </w:tabs>
              <w:ind w:firstLine="0"/>
              <w:rPr>
                <w:rFonts w:eastAsia="宋体" w:cs="宋体"/>
                <w:sz w:val="21"/>
                <w:szCs w:val="21"/>
              </w:rPr>
            </w:pPr>
            <w:r w:rsidRPr="000130AF">
              <w:rPr>
                <w:rFonts w:eastAsia="宋体" w:cs="宋体" w:hint="eastAsia"/>
                <w:sz w:val="21"/>
                <w:szCs w:val="21"/>
              </w:rPr>
              <w:t>A</w:t>
            </w:r>
            <w:r w:rsidRPr="000130AF">
              <w:rPr>
                <w:rFonts w:eastAsia="宋体" w:cs="宋体"/>
                <w:sz w:val="21"/>
                <w:szCs w:val="21"/>
              </w:rPr>
              <w:t>-</w:t>
            </w:r>
            <w:r w:rsidRPr="000130AF">
              <w:rPr>
                <w:rFonts w:eastAsia="宋体" w:cs="宋体" w:hint="eastAsia"/>
                <w:sz w:val="21"/>
                <w:szCs w:val="21"/>
              </w:rPr>
              <w:t>3</w:t>
            </w:r>
            <w:r w:rsidRPr="000130AF">
              <w:rPr>
                <w:rFonts w:eastAsia="宋体" w:cs="宋体" w:hint="eastAsia"/>
                <w:sz w:val="21"/>
                <w:szCs w:val="21"/>
              </w:rPr>
              <w:t>如果是二次创作可以填写数据来源等内容</w:t>
            </w:r>
            <w:r w:rsidRPr="000130AF">
              <w:rPr>
                <w:rFonts w:eastAsia="宋体" w:cs="宋体" w:hint="eastAsia"/>
                <w:sz w:val="21"/>
                <w:szCs w:val="21"/>
              </w:rPr>
              <w:t>,</w:t>
            </w:r>
            <w:r w:rsidRPr="000130AF">
              <w:rPr>
                <w:rFonts w:eastAsia="宋体" w:cs="宋体" w:hint="eastAsia"/>
                <w:sz w:val="21"/>
                <w:szCs w:val="21"/>
              </w:rPr>
              <w:t>有图片资源可以将图片复制或插入到编辑栏中</w:t>
            </w:r>
          </w:p>
        </w:tc>
      </w:tr>
      <w:tr w:rsidR="0081231B" w14:paraId="726EF2EC" w14:textId="77777777" w:rsidTr="000602BD">
        <w:trPr>
          <w:trHeight w:val="20"/>
        </w:trPr>
        <w:tc>
          <w:tcPr>
            <w:tcW w:w="871" w:type="pct"/>
            <w:shd w:val="clear" w:color="auto" w:fill="EDEDED"/>
            <w:vAlign w:val="center"/>
          </w:tcPr>
          <w:p w14:paraId="7A0C9AB5"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后置条件</w:t>
            </w:r>
          </w:p>
        </w:tc>
        <w:tc>
          <w:tcPr>
            <w:tcW w:w="4129" w:type="pct"/>
          </w:tcPr>
          <w:p w14:paraId="50980119"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发布成功跳转到详情页面</w:t>
            </w:r>
          </w:p>
        </w:tc>
      </w:tr>
      <w:tr w:rsidR="0081231B" w14:paraId="0015A0D8" w14:textId="77777777" w:rsidTr="000602BD">
        <w:trPr>
          <w:trHeight w:val="20"/>
        </w:trPr>
        <w:tc>
          <w:tcPr>
            <w:tcW w:w="871" w:type="pct"/>
            <w:shd w:val="clear" w:color="auto" w:fill="EDEDED"/>
            <w:vAlign w:val="center"/>
          </w:tcPr>
          <w:p w14:paraId="256A3595"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数据说明</w:t>
            </w:r>
          </w:p>
        </w:tc>
        <w:tc>
          <w:tcPr>
            <w:tcW w:w="4129" w:type="pct"/>
          </w:tcPr>
          <w:p w14:paraId="769653B1"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D</w:t>
            </w:r>
            <w:r w:rsidRPr="000130AF">
              <w:rPr>
                <w:rFonts w:eastAsia="宋体" w:cs="宋体"/>
                <w:sz w:val="21"/>
                <w:szCs w:val="21"/>
              </w:rPr>
              <w:t>-</w:t>
            </w:r>
            <w:r w:rsidRPr="000130AF">
              <w:rPr>
                <w:rFonts w:eastAsia="宋体" w:cs="宋体" w:hint="eastAsia"/>
                <w:sz w:val="21"/>
                <w:szCs w:val="21"/>
              </w:rPr>
              <w:t>3</w:t>
            </w:r>
            <w:r w:rsidRPr="000130AF">
              <w:rPr>
                <w:rFonts w:eastAsia="宋体" w:cs="宋体" w:hint="eastAsia"/>
                <w:sz w:val="21"/>
                <w:szCs w:val="21"/>
              </w:rPr>
              <w:t>数据分析职员需要填写的内容有标题、源作者、数据来源、具体内容和选择类别等内容</w:t>
            </w:r>
          </w:p>
        </w:tc>
      </w:tr>
      <w:tr w:rsidR="0081231B" w14:paraId="02A55646" w14:textId="77777777" w:rsidTr="000602BD">
        <w:trPr>
          <w:trHeight w:val="20"/>
        </w:trPr>
        <w:tc>
          <w:tcPr>
            <w:tcW w:w="871" w:type="pct"/>
            <w:shd w:val="clear" w:color="auto" w:fill="EDEDED"/>
            <w:vAlign w:val="center"/>
          </w:tcPr>
          <w:p w14:paraId="58C8358A"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设计约束</w:t>
            </w:r>
          </w:p>
        </w:tc>
        <w:tc>
          <w:tcPr>
            <w:tcW w:w="4129" w:type="pct"/>
          </w:tcPr>
          <w:p w14:paraId="13BADC62" w14:textId="77777777" w:rsidR="0081231B" w:rsidRPr="000130AF" w:rsidRDefault="00000000">
            <w:pPr>
              <w:widowControl/>
              <w:tabs>
                <w:tab w:val="left" w:pos="425"/>
              </w:tabs>
              <w:spacing w:line="240" w:lineRule="auto"/>
              <w:ind w:firstLine="0"/>
              <w:rPr>
                <w:rFonts w:eastAsia="宋体" w:cs="宋体"/>
                <w:sz w:val="21"/>
                <w:szCs w:val="21"/>
              </w:rPr>
            </w:pPr>
            <w:r w:rsidRPr="000130AF">
              <w:rPr>
                <w:rFonts w:eastAsia="宋体" w:cs="宋体" w:hint="eastAsia"/>
                <w:sz w:val="21"/>
                <w:szCs w:val="21"/>
              </w:rPr>
              <w:t>无</w:t>
            </w:r>
          </w:p>
        </w:tc>
      </w:tr>
    </w:tbl>
    <w:p w14:paraId="6A4A740D" w14:textId="77777777" w:rsidR="00D003BD" w:rsidRPr="00D003BD" w:rsidRDefault="00D003BD" w:rsidP="00D003BD">
      <w:pPr>
        <w:pStyle w:val="ae"/>
        <w:spacing w:before="120" w:after="0" w:line="240" w:lineRule="auto"/>
        <w:ind w:firstLine="0"/>
        <w:rPr>
          <w:rFonts w:ascii="宋体" w:eastAsia="宋体" w:hAnsi="宋体" w:cs="宋体" w:hint="eastAsia"/>
          <w:sz w:val="21"/>
          <w:szCs w:val="21"/>
        </w:rPr>
      </w:pPr>
    </w:p>
    <w:p w14:paraId="1BEB7786" w14:textId="6AC031FC" w:rsidR="0081231B" w:rsidRDefault="00000000">
      <w:pPr>
        <w:pStyle w:val="ae"/>
        <w:numPr>
          <w:ilvl w:val="0"/>
          <w:numId w:val="7"/>
        </w:numPr>
        <w:spacing w:before="120" w:after="0" w:line="240" w:lineRule="auto"/>
        <w:rPr>
          <w:rFonts w:ascii="宋体" w:eastAsia="宋体" w:hAnsi="宋体" w:cs="宋体" w:hint="eastAsia"/>
          <w:sz w:val="21"/>
          <w:szCs w:val="21"/>
        </w:rPr>
      </w:pPr>
      <w:r>
        <w:rPr>
          <w:rFonts w:eastAsia="宋体" w:cs="宋体" w:hint="eastAsia"/>
          <w:szCs w:val="21"/>
        </w:rPr>
        <w:t>数据分析职员获取台风数据</w:t>
      </w:r>
    </w:p>
    <w:p w14:paraId="33551D16" w14:textId="77777777" w:rsidR="0081231B" w:rsidRDefault="00000000">
      <w:pPr>
        <w:spacing w:after="0"/>
        <w:ind w:firstLineChars="200" w:firstLine="480"/>
        <w:jc w:val="both"/>
      </w:pPr>
      <w:r>
        <w:rPr>
          <w:rFonts w:hint="eastAsia"/>
        </w:rPr>
        <w:t>数据分析职员若要获取台风数据，需借助用例规约表，在拥有下载权限时，数据分析职员可依靠系统获取指定年份的台风数据，此过程囊括了数据获取、展示以及下载等功能的具体操作流程</w:t>
      </w:r>
      <w:r>
        <w:t>。</w:t>
      </w:r>
    </w:p>
    <w:p w14:paraId="63499175" w14:textId="77777777" w:rsidR="0081231B" w:rsidRDefault="00000000">
      <w:pPr>
        <w:pStyle w:val="ae"/>
        <w:spacing w:before="120" w:after="0" w:line="240" w:lineRule="auto"/>
        <w:jc w:val="center"/>
        <w:rPr>
          <w:rFonts w:ascii="宋体" w:eastAsia="宋体" w:hAnsi="宋体" w:cs="宋体" w:hint="eastAsia"/>
          <w:sz w:val="21"/>
          <w:szCs w:val="21"/>
        </w:rPr>
      </w:pPr>
      <w:bookmarkStart w:id="117" w:name="_Hlk199019818"/>
      <w:r>
        <w:rPr>
          <w:rFonts w:ascii="宋体" w:eastAsia="宋体" w:hAnsi="宋体" w:cs="宋体" w:hint="eastAsia"/>
          <w:sz w:val="21"/>
          <w:szCs w:val="21"/>
        </w:rPr>
        <w:t xml:space="preserve">表 </w:t>
      </w:r>
      <w:r>
        <w:rPr>
          <w:rFonts w:ascii="宋体" w:eastAsia="宋体" w:hAnsi="宋体" w:cs="宋体"/>
          <w:sz w:val="21"/>
          <w:szCs w:val="21"/>
        </w:rPr>
        <w:t>3</w:t>
      </w:r>
      <w:r>
        <w:rPr>
          <w:rFonts w:ascii="宋体" w:eastAsia="宋体" w:hAnsi="宋体" w:cs="宋体" w:hint="eastAsia"/>
          <w:sz w:val="21"/>
          <w:szCs w:val="21"/>
        </w:rPr>
        <w:t>.7数据分析职员获取台风数据用例规约表</w:t>
      </w:r>
    </w:p>
    <w:tbl>
      <w:tblPr>
        <w:tblW w:w="5000" w:type="pct"/>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5FE83E46" w14:textId="77777777" w:rsidTr="00DC2231">
        <w:trPr>
          <w:trHeight w:val="20"/>
        </w:trPr>
        <w:tc>
          <w:tcPr>
            <w:tcW w:w="871" w:type="pct"/>
            <w:tcBorders>
              <w:top w:val="single" w:sz="12" w:space="0" w:color="auto"/>
              <w:bottom w:val="single" w:sz="8" w:space="0" w:color="auto"/>
            </w:tcBorders>
            <w:shd w:val="clear" w:color="auto" w:fill="EDEDED"/>
            <w:vAlign w:val="center"/>
          </w:tcPr>
          <w:bookmarkEnd w:id="117"/>
          <w:p w14:paraId="185E25C0"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w:t>
            </w:r>
            <w:r w:rsidRPr="000130AF">
              <w:rPr>
                <w:rFonts w:eastAsia="宋体" w:cs="宋体"/>
                <w:b/>
                <w:color w:val="000000"/>
                <w:sz w:val="21"/>
                <w:szCs w:val="21"/>
              </w:rPr>
              <w:t>ID</w:t>
            </w:r>
          </w:p>
        </w:tc>
        <w:tc>
          <w:tcPr>
            <w:tcW w:w="4129" w:type="pct"/>
            <w:tcBorders>
              <w:top w:val="single" w:sz="12" w:space="0" w:color="auto"/>
              <w:bottom w:val="single" w:sz="8" w:space="0" w:color="auto"/>
            </w:tcBorders>
            <w:vAlign w:val="center"/>
          </w:tcPr>
          <w:p w14:paraId="6EDAEDF8"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UA</w:t>
            </w:r>
            <w:r w:rsidRPr="000130AF">
              <w:rPr>
                <w:rFonts w:eastAsia="宋体" w:cs="宋体"/>
                <w:sz w:val="21"/>
                <w:szCs w:val="21"/>
              </w:rPr>
              <w:t>-0</w:t>
            </w:r>
            <w:r w:rsidRPr="000130AF">
              <w:rPr>
                <w:rFonts w:eastAsia="宋体" w:cs="宋体" w:hint="eastAsia"/>
                <w:sz w:val="21"/>
                <w:szCs w:val="21"/>
              </w:rPr>
              <w:t>2</w:t>
            </w:r>
          </w:p>
        </w:tc>
      </w:tr>
      <w:tr w:rsidR="0081231B" w14:paraId="54F4EEA6" w14:textId="77777777" w:rsidTr="000C24C9">
        <w:trPr>
          <w:trHeight w:val="20"/>
        </w:trPr>
        <w:tc>
          <w:tcPr>
            <w:tcW w:w="871" w:type="pct"/>
            <w:tcBorders>
              <w:top w:val="single" w:sz="8" w:space="0" w:color="auto"/>
            </w:tcBorders>
            <w:shd w:val="clear" w:color="auto" w:fill="EDEDED"/>
            <w:vAlign w:val="center"/>
          </w:tcPr>
          <w:p w14:paraId="6BA9F4F2"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用例名称</w:t>
            </w:r>
          </w:p>
        </w:tc>
        <w:tc>
          <w:tcPr>
            <w:tcW w:w="4129" w:type="pct"/>
            <w:tcBorders>
              <w:top w:val="single" w:sz="8" w:space="0" w:color="auto"/>
            </w:tcBorders>
          </w:tcPr>
          <w:p w14:paraId="7226C8DE"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数据分析职员获取台风数据</w:t>
            </w:r>
          </w:p>
        </w:tc>
      </w:tr>
      <w:tr w:rsidR="0081231B" w14:paraId="051C1A9E" w14:textId="77777777" w:rsidTr="000602BD">
        <w:trPr>
          <w:trHeight w:val="20"/>
        </w:trPr>
        <w:tc>
          <w:tcPr>
            <w:tcW w:w="871" w:type="pct"/>
            <w:shd w:val="clear" w:color="auto" w:fill="EDEDED"/>
            <w:vAlign w:val="center"/>
          </w:tcPr>
          <w:p w14:paraId="537435D6"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角色</w:t>
            </w:r>
          </w:p>
        </w:tc>
        <w:tc>
          <w:tcPr>
            <w:tcW w:w="4129" w:type="pct"/>
            <w:vAlign w:val="center"/>
          </w:tcPr>
          <w:p w14:paraId="2C424349"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数据分析职员</w:t>
            </w:r>
          </w:p>
        </w:tc>
      </w:tr>
    </w:tbl>
    <w:p w14:paraId="7FE72E46" w14:textId="77777777" w:rsidR="00007AE6" w:rsidRDefault="00007AE6"/>
    <w:p w14:paraId="02D9702F" w14:textId="1A11792D" w:rsidR="00007AE6" w:rsidRPr="00007AE6" w:rsidRDefault="00007AE6" w:rsidP="00EE3FCD">
      <w:pPr>
        <w:pStyle w:val="ae"/>
        <w:spacing w:before="120" w:after="0" w:line="240" w:lineRule="auto"/>
        <w:ind w:firstLine="0"/>
        <w:jc w:val="center"/>
        <w:rPr>
          <w:rFonts w:ascii="宋体" w:eastAsia="宋体" w:hAnsi="宋体" w:cs="宋体" w:hint="eastAsia"/>
          <w:sz w:val="21"/>
          <w:szCs w:val="21"/>
        </w:rPr>
      </w:pPr>
      <w:r>
        <w:rPr>
          <w:rFonts w:ascii="宋体" w:eastAsia="宋体" w:hAnsi="宋体" w:cs="宋体" w:hint="eastAsia"/>
          <w:sz w:val="21"/>
          <w:szCs w:val="21"/>
        </w:rPr>
        <w:lastRenderedPageBreak/>
        <w:t xml:space="preserve">续表 </w:t>
      </w:r>
      <w:r>
        <w:rPr>
          <w:rFonts w:ascii="宋体" w:eastAsia="宋体" w:hAnsi="宋体" w:cs="宋体"/>
          <w:sz w:val="21"/>
          <w:szCs w:val="21"/>
        </w:rPr>
        <w:t>3</w:t>
      </w:r>
      <w:r>
        <w:rPr>
          <w:rFonts w:ascii="宋体" w:eastAsia="宋体" w:hAnsi="宋体" w:cs="宋体" w:hint="eastAsia"/>
          <w:sz w:val="21"/>
          <w:szCs w:val="21"/>
        </w:rPr>
        <w:t>.7数据分析职员获取台风数据用例规约表</w:t>
      </w:r>
    </w:p>
    <w:tbl>
      <w:tblPr>
        <w:tblW w:w="5000" w:type="pct"/>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0FC99027" w14:textId="77777777" w:rsidTr="00DC2231">
        <w:trPr>
          <w:trHeight w:val="20"/>
        </w:trPr>
        <w:tc>
          <w:tcPr>
            <w:tcW w:w="871" w:type="pct"/>
            <w:tcBorders>
              <w:top w:val="single" w:sz="12" w:space="0" w:color="auto"/>
              <w:bottom w:val="single" w:sz="8" w:space="0" w:color="auto"/>
            </w:tcBorders>
            <w:shd w:val="clear" w:color="auto" w:fill="EDEDED"/>
            <w:vAlign w:val="center"/>
          </w:tcPr>
          <w:p w14:paraId="2235E3BC"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前置条件</w:t>
            </w:r>
          </w:p>
        </w:tc>
        <w:tc>
          <w:tcPr>
            <w:tcW w:w="4129" w:type="pct"/>
            <w:tcBorders>
              <w:top w:val="single" w:sz="12" w:space="0" w:color="auto"/>
              <w:bottom w:val="single" w:sz="8" w:space="0" w:color="auto"/>
            </w:tcBorders>
            <w:vAlign w:val="center"/>
          </w:tcPr>
          <w:p w14:paraId="086E6FF4" w14:textId="77777777" w:rsidR="0081231B" w:rsidRPr="000130AF" w:rsidRDefault="00000000">
            <w:pPr>
              <w:widowControl/>
              <w:ind w:firstLine="0"/>
              <w:rPr>
                <w:rFonts w:eastAsia="宋体" w:cs="宋体"/>
                <w:sz w:val="21"/>
                <w:szCs w:val="21"/>
              </w:rPr>
            </w:pPr>
            <w:r w:rsidRPr="000130AF">
              <w:rPr>
                <w:rFonts w:eastAsia="宋体" w:cs="宋体" w:hint="eastAsia"/>
                <w:sz w:val="21"/>
                <w:szCs w:val="21"/>
              </w:rPr>
              <w:t>数据分析职员成功登录进入系统，并且有下载权限</w:t>
            </w:r>
          </w:p>
        </w:tc>
      </w:tr>
      <w:tr w:rsidR="0081231B" w14:paraId="736CE2E3" w14:textId="77777777" w:rsidTr="000C24C9">
        <w:trPr>
          <w:trHeight w:val="20"/>
        </w:trPr>
        <w:tc>
          <w:tcPr>
            <w:tcW w:w="871" w:type="pct"/>
            <w:tcBorders>
              <w:top w:val="single" w:sz="8" w:space="0" w:color="auto"/>
            </w:tcBorders>
            <w:shd w:val="clear" w:color="auto" w:fill="EDEDED"/>
            <w:vAlign w:val="center"/>
          </w:tcPr>
          <w:p w14:paraId="42ABD799"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基本事件流</w:t>
            </w:r>
          </w:p>
        </w:tc>
        <w:tc>
          <w:tcPr>
            <w:tcW w:w="4129" w:type="pct"/>
            <w:tcBorders>
              <w:top w:val="single" w:sz="8" w:space="0" w:color="auto"/>
            </w:tcBorders>
          </w:tcPr>
          <w:p w14:paraId="557AE199" w14:textId="77777777" w:rsidR="0081231B" w:rsidRPr="000130AF" w:rsidRDefault="00000000">
            <w:pPr>
              <w:numPr>
                <w:ilvl w:val="0"/>
                <w:numId w:val="16"/>
              </w:numPr>
              <w:jc w:val="both"/>
              <w:rPr>
                <w:rFonts w:eastAsia="宋体"/>
                <w:sz w:val="21"/>
                <w:szCs w:val="21"/>
              </w:rPr>
            </w:pPr>
            <w:r w:rsidRPr="000130AF">
              <w:rPr>
                <w:rFonts w:eastAsia="宋体" w:hint="eastAsia"/>
                <w:sz w:val="21"/>
                <w:szCs w:val="21"/>
              </w:rPr>
              <w:t>数据分析职员登录进入首页</w:t>
            </w:r>
          </w:p>
          <w:p w14:paraId="662D7C54" w14:textId="77777777" w:rsidR="0081231B" w:rsidRPr="000130AF" w:rsidRDefault="00000000">
            <w:pPr>
              <w:numPr>
                <w:ilvl w:val="0"/>
                <w:numId w:val="16"/>
              </w:numPr>
              <w:jc w:val="both"/>
              <w:rPr>
                <w:rFonts w:eastAsia="宋体"/>
                <w:sz w:val="21"/>
                <w:szCs w:val="21"/>
              </w:rPr>
            </w:pPr>
            <w:r w:rsidRPr="000130AF">
              <w:rPr>
                <w:rFonts w:eastAsia="宋体" w:hint="eastAsia"/>
                <w:sz w:val="21"/>
                <w:szCs w:val="21"/>
              </w:rPr>
              <w:t>在菜单中点击发布模块进入数据获取页面</w:t>
            </w:r>
          </w:p>
          <w:p w14:paraId="7A0782DF" w14:textId="77777777" w:rsidR="0081231B" w:rsidRPr="000130AF" w:rsidRDefault="00000000">
            <w:pPr>
              <w:numPr>
                <w:ilvl w:val="0"/>
                <w:numId w:val="16"/>
              </w:numPr>
              <w:jc w:val="both"/>
              <w:rPr>
                <w:rFonts w:eastAsia="宋体"/>
                <w:sz w:val="21"/>
                <w:szCs w:val="21"/>
              </w:rPr>
            </w:pPr>
            <w:r w:rsidRPr="000130AF">
              <w:rPr>
                <w:rFonts w:eastAsia="宋体" w:hint="eastAsia"/>
                <w:sz w:val="21"/>
                <w:szCs w:val="21"/>
              </w:rPr>
              <w:t>职员输入要获取数据的年份。</w:t>
            </w:r>
          </w:p>
          <w:p w14:paraId="0D34957C" w14:textId="77777777" w:rsidR="0081231B" w:rsidRPr="000130AF" w:rsidRDefault="00000000">
            <w:pPr>
              <w:numPr>
                <w:ilvl w:val="0"/>
                <w:numId w:val="16"/>
              </w:numPr>
              <w:jc w:val="both"/>
              <w:rPr>
                <w:rFonts w:eastAsia="宋体"/>
                <w:sz w:val="21"/>
                <w:szCs w:val="21"/>
              </w:rPr>
            </w:pPr>
            <w:r w:rsidRPr="000130AF">
              <w:rPr>
                <w:rFonts w:eastAsia="宋体" w:hint="eastAsia"/>
                <w:sz w:val="21"/>
                <w:szCs w:val="21"/>
              </w:rPr>
              <w:t>选择要获取的台风然后等待系统抓取数据</w:t>
            </w:r>
          </w:p>
          <w:p w14:paraId="35575BE3" w14:textId="77777777" w:rsidR="0081231B" w:rsidRPr="000130AF" w:rsidRDefault="00000000">
            <w:pPr>
              <w:numPr>
                <w:ilvl w:val="0"/>
                <w:numId w:val="16"/>
              </w:numPr>
              <w:jc w:val="both"/>
              <w:rPr>
                <w:rFonts w:eastAsia="宋体"/>
                <w:sz w:val="21"/>
                <w:szCs w:val="21"/>
              </w:rPr>
            </w:pPr>
            <w:r w:rsidRPr="000130AF">
              <w:rPr>
                <w:rFonts w:eastAsia="宋体" w:hint="eastAsia"/>
                <w:sz w:val="21"/>
                <w:szCs w:val="21"/>
              </w:rPr>
              <w:t>最后系统将抓取的数据内容显示在页面中</w:t>
            </w:r>
          </w:p>
        </w:tc>
      </w:tr>
      <w:tr w:rsidR="0081231B" w14:paraId="256DE6FB" w14:textId="77777777" w:rsidTr="000602BD">
        <w:trPr>
          <w:trHeight w:val="20"/>
        </w:trPr>
        <w:tc>
          <w:tcPr>
            <w:tcW w:w="871" w:type="pct"/>
            <w:shd w:val="clear" w:color="auto" w:fill="EDEDED"/>
            <w:vAlign w:val="center"/>
          </w:tcPr>
          <w:p w14:paraId="1483F664"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可选事件流</w:t>
            </w:r>
          </w:p>
        </w:tc>
        <w:tc>
          <w:tcPr>
            <w:tcW w:w="4129" w:type="pct"/>
          </w:tcPr>
          <w:p w14:paraId="259021D0" w14:textId="77777777" w:rsidR="0081231B" w:rsidRPr="000130AF" w:rsidRDefault="00000000">
            <w:pPr>
              <w:widowControl/>
              <w:tabs>
                <w:tab w:val="left" w:pos="425"/>
              </w:tabs>
              <w:ind w:firstLine="0"/>
              <w:rPr>
                <w:rFonts w:eastAsia="宋体" w:cs="宋体"/>
                <w:sz w:val="21"/>
                <w:szCs w:val="21"/>
              </w:rPr>
            </w:pPr>
            <w:r w:rsidRPr="000130AF">
              <w:rPr>
                <w:rFonts w:eastAsia="宋体" w:cs="宋体" w:hint="eastAsia"/>
                <w:sz w:val="21"/>
                <w:szCs w:val="21"/>
              </w:rPr>
              <w:t>A</w:t>
            </w:r>
            <w:r w:rsidRPr="000130AF">
              <w:rPr>
                <w:rFonts w:eastAsia="宋体" w:cs="宋体"/>
                <w:sz w:val="21"/>
                <w:szCs w:val="21"/>
              </w:rPr>
              <w:t>-</w:t>
            </w:r>
            <w:r w:rsidRPr="000130AF">
              <w:rPr>
                <w:rFonts w:eastAsia="宋体" w:cs="宋体" w:hint="eastAsia"/>
                <w:sz w:val="21"/>
                <w:szCs w:val="21"/>
              </w:rPr>
              <w:t xml:space="preserve">5 </w:t>
            </w:r>
            <w:r w:rsidRPr="000130AF">
              <w:rPr>
                <w:rFonts w:eastAsia="宋体" w:cs="宋体" w:hint="eastAsia"/>
                <w:sz w:val="21"/>
                <w:szCs w:val="21"/>
              </w:rPr>
              <w:t>数据分析职员可以选择下载格式进行下载</w:t>
            </w:r>
          </w:p>
        </w:tc>
      </w:tr>
      <w:tr w:rsidR="0081231B" w14:paraId="1AFE1567" w14:textId="77777777" w:rsidTr="000602BD">
        <w:trPr>
          <w:trHeight w:val="20"/>
        </w:trPr>
        <w:tc>
          <w:tcPr>
            <w:tcW w:w="871" w:type="pct"/>
            <w:shd w:val="clear" w:color="auto" w:fill="EDEDED"/>
            <w:vAlign w:val="center"/>
          </w:tcPr>
          <w:p w14:paraId="0442EA6D"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后置条件</w:t>
            </w:r>
          </w:p>
        </w:tc>
        <w:tc>
          <w:tcPr>
            <w:tcW w:w="4129" w:type="pct"/>
          </w:tcPr>
          <w:p w14:paraId="162816C4"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系统获取数据成功显示在页面</w:t>
            </w:r>
          </w:p>
        </w:tc>
      </w:tr>
      <w:tr w:rsidR="0081231B" w14:paraId="115D3BC7" w14:textId="77777777" w:rsidTr="000602BD">
        <w:trPr>
          <w:trHeight w:val="20"/>
        </w:trPr>
        <w:tc>
          <w:tcPr>
            <w:tcW w:w="871" w:type="pct"/>
            <w:shd w:val="clear" w:color="auto" w:fill="EDEDED"/>
            <w:vAlign w:val="center"/>
          </w:tcPr>
          <w:p w14:paraId="2087CCBD" w14:textId="77777777" w:rsidR="0081231B" w:rsidRPr="000130AF" w:rsidRDefault="00000000">
            <w:pPr>
              <w:ind w:firstLine="0"/>
              <w:jc w:val="both"/>
              <w:rPr>
                <w:rFonts w:eastAsia="宋体" w:cs="宋体"/>
                <w:b/>
                <w:color w:val="000000"/>
                <w:sz w:val="21"/>
                <w:szCs w:val="21"/>
              </w:rPr>
            </w:pPr>
            <w:r w:rsidRPr="000130AF">
              <w:rPr>
                <w:rFonts w:eastAsia="宋体" w:cs="宋体" w:hint="eastAsia"/>
                <w:b/>
                <w:color w:val="000000"/>
                <w:sz w:val="21"/>
                <w:szCs w:val="21"/>
              </w:rPr>
              <w:t>数据说明</w:t>
            </w:r>
          </w:p>
        </w:tc>
        <w:tc>
          <w:tcPr>
            <w:tcW w:w="4129" w:type="pct"/>
          </w:tcPr>
          <w:p w14:paraId="14C62A9B" w14:textId="77777777" w:rsidR="0081231B" w:rsidRPr="000130AF" w:rsidRDefault="00000000">
            <w:pPr>
              <w:ind w:firstLine="0"/>
              <w:jc w:val="both"/>
              <w:rPr>
                <w:rFonts w:eastAsia="宋体" w:cs="宋体"/>
                <w:sz w:val="21"/>
                <w:szCs w:val="21"/>
              </w:rPr>
            </w:pPr>
            <w:r w:rsidRPr="000130AF">
              <w:rPr>
                <w:rFonts w:eastAsia="宋体" w:cs="宋体" w:hint="eastAsia"/>
                <w:sz w:val="21"/>
                <w:szCs w:val="21"/>
              </w:rPr>
              <w:t>D</w:t>
            </w:r>
            <w:r w:rsidRPr="000130AF">
              <w:rPr>
                <w:rFonts w:eastAsia="宋体" w:cs="宋体"/>
                <w:sz w:val="21"/>
                <w:szCs w:val="21"/>
              </w:rPr>
              <w:t>-</w:t>
            </w:r>
            <w:r w:rsidRPr="000130AF">
              <w:rPr>
                <w:rFonts w:eastAsia="宋体" w:cs="宋体" w:hint="eastAsia"/>
                <w:sz w:val="21"/>
                <w:szCs w:val="21"/>
              </w:rPr>
              <w:t>5</w:t>
            </w:r>
            <w:proofErr w:type="gramStart"/>
            <w:r w:rsidRPr="000130AF">
              <w:rPr>
                <w:rFonts w:eastAsia="宋体" w:cs="宋体" w:hint="eastAsia"/>
                <w:sz w:val="21"/>
                <w:szCs w:val="21"/>
              </w:rPr>
              <w:t>爬取的</w:t>
            </w:r>
            <w:proofErr w:type="gramEnd"/>
            <w:r w:rsidRPr="000130AF">
              <w:rPr>
                <w:rFonts w:eastAsia="宋体" w:cs="宋体" w:hint="eastAsia"/>
                <w:sz w:val="21"/>
                <w:szCs w:val="21"/>
              </w:rPr>
              <w:t>数据有台风名称、坐标、强度、风速和生命周期等数据</w:t>
            </w:r>
          </w:p>
        </w:tc>
      </w:tr>
      <w:tr w:rsidR="0081231B" w14:paraId="58B152F8" w14:textId="77777777" w:rsidTr="000602BD">
        <w:trPr>
          <w:trHeight w:val="20"/>
        </w:trPr>
        <w:tc>
          <w:tcPr>
            <w:tcW w:w="871" w:type="pct"/>
            <w:shd w:val="clear" w:color="auto" w:fill="EDEDED"/>
            <w:vAlign w:val="center"/>
          </w:tcPr>
          <w:p w14:paraId="40CAEF00" w14:textId="77777777" w:rsidR="0081231B" w:rsidRPr="000130AF" w:rsidRDefault="00000000">
            <w:pPr>
              <w:ind w:firstLine="0"/>
              <w:jc w:val="both"/>
              <w:rPr>
                <w:rFonts w:eastAsia="宋体" w:cs="宋体"/>
                <w:b/>
                <w:color w:val="000000"/>
                <w:sz w:val="21"/>
                <w:szCs w:val="21"/>
              </w:rPr>
            </w:pPr>
            <w:r w:rsidRPr="000130AF">
              <w:rPr>
                <w:rFonts w:eastAsia="宋体" w:cs="宋体"/>
                <w:b/>
                <w:color w:val="000000"/>
                <w:sz w:val="21"/>
                <w:szCs w:val="21"/>
              </w:rPr>
              <w:t>设计约束</w:t>
            </w:r>
          </w:p>
        </w:tc>
        <w:tc>
          <w:tcPr>
            <w:tcW w:w="4129" w:type="pct"/>
          </w:tcPr>
          <w:p w14:paraId="443FA532" w14:textId="77777777" w:rsidR="0081231B" w:rsidRPr="000130AF" w:rsidRDefault="00000000">
            <w:pPr>
              <w:widowControl/>
              <w:tabs>
                <w:tab w:val="left" w:pos="425"/>
              </w:tabs>
              <w:spacing w:line="240" w:lineRule="auto"/>
              <w:ind w:firstLine="0"/>
              <w:rPr>
                <w:rFonts w:eastAsia="宋体" w:cs="宋体"/>
                <w:sz w:val="21"/>
                <w:szCs w:val="21"/>
              </w:rPr>
            </w:pPr>
            <w:r w:rsidRPr="000130AF">
              <w:rPr>
                <w:rFonts w:eastAsia="宋体" w:cs="宋体" w:hint="eastAsia"/>
                <w:sz w:val="21"/>
                <w:szCs w:val="21"/>
              </w:rPr>
              <w:t>无</w:t>
            </w:r>
          </w:p>
        </w:tc>
      </w:tr>
    </w:tbl>
    <w:p w14:paraId="42A084A7" w14:textId="77777777" w:rsidR="000602BD" w:rsidRPr="000602BD" w:rsidRDefault="000602BD" w:rsidP="000602BD">
      <w:pPr>
        <w:pStyle w:val="ae"/>
        <w:spacing w:before="120" w:after="0" w:line="240" w:lineRule="auto"/>
        <w:ind w:firstLine="0"/>
        <w:rPr>
          <w:rFonts w:ascii="宋体" w:eastAsia="宋体" w:hAnsi="宋体" w:cs="宋体" w:hint="eastAsia"/>
          <w:sz w:val="21"/>
          <w:szCs w:val="21"/>
        </w:rPr>
      </w:pPr>
    </w:p>
    <w:p w14:paraId="25C8CBD6" w14:textId="768760FB" w:rsidR="0081231B" w:rsidRDefault="00000000">
      <w:pPr>
        <w:pStyle w:val="ae"/>
        <w:numPr>
          <w:ilvl w:val="0"/>
          <w:numId w:val="7"/>
        </w:numPr>
        <w:spacing w:before="120" w:after="0" w:line="240" w:lineRule="auto"/>
        <w:rPr>
          <w:rFonts w:ascii="宋体" w:eastAsia="宋体" w:hAnsi="宋体" w:cs="宋体" w:hint="eastAsia"/>
          <w:sz w:val="21"/>
          <w:szCs w:val="21"/>
        </w:rPr>
      </w:pPr>
      <w:r>
        <w:rPr>
          <w:rFonts w:eastAsia="宋体" w:cs="宋体" w:hint="eastAsia"/>
          <w:szCs w:val="21"/>
        </w:rPr>
        <w:t>管理员管理各项数据</w:t>
      </w:r>
    </w:p>
    <w:p w14:paraId="23409F1F" w14:textId="77777777" w:rsidR="0081231B" w:rsidRDefault="00000000">
      <w:pPr>
        <w:spacing w:after="0"/>
        <w:ind w:firstLineChars="200" w:firstLine="480"/>
        <w:jc w:val="both"/>
      </w:pPr>
      <w:r>
        <w:rPr>
          <w:rFonts w:hint="eastAsia"/>
        </w:rPr>
        <w:t>管理员管理各项数据用例规约讲述了这样的情况，即管理员登录系统之后，怎样借助管理模块来对数据实施增加、删除以及修改等管理行为，还支持文件的批量上传与下载操作，其中涉及操作成功时的提示信息，以及针对某些模块的设计方面的限制</w:t>
      </w:r>
      <w:r>
        <w:t>。</w:t>
      </w:r>
    </w:p>
    <w:p w14:paraId="01251B97" w14:textId="77777777" w:rsidR="0081231B" w:rsidRDefault="00000000">
      <w:pPr>
        <w:pStyle w:val="ae"/>
        <w:spacing w:before="120" w:after="0" w:line="240" w:lineRule="auto"/>
        <w:jc w:val="center"/>
        <w:rPr>
          <w:rFonts w:ascii="宋体" w:eastAsia="宋体" w:hAnsi="宋体" w:cs="宋体" w:hint="eastAsia"/>
          <w:sz w:val="21"/>
          <w:szCs w:val="21"/>
        </w:rPr>
      </w:pPr>
      <w:bookmarkStart w:id="118" w:name="_Hlk199019907"/>
      <w:r>
        <w:rPr>
          <w:rFonts w:ascii="宋体" w:eastAsia="宋体" w:hAnsi="宋体" w:cs="宋体" w:hint="eastAsia"/>
          <w:sz w:val="21"/>
          <w:szCs w:val="21"/>
        </w:rPr>
        <w:t xml:space="preserve">表 </w:t>
      </w:r>
      <w:r>
        <w:rPr>
          <w:rFonts w:ascii="宋体" w:eastAsia="宋体" w:hAnsi="宋体" w:cs="宋体"/>
          <w:sz w:val="21"/>
          <w:szCs w:val="21"/>
        </w:rPr>
        <w:t>3</w:t>
      </w:r>
      <w:r>
        <w:rPr>
          <w:rFonts w:ascii="宋体" w:eastAsia="宋体" w:hAnsi="宋体" w:cs="宋体" w:hint="eastAsia"/>
          <w:sz w:val="21"/>
          <w:szCs w:val="21"/>
        </w:rPr>
        <w:t>.8管理员管理各项数据用例规约表</w:t>
      </w:r>
    </w:p>
    <w:tbl>
      <w:tblPr>
        <w:tblW w:w="5000" w:type="pct"/>
        <w:tblBorders>
          <w:top w:val="single" w:sz="12" w:space="0" w:color="auto"/>
          <w:bottom w:val="single" w:sz="12" w:space="0" w:color="auto"/>
        </w:tblBorders>
        <w:tblLook w:val="04A0" w:firstRow="1" w:lastRow="0" w:firstColumn="1" w:lastColumn="0" w:noHBand="0" w:noVBand="1"/>
      </w:tblPr>
      <w:tblGrid>
        <w:gridCol w:w="1630"/>
        <w:gridCol w:w="7725"/>
      </w:tblGrid>
      <w:tr w:rsidR="0081231B" w14:paraId="0BC0D964" w14:textId="77777777" w:rsidTr="00DC2231">
        <w:trPr>
          <w:trHeight w:val="20"/>
        </w:trPr>
        <w:tc>
          <w:tcPr>
            <w:tcW w:w="871" w:type="pct"/>
            <w:tcBorders>
              <w:top w:val="single" w:sz="12" w:space="0" w:color="auto"/>
              <w:bottom w:val="single" w:sz="8" w:space="0" w:color="auto"/>
            </w:tcBorders>
            <w:shd w:val="clear" w:color="auto" w:fill="EDEDED"/>
            <w:vAlign w:val="center"/>
          </w:tcPr>
          <w:bookmarkEnd w:id="118"/>
          <w:p w14:paraId="07A03398" w14:textId="77777777" w:rsidR="0081231B" w:rsidRPr="00F65580" w:rsidRDefault="00000000">
            <w:pPr>
              <w:ind w:firstLine="0"/>
              <w:jc w:val="both"/>
              <w:rPr>
                <w:rFonts w:eastAsia="宋体" w:cs="宋体"/>
                <w:b/>
                <w:color w:val="000000"/>
                <w:sz w:val="21"/>
                <w:szCs w:val="21"/>
              </w:rPr>
            </w:pPr>
            <w:r w:rsidRPr="00F65580">
              <w:rPr>
                <w:rFonts w:eastAsia="宋体" w:cs="宋体"/>
                <w:b/>
                <w:color w:val="000000"/>
                <w:sz w:val="21"/>
                <w:szCs w:val="21"/>
              </w:rPr>
              <w:t>用例</w:t>
            </w:r>
            <w:r w:rsidRPr="00F65580">
              <w:rPr>
                <w:rFonts w:eastAsia="宋体" w:cs="宋体"/>
                <w:b/>
                <w:color w:val="000000"/>
                <w:sz w:val="21"/>
                <w:szCs w:val="21"/>
              </w:rPr>
              <w:t>ID</w:t>
            </w:r>
          </w:p>
        </w:tc>
        <w:tc>
          <w:tcPr>
            <w:tcW w:w="4129" w:type="pct"/>
            <w:tcBorders>
              <w:top w:val="single" w:sz="12" w:space="0" w:color="auto"/>
              <w:bottom w:val="single" w:sz="8" w:space="0" w:color="auto"/>
            </w:tcBorders>
            <w:vAlign w:val="center"/>
          </w:tcPr>
          <w:p w14:paraId="27E8097D" w14:textId="77777777" w:rsidR="0081231B" w:rsidRPr="00F65580" w:rsidRDefault="00000000">
            <w:pPr>
              <w:ind w:firstLine="0"/>
              <w:jc w:val="both"/>
              <w:rPr>
                <w:rFonts w:eastAsia="宋体" w:cs="宋体"/>
                <w:sz w:val="21"/>
                <w:szCs w:val="21"/>
              </w:rPr>
            </w:pPr>
            <w:r w:rsidRPr="00F65580">
              <w:rPr>
                <w:rFonts w:eastAsia="宋体" w:cs="宋体" w:hint="eastAsia"/>
                <w:sz w:val="21"/>
                <w:szCs w:val="21"/>
              </w:rPr>
              <w:t>AM-</w:t>
            </w:r>
            <w:r w:rsidRPr="00F65580">
              <w:rPr>
                <w:rFonts w:eastAsia="宋体" w:cs="宋体"/>
                <w:sz w:val="21"/>
                <w:szCs w:val="21"/>
              </w:rPr>
              <w:t>0</w:t>
            </w:r>
            <w:r w:rsidRPr="00F65580">
              <w:rPr>
                <w:rFonts w:eastAsia="宋体" w:cs="宋体" w:hint="eastAsia"/>
                <w:sz w:val="21"/>
                <w:szCs w:val="21"/>
              </w:rPr>
              <w:t>1</w:t>
            </w:r>
          </w:p>
        </w:tc>
      </w:tr>
      <w:tr w:rsidR="0081231B" w14:paraId="3845E485" w14:textId="77777777" w:rsidTr="000C24C9">
        <w:trPr>
          <w:trHeight w:val="20"/>
        </w:trPr>
        <w:tc>
          <w:tcPr>
            <w:tcW w:w="871" w:type="pct"/>
            <w:tcBorders>
              <w:top w:val="single" w:sz="8" w:space="0" w:color="auto"/>
            </w:tcBorders>
            <w:shd w:val="clear" w:color="auto" w:fill="EDEDED"/>
            <w:vAlign w:val="center"/>
          </w:tcPr>
          <w:p w14:paraId="00608C6A" w14:textId="77777777" w:rsidR="0081231B" w:rsidRPr="00F65580" w:rsidRDefault="00000000">
            <w:pPr>
              <w:ind w:firstLine="0"/>
              <w:jc w:val="both"/>
              <w:rPr>
                <w:rFonts w:eastAsia="宋体" w:cs="宋体"/>
                <w:b/>
                <w:color w:val="000000"/>
                <w:sz w:val="21"/>
                <w:szCs w:val="21"/>
              </w:rPr>
            </w:pPr>
            <w:r w:rsidRPr="00F65580">
              <w:rPr>
                <w:rFonts w:eastAsia="宋体" w:cs="宋体"/>
                <w:b/>
                <w:color w:val="000000"/>
                <w:sz w:val="21"/>
                <w:szCs w:val="21"/>
              </w:rPr>
              <w:t>用例名称</w:t>
            </w:r>
          </w:p>
        </w:tc>
        <w:tc>
          <w:tcPr>
            <w:tcW w:w="4129" w:type="pct"/>
            <w:tcBorders>
              <w:top w:val="single" w:sz="8" w:space="0" w:color="auto"/>
            </w:tcBorders>
          </w:tcPr>
          <w:p w14:paraId="12F76762" w14:textId="77777777" w:rsidR="0081231B" w:rsidRPr="00F65580" w:rsidRDefault="00000000">
            <w:pPr>
              <w:ind w:firstLine="0"/>
              <w:jc w:val="both"/>
              <w:rPr>
                <w:rFonts w:eastAsia="宋体" w:cs="宋体"/>
                <w:sz w:val="21"/>
                <w:szCs w:val="21"/>
              </w:rPr>
            </w:pPr>
            <w:r w:rsidRPr="00F65580">
              <w:rPr>
                <w:rFonts w:eastAsia="宋体" w:cs="宋体" w:hint="eastAsia"/>
                <w:sz w:val="21"/>
                <w:szCs w:val="21"/>
              </w:rPr>
              <w:t>管理员管理各项数据</w:t>
            </w:r>
          </w:p>
        </w:tc>
      </w:tr>
      <w:tr w:rsidR="0081231B" w14:paraId="780ACF5C" w14:textId="77777777" w:rsidTr="000602BD">
        <w:trPr>
          <w:trHeight w:val="20"/>
        </w:trPr>
        <w:tc>
          <w:tcPr>
            <w:tcW w:w="871" w:type="pct"/>
            <w:shd w:val="clear" w:color="auto" w:fill="EDEDED"/>
            <w:vAlign w:val="center"/>
          </w:tcPr>
          <w:p w14:paraId="6C5C9E92" w14:textId="77777777" w:rsidR="0081231B" w:rsidRPr="00F65580" w:rsidRDefault="00000000">
            <w:pPr>
              <w:ind w:firstLine="0"/>
              <w:jc w:val="both"/>
              <w:rPr>
                <w:rFonts w:eastAsia="宋体" w:cs="宋体"/>
                <w:b/>
                <w:color w:val="000000"/>
                <w:sz w:val="21"/>
                <w:szCs w:val="21"/>
              </w:rPr>
            </w:pPr>
            <w:r w:rsidRPr="00F65580">
              <w:rPr>
                <w:rFonts w:eastAsia="宋体" w:cs="宋体" w:hint="eastAsia"/>
                <w:b/>
                <w:color w:val="000000"/>
                <w:sz w:val="21"/>
                <w:szCs w:val="21"/>
              </w:rPr>
              <w:t>角色</w:t>
            </w:r>
          </w:p>
        </w:tc>
        <w:tc>
          <w:tcPr>
            <w:tcW w:w="4129" w:type="pct"/>
            <w:vAlign w:val="center"/>
          </w:tcPr>
          <w:p w14:paraId="383C3004" w14:textId="77777777" w:rsidR="0081231B" w:rsidRPr="00F65580" w:rsidRDefault="00000000">
            <w:pPr>
              <w:ind w:firstLine="0"/>
              <w:jc w:val="both"/>
              <w:rPr>
                <w:rFonts w:eastAsia="宋体" w:cs="宋体"/>
                <w:sz w:val="21"/>
                <w:szCs w:val="21"/>
              </w:rPr>
            </w:pPr>
            <w:r w:rsidRPr="00F65580">
              <w:rPr>
                <w:rFonts w:eastAsia="宋体" w:cs="宋体" w:hint="eastAsia"/>
                <w:sz w:val="21"/>
                <w:szCs w:val="21"/>
              </w:rPr>
              <w:t>管理员</w:t>
            </w:r>
          </w:p>
        </w:tc>
      </w:tr>
      <w:tr w:rsidR="0081231B" w14:paraId="1D7BEE22" w14:textId="77777777" w:rsidTr="000602BD">
        <w:trPr>
          <w:trHeight w:val="20"/>
        </w:trPr>
        <w:tc>
          <w:tcPr>
            <w:tcW w:w="871" w:type="pct"/>
            <w:shd w:val="clear" w:color="auto" w:fill="EDEDED"/>
            <w:vAlign w:val="center"/>
          </w:tcPr>
          <w:p w14:paraId="51C1E851" w14:textId="77777777" w:rsidR="0081231B" w:rsidRPr="00F65580" w:rsidRDefault="00000000">
            <w:pPr>
              <w:ind w:firstLine="0"/>
              <w:jc w:val="both"/>
              <w:rPr>
                <w:rFonts w:eastAsia="宋体" w:cs="宋体"/>
                <w:b/>
                <w:color w:val="000000"/>
                <w:sz w:val="21"/>
                <w:szCs w:val="21"/>
              </w:rPr>
            </w:pPr>
            <w:r w:rsidRPr="00F65580">
              <w:rPr>
                <w:rFonts w:eastAsia="宋体" w:cs="宋体"/>
                <w:b/>
                <w:color w:val="000000"/>
                <w:sz w:val="21"/>
                <w:szCs w:val="21"/>
              </w:rPr>
              <w:t>前置条件</w:t>
            </w:r>
          </w:p>
        </w:tc>
        <w:tc>
          <w:tcPr>
            <w:tcW w:w="4129" w:type="pct"/>
            <w:vAlign w:val="center"/>
          </w:tcPr>
          <w:p w14:paraId="16FA5AD9" w14:textId="77777777" w:rsidR="0081231B" w:rsidRPr="00F65580" w:rsidRDefault="00000000">
            <w:pPr>
              <w:widowControl/>
              <w:ind w:firstLine="0"/>
              <w:rPr>
                <w:rFonts w:eastAsia="宋体" w:cs="宋体"/>
                <w:sz w:val="21"/>
                <w:szCs w:val="21"/>
              </w:rPr>
            </w:pPr>
            <w:r w:rsidRPr="00F65580">
              <w:rPr>
                <w:rFonts w:eastAsia="宋体" w:cs="宋体" w:hint="eastAsia"/>
                <w:sz w:val="21"/>
                <w:szCs w:val="21"/>
              </w:rPr>
              <w:t>管理员成功登录进入系统</w:t>
            </w:r>
            <w:r w:rsidRPr="00F65580">
              <w:rPr>
                <w:rFonts w:eastAsia="宋体" w:cs="宋体"/>
                <w:sz w:val="21"/>
                <w:szCs w:val="21"/>
              </w:rPr>
              <w:t xml:space="preserve"> </w:t>
            </w:r>
          </w:p>
        </w:tc>
      </w:tr>
      <w:tr w:rsidR="0081231B" w14:paraId="450839F7" w14:textId="77777777" w:rsidTr="000602BD">
        <w:trPr>
          <w:trHeight w:val="20"/>
        </w:trPr>
        <w:tc>
          <w:tcPr>
            <w:tcW w:w="871" w:type="pct"/>
            <w:shd w:val="clear" w:color="auto" w:fill="EDEDED"/>
            <w:vAlign w:val="center"/>
          </w:tcPr>
          <w:p w14:paraId="366B43C7" w14:textId="77777777" w:rsidR="0081231B" w:rsidRPr="00F65580" w:rsidRDefault="00000000">
            <w:pPr>
              <w:ind w:firstLine="0"/>
              <w:jc w:val="both"/>
              <w:rPr>
                <w:rFonts w:eastAsia="宋体" w:cs="宋体"/>
                <w:b/>
                <w:color w:val="000000"/>
                <w:sz w:val="21"/>
                <w:szCs w:val="21"/>
              </w:rPr>
            </w:pPr>
            <w:r w:rsidRPr="00F65580">
              <w:rPr>
                <w:rFonts w:eastAsia="宋体" w:cs="宋体"/>
                <w:b/>
                <w:color w:val="000000"/>
                <w:sz w:val="21"/>
                <w:szCs w:val="21"/>
              </w:rPr>
              <w:t>基本事件流</w:t>
            </w:r>
          </w:p>
        </w:tc>
        <w:tc>
          <w:tcPr>
            <w:tcW w:w="4129" w:type="pct"/>
          </w:tcPr>
          <w:p w14:paraId="4C13F053" w14:textId="77777777" w:rsidR="0081231B" w:rsidRPr="00F65580" w:rsidRDefault="00000000">
            <w:pPr>
              <w:numPr>
                <w:ilvl w:val="0"/>
                <w:numId w:val="17"/>
              </w:numPr>
              <w:jc w:val="both"/>
              <w:rPr>
                <w:rFonts w:eastAsia="宋体"/>
                <w:sz w:val="21"/>
                <w:szCs w:val="21"/>
              </w:rPr>
            </w:pPr>
            <w:r w:rsidRPr="00F65580">
              <w:rPr>
                <w:rFonts w:eastAsia="宋体" w:hint="eastAsia"/>
                <w:sz w:val="21"/>
                <w:szCs w:val="21"/>
              </w:rPr>
              <w:t>管理员登录进入首页</w:t>
            </w:r>
          </w:p>
          <w:p w14:paraId="33F7817C" w14:textId="77777777" w:rsidR="0081231B" w:rsidRPr="00F65580" w:rsidRDefault="00000000">
            <w:pPr>
              <w:numPr>
                <w:ilvl w:val="0"/>
                <w:numId w:val="17"/>
              </w:numPr>
              <w:jc w:val="both"/>
              <w:rPr>
                <w:rFonts w:eastAsia="宋体"/>
                <w:sz w:val="21"/>
                <w:szCs w:val="21"/>
              </w:rPr>
            </w:pPr>
            <w:r w:rsidRPr="00F65580">
              <w:rPr>
                <w:rFonts w:eastAsia="宋体" w:hint="eastAsia"/>
                <w:sz w:val="21"/>
                <w:szCs w:val="21"/>
              </w:rPr>
              <w:t>在头部菜单中点击管理模块进入管理页</w:t>
            </w:r>
          </w:p>
          <w:p w14:paraId="6F7A61D6" w14:textId="2B6C039B" w:rsidR="0081231B" w:rsidRPr="000602BD" w:rsidRDefault="00000000" w:rsidP="000602BD">
            <w:pPr>
              <w:numPr>
                <w:ilvl w:val="0"/>
                <w:numId w:val="17"/>
              </w:numPr>
              <w:jc w:val="both"/>
              <w:rPr>
                <w:rFonts w:eastAsia="宋体" w:hint="eastAsia"/>
                <w:sz w:val="21"/>
                <w:szCs w:val="21"/>
              </w:rPr>
            </w:pPr>
            <w:r w:rsidRPr="00F65580">
              <w:rPr>
                <w:rFonts w:eastAsia="宋体" w:hint="eastAsia"/>
                <w:sz w:val="21"/>
                <w:szCs w:val="21"/>
              </w:rPr>
              <w:t>管理员进入想要管理的模块</w:t>
            </w:r>
          </w:p>
        </w:tc>
      </w:tr>
    </w:tbl>
    <w:p w14:paraId="09FABFCE" w14:textId="5E796851" w:rsidR="000602BD" w:rsidRPr="000602BD" w:rsidRDefault="000602BD" w:rsidP="000602BD">
      <w:pPr>
        <w:pStyle w:val="ae"/>
        <w:spacing w:before="120" w:after="0" w:line="240" w:lineRule="auto"/>
        <w:jc w:val="center"/>
        <w:rPr>
          <w:rFonts w:ascii="宋体" w:eastAsia="宋体" w:hAnsi="宋体" w:cs="宋体"/>
          <w:sz w:val="21"/>
          <w:szCs w:val="21"/>
        </w:rPr>
      </w:pPr>
      <w:r>
        <w:rPr>
          <w:rFonts w:ascii="宋体" w:eastAsia="宋体" w:hAnsi="宋体" w:cs="宋体" w:hint="eastAsia"/>
          <w:sz w:val="21"/>
          <w:szCs w:val="21"/>
        </w:rPr>
        <w:lastRenderedPageBreak/>
        <w:t>续</w:t>
      </w:r>
      <w:r>
        <w:rPr>
          <w:rFonts w:ascii="宋体" w:eastAsia="宋体" w:hAnsi="宋体" w:cs="宋体" w:hint="eastAsia"/>
          <w:sz w:val="21"/>
          <w:szCs w:val="21"/>
        </w:rPr>
        <w:t xml:space="preserve">表 </w:t>
      </w:r>
      <w:r>
        <w:rPr>
          <w:rFonts w:ascii="宋体" w:eastAsia="宋体" w:hAnsi="宋体" w:cs="宋体"/>
          <w:sz w:val="21"/>
          <w:szCs w:val="21"/>
        </w:rPr>
        <w:t>3</w:t>
      </w:r>
      <w:r>
        <w:rPr>
          <w:rFonts w:ascii="宋体" w:eastAsia="宋体" w:hAnsi="宋体" w:cs="宋体" w:hint="eastAsia"/>
          <w:sz w:val="21"/>
          <w:szCs w:val="21"/>
        </w:rPr>
        <w:t>.8管理员管理各项数据用例规约表</w:t>
      </w:r>
    </w:p>
    <w:tbl>
      <w:tblPr>
        <w:tblW w:w="5000" w:type="pct"/>
        <w:tblBorders>
          <w:top w:val="single" w:sz="12" w:space="0" w:color="auto"/>
          <w:bottom w:val="single" w:sz="12" w:space="0" w:color="auto"/>
        </w:tblBorders>
        <w:tblLook w:val="04A0" w:firstRow="1" w:lastRow="0" w:firstColumn="1" w:lastColumn="0" w:noHBand="0" w:noVBand="1"/>
      </w:tblPr>
      <w:tblGrid>
        <w:gridCol w:w="1630"/>
        <w:gridCol w:w="7725"/>
      </w:tblGrid>
      <w:tr w:rsidR="00007AE6" w14:paraId="3E659C67" w14:textId="77777777" w:rsidTr="000C24C9">
        <w:trPr>
          <w:trHeight w:val="20"/>
        </w:trPr>
        <w:tc>
          <w:tcPr>
            <w:tcW w:w="871" w:type="pct"/>
            <w:tcBorders>
              <w:top w:val="single" w:sz="12" w:space="0" w:color="auto"/>
              <w:bottom w:val="single" w:sz="8" w:space="0" w:color="auto"/>
            </w:tcBorders>
            <w:shd w:val="clear" w:color="auto" w:fill="EDEDED"/>
            <w:vAlign w:val="center"/>
          </w:tcPr>
          <w:p w14:paraId="1BC08A86" w14:textId="699C985E" w:rsidR="00007AE6" w:rsidRPr="00F65580" w:rsidRDefault="00007AE6">
            <w:pPr>
              <w:ind w:firstLine="0"/>
              <w:jc w:val="both"/>
              <w:rPr>
                <w:rFonts w:eastAsia="宋体" w:cs="宋体"/>
                <w:b/>
                <w:color w:val="000000"/>
                <w:sz w:val="21"/>
                <w:szCs w:val="21"/>
              </w:rPr>
            </w:pPr>
            <w:r w:rsidRPr="00007AE6">
              <w:rPr>
                <w:rFonts w:eastAsia="宋体" w:cs="宋体"/>
                <w:b/>
                <w:color w:val="000000"/>
                <w:sz w:val="21"/>
                <w:szCs w:val="21"/>
              </w:rPr>
              <w:t>基本事件流</w:t>
            </w:r>
          </w:p>
        </w:tc>
        <w:tc>
          <w:tcPr>
            <w:tcW w:w="4129" w:type="pct"/>
            <w:tcBorders>
              <w:top w:val="single" w:sz="12" w:space="0" w:color="auto"/>
              <w:bottom w:val="single" w:sz="8" w:space="0" w:color="auto"/>
            </w:tcBorders>
          </w:tcPr>
          <w:p w14:paraId="103BAB39" w14:textId="6BF60181" w:rsidR="000602BD" w:rsidRDefault="000602BD">
            <w:pPr>
              <w:numPr>
                <w:ilvl w:val="0"/>
                <w:numId w:val="17"/>
              </w:numPr>
              <w:jc w:val="both"/>
              <w:rPr>
                <w:rFonts w:eastAsia="宋体"/>
                <w:sz w:val="21"/>
                <w:szCs w:val="21"/>
              </w:rPr>
            </w:pPr>
            <w:r w:rsidRPr="000602BD">
              <w:rPr>
                <w:rFonts w:eastAsia="宋体" w:hint="eastAsia"/>
                <w:sz w:val="21"/>
                <w:szCs w:val="21"/>
              </w:rPr>
              <w:t>对数据进行增删改的基本操作</w:t>
            </w:r>
          </w:p>
          <w:p w14:paraId="448F0953" w14:textId="202395EF" w:rsidR="00007AE6" w:rsidRPr="00F65580" w:rsidRDefault="00007AE6">
            <w:pPr>
              <w:numPr>
                <w:ilvl w:val="0"/>
                <w:numId w:val="17"/>
              </w:numPr>
              <w:jc w:val="both"/>
              <w:rPr>
                <w:rFonts w:eastAsia="宋体"/>
                <w:sz w:val="21"/>
                <w:szCs w:val="21"/>
              </w:rPr>
            </w:pPr>
            <w:r w:rsidRPr="00007AE6">
              <w:rPr>
                <w:rFonts w:eastAsia="宋体" w:hint="eastAsia"/>
                <w:sz w:val="21"/>
                <w:szCs w:val="21"/>
              </w:rPr>
              <w:t>管理员可以上传文件进行批量添加数据</w:t>
            </w:r>
          </w:p>
        </w:tc>
      </w:tr>
      <w:tr w:rsidR="0081231B" w14:paraId="69488771" w14:textId="77777777" w:rsidTr="000C24C9">
        <w:trPr>
          <w:trHeight w:val="20"/>
        </w:trPr>
        <w:tc>
          <w:tcPr>
            <w:tcW w:w="871" w:type="pct"/>
            <w:tcBorders>
              <w:top w:val="single" w:sz="8" w:space="0" w:color="auto"/>
            </w:tcBorders>
            <w:shd w:val="clear" w:color="auto" w:fill="EDEDED"/>
            <w:vAlign w:val="center"/>
          </w:tcPr>
          <w:p w14:paraId="67A48FDF" w14:textId="77777777" w:rsidR="0081231B" w:rsidRPr="00F65580" w:rsidRDefault="00000000">
            <w:pPr>
              <w:ind w:firstLine="0"/>
              <w:jc w:val="both"/>
              <w:rPr>
                <w:rFonts w:eastAsia="宋体" w:cs="宋体"/>
                <w:b/>
                <w:color w:val="000000"/>
                <w:sz w:val="21"/>
                <w:szCs w:val="21"/>
              </w:rPr>
            </w:pPr>
            <w:r w:rsidRPr="00F65580">
              <w:rPr>
                <w:rFonts w:eastAsia="宋体" w:cs="宋体"/>
                <w:b/>
                <w:color w:val="000000"/>
                <w:sz w:val="21"/>
                <w:szCs w:val="21"/>
              </w:rPr>
              <w:t>可选事件流</w:t>
            </w:r>
          </w:p>
        </w:tc>
        <w:tc>
          <w:tcPr>
            <w:tcW w:w="4129" w:type="pct"/>
            <w:tcBorders>
              <w:top w:val="single" w:sz="8" w:space="0" w:color="auto"/>
            </w:tcBorders>
          </w:tcPr>
          <w:p w14:paraId="2F30415E" w14:textId="77777777" w:rsidR="0081231B" w:rsidRPr="00F65580" w:rsidRDefault="00000000">
            <w:pPr>
              <w:widowControl/>
              <w:tabs>
                <w:tab w:val="left" w:pos="425"/>
              </w:tabs>
              <w:ind w:firstLine="0"/>
              <w:rPr>
                <w:rFonts w:eastAsia="宋体" w:cs="宋体"/>
                <w:sz w:val="21"/>
                <w:szCs w:val="21"/>
              </w:rPr>
            </w:pPr>
            <w:r w:rsidRPr="00F65580">
              <w:rPr>
                <w:rFonts w:eastAsia="宋体" w:cs="宋体" w:hint="eastAsia"/>
                <w:sz w:val="21"/>
                <w:szCs w:val="21"/>
              </w:rPr>
              <w:t>管理员可以选择想要获取数据进行下载，可以选择不同的格式进行下载</w:t>
            </w:r>
          </w:p>
        </w:tc>
      </w:tr>
      <w:tr w:rsidR="0081231B" w14:paraId="2F35758A" w14:textId="77777777" w:rsidTr="000602BD">
        <w:trPr>
          <w:trHeight w:val="20"/>
        </w:trPr>
        <w:tc>
          <w:tcPr>
            <w:tcW w:w="871" w:type="pct"/>
            <w:shd w:val="clear" w:color="auto" w:fill="EDEDED"/>
            <w:vAlign w:val="center"/>
          </w:tcPr>
          <w:p w14:paraId="1E80E128" w14:textId="77777777" w:rsidR="0081231B" w:rsidRPr="00F65580" w:rsidRDefault="00000000">
            <w:pPr>
              <w:ind w:firstLine="0"/>
              <w:jc w:val="both"/>
              <w:rPr>
                <w:rFonts w:eastAsia="宋体" w:cs="宋体"/>
                <w:b/>
                <w:color w:val="000000"/>
                <w:sz w:val="21"/>
                <w:szCs w:val="21"/>
              </w:rPr>
            </w:pPr>
            <w:r w:rsidRPr="00F65580">
              <w:rPr>
                <w:rFonts w:eastAsia="宋体" w:cs="宋体"/>
                <w:b/>
                <w:color w:val="000000"/>
                <w:sz w:val="21"/>
                <w:szCs w:val="21"/>
              </w:rPr>
              <w:t>后置条件</w:t>
            </w:r>
          </w:p>
        </w:tc>
        <w:tc>
          <w:tcPr>
            <w:tcW w:w="4129" w:type="pct"/>
          </w:tcPr>
          <w:p w14:paraId="514A6C9C" w14:textId="77777777" w:rsidR="0081231B" w:rsidRPr="00F65580" w:rsidRDefault="00000000">
            <w:pPr>
              <w:ind w:firstLine="0"/>
              <w:jc w:val="both"/>
              <w:rPr>
                <w:rFonts w:eastAsia="宋体" w:cs="宋体"/>
                <w:sz w:val="21"/>
                <w:szCs w:val="21"/>
              </w:rPr>
            </w:pPr>
            <w:r w:rsidRPr="00F65580">
              <w:rPr>
                <w:rFonts w:eastAsia="宋体" w:cs="宋体" w:hint="eastAsia"/>
                <w:sz w:val="21"/>
                <w:szCs w:val="21"/>
              </w:rPr>
              <w:t>提示管理员操作正确</w:t>
            </w:r>
          </w:p>
        </w:tc>
      </w:tr>
      <w:tr w:rsidR="0081231B" w14:paraId="2DE7D186" w14:textId="77777777" w:rsidTr="000602BD">
        <w:trPr>
          <w:trHeight w:val="20"/>
        </w:trPr>
        <w:tc>
          <w:tcPr>
            <w:tcW w:w="871" w:type="pct"/>
            <w:shd w:val="clear" w:color="auto" w:fill="EDEDED"/>
            <w:vAlign w:val="center"/>
          </w:tcPr>
          <w:p w14:paraId="30EAF2F2" w14:textId="77777777" w:rsidR="0081231B" w:rsidRPr="00F65580" w:rsidRDefault="00000000">
            <w:pPr>
              <w:ind w:firstLine="0"/>
              <w:jc w:val="both"/>
              <w:rPr>
                <w:rFonts w:eastAsia="宋体" w:cs="宋体"/>
                <w:b/>
                <w:color w:val="000000"/>
                <w:sz w:val="21"/>
                <w:szCs w:val="21"/>
              </w:rPr>
            </w:pPr>
            <w:r w:rsidRPr="00F65580">
              <w:rPr>
                <w:rFonts w:eastAsia="宋体" w:cs="宋体" w:hint="eastAsia"/>
                <w:b/>
                <w:color w:val="000000"/>
                <w:sz w:val="21"/>
                <w:szCs w:val="21"/>
              </w:rPr>
              <w:t>数据说明</w:t>
            </w:r>
          </w:p>
        </w:tc>
        <w:tc>
          <w:tcPr>
            <w:tcW w:w="4129" w:type="pct"/>
          </w:tcPr>
          <w:p w14:paraId="4076F027" w14:textId="77777777" w:rsidR="0081231B" w:rsidRPr="00F65580" w:rsidRDefault="00000000">
            <w:pPr>
              <w:ind w:firstLine="0"/>
              <w:jc w:val="both"/>
              <w:rPr>
                <w:rFonts w:eastAsia="宋体" w:cs="宋体"/>
                <w:sz w:val="21"/>
                <w:szCs w:val="21"/>
              </w:rPr>
            </w:pPr>
            <w:r w:rsidRPr="00F65580">
              <w:rPr>
                <w:rFonts w:eastAsia="宋体" w:cs="宋体" w:hint="eastAsia"/>
                <w:sz w:val="21"/>
                <w:szCs w:val="21"/>
              </w:rPr>
              <w:t>无</w:t>
            </w:r>
          </w:p>
        </w:tc>
      </w:tr>
      <w:tr w:rsidR="0081231B" w14:paraId="6E574907" w14:textId="77777777" w:rsidTr="000602BD">
        <w:trPr>
          <w:trHeight w:val="20"/>
        </w:trPr>
        <w:tc>
          <w:tcPr>
            <w:tcW w:w="871" w:type="pct"/>
            <w:shd w:val="clear" w:color="auto" w:fill="EDEDED"/>
            <w:vAlign w:val="center"/>
          </w:tcPr>
          <w:p w14:paraId="315DD4DA" w14:textId="77777777" w:rsidR="0081231B" w:rsidRPr="00F65580" w:rsidRDefault="00000000">
            <w:pPr>
              <w:ind w:firstLine="0"/>
              <w:jc w:val="both"/>
              <w:rPr>
                <w:rFonts w:eastAsia="宋体" w:cs="宋体"/>
                <w:b/>
                <w:color w:val="000000"/>
                <w:sz w:val="21"/>
                <w:szCs w:val="21"/>
              </w:rPr>
            </w:pPr>
            <w:r w:rsidRPr="00F65580">
              <w:rPr>
                <w:rFonts w:eastAsia="宋体" w:cs="宋体"/>
                <w:b/>
                <w:color w:val="000000"/>
                <w:sz w:val="21"/>
                <w:szCs w:val="21"/>
              </w:rPr>
              <w:t>设计约束</w:t>
            </w:r>
          </w:p>
        </w:tc>
        <w:tc>
          <w:tcPr>
            <w:tcW w:w="4129" w:type="pct"/>
          </w:tcPr>
          <w:p w14:paraId="77BB7A7F" w14:textId="77777777" w:rsidR="0081231B" w:rsidRPr="00F65580" w:rsidRDefault="00000000">
            <w:pPr>
              <w:widowControl/>
              <w:tabs>
                <w:tab w:val="left" w:pos="425"/>
              </w:tabs>
              <w:spacing w:line="240" w:lineRule="auto"/>
              <w:ind w:firstLine="0"/>
              <w:rPr>
                <w:rFonts w:eastAsia="宋体" w:cs="宋体"/>
                <w:sz w:val="21"/>
                <w:szCs w:val="21"/>
              </w:rPr>
            </w:pPr>
            <w:r w:rsidRPr="00F65580">
              <w:rPr>
                <w:rFonts w:eastAsia="宋体" w:cs="宋体" w:hint="eastAsia"/>
                <w:sz w:val="21"/>
                <w:szCs w:val="21"/>
              </w:rPr>
              <w:t>部分数据管理模块只能添加和删除</w:t>
            </w:r>
          </w:p>
        </w:tc>
      </w:tr>
    </w:tbl>
    <w:p w14:paraId="25998B27" w14:textId="77777777" w:rsidR="0081231B" w:rsidRDefault="0081231B">
      <w:pPr>
        <w:pStyle w:val="ae"/>
        <w:ind w:firstLine="0"/>
        <w:rPr>
          <w:rFonts w:ascii="宋体" w:eastAsia="宋体" w:hAnsi="宋体" w:cs="宋体" w:hint="eastAsia"/>
          <w:sz w:val="21"/>
          <w:szCs w:val="21"/>
        </w:rPr>
      </w:pPr>
    </w:p>
    <w:p w14:paraId="0E7C2984" w14:textId="77777777" w:rsidR="0081231B" w:rsidRDefault="00000000">
      <w:pPr>
        <w:pStyle w:val="2"/>
      </w:pPr>
      <w:bookmarkStart w:id="119" w:name="_Toc10240"/>
      <w:bookmarkStart w:id="120" w:name="_Toc199020720"/>
      <w:r>
        <w:rPr>
          <w:rFonts w:hint="eastAsia"/>
        </w:rPr>
        <w:t>本章小结</w:t>
      </w:r>
      <w:bookmarkEnd w:id="119"/>
      <w:bookmarkEnd w:id="120"/>
    </w:p>
    <w:p w14:paraId="4C517855" w14:textId="77777777" w:rsidR="0081231B" w:rsidRDefault="00000000">
      <w:pPr>
        <w:spacing w:after="0"/>
        <w:ind w:firstLineChars="200" w:firstLine="480"/>
        <w:jc w:val="both"/>
      </w:pPr>
      <w:r>
        <w:t>在这一章节之中重点围绕台风数据分析平台展开了较为全面的需求剖析以及设计方案的规划工作，鉴于台风灾害出现的频率较为频繁这样的背景状况，该平台运用了</w:t>
      </w:r>
      <w:r>
        <w:t>Python</w:t>
      </w:r>
      <w:r>
        <w:t>以及</w:t>
      </w:r>
      <w:r>
        <w:t>Django</w:t>
      </w:r>
      <w:r>
        <w:t>技术组合，打造出一套完整的解决办法，其涉及到数据采集、处理分析、预测预警以及可视化展示等多个不同方面。对于可行性研究而言，从社会、技术以及操作这三个层面验证了项目有可行性：政策方面的支持为项目发展创造了有利条件，国产硬件设备加上成熟的软件技术组合契合了系统的各项需求，而模块化设计以及直观的用户界面保证了平台有可维护性以及易用性，在功能设计领域，平台达成了八大核心模块，其中有运用</w:t>
      </w:r>
      <w:r>
        <w:t>LSTM</w:t>
      </w:r>
      <w:r>
        <w:t>模型来进行台风预测以及基于瓦片地图实现实时路径展示，同时还借助三级安全防护体系保障了平台的安全性能。整体设计契合了专业气象分析的需求，又为公众提供了实用的台风信息服务，为后续的开发奠定了较为坚实的基础。</w:t>
      </w:r>
    </w:p>
    <w:p w14:paraId="6C822460" w14:textId="77777777" w:rsidR="0081231B" w:rsidRDefault="0081231B">
      <w:pPr>
        <w:spacing w:after="0"/>
        <w:ind w:firstLineChars="200" w:firstLine="480"/>
        <w:jc w:val="both"/>
        <w:sectPr w:rsidR="0081231B">
          <w:headerReference w:type="even" r:id="rId45"/>
          <w:headerReference w:type="default" r:id="rId46"/>
          <w:pgSz w:w="11906" w:h="16838"/>
          <w:pgMar w:top="1134" w:right="1134" w:bottom="1134" w:left="1134" w:header="680" w:footer="992" w:gutter="283"/>
          <w:cols w:space="0"/>
          <w:docGrid w:type="lines" w:linePitch="312"/>
        </w:sectPr>
      </w:pPr>
    </w:p>
    <w:p w14:paraId="57BA6C5D" w14:textId="77777777" w:rsidR="0081231B" w:rsidRDefault="00000000">
      <w:pPr>
        <w:pStyle w:val="a"/>
      </w:pPr>
      <w:bookmarkStart w:id="121" w:name="_Toc24561"/>
      <w:bookmarkStart w:id="122" w:name="_Toc10432"/>
      <w:bookmarkStart w:id="123" w:name="_Toc199020721"/>
      <w:r>
        <w:rPr>
          <w:rFonts w:hint="eastAsia"/>
        </w:rPr>
        <w:lastRenderedPageBreak/>
        <w:t>系统设计</w:t>
      </w:r>
      <w:bookmarkEnd w:id="121"/>
      <w:bookmarkEnd w:id="122"/>
      <w:bookmarkEnd w:id="123"/>
    </w:p>
    <w:p w14:paraId="25DBFE6F" w14:textId="77777777" w:rsidR="0081231B" w:rsidRDefault="00000000">
      <w:pPr>
        <w:pStyle w:val="2"/>
      </w:pPr>
      <w:bookmarkStart w:id="124" w:name="_Toc7823"/>
      <w:bookmarkStart w:id="125" w:name="_Toc12756"/>
      <w:bookmarkStart w:id="126" w:name="_Toc199020722"/>
      <w:r>
        <w:rPr>
          <w:rFonts w:hint="eastAsia"/>
        </w:rPr>
        <w:t>系统</w:t>
      </w:r>
      <w:bookmarkEnd w:id="124"/>
      <w:r>
        <w:rPr>
          <w:rFonts w:hint="eastAsia"/>
        </w:rPr>
        <w:t>总体</w:t>
      </w:r>
      <w:bookmarkEnd w:id="125"/>
      <w:bookmarkEnd w:id="126"/>
    </w:p>
    <w:p w14:paraId="03BCA937" w14:textId="77777777" w:rsidR="0081231B" w:rsidRDefault="00000000">
      <w:pPr>
        <w:pStyle w:val="3"/>
      </w:pPr>
      <w:bookmarkStart w:id="127" w:name="_Toc3963"/>
      <w:bookmarkStart w:id="128" w:name="_Toc11130"/>
      <w:bookmarkStart w:id="129" w:name="_Toc199020723"/>
      <w:r>
        <w:t>系统架构</w:t>
      </w:r>
      <w:bookmarkEnd w:id="127"/>
      <w:bookmarkEnd w:id="128"/>
      <w:bookmarkEnd w:id="129"/>
    </w:p>
    <w:p w14:paraId="77B461FE" w14:textId="21C1C9BC" w:rsidR="0081231B" w:rsidRDefault="00000000">
      <w:pPr>
        <w:spacing w:after="0"/>
        <w:ind w:firstLineChars="200" w:firstLine="480"/>
        <w:jc w:val="both"/>
      </w:pPr>
      <w:r>
        <w:rPr>
          <w:rFonts w:hint="eastAsia"/>
        </w:rPr>
        <w:t>此系统运用</w:t>
      </w:r>
      <w:r>
        <w:rPr>
          <w:rFonts w:hint="eastAsia"/>
        </w:rPr>
        <w:t>Django</w:t>
      </w:r>
      <w:r>
        <w:rPr>
          <w:rFonts w:hint="eastAsia"/>
        </w:rPr>
        <w:t>框架给予开发，采用了</w:t>
      </w:r>
      <w:r>
        <w:rPr>
          <w:rFonts w:hint="eastAsia"/>
        </w:rPr>
        <w:t>MVT</w:t>
      </w:r>
      <w:r>
        <w:rPr>
          <w:rFonts w:hint="eastAsia"/>
        </w:rPr>
        <w:t>即</w:t>
      </w:r>
      <w:r>
        <w:rPr>
          <w:rFonts w:hint="eastAsia"/>
        </w:rPr>
        <w:t>Model-View-Template</w:t>
      </w:r>
      <w:r>
        <w:rPr>
          <w:rFonts w:hint="eastAsia"/>
        </w:rPr>
        <w:t>的设计模式，希望能够达成高效的台风数据管理以及权限控制，系统借助台风数据管理模块为管理员给予完整的信息上传和管理功能，同时运用基于角色的访问控制，把用户权限划分成普通用户、数据分析人员以及系统管理员这三个层级，以此保证数据操作的安全性与合</w:t>
      </w:r>
      <w:proofErr w:type="gramStart"/>
      <w:r>
        <w:rPr>
          <w:rFonts w:hint="eastAsia"/>
        </w:rPr>
        <w:t>规</w:t>
      </w:r>
      <w:proofErr w:type="gramEnd"/>
      <w:r>
        <w:rPr>
          <w:rFonts w:hint="eastAsia"/>
        </w:rPr>
        <w:t>性。经由这种权限分级的机制，系统可切实保障数据的安全性。</w:t>
      </w:r>
    </w:p>
    <w:p w14:paraId="5E204442" w14:textId="290F1FDF" w:rsidR="0081231B" w:rsidRDefault="00000000" w:rsidP="00FB4C4F">
      <w:pPr>
        <w:ind w:firstLineChars="200" w:firstLine="480"/>
        <w:jc w:val="both"/>
      </w:pPr>
      <w:r>
        <w:rPr>
          <w:rFonts w:hint="eastAsia"/>
        </w:rPr>
        <w:t>在技术架构方面，</w:t>
      </w:r>
      <w:r w:rsidR="00FB4C4F" w:rsidRPr="00FB4C4F">
        <w:t>Web</w:t>
      </w:r>
      <w:r w:rsidR="00FB4C4F" w:rsidRPr="00FB4C4F">
        <w:t>服务器接收到</w:t>
      </w:r>
      <w:r w:rsidR="00FB4C4F" w:rsidRPr="00FB4C4F">
        <w:t>Ajax</w:t>
      </w:r>
      <w:r w:rsidR="00FB4C4F" w:rsidRPr="00FB4C4F">
        <w:t>异步请求后将请求地址转至路由文件</w:t>
      </w:r>
      <w:r w:rsidR="00FB4C4F" w:rsidRPr="00FB4C4F">
        <w:t>URLs</w:t>
      </w:r>
      <w:r w:rsidR="00FB4C4F" w:rsidRPr="00FB4C4F">
        <w:t>，</w:t>
      </w:r>
      <w:proofErr w:type="spellStart"/>
      <w:r w:rsidR="00FB4C4F" w:rsidRPr="00FB4C4F">
        <w:t>Pyhton</w:t>
      </w:r>
      <w:proofErr w:type="spellEnd"/>
      <w:r w:rsidR="00FB4C4F" w:rsidRPr="00FB4C4F">
        <w:t>将执行</w:t>
      </w:r>
      <w:r w:rsidR="00FB4C4F" w:rsidRPr="00FB4C4F">
        <w:t>URLs</w:t>
      </w:r>
      <w:r w:rsidR="00FB4C4F" w:rsidRPr="00FB4C4F">
        <w:t>文件中的代码，若请求地址存在，则执行与之对应的视图层中的处理函数，最后将处理结果封装为</w:t>
      </w:r>
      <w:r w:rsidR="00FB4C4F" w:rsidRPr="00FB4C4F">
        <w:t>JSON</w:t>
      </w:r>
      <w:r w:rsidR="00FB4C4F" w:rsidRPr="00FB4C4F">
        <w:t>格式的数据返回给用户端浏览器</w:t>
      </w:r>
      <w:r w:rsidR="00FB4C4F" w:rsidRPr="00FB4C4F">
        <w:rPr>
          <w:vertAlign w:val="superscript"/>
        </w:rPr>
        <w:fldChar w:fldCharType="begin"/>
      </w:r>
      <w:r w:rsidR="00FB4C4F" w:rsidRPr="00FB4C4F">
        <w:rPr>
          <w:vertAlign w:val="superscript"/>
        </w:rPr>
        <w:instrText xml:space="preserve"> REF _Ref197186144 \r \h </w:instrText>
      </w:r>
      <w:r w:rsidR="00FB4C4F">
        <w:rPr>
          <w:vertAlign w:val="superscript"/>
        </w:rPr>
        <w:instrText xml:space="preserve"> \* MERGEFORMAT </w:instrText>
      </w:r>
      <w:r w:rsidR="00FB4C4F" w:rsidRPr="00FB4C4F">
        <w:rPr>
          <w:vertAlign w:val="superscript"/>
        </w:rPr>
      </w:r>
      <w:r w:rsidR="00FB4C4F" w:rsidRPr="00FB4C4F">
        <w:rPr>
          <w:vertAlign w:val="superscript"/>
        </w:rPr>
        <w:fldChar w:fldCharType="separate"/>
      </w:r>
      <w:r w:rsidR="00794A88">
        <w:rPr>
          <w:vertAlign w:val="superscript"/>
        </w:rPr>
        <w:t>[34]</w:t>
      </w:r>
      <w:r w:rsidR="00FB4C4F" w:rsidRPr="00FB4C4F">
        <w:rPr>
          <w:vertAlign w:val="superscript"/>
        </w:rPr>
        <w:fldChar w:fldCharType="end"/>
      </w:r>
      <w:r w:rsidR="00FB4C4F" w:rsidRPr="00FB4C4F">
        <w:t>。</w:t>
      </w:r>
      <w:r>
        <w:rPr>
          <w:rFonts w:hint="eastAsia"/>
        </w:rPr>
        <w:t>数据持久层借助</w:t>
      </w:r>
      <w:r>
        <w:rPr>
          <w:rFonts w:hint="eastAsia"/>
        </w:rPr>
        <w:t>Django ORM</w:t>
      </w:r>
      <w:r>
        <w:rPr>
          <w:rFonts w:hint="eastAsia"/>
        </w:rPr>
        <w:t>技术，提供灵活的对象</w:t>
      </w:r>
      <w:r>
        <w:rPr>
          <w:rFonts w:hint="eastAsia"/>
        </w:rPr>
        <w:t>-</w:t>
      </w:r>
      <w:r>
        <w:rPr>
          <w:rFonts w:hint="eastAsia"/>
        </w:rPr>
        <w:t>关系映射配置，支持高效的</w:t>
      </w:r>
      <w:r>
        <w:rPr>
          <w:rFonts w:hint="eastAsia"/>
        </w:rPr>
        <w:t>SQL</w:t>
      </w:r>
      <w:r>
        <w:rPr>
          <w:rFonts w:hint="eastAsia"/>
        </w:rPr>
        <w:t>执行以及查询优化，同时还内置了数据校验机制，保障数据的完整性与一致性。</w:t>
      </w:r>
      <w:r>
        <w:rPr>
          <w:vertAlign w:val="superscript"/>
        </w:rPr>
        <w:fldChar w:fldCharType="begin"/>
      </w:r>
      <w:r>
        <w:rPr>
          <w:vertAlign w:val="superscript"/>
        </w:rPr>
        <w:instrText xml:space="preserve"> </w:instrText>
      </w:r>
      <w:r>
        <w:rPr>
          <w:rFonts w:hint="eastAsia"/>
          <w:vertAlign w:val="superscript"/>
        </w:rPr>
        <w:instrText>REF _Ref197024431 \r \h</w:instrText>
      </w:r>
      <w:r>
        <w:rPr>
          <w:vertAlign w:val="superscript"/>
        </w:rPr>
        <w:instrText xml:space="preserve">  \* MERGEFORMAT </w:instrText>
      </w:r>
      <w:r>
        <w:rPr>
          <w:vertAlign w:val="superscript"/>
        </w:rPr>
      </w:r>
      <w:r>
        <w:rPr>
          <w:vertAlign w:val="superscript"/>
        </w:rPr>
        <w:fldChar w:fldCharType="separate"/>
      </w:r>
      <w:r w:rsidR="00794A88">
        <w:rPr>
          <w:vertAlign w:val="superscript"/>
        </w:rPr>
        <w:t>[18]</w:t>
      </w:r>
      <w:r>
        <w:rPr>
          <w:vertAlign w:val="superscript"/>
        </w:rPr>
        <w:fldChar w:fldCharType="end"/>
      </w:r>
      <w:r>
        <w:rPr>
          <w:rFonts w:hint="eastAsia"/>
        </w:rPr>
        <w:t>大致流程如图</w:t>
      </w:r>
      <w:r>
        <w:rPr>
          <w:rFonts w:hint="eastAsia"/>
        </w:rPr>
        <w:t>4.1</w:t>
      </w:r>
      <w:r>
        <w:rPr>
          <w:rFonts w:hint="eastAsia"/>
        </w:rPr>
        <w:t>所示：</w:t>
      </w:r>
    </w:p>
    <w:p w14:paraId="16E782E7" w14:textId="77777777" w:rsidR="0081231B" w:rsidRDefault="00000000">
      <w:pPr>
        <w:jc w:val="center"/>
      </w:pPr>
      <w:r>
        <w:rPr>
          <w:rFonts w:hint="eastAsia"/>
          <w:noProof/>
        </w:rPr>
        <w:drawing>
          <wp:inline distT="0" distB="0" distL="114300" distR="114300" wp14:anchorId="2E430995" wp14:editId="446C46F6">
            <wp:extent cx="3339735" cy="3479800"/>
            <wp:effectExtent l="0" t="0" r="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90171" cy="3532351"/>
                    </a:xfrm>
                    <a:prstGeom prst="rect">
                      <a:avLst/>
                    </a:prstGeom>
                  </pic:spPr>
                </pic:pic>
              </a:graphicData>
            </a:graphic>
          </wp:inline>
        </w:drawing>
      </w:r>
    </w:p>
    <w:p w14:paraId="4A95931C"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4.1</w:t>
      </w:r>
      <w:r>
        <w:rPr>
          <w:rFonts w:hint="eastAsia"/>
          <w:sz w:val="21"/>
          <w:szCs w:val="21"/>
        </w:rPr>
        <w:t>系统结构设计架构图</w:t>
      </w:r>
    </w:p>
    <w:p w14:paraId="6739860A" w14:textId="77777777" w:rsidR="0081231B" w:rsidRDefault="00000000">
      <w:pPr>
        <w:pStyle w:val="3"/>
      </w:pPr>
      <w:bookmarkStart w:id="130" w:name="_Toc31557"/>
      <w:bookmarkStart w:id="131" w:name="_Toc199020724"/>
      <w:r>
        <w:lastRenderedPageBreak/>
        <w:t>系统功能模块划分</w:t>
      </w:r>
      <w:bookmarkEnd w:id="130"/>
      <w:bookmarkEnd w:id="131"/>
    </w:p>
    <w:p w14:paraId="24D82AEA" w14:textId="77777777" w:rsidR="0081231B" w:rsidRDefault="00000000">
      <w:pPr>
        <w:spacing w:after="0"/>
        <w:ind w:firstLineChars="200" w:firstLine="480"/>
        <w:jc w:val="both"/>
      </w:pPr>
      <w:r>
        <w:rPr>
          <w:rFonts w:hint="eastAsia"/>
        </w:rPr>
        <w:t>基于需求分析，此台风数据分析系统主要分为两个部分，以此契合不同用户角色在需求与功能方面的要求，客户使用部分是用户端，其中数据分析职员相较于普通用户，多了资料发布以及数据获取功能，管理员使用部分为服务端，借助严格的权限管理以及系统设计，保障系统的安全性与稳定性。本系统大致划分出了所需的功能模块，具体如图</w:t>
      </w:r>
      <w:r>
        <w:rPr>
          <w:rFonts w:hint="eastAsia"/>
        </w:rPr>
        <w:t>4.2</w:t>
      </w:r>
      <w:r>
        <w:rPr>
          <w:rFonts w:hint="eastAsia"/>
        </w:rPr>
        <w:t>所示：</w:t>
      </w:r>
    </w:p>
    <w:p w14:paraId="13F32176" w14:textId="77777777" w:rsidR="0081231B" w:rsidRDefault="00000000">
      <w:pPr>
        <w:jc w:val="center"/>
        <w:rPr>
          <w:rFonts w:eastAsia="黑体"/>
        </w:rPr>
      </w:pPr>
      <w:r>
        <w:rPr>
          <w:noProof/>
        </w:rPr>
        <w:drawing>
          <wp:inline distT="0" distB="0" distL="114300" distR="114300" wp14:anchorId="34B81F3E" wp14:editId="16936D23">
            <wp:extent cx="5101590" cy="3002280"/>
            <wp:effectExtent l="0" t="0" r="3810" b="7620"/>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103254" cy="3003020"/>
                    </a:xfrm>
                    <a:prstGeom prst="rect">
                      <a:avLst/>
                    </a:prstGeom>
                    <a:noFill/>
                    <a:ln>
                      <a:noFill/>
                    </a:ln>
                  </pic:spPr>
                </pic:pic>
              </a:graphicData>
            </a:graphic>
          </wp:inline>
        </w:drawing>
      </w:r>
    </w:p>
    <w:p w14:paraId="71576629"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4.2</w:t>
      </w:r>
      <w:r>
        <w:rPr>
          <w:rFonts w:hint="eastAsia"/>
          <w:sz w:val="21"/>
          <w:szCs w:val="21"/>
        </w:rPr>
        <w:t>台风数据分析系统的功能划分图</w:t>
      </w:r>
    </w:p>
    <w:p w14:paraId="40F718DF" w14:textId="77777777" w:rsidR="0081231B" w:rsidRDefault="00000000">
      <w:pPr>
        <w:pStyle w:val="2"/>
      </w:pPr>
      <w:bookmarkStart w:id="132" w:name="_Toc28054"/>
      <w:bookmarkStart w:id="133" w:name="_Toc12439"/>
      <w:bookmarkStart w:id="134" w:name="_Toc199020725"/>
      <w:r>
        <w:rPr>
          <w:rFonts w:hint="eastAsia"/>
        </w:rPr>
        <w:t>系统功能</w:t>
      </w:r>
      <w:bookmarkEnd w:id="132"/>
      <w:bookmarkEnd w:id="133"/>
      <w:r>
        <w:rPr>
          <w:rFonts w:hint="eastAsia"/>
        </w:rPr>
        <w:t>设计</w:t>
      </w:r>
      <w:bookmarkEnd w:id="134"/>
    </w:p>
    <w:p w14:paraId="62820517" w14:textId="77777777" w:rsidR="0081231B" w:rsidRDefault="00000000">
      <w:pPr>
        <w:pStyle w:val="3"/>
      </w:pPr>
      <w:bookmarkStart w:id="135" w:name="_Toc9947"/>
      <w:bookmarkStart w:id="136" w:name="_Toc27078"/>
      <w:bookmarkStart w:id="137" w:name="_Toc199020726"/>
      <w:r>
        <w:t>用户注册与登录</w:t>
      </w:r>
      <w:bookmarkEnd w:id="135"/>
      <w:r>
        <w:t>模块</w:t>
      </w:r>
      <w:bookmarkEnd w:id="136"/>
      <w:bookmarkEnd w:id="137"/>
    </w:p>
    <w:p w14:paraId="310A3AA4" w14:textId="77777777" w:rsidR="0081231B" w:rsidRDefault="00000000">
      <w:pPr>
        <w:spacing w:after="0"/>
        <w:ind w:firstLineChars="200" w:firstLine="480"/>
        <w:jc w:val="both"/>
      </w:pPr>
      <w:r>
        <w:t>用户模块包含三种角色，分别是普通用户、数据分析人员以及管理员用户，普通用户可借助客户端界面来完成注册与登录操作，如此设计是为了让操作流程更为简便，为用户打造出更为便捷的注册及登录体验，而对于管理员用户而言，则需经由后台手动添加的形式来进行注册，</w:t>
      </w:r>
      <w:proofErr w:type="gramStart"/>
      <w:r>
        <w:t>之采取</w:t>
      </w:r>
      <w:proofErr w:type="gramEnd"/>
      <w:r>
        <w:t>这一举措，是因为要保证管理员用户拥有较高的权限，同时鉴于系统安全以及管理严谨性方面的</w:t>
      </w:r>
      <w:proofErr w:type="gramStart"/>
      <w:r>
        <w:t>考量</w:t>
      </w:r>
      <w:proofErr w:type="gramEnd"/>
      <w:r>
        <w:t>，管理员用户的注册要由系统管理员凭借后台管理界面手动操作添加才行。</w:t>
      </w:r>
    </w:p>
    <w:p w14:paraId="70788602" w14:textId="77777777" w:rsidR="0081231B" w:rsidRDefault="00000000">
      <w:pPr>
        <w:pStyle w:val="af5"/>
        <w:numPr>
          <w:ilvl w:val="1"/>
          <w:numId w:val="18"/>
        </w:numPr>
        <w:ind w:left="0" w:firstLine="480"/>
        <w:jc w:val="both"/>
      </w:pPr>
      <w:r>
        <w:rPr>
          <w:rFonts w:hint="eastAsia"/>
        </w:rPr>
        <w:t>用户若要访问平台页面并享受平台功能，需先进行登录操作，如此设计的目的在于保障系统数据安全，避免未经授权的用户接触敏感信息。</w:t>
      </w:r>
    </w:p>
    <w:p w14:paraId="5AB9F229" w14:textId="77777777" w:rsidR="0081231B" w:rsidRDefault="00000000">
      <w:pPr>
        <w:pStyle w:val="af5"/>
        <w:numPr>
          <w:ilvl w:val="1"/>
          <w:numId w:val="18"/>
        </w:numPr>
        <w:ind w:left="0" w:firstLine="480"/>
        <w:jc w:val="both"/>
      </w:pPr>
      <w:r>
        <w:rPr>
          <w:rFonts w:hint="eastAsia"/>
        </w:rPr>
        <w:lastRenderedPageBreak/>
        <w:t>登录：在用户访问平台网站之际，系统会自行判定用户是否已经登录，要是尚未登录，系统便会直接跳转到登录页面，用户可凭借输入账号以及密码来实现登录操作，以此保证唯有获得授权的用户才可以访问平台的相关功能。</w:t>
      </w:r>
    </w:p>
    <w:p w14:paraId="2A8BFD6A" w14:textId="77777777" w:rsidR="0081231B" w:rsidRDefault="00000000">
      <w:pPr>
        <w:pStyle w:val="af5"/>
        <w:numPr>
          <w:ilvl w:val="1"/>
          <w:numId w:val="18"/>
        </w:numPr>
        <w:ind w:left="0" w:firstLine="480"/>
        <w:jc w:val="both"/>
      </w:pPr>
      <w:r>
        <w:rPr>
          <w:rFonts w:hint="eastAsia"/>
        </w:rPr>
        <w:t>注册流程如下：在登录界面之中，若用户还没有注册账号，那么可依靠点击“注册”按钮进入注册页面，接着填写对应的注册信息，系统会对提交上来的注册信息给予校验，之后向用户所提供的注册邮箱发送验证码，用户要依据收到的验证码展开验证，以此保证信息准确且合法，完成整个注册流程。</w:t>
      </w:r>
    </w:p>
    <w:p w14:paraId="5785A246" w14:textId="77777777" w:rsidR="0081231B" w:rsidRDefault="00000000">
      <w:pPr>
        <w:spacing w:after="0"/>
        <w:ind w:firstLineChars="200" w:firstLine="480"/>
        <w:jc w:val="both"/>
      </w:pPr>
      <w:r>
        <w:t>关于用户注册以及登录这的阐述，在此以注册流程作为示例，具体情况如图</w:t>
      </w:r>
      <w:r>
        <w:t>4.1</w:t>
      </w:r>
      <w:r>
        <w:t>所示</w:t>
      </w:r>
      <w:r>
        <w:rPr>
          <w:rFonts w:hint="eastAsia"/>
        </w:rPr>
        <w:t>：</w:t>
      </w:r>
    </w:p>
    <w:p w14:paraId="3CAF3E4F" w14:textId="77777777" w:rsidR="0081231B" w:rsidRDefault="00000000">
      <w:pPr>
        <w:jc w:val="center"/>
      </w:pPr>
      <w:r>
        <w:rPr>
          <w:noProof/>
        </w:rPr>
        <w:drawing>
          <wp:inline distT="0" distB="0" distL="114300" distR="114300" wp14:anchorId="30CE8280" wp14:editId="7D713779">
            <wp:extent cx="3307715" cy="2857500"/>
            <wp:effectExtent l="0" t="0" r="6985" b="0"/>
            <wp:docPr id="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3320720" cy="2868293"/>
                    </a:xfrm>
                    <a:prstGeom prst="rect">
                      <a:avLst/>
                    </a:prstGeom>
                    <a:noFill/>
                    <a:ln>
                      <a:noFill/>
                    </a:ln>
                  </pic:spPr>
                </pic:pic>
              </a:graphicData>
            </a:graphic>
          </wp:inline>
        </w:drawing>
      </w:r>
    </w:p>
    <w:p w14:paraId="29F61F3D"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4.1</w:t>
      </w:r>
      <w:r>
        <w:rPr>
          <w:rFonts w:hint="eastAsia"/>
          <w:sz w:val="21"/>
          <w:szCs w:val="21"/>
        </w:rPr>
        <w:t>注册流程图</w:t>
      </w:r>
    </w:p>
    <w:p w14:paraId="62192606" w14:textId="77777777" w:rsidR="0081231B" w:rsidRDefault="00000000">
      <w:pPr>
        <w:pStyle w:val="3"/>
      </w:pPr>
      <w:bookmarkStart w:id="138" w:name="_Toc24384"/>
      <w:bookmarkStart w:id="139" w:name="_Toc199020727"/>
      <w:r>
        <w:t>台风数据查询模块</w:t>
      </w:r>
      <w:bookmarkEnd w:id="138"/>
      <w:bookmarkEnd w:id="139"/>
    </w:p>
    <w:p w14:paraId="79D49D3A" w14:textId="77777777" w:rsidR="0081231B" w:rsidRDefault="00000000">
      <w:pPr>
        <w:spacing w:after="0"/>
        <w:ind w:firstLineChars="175"/>
        <w:jc w:val="both"/>
      </w:pPr>
      <w:r>
        <w:t>台风数据查询模块包含两大功能</w:t>
      </w:r>
      <w:r>
        <w:rPr>
          <w:rFonts w:hint="eastAsia"/>
        </w:rPr>
        <w:t>：</w:t>
      </w:r>
      <w:r>
        <w:t xml:space="preserve"> </w:t>
      </w:r>
    </w:p>
    <w:p w14:paraId="6CA0AD3C" w14:textId="77777777" w:rsidR="0081231B" w:rsidRDefault="00000000">
      <w:pPr>
        <w:pStyle w:val="af5"/>
        <w:numPr>
          <w:ilvl w:val="0"/>
          <w:numId w:val="19"/>
        </w:numPr>
        <w:ind w:left="0" w:firstLine="480"/>
        <w:jc w:val="both"/>
      </w:pPr>
      <w:r>
        <w:rPr>
          <w:rFonts w:hint="eastAsia"/>
        </w:rPr>
        <w:t>台风路径查看有这样的功能：当用户选择具体年份之后，系统就会把该年份出现的台风列表罗列出来，要是用户从中选择某一个台风，那么台风的运行轨迹便会在地图上呈现出来，在点击台风路径上的任意一点时，就可查看关于该路径点的详细信息内容。</w:t>
      </w:r>
    </w:p>
    <w:p w14:paraId="6B22B7AD" w14:textId="77777777" w:rsidR="0081231B" w:rsidRDefault="00000000">
      <w:pPr>
        <w:pStyle w:val="af5"/>
        <w:numPr>
          <w:ilvl w:val="0"/>
          <w:numId w:val="19"/>
        </w:numPr>
        <w:ind w:left="0" w:firstLine="480"/>
        <w:jc w:val="both"/>
      </w:pPr>
      <w:r>
        <w:rPr>
          <w:rFonts w:hint="eastAsia"/>
        </w:rPr>
        <w:t>台风数据对比功能有这样的特点，当用户选定了对应的台风年份之后，可在最多三次的范围内选择台风来开展对比操作，一旦点击相应的图表，数据就会以可视化的形式展示出来，方便用户针对不同台风的相关数据展开细致的对比。</w:t>
      </w:r>
    </w:p>
    <w:p w14:paraId="2DED62CE" w14:textId="77777777" w:rsidR="0081231B" w:rsidRDefault="00000000">
      <w:pPr>
        <w:spacing w:after="0"/>
        <w:ind w:firstLineChars="175"/>
        <w:jc w:val="both"/>
      </w:pPr>
      <w:r>
        <w:rPr>
          <w:rFonts w:hint="eastAsia"/>
        </w:rPr>
        <w:t>两个功能的流程比较相似，如下图</w:t>
      </w:r>
      <w:r>
        <w:rPr>
          <w:rFonts w:hint="eastAsia"/>
        </w:rPr>
        <w:t>4.2</w:t>
      </w:r>
      <w:r>
        <w:rPr>
          <w:rFonts w:hint="eastAsia"/>
        </w:rPr>
        <w:t>和图</w:t>
      </w:r>
      <w:r>
        <w:rPr>
          <w:rFonts w:hint="eastAsia"/>
        </w:rPr>
        <w:t>4.3</w:t>
      </w:r>
      <w:r>
        <w:rPr>
          <w:rFonts w:hint="eastAsia"/>
        </w:rPr>
        <w:t>所示：</w:t>
      </w:r>
    </w:p>
    <w:p w14:paraId="06F45587" w14:textId="77777777" w:rsidR="0081231B" w:rsidRDefault="00000000">
      <w:pPr>
        <w:jc w:val="center"/>
      </w:pPr>
      <w:r>
        <w:rPr>
          <w:noProof/>
        </w:rPr>
        <w:lastRenderedPageBreak/>
        <w:drawing>
          <wp:inline distT="0" distB="0" distL="114300" distR="114300" wp14:anchorId="7B6A0807" wp14:editId="2DC2E41D">
            <wp:extent cx="4462145" cy="3642360"/>
            <wp:effectExtent l="0" t="0" r="0" b="0"/>
            <wp:docPr id="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2"/>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4477338" cy="3654369"/>
                    </a:xfrm>
                    <a:prstGeom prst="rect">
                      <a:avLst/>
                    </a:prstGeom>
                    <a:noFill/>
                    <a:ln>
                      <a:noFill/>
                    </a:ln>
                  </pic:spPr>
                </pic:pic>
              </a:graphicData>
            </a:graphic>
          </wp:inline>
        </w:drawing>
      </w:r>
    </w:p>
    <w:p w14:paraId="6681C39A"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4.2</w:t>
      </w:r>
      <w:r>
        <w:rPr>
          <w:rFonts w:hint="eastAsia"/>
          <w:sz w:val="21"/>
          <w:szCs w:val="21"/>
        </w:rPr>
        <w:t>台风路径查看功能流程图和图</w:t>
      </w:r>
      <w:r>
        <w:rPr>
          <w:rFonts w:hint="eastAsia"/>
          <w:sz w:val="21"/>
          <w:szCs w:val="21"/>
        </w:rPr>
        <w:t>4.3</w:t>
      </w:r>
      <w:r>
        <w:rPr>
          <w:sz w:val="21"/>
          <w:szCs w:val="21"/>
        </w:rPr>
        <w:t>台风数据对比功能</w:t>
      </w:r>
      <w:r>
        <w:rPr>
          <w:rFonts w:hint="eastAsia"/>
          <w:sz w:val="21"/>
          <w:szCs w:val="21"/>
        </w:rPr>
        <w:t>流程图</w:t>
      </w:r>
    </w:p>
    <w:p w14:paraId="1B39E78E" w14:textId="77777777" w:rsidR="0081231B" w:rsidRDefault="00000000">
      <w:pPr>
        <w:pStyle w:val="3"/>
      </w:pPr>
      <w:bookmarkStart w:id="140" w:name="_Toc22116"/>
      <w:bookmarkStart w:id="141" w:name="_Toc199020728"/>
      <w:r>
        <w:t>台风新闻资料模块</w:t>
      </w:r>
      <w:bookmarkEnd w:id="140"/>
      <w:bookmarkEnd w:id="141"/>
    </w:p>
    <w:p w14:paraId="1774E8B0" w14:textId="77777777" w:rsidR="0081231B" w:rsidRDefault="00000000">
      <w:pPr>
        <w:spacing w:after="0"/>
        <w:ind w:firstLineChars="175"/>
        <w:jc w:val="both"/>
      </w:pPr>
      <w:r>
        <w:rPr>
          <w:rFonts w:hint="eastAsia"/>
        </w:rPr>
        <w:t>按照用户权限对台风资料模块有着不同的操作功能：</w:t>
      </w:r>
    </w:p>
    <w:p w14:paraId="7B0F60F4" w14:textId="77777777" w:rsidR="0081231B" w:rsidRDefault="00000000">
      <w:pPr>
        <w:pStyle w:val="af5"/>
        <w:numPr>
          <w:ilvl w:val="0"/>
          <w:numId w:val="20"/>
        </w:numPr>
        <w:ind w:left="0" w:firstLine="480"/>
        <w:jc w:val="both"/>
      </w:pPr>
      <w:r>
        <w:rPr>
          <w:rFonts w:hint="eastAsia"/>
        </w:rPr>
        <w:t>普通用户所拥有的权限主要聚焦于浏览以及评论台风资料这两个方面，用户可查看系统里已存在的与台风相关的资料，知晓台风的最新动态、移动路径、造成的影响等一系列详细信息，普通用户还可借助搜索功能迅速找到自己所需要的台风资料，以此帮助自身更加便利地获取相关信息。评论功能使得用户可针对台风资料发表个人的见解以及评论，与其他用户分享信息或者提出问题，推动社区互动的开展。</w:t>
      </w:r>
    </w:p>
    <w:p w14:paraId="1807799D" w14:textId="77777777" w:rsidR="0081231B" w:rsidRDefault="00000000">
      <w:pPr>
        <w:pStyle w:val="af5"/>
        <w:numPr>
          <w:ilvl w:val="0"/>
          <w:numId w:val="20"/>
        </w:numPr>
        <w:ind w:left="0" w:firstLine="480"/>
        <w:jc w:val="both"/>
      </w:pPr>
      <w:r>
        <w:rPr>
          <w:rFonts w:hint="eastAsia"/>
        </w:rPr>
        <w:t>数据分析岗位工作人员有更高级别的权限，他们可如普通用户那般浏览与评论资料，而且还拥有对台风资料进行发布以及修改的权力，数据分析岗位工作人员可依据实际需求对现有的台风信息给予更新，发布全新的台风资料，同时对不准确或者过时的数据加以修正，借助这些操作，数据分析岗位工作人员可保证台风资料的准确性及时效性，为其他用户提供更为可靠的参考数据。</w:t>
      </w:r>
    </w:p>
    <w:p w14:paraId="71D13102" w14:textId="77777777" w:rsidR="0081231B" w:rsidRDefault="00000000">
      <w:pPr>
        <w:spacing w:after="0"/>
        <w:ind w:firstLineChars="175"/>
        <w:jc w:val="both"/>
      </w:pPr>
      <w:r>
        <w:rPr>
          <w:rFonts w:hint="eastAsia"/>
        </w:rPr>
        <w:t>发布资料为该模块的核心功能，流程图例如下图</w:t>
      </w:r>
      <w:r>
        <w:rPr>
          <w:rFonts w:hint="eastAsia"/>
        </w:rPr>
        <w:t>4.4</w:t>
      </w:r>
      <w:r>
        <w:rPr>
          <w:rFonts w:hint="eastAsia"/>
        </w:rPr>
        <w:t>所示：</w:t>
      </w:r>
    </w:p>
    <w:p w14:paraId="015203AE" w14:textId="77777777" w:rsidR="0081231B" w:rsidRDefault="00000000">
      <w:pPr>
        <w:jc w:val="center"/>
      </w:pPr>
      <w:r>
        <w:rPr>
          <w:noProof/>
        </w:rPr>
        <w:lastRenderedPageBreak/>
        <w:drawing>
          <wp:inline distT="0" distB="0" distL="114300" distR="114300" wp14:anchorId="28B5F1D8" wp14:editId="670BC5FB">
            <wp:extent cx="3169920" cy="2964815"/>
            <wp:effectExtent l="0" t="0" r="0" b="6985"/>
            <wp:docPr id="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171691" cy="2966697"/>
                    </a:xfrm>
                    <a:prstGeom prst="rect">
                      <a:avLst/>
                    </a:prstGeom>
                    <a:noFill/>
                    <a:ln>
                      <a:noFill/>
                    </a:ln>
                  </pic:spPr>
                </pic:pic>
              </a:graphicData>
            </a:graphic>
          </wp:inline>
        </w:drawing>
      </w:r>
    </w:p>
    <w:p w14:paraId="4263D7B1" w14:textId="77777777" w:rsidR="0081231B" w:rsidRDefault="00000000">
      <w:pPr>
        <w:jc w:val="center"/>
        <w:rPr>
          <w:sz w:val="21"/>
          <w:szCs w:val="21"/>
        </w:rPr>
      </w:pPr>
      <w:r>
        <w:rPr>
          <w:rFonts w:hint="eastAsia"/>
          <w:sz w:val="21"/>
          <w:szCs w:val="21"/>
        </w:rPr>
        <w:t>图</w:t>
      </w:r>
      <w:r>
        <w:rPr>
          <w:rFonts w:hint="eastAsia"/>
          <w:sz w:val="21"/>
          <w:szCs w:val="21"/>
        </w:rPr>
        <w:t>4.4</w:t>
      </w:r>
      <w:r>
        <w:rPr>
          <w:rFonts w:hint="eastAsia"/>
          <w:sz w:val="21"/>
          <w:szCs w:val="21"/>
        </w:rPr>
        <w:t>发布功能流程图</w:t>
      </w:r>
    </w:p>
    <w:p w14:paraId="0B5684F6" w14:textId="77777777" w:rsidR="0081231B" w:rsidRDefault="00000000">
      <w:pPr>
        <w:pStyle w:val="3"/>
      </w:pPr>
      <w:bookmarkStart w:id="142" w:name="_Toc199020729"/>
      <w:r>
        <w:t>台风预测模块</w:t>
      </w:r>
      <w:bookmarkEnd w:id="142"/>
    </w:p>
    <w:p w14:paraId="11378047" w14:textId="77777777" w:rsidR="0081231B" w:rsidRDefault="00000000">
      <w:pPr>
        <w:spacing w:after="0"/>
        <w:ind w:firstLineChars="175"/>
        <w:jc w:val="both"/>
      </w:pPr>
      <w:r>
        <w:t>在台风预测这一模块当中，用户可去查看依据当下气象数据所生成的台风预测时间段，还可上传台风序列数据以此来预测未来路径点，系统会对上传的数据以及实时气象信息展开处理，计算出台风未来的移动路径，接下来，预测的路径点以及用户上传的台风轨迹会在地图上进行展示，用户可直观地看到台风的历史轨迹以及预测路径。</w:t>
      </w:r>
    </w:p>
    <w:p w14:paraId="1940CC08" w14:textId="77777777" w:rsidR="0081231B" w:rsidRDefault="00000000">
      <w:pPr>
        <w:spacing w:after="0"/>
        <w:ind w:firstLineChars="175"/>
        <w:jc w:val="both"/>
      </w:pPr>
      <w:r>
        <w:rPr>
          <w:rFonts w:hint="eastAsia"/>
        </w:rPr>
        <w:t>预测模块以台风路径预测流程</w:t>
      </w:r>
      <w:proofErr w:type="gramStart"/>
      <w:r>
        <w:rPr>
          <w:rFonts w:hint="eastAsia"/>
        </w:rPr>
        <w:t>为例如</w:t>
      </w:r>
      <w:proofErr w:type="gramEnd"/>
      <w:r>
        <w:rPr>
          <w:rFonts w:hint="eastAsia"/>
        </w:rPr>
        <w:t>图</w:t>
      </w:r>
      <w:r>
        <w:rPr>
          <w:rFonts w:hint="eastAsia"/>
        </w:rPr>
        <w:t>4.5</w:t>
      </w:r>
      <w:r>
        <w:rPr>
          <w:rFonts w:hint="eastAsia"/>
        </w:rPr>
        <w:t>所示：</w:t>
      </w:r>
    </w:p>
    <w:p w14:paraId="65E01723" w14:textId="77777777" w:rsidR="0081231B" w:rsidRDefault="00000000">
      <w:pPr>
        <w:ind w:firstLine="0"/>
        <w:jc w:val="center"/>
      </w:pPr>
      <w:r>
        <w:rPr>
          <w:noProof/>
        </w:rPr>
        <w:drawing>
          <wp:inline distT="0" distB="0" distL="114300" distR="114300" wp14:anchorId="49B71835" wp14:editId="102883EC">
            <wp:extent cx="2941320" cy="2941320"/>
            <wp:effectExtent l="0" t="0" r="0" b="0"/>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941320" cy="2941320"/>
                    </a:xfrm>
                    <a:prstGeom prst="rect">
                      <a:avLst/>
                    </a:prstGeom>
                    <a:noFill/>
                    <a:ln>
                      <a:noFill/>
                    </a:ln>
                  </pic:spPr>
                </pic:pic>
              </a:graphicData>
            </a:graphic>
          </wp:inline>
        </w:drawing>
      </w:r>
    </w:p>
    <w:p w14:paraId="60E47773" w14:textId="77777777" w:rsidR="0081231B" w:rsidRDefault="00000000">
      <w:pPr>
        <w:spacing w:after="120" w:line="240" w:lineRule="auto"/>
        <w:ind w:firstLine="0"/>
        <w:jc w:val="center"/>
        <w:rPr>
          <w:sz w:val="21"/>
          <w:szCs w:val="21"/>
        </w:rPr>
      </w:pPr>
      <w:bookmarkStart w:id="143" w:name="_Hlk196139798"/>
      <w:r>
        <w:rPr>
          <w:rFonts w:hint="eastAsia"/>
          <w:sz w:val="21"/>
          <w:szCs w:val="21"/>
        </w:rPr>
        <w:t>图</w:t>
      </w:r>
      <w:r>
        <w:rPr>
          <w:rFonts w:hint="eastAsia"/>
          <w:sz w:val="21"/>
          <w:szCs w:val="21"/>
        </w:rPr>
        <w:t>4.5</w:t>
      </w:r>
      <w:r>
        <w:rPr>
          <w:rFonts w:hint="eastAsia"/>
          <w:sz w:val="21"/>
          <w:szCs w:val="21"/>
        </w:rPr>
        <w:t>台风路径预测流程图</w:t>
      </w:r>
    </w:p>
    <w:bookmarkEnd w:id="143"/>
    <w:p w14:paraId="37C75989" w14:textId="77777777" w:rsidR="0081231B" w:rsidRDefault="00000000">
      <w:pPr>
        <w:spacing w:after="0"/>
        <w:ind w:firstLineChars="175"/>
        <w:jc w:val="both"/>
      </w:pPr>
      <w:r>
        <w:lastRenderedPageBreak/>
        <w:t>台风模块通过历史气象数据和台风轨迹构建预测模型，加载训练好的模型参数确保准确性。用户上传的台风序列数据经过标准化处理，消除数据维度差异，提高预测精度。系统根据模型计算准确预测台风下一个路径点，为用户提供科学依据，帮助相关部门及时做出防灾决策。该模块提高了台风路径预测的准确性，提供了强有力的技术支持。</w:t>
      </w:r>
      <w:r>
        <w:rPr>
          <w:rFonts w:hint="eastAsia"/>
        </w:rPr>
        <w:t>路径预测时</w:t>
      </w:r>
      <w:proofErr w:type="gramStart"/>
      <w:r>
        <w:rPr>
          <w:rFonts w:hint="eastAsia"/>
        </w:rPr>
        <w:t>许图以下</w:t>
      </w:r>
      <w:proofErr w:type="gramEnd"/>
      <w:r>
        <w:rPr>
          <w:rFonts w:hint="eastAsia"/>
        </w:rPr>
        <w:t>如图</w:t>
      </w:r>
      <w:r>
        <w:rPr>
          <w:rFonts w:hint="eastAsia"/>
        </w:rPr>
        <w:t>4.6</w:t>
      </w:r>
      <w:r>
        <w:rPr>
          <w:rFonts w:hint="eastAsia"/>
        </w:rPr>
        <w:t>所示：</w:t>
      </w:r>
    </w:p>
    <w:p w14:paraId="75C29FAD" w14:textId="77777777" w:rsidR="0081231B" w:rsidRDefault="00000000">
      <w:pPr>
        <w:jc w:val="center"/>
      </w:pPr>
      <w:r>
        <w:rPr>
          <w:noProof/>
        </w:rPr>
        <w:drawing>
          <wp:inline distT="0" distB="0" distL="0" distR="0" wp14:anchorId="7D599FF7" wp14:editId="725ABF83">
            <wp:extent cx="3910330" cy="2788920"/>
            <wp:effectExtent l="0" t="0" r="0" b="0"/>
            <wp:docPr id="669297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97256" name="图片 1"/>
                    <pic:cNvPicPr>
                      <a:picLocks noChangeAspect="1"/>
                    </pic:cNvPicPr>
                  </pic:nvPicPr>
                  <pic:blipFill>
                    <a:blip r:embed="rId53"/>
                    <a:stretch>
                      <a:fillRect/>
                    </a:stretch>
                  </pic:blipFill>
                  <pic:spPr>
                    <a:xfrm>
                      <a:off x="0" y="0"/>
                      <a:ext cx="3918668" cy="2794800"/>
                    </a:xfrm>
                    <a:prstGeom prst="rect">
                      <a:avLst/>
                    </a:prstGeom>
                  </pic:spPr>
                </pic:pic>
              </a:graphicData>
            </a:graphic>
          </wp:inline>
        </w:drawing>
      </w:r>
    </w:p>
    <w:p w14:paraId="4674B7EB"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4.6</w:t>
      </w:r>
      <w:r>
        <w:rPr>
          <w:rFonts w:hint="eastAsia"/>
          <w:sz w:val="21"/>
          <w:szCs w:val="21"/>
        </w:rPr>
        <w:t>台风路径预测时序图</w:t>
      </w:r>
    </w:p>
    <w:p w14:paraId="06C086D2" w14:textId="77777777" w:rsidR="0081231B" w:rsidRDefault="00000000">
      <w:pPr>
        <w:pStyle w:val="3"/>
      </w:pPr>
      <w:bookmarkStart w:id="144" w:name="_Toc2903"/>
      <w:bookmarkStart w:id="145" w:name="_Toc199020730"/>
      <w:r>
        <w:t>AI</w:t>
      </w:r>
      <w:r>
        <w:t>助手模块</w:t>
      </w:r>
      <w:proofErr w:type="gramStart"/>
      <w:r>
        <w:t>模块</w:t>
      </w:r>
      <w:bookmarkEnd w:id="144"/>
      <w:bookmarkEnd w:id="145"/>
      <w:proofErr w:type="gramEnd"/>
    </w:p>
    <w:p w14:paraId="2300CE9A" w14:textId="77777777" w:rsidR="0081231B" w:rsidRDefault="00000000">
      <w:pPr>
        <w:spacing w:after="0"/>
        <w:ind w:firstLineChars="175"/>
        <w:jc w:val="both"/>
      </w:pPr>
      <w:r>
        <w:t>用户可以在网站的头部菜单栏中轻松找到</w:t>
      </w:r>
      <w:r>
        <w:t>AI</w:t>
      </w:r>
      <w:r>
        <w:t>助手功能，点击后会弹出一个聊天窗口。用户在窗口中输入关于气象方面的问题，例如</w:t>
      </w:r>
      <w:r>
        <w:rPr>
          <w:rFonts w:hint="eastAsia"/>
        </w:rPr>
        <w:t>台风的形成</w:t>
      </w:r>
      <w:r>
        <w:t>、台风动态等，系统会将问题实时发送到服务器上的</w:t>
      </w:r>
      <w:r>
        <w:t>AI</w:t>
      </w:r>
      <w:r>
        <w:t>进行处理。</w:t>
      </w:r>
      <w:r>
        <w:t>AI</w:t>
      </w:r>
      <w:r>
        <w:t>根据其训练模型快速分析并生成答案，然后将回答通过前端界面返回给用户。这样，用户不仅能即时获得准确的气象信息，还能通过智能助手享受到便捷的交互体验。</w:t>
      </w:r>
    </w:p>
    <w:p w14:paraId="7102B924" w14:textId="77777777" w:rsidR="0081231B" w:rsidRDefault="00000000">
      <w:pPr>
        <w:spacing w:after="0"/>
        <w:ind w:firstLineChars="175"/>
        <w:jc w:val="both"/>
      </w:pPr>
      <w:r>
        <w:rPr>
          <w:rFonts w:hint="eastAsia"/>
        </w:rPr>
        <w:t>AI</w:t>
      </w:r>
      <w:r>
        <w:rPr>
          <w:rFonts w:hint="eastAsia"/>
        </w:rPr>
        <w:t>助手时序图如下图</w:t>
      </w:r>
      <w:r>
        <w:rPr>
          <w:rFonts w:hint="eastAsia"/>
        </w:rPr>
        <w:t>4.7</w:t>
      </w:r>
      <w:r>
        <w:rPr>
          <w:rFonts w:hint="eastAsia"/>
        </w:rPr>
        <w:t>所示：</w:t>
      </w:r>
    </w:p>
    <w:p w14:paraId="10859A0F" w14:textId="77777777" w:rsidR="0081231B" w:rsidRDefault="0081231B">
      <w:pPr>
        <w:pStyle w:val="a1"/>
        <w:ind w:firstLine="0"/>
        <w:jc w:val="left"/>
        <w:sectPr w:rsidR="0081231B">
          <w:headerReference w:type="even" r:id="rId54"/>
          <w:headerReference w:type="default" r:id="rId55"/>
          <w:pgSz w:w="11906" w:h="16838"/>
          <w:pgMar w:top="1134" w:right="1134" w:bottom="1134" w:left="1134" w:header="680" w:footer="992" w:gutter="283"/>
          <w:cols w:space="0"/>
          <w:docGrid w:type="lines" w:linePitch="312"/>
        </w:sectPr>
      </w:pPr>
    </w:p>
    <w:p w14:paraId="7073EE37" w14:textId="77777777" w:rsidR="0081231B" w:rsidRDefault="00000000">
      <w:pPr>
        <w:jc w:val="center"/>
      </w:pPr>
      <w:r>
        <w:rPr>
          <w:noProof/>
        </w:rPr>
        <w:lastRenderedPageBreak/>
        <w:drawing>
          <wp:inline distT="0" distB="0" distL="114300" distR="114300" wp14:anchorId="1E71FD4D" wp14:editId="160F3E6E">
            <wp:extent cx="3737610" cy="2606040"/>
            <wp:effectExtent l="0" t="0" r="0" b="3810"/>
            <wp:docPr id="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3745185" cy="2611011"/>
                    </a:xfrm>
                    <a:prstGeom prst="rect">
                      <a:avLst/>
                    </a:prstGeom>
                    <a:noFill/>
                    <a:ln>
                      <a:noFill/>
                    </a:ln>
                  </pic:spPr>
                </pic:pic>
              </a:graphicData>
            </a:graphic>
          </wp:inline>
        </w:drawing>
      </w:r>
    </w:p>
    <w:p w14:paraId="2A8699BC"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4.7</w:t>
      </w:r>
      <w:r>
        <w:rPr>
          <w:rFonts w:hint="eastAsia"/>
          <w:sz w:val="21"/>
          <w:szCs w:val="21"/>
        </w:rPr>
        <w:t>用户信息流程图</w:t>
      </w:r>
    </w:p>
    <w:p w14:paraId="08C48E8D" w14:textId="77777777" w:rsidR="0081231B" w:rsidRDefault="00000000">
      <w:pPr>
        <w:pStyle w:val="3"/>
      </w:pPr>
      <w:bookmarkStart w:id="146" w:name="_Toc2994"/>
      <w:bookmarkStart w:id="147" w:name="_Toc199020731"/>
      <w:r>
        <w:t>后端数据管理模块</w:t>
      </w:r>
      <w:bookmarkEnd w:id="146"/>
      <w:bookmarkEnd w:id="147"/>
    </w:p>
    <w:p w14:paraId="779D751C" w14:textId="77777777" w:rsidR="0081231B" w:rsidRDefault="00000000">
      <w:pPr>
        <w:spacing w:after="0"/>
        <w:ind w:firstLineChars="175"/>
        <w:jc w:val="both"/>
      </w:pPr>
      <w:r>
        <w:t>管理员进入后台页面之后，可于系统的项目管理模块里开展数据添加、修改以及删除等相关操作，借助此项功能，管理员得以对系统内的各项数据给予严格把控与管理，以此保证数据的准确性以及及时更新，系统针对数据操作实施权限控制，保证唯有授权人员方可进行敏感数据的修改，提高了系统的安全性。此种管理方式有利于维护系统的完整性，避免数据出现丢失或者错误的情况，使得整体管理效率与安全保障得以提升，后端数据管理的基本流程以添加数据为例，具体如图</w:t>
      </w:r>
      <w:r>
        <w:t>4.8</w:t>
      </w:r>
      <w:r>
        <w:t>所示</w:t>
      </w:r>
      <w:r>
        <w:rPr>
          <w:rFonts w:hint="eastAsia"/>
        </w:rPr>
        <w:t>：</w:t>
      </w:r>
    </w:p>
    <w:p w14:paraId="6EA2B4B8" w14:textId="77777777" w:rsidR="0081231B" w:rsidRDefault="00000000">
      <w:pPr>
        <w:spacing w:after="0"/>
        <w:ind w:firstLineChars="175"/>
        <w:jc w:val="center"/>
      </w:pPr>
      <w:r>
        <w:rPr>
          <w:noProof/>
        </w:rPr>
        <w:drawing>
          <wp:inline distT="0" distB="0" distL="114300" distR="114300" wp14:anchorId="61DAB210" wp14:editId="1DEE012E">
            <wp:extent cx="3048000" cy="3033395"/>
            <wp:effectExtent l="0" t="0" r="0" b="0"/>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048131" cy="3033888"/>
                    </a:xfrm>
                    <a:prstGeom prst="rect">
                      <a:avLst/>
                    </a:prstGeom>
                    <a:noFill/>
                    <a:ln>
                      <a:noFill/>
                    </a:ln>
                  </pic:spPr>
                </pic:pic>
              </a:graphicData>
            </a:graphic>
          </wp:inline>
        </w:drawing>
      </w:r>
    </w:p>
    <w:p w14:paraId="72FBF94B" w14:textId="77777777" w:rsidR="0081231B" w:rsidRPr="008132F6" w:rsidRDefault="00000000">
      <w:pPr>
        <w:spacing w:after="120" w:line="240" w:lineRule="auto"/>
        <w:jc w:val="center"/>
        <w:rPr>
          <w:sz w:val="21"/>
          <w:szCs w:val="21"/>
        </w:rPr>
      </w:pPr>
      <w:r w:rsidRPr="008132F6">
        <w:rPr>
          <w:rFonts w:hint="eastAsia"/>
          <w:sz w:val="21"/>
          <w:szCs w:val="21"/>
        </w:rPr>
        <w:t>图</w:t>
      </w:r>
      <w:r w:rsidRPr="008132F6">
        <w:rPr>
          <w:rFonts w:hint="eastAsia"/>
          <w:sz w:val="21"/>
          <w:szCs w:val="21"/>
        </w:rPr>
        <w:t>4.8</w:t>
      </w:r>
      <w:r w:rsidRPr="008132F6">
        <w:rPr>
          <w:rFonts w:hint="eastAsia"/>
          <w:sz w:val="21"/>
          <w:szCs w:val="21"/>
        </w:rPr>
        <w:t>项目数据管理添加数据功能流程图</w:t>
      </w:r>
    </w:p>
    <w:p w14:paraId="4797953A" w14:textId="77777777" w:rsidR="0081231B" w:rsidRDefault="00000000">
      <w:pPr>
        <w:pStyle w:val="2"/>
      </w:pPr>
      <w:bookmarkStart w:id="148" w:name="_Toc13026"/>
      <w:bookmarkStart w:id="149" w:name="_Toc199020732"/>
      <w:r>
        <w:rPr>
          <w:rFonts w:hint="eastAsia"/>
        </w:rPr>
        <w:lastRenderedPageBreak/>
        <w:t>数据库设计</w:t>
      </w:r>
      <w:bookmarkEnd w:id="148"/>
      <w:bookmarkEnd w:id="149"/>
    </w:p>
    <w:p w14:paraId="1D44A9F7" w14:textId="77777777" w:rsidR="0081231B" w:rsidRDefault="00000000">
      <w:pPr>
        <w:pStyle w:val="3"/>
      </w:pPr>
      <w:bookmarkStart w:id="150" w:name="_Toc28285"/>
      <w:bookmarkStart w:id="151" w:name="_Toc199020733"/>
      <w:r>
        <w:t>数据库概要设计</w:t>
      </w:r>
      <w:bookmarkEnd w:id="150"/>
      <w:bookmarkEnd w:id="151"/>
    </w:p>
    <w:p w14:paraId="6E391EAD" w14:textId="77777777" w:rsidR="0081231B" w:rsidRDefault="00000000">
      <w:pPr>
        <w:spacing w:after="0"/>
        <w:ind w:firstLineChars="175"/>
        <w:jc w:val="both"/>
      </w:pPr>
      <w:r>
        <w:t>在着手设计</w:t>
      </w:r>
      <w:r>
        <w:t>E-R</w:t>
      </w:r>
      <w:r>
        <w:t>图以前，要</w:t>
      </w:r>
      <w:proofErr w:type="gramStart"/>
      <w:r>
        <w:t>先针对</w:t>
      </w:r>
      <w:proofErr w:type="gramEnd"/>
      <w:r>
        <w:t>数据库里的每一个</w:t>
      </w:r>
      <w:proofErr w:type="gramStart"/>
      <w:r>
        <w:t>表展开</w:t>
      </w:r>
      <w:proofErr w:type="gramEnd"/>
      <w:r>
        <w:t>细致的字段设计工作，这囊括了明确每个表所需要的字段名称、数据类型、字段长度、是否允许为</w:t>
      </w:r>
      <w:proofErr w:type="gramStart"/>
      <w:r>
        <w:t>空以及</w:t>
      </w:r>
      <w:proofErr w:type="gramEnd"/>
      <w:r>
        <w:t>默认值等内容，此阶段的设计务必要保证每个字段都可精准地反映业务需求，同时契合数据库的范式原则，借助规范化设计，防止出现数据冗余以及更新异常的情况，让数据库结构变得更为清晰、简洁。具体情况如图</w:t>
      </w:r>
      <w:r>
        <w:t>4.9</w:t>
      </w:r>
      <w:r>
        <w:t>所示</w:t>
      </w:r>
      <w:r>
        <w:rPr>
          <w:rFonts w:hint="eastAsia"/>
        </w:rPr>
        <w:t>：</w:t>
      </w:r>
    </w:p>
    <w:p w14:paraId="205ACAA9" w14:textId="77777777" w:rsidR="0081231B" w:rsidRDefault="00000000">
      <w:pPr>
        <w:ind w:firstLine="0"/>
        <w:jc w:val="center"/>
        <w:rPr>
          <w:rFonts w:eastAsia="宋体" w:cs="宋体"/>
        </w:rPr>
      </w:pPr>
      <w:r>
        <w:rPr>
          <w:noProof/>
        </w:rPr>
        <w:drawing>
          <wp:inline distT="0" distB="0" distL="114300" distR="114300" wp14:anchorId="4EB014BB" wp14:editId="54182DAA">
            <wp:extent cx="4142105" cy="4283710"/>
            <wp:effectExtent l="0" t="0" r="0" b="254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4142469" cy="4283754"/>
                    </a:xfrm>
                    <a:prstGeom prst="rect">
                      <a:avLst/>
                    </a:prstGeom>
                    <a:noFill/>
                    <a:ln>
                      <a:noFill/>
                    </a:ln>
                  </pic:spPr>
                </pic:pic>
              </a:graphicData>
            </a:graphic>
          </wp:inline>
        </w:drawing>
      </w:r>
    </w:p>
    <w:p w14:paraId="561D79F4"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4.9</w:t>
      </w:r>
      <w:r>
        <w:rPr>
          <w:rFonts w:hint="eastAsia"/>
          <w:sz w:val="21"/>
          <w:szCs w:val="21"/>
        </w:rPr>
        <w:t>系统数据库</w:t>
      </w:r>
      <w:r>
        <w:rPr>
          <w:rFonts w:hint="eastAsia"/>
          <w:sz w:val="21"/>
          <w:szCs w:val="21"/>
        </w:rPr>
        <w:t>E-R</w:t>
      </w:r>
      <w:r>
        <w:rPr>
          <w:rFonts w:hint="eastAsia"/>
          <w:sz w:val="21"/>
          <w:szCs w:val="21"/>
        </w:rPr>
        <w:t>图</w:t>
      </w:r>
    </w:p>
    <w:p w14:paraId="43DC6733" w14:textId="77777777" w:rsidR="0081231B" w:rsidRDefault="00000000">
      <w:pPr>
        <w:pStyle w:val="3"/>
      </w:pPr>
      <w:bookmarkStart w:id="152" w:name="_Toc27227"/>
      <w:bookmarkStart w:id="153" w:name="_Toc199020734"/>
      <w:r>
        <w:t>数据表设计</w:t>
      </w:r>
      <w:bookmarkEnd w:id="152"/>
      <w:bookmarkEnd w:id="153"/>
    </w:p>
    <w:p w14:paraId="796FD608" w14:textId="77777777" w:rsidR="0081231B" w:rsidRDefault="00000000">
      <w:pPr>
        <w:wordWrap w:val="0"/>
        <w:autoSpaceDE w:val="0"/>
        <w:autoSpaceDN w:val="0"/>
        <w:spacing w:after="0"/>
        <w:ind w:firstLineChars="175"/>
        <w:jc w:val="both"/>
      </w:pPr>
      <w:r>
        <w:rPr>
          <w:rFonts w:hint="eastAsia"/>
        </w:rPr>
        <w:t>本系统数据库的总体设计覆盖了多个数据表，其中包括用户表、新闻资料表、新闻资源类别表、评论表、台风基本信息表、台风路径位置表以及台风路径强度表等。</w:t>
      </w:r>
    </w:p>
    <w:p w14:paraId="5272EE30" w14:textId="77777777" w:rsidR="0081231B" w:rsidRDefault="00000000">
      <w:pPr>
        <w:pStyle w:val="a1"/>
      </w:pPr>
      <w:r>
        <w:rPr>
          <w:noProof/>
        </w:rPr>
        <w:lastRenderedPageBreak/>
        <w:drawing>
          <wp:inline distT="0" distB="0" distL="0" distR="0" wp14:anchorId="3E9CA388" wp14:editId="3E9AA6E0">
            <wp:extent cx="4783666" cy="2871834"/>
            <wp:effectExtent l="0" t="0" r="0" b="5080"/>
            <wp:docPr id="1688539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9143" name="图片 1"/>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799970" cy="2881622"/>
                    </a:xfrm>
                    <a:prstGeom prst="rect">
                      <a:avLst/>
                    </a:prstGeom>
                  </pic:spPr>
                </pic:pic>
              </a:graphicData>
            </a:graphic>
          </wp:inline>
        </w:drawing>
      </w:r>
    </w:p>
    <w:p w14:paraId="1E2875E4" w14:textId="77777777" w:rsidR="0081231B" w:rsidRDefault="00000000">
      <w:pPr>
        <w:pStyle w:val="a1"/>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w:t>
      </w:r>
      <w:r>
        <w:rPr>
          <w:rFonts w:eastAsiaTheme="minorEastAsia"/>
          <w:sz w:val="21"/>
          <w:szCs w:val="21"/>
        </w:rPr>
        <w:t>4.</w:t>
      </w:r>
      <w:r>
        <w:rPr>
          <w:rFonts w:eastAsiaTheme="minorEastAsia" w:hint="eastAsia"/>
          <w:sz w:val="21"/>
          <w:szCs w:val="21"/>
        </w:rPr>
        <w:t>10</w:t>
      </w:r>
      <w:r>
        <w:rPr>
          <w:rFonts w:eastAsiaTheme="minorEastAsia" w:hint="eastAsia"/>
          <w:sz w:val="21"/>
          <w:szCs w:val="21"/>
        </w:rPr>
        <w:t>数据库关系图</w:t>
      </w:r>
    </w:p>
    <w:p w14:paraId="113F6620" w14:textId="77777777" w:rsidR="0081231B" w:rsidRDefault="00000000">
      <w:pPr>
        <w:pStyle w:val="af5"/>
        <w:numPr>
          <w:ilvl w:val="0"/>
          <w:numId w:val="21"/>
        </w:numPr>
        <w:ind w:firstLineChars="0"/>
        <w:jc w:val="both"/>
      </w:pPr>
      <w:r>
        <w:rPr>
          <w:rFonts w:hint="eastAsia"/>
        </w:rPr>
        <w:t>用户表</w:t>
      </w:r>
    </w:p>
    <w:p w14:paraId="483D993D" w14:textId="77777777" w:rsidR="0081231B" w:rsidRDefault="00000000">
      <w:pPr>
        <w:wordWrap w:val="0"/>
        <w:autoSpaceDE w:val="0"/>
        <w:autoSpaceDN w:val="0"/>
        <w:spacing w:after="0"/>
        <w:ind w:firstLineChars="175"/>
        <w:jc w:val="both"/>
      </w:pPr>
      <w:r>
        <w:t>此用户表用于存放用户的基础信息、头像、账号创建日期以及权限设定，它可协助管理用户的注册与登录功能，并且区分普通用户、管理员和职员，支持系统内部的权限控制，详情如表</w:t>
      </w:r>
      <w:r>
        <w:t>4.1</w:t>
      </w:r>
      <w:r>
        <w:t>所示</w:t>
      </w:r>
      <w:r>
        <w:rPr>
          <w:rFonts w:hint="eastAsia"/>
        </w:rPr>
        <w:t>：</w:t>
      </w:r>
    </w:p>
    <w:p w14:paraId="7E2C9B2A"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表</w:t>
      </w:r>
      <w:r>
        <w:rPr>
          <w:rFonts w:eastAsia="宋体"/>
          <w:sz w:val="21"/>
          <w:szCs w:val="21"/>
        </w:rPr>
        <w:t xml:space="preserve">4.1 </w:t>
      </w:r>
      <w:r>
        <w:rPr>
          <w:rFonts w:ascii="宋体" w:eastAsia="宋体" w:hAnsi="宋体" w:cs="宋体" w:hint="eastAsia"/>
          <w:sz w:val="21"/>
          <w:szCs w:val="21"/>
        </w:rPr>
        <w:t>用户表</w:t>
      </w:r>
    </w:p>
    <w:tbl>
      <w:tblPr>
        <w:tblW w:w="8222" w:type="dxa"/>
        <w:jc w:val="center"/>
        <w:tblBorders>
          <w:top w:val="single" w:sz="8" w:space="0" w:color="000000"/>
          <w:bottom w:val="single" w:sz="8" w:space="0" w:color="000000"/>
        </w:tblBorders>
        <w:tblLayout w:type="fixed"/>
        <w:tblLook w:val="04A0" w:firstRow="1" w:lastRow="0" w:firstColumn="1" w:lastColumn="0" w:noHBand="0" w:noVBand="1"/>
      </w:tblPr>
      <w:tblGrid>
        <w:gridCol w:w="1843"/>
        <w:gridCol w:w="2126"/>
        <w:gridCol w:w="1418"/>
        <w:gridCol w:w="992"/>
        <w:gridCol w:w="1843"/>
      </w:tblGrid>
      <w:tr w:rsidR="0081231B" w14:paraId="5FA0DF3B" w14:textId="77777777">
        <w:trPr>
          <w:trHeight w:val="90"/>
          <w:jc w:val="center"/>
        </w:trPr>
        <w:tc>
          <w:tcPr>
            <w:tcW w:w="1843" w:type="dxa"/>
            <w:tcBorders>
              <w:top w:val="single" w:sz="12" w:space="0" w:color="000000"/>
              <w:bottom w:val="single" w:sz="4" w:space="0" w:color="000000"/>
            </w:tcBorders>
            <w:shd w:val="clear" w:color="auto" w:fill="FFFFFF"/>
          </w:tcPr>
          <w:p w14:paraId="10498A94" w14:textId="77777777" w:rsidR="0081231B" w:rsidRDefault="00000000">
            <w:pPr>
              <w:ind w:firstLine="0"/>
              <w:jc w:val="center"/>
            </w:pPr>
            <w:r>
              <w:t>列名</w:t>
            </w:r>
          </w:p>
        </w:tc>
        <w:tc>
          <w:tcPr>
            <w:tcW w:w="2126" w:type="dxa"/>
            <w:tcBorders>
              <w:top w:val="single" w:sz="12" w:space="0" w:color="000000"/>
              <w:bottom w:val="single" w:sz="4" w:space="0" w:color="000000"/>
            </w:tcBorders>
            <w:shd w:val="clear" w:color="auto" w:fill="FFFFFF"/>
          </w:tcPr>
          <w:p w14:paraId="70560E07" w14:textId="77777777" w:rsidR="0081231B" w:rsidRDefault="00000000">
            <w:pPr>
              <w:tabs>
                <w:tab w:val="center" w:pos="1307"/>
              </w:tabs>
              <w:ind w:firstLine="0"/>
              <w:jc w:val="center"/>
            </w:pPr>
            <w:r>
              <w:t>数据类型</w:t>
            </w:r>
          </w:p>
        </w:tc>
        <w:tc>
          <w:tcPr>
            <w:tcW w:w="1418" w:type="dxa"/>
            <w:tcBorders>
              <w:top w:val="single" w:sz="12" w:space="0" w:color="000000"/>
              <w:bottom w:val="single" w:sz="4" w:space="0" w:color="000000"/>
            </w:tcBorders>
            <w:shd w:val="clear" w:color="auto" w:fill="FFFFFF"/>
          </w:tcPr>
          <w:p w14:paraId="30652093" w14:textId="77777777" w:rsidR="0081231B" w:rsidRDefault="00000000">
            <w:pPr>
              <w:ind w:firstLine="0"/>
              <w:jc w:val="center"/>
            </w:pPr>
            <w:r>
              <w:rPr>
                <w:rFonts w:hint="eastAsia"/>
              </w:rPr>
              <w:t>能否为空</w:t>
            </w:r>
          </w:p>
        </w:tc>
        <w:tc>
          <w:tcPr>
            <w:tcW w:w="992" w:type="dxa"/>
            <w:tcBorders>
              <w:top w:val="single" w:sz="12" w:space="0" w:color="000000"/>
              <w:bottom w:val="single" w:sz="4" w:space="0" w:color="000000"/>
            </w:tcBorders>
            <w:shd w:val="clear" w:color="auto" w:fill="FFFFFF"/>
          </w:tcPr>
          <w:p w14:paraId="329F6EF6" w14:textId="77777777" w:rsidR="0081231B" w:rsidRDefault="00000000">
            <w:pPr>
              <w:ind w:firstLine="0"/>
              <w:jc w:val="center"/>
            </w:pPr>
            <w:r>
              <w:t>键</w:t>
            </w:r>
          </w:p>
        </w:tc>
        <w:tc>
          <w:tcPr>
            <w:tcW w:w="1843" w:type="dxa"/>
            <w:tcBorders>
              <w:top w:val="single" w:sz="12" w:space="0" w:color="000000"/>
              <w:bottom w:val="single" w:sz="4" w:space="0" w:color="000000"/>
            </w:tcBorders>
            <w:shd w:val="clear" w:color="auto" w:fill="FFFFFF"/>
          </w:tcPr>
          <w:p w14:paraId="297098C1" w14:textId="77777777" w:rsidR="0081231B" w:rsidRDefault="00000000">
            <w:pPr>
              <w:ind w:firstLine="0"/>
              <w:jc w:val="center"/>
            </w:pPr>
            <w:r>
              <w:rPr>
                <w:rFonts w:hint="eastAsia"/>
              </w:rPr>
              <w:t>备注</w:t>
            </w:r>
          </w:p>
        </w:tc>
      </w:tr>
      <w:tr w:rsidR="0081231B" w14:paraId="116D35B2" w14:textId="77777777">
        <w:trPr>
          <w:trHeight w:val="360"/>
          <w:jc w:val="center"/>
        </w:trPr>
        <w:tc>
          <w:tcPr>
            <w:tcW w:w="1843" w:type="dxa"/>
            <w:tcBorders>
              <w:top w:val="single" w:sz="4" w:space="0" w:color="000000"/>
              <w:bottom w:val="nil"/>
            </w:tcBorders>
            <w:shd w:val="clear" w:color="auto" w:fill="FFFFFF"/>
          </w:tcPr>
          <w:p w14:paraId="39A0C056" w14:textId="77777777" w:rsidR="0081231B" w:rsidRDefault="00000000">
            <w:pPr>
              <w:ind w:firstLine="0"/>
              <w:jc w:val="center"/>
            </w:pPr>
            <w:r>
              <w:t>id</w:t>
            </w:r>
          </w:p>
        </w:tc>
        <w:tc>
          <w:tcPr>
            <w:tcW w:w="2126" w:type="dxa"/>
            <w:tcBorders>
              <w:top w:val="single" w:sz="4" w:space="0" w:color="000000"/>
              <w:bottom w:val="nil"/>
            </w:tcBorders>
            <w:shd w:val="clear" w:color="auto" w:fill="FFFFFF"/>
          </w:tcPr>
          <w:p w14:paraId="66FF7E47" w14:textId="77777777" w:rsidR="0081231B" w:rsidRDefault="00000000">
            <w:pPr>
              <w:tabs>
                <w:tab w:val="center" w:pos="1307"/>
              </w:tabs>
              <w:ind w:firstLine="0"/>
              <w:jc w:val="center"/>
            </w:pPr>
            <w:proofErr w:type="spellStart"/>
            <w:r>
              <w:t>bigint</w:t>
            </w:r>
            <w:proofErr w:type="spellEnd"/>
          </w:p>
        </w:tc>
        <w:tc>
          <w:tcPr>
            <w:tcW w:w="1418" w:type="dxa"/>
            <w:tcBorders>
              <w:top w:val="single" w:sz="4" w:space="0" w:color="000000"/>
              <w:bottom w:val="nil"/>
            </w:tcBorders>
            <w:shd w:val="clear" w:color="auto" w:fill="FFFFFF"/>
          </w:tcPr>
          <w:p w14:paraId="729C5E3B" w14:textId="77777777" w:rsidR="0081231B" w:rsidRDefault="00000000">
            <w:pPr>
              <w:ind w:firstLine="0"/>
              <w:jc w:val="center"/>
            </w:pPr>
            <w:r>
              <w:rPr>
                <w:rFonts w:hint="eastAsia"/>
              </w:rPr>
              <w:t>否</w:t>
            </w:r>
          </w:p>
        </w:tc>
        <w:tc>
          <w:tcPr>
            <w:tcW w:w="992" w:type="dxa"/>
            <w:tcBorders>
              <w:top w:val="single" w:sz="4" w:space="0" w:color="000000"/>
              <w:bottom w:val="nil"/>
            </w:tcBorders>
            <w:shd w:val="clear" w:color="auto" w:fill="FFFFFF"/>
          </w:tcPr>
          <w:p w14:paraId="73D7E19C" w14:textId="77777777" w:rsidR="0081231B" w:rsidRDefault="00000000">
            <w:pPr>
              <w:ind w:firstLine="0"/>
              <w:jc w:val="center"/>
            </w:pPr>
            <w:r>
              <w:rPr>
                <w:rFonts w:hint="eastAsia"/>
              </w:rPr>
              <w:t>主键</w:t>
            </w:r>
          </w:p>
        </w:tc>
        <w:tc>
          <w:tcPr>
            <w:tcW w:w="1843" w:type="dxa"/>
            <w:tcBorders>
              <w:top w:val="single" w:sz="4" w:space="0" w:color="000000"/>
              <w:bottom w:val="nil"/>
            </w:tcBorders>
            <w:shd w:val="clear" w:color="auto" w:fill="FFFFFF"/>
          </w:tcPr>
          <w:p w14:paraId="3BF71854" w14:textId="77777777" w:rsidR="0081231B" w:rsidRDefault="00000000">
            <w:pPr>
              <w:ind w:firstLine="0"/>
              <w:jc w:val="center"/>
            </w:pPr>
            <w:r>
              <w:rPr>
                <w:rFonts w:hint="eastAsia"/>
              </w:rPr>
              <w:t>编号</w:t>
            </w:r>
          </w:p>
        </w:tc>
      </w:tr>
      <w:tr w:rsidR="0081231B" w14:paraId="1FFA84A1" w14:textId="77777777">
        <w:trPr>
          <w:trHeight w:val="360"/>
          <w:jc w:val="center"/>
        </w:trPr>
        <w:tc>
          <w:tcPr>
            <w:tcW w:w="1843" w:type="dxa"/>
            <w:tcBorders>
              <w:top w:val="nil"/>
              <w:bottom w:val="nil"/>
            </w:tcBorders>
            <w:shd w:val="clear" w:color="auto" w:fill="FFFFFF"/>
          </w:tcPr>
          <w:p w14:paraId="25B1A5B6" w14:textId="77777777" w:rsidR="0081231B" w:rsidRDefault="00000000">
            <w:pPr>
              <w:ind w:firstLine="0"/>
              <w:jc w:val="center"/>
            </w:pPr>
            <w:r>
              <w:t>username</w:t>
            </w:r>
          </w:p>
        </w:tc>
        <w:tc>
          <w:tcPr>
            <w:tcW w:w="2126" w:type="dxa"/>
            <w:tcBorders>
              <w:top w:val="nil"/>
              <w:bottom w:val="nil"/>
            </w:tcBorders>
            <w:shd w:val="clear" w:color="auto" w:fill="FFFFFF"/>
          </w:tcPr>
          <w:p w14:paraId="2B2F0BDD" w14:textId="77777777" w:rsidR="0081231B" w:rsidRDefault="00000000">
            <w:pPr>
              <w:tabs>
                <w:tab w:val="center" w:pos="1307"/>
              </w:tabs>
              <w:ind w:firstLine="0"/>
              <w:jc w:val="center"/>
            </w:pPr>
            <w:proofErr w:type="gramStart"/>
            <w:r>
              <w:t>varchar</w:t>
            </w:r>
            <w:r>
              <w:rPr>
                <w:rFonts w:hint="eastAsia"/>
              </w:rPr>
              <w:t>(</w:t>
            </w:r>
            <w:proofErr w:type="gramEnd"/>
            <w:r>
              <w:rPr>
                <w:rFonts w:hint="eastAsia"/>
              </w:rPr>
              <w:t>20)</w:t>
            </w:r>
          </w:p>
        </w:tc>
        <w:tc>
          <w:tcPr>
            <w:tcW w:w="1418" w:type="dxa"/>
            <w:tcBorders>
              <w:top w:val="nil"/>
              <w:bottom w:val="nil"/>
            </w:tcBorders>
            <w:shd w:val="clear" w:color="auto" w:fill="FFFFFF"/>
          </w:tcPr>
          <w:p w14:paraId="46E6E178"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22649DAD" w14:textId="77777777" w:rsidR="0081231B" w:rsidRDefault="0081231B">
            <w:pPr>
              <w:ind w:firstLine="0"/>
              <w:jc w:val="center"/>
            </w:pPr>
          </w:p>
        </w:tc>
        <w:tc>
          <w:tcPr>
            <w:tcW w:w="1843" w:type="dxa"/>
            <w:tcBorders>
              <w:top w:val="nil"/>
              <w:bottom w:val="nil"/>
            </w:tcBorders>
            <w:shd w:val="clear" w:color="auto" w:fill="FFFFFF"/>
          </w:tcPr>
          <w:p w14:paraId="0901AA9A" w14:textId="77777777" w:rsidR="0081231B" w:rsidRDefault="00000000">
            <w:pPr>
              <w:ind w:firstLine="0"/>
              <w:jc w:val="center"/>
            </w:pPr>
            <w:r>
              <w:rPr>
                <w:rFonts w:hint="eastAsia"/>
              </w:rPr>
              <w:t>用户名</w:t>
            </w:r>
          </w:p>
        </w:tc>
      </w:tr>
      <w:tr w:rsidR="0081231B" w14:paraId="0ADE29E9" w14:textId="77777777">
        <w:trPr>
          <w:trHeight w:val="90"/>
          <w:jc w:val="center"/>
        </w:trPr>
        <w:tc>
          <w:tcPr>
            <w:tcW w:w="1843" w:type="dxa"/>
            <w:tcBorders>
              <w:top w:val="nil"/>
              <w:bottom w:val="nil"/>
            </w:tcBorders>
            <w:shd w:val="clear" w:color="auto" w:fill="FFFFFF"/>
          </w:tcPr>
          <w:p w14:paraId="68BECE2E" w14:textId="77777777" w:rsidR="0081231B" w:rsidRDefault="00000000">
            <w:pPr>
              <w:ind w:firstLine="0"/>
              <w:jc w:val="center"/>
            </w:pPr>
            <w:r>
              <w:t>email</w:t>
            </w:r>
          </w:p>
        </w:tc>
        <w:tc>
          <w:tcPr>
            <w:tcW w:w="2126" w:type="dxa"/>
            <w:tcBorders>
              <w:top w:val="nil"/>
              <w:bottom w:val="nil"/>
            </w:tcBorders>
            <w:shd w:val="clear" w:color="auto" w:fill="FFFFFF"/>
          </w:tcPr>
          <w:p w14:paraId="7AF8B5AA" w14:textId="77777777" w:rsidR="0081231B" w:rsidRDefault="00000000">
            <w:pPr>
              <w:tabs>
                <w:tab w:val="center" w:pos="1307"/>
              </w:tabs>
              <w:ind w:firstLine="0"/>
              <w:jc w:val="center"/>
            </w:pPr>
            <w:proofErr w:type="gramStart"/>
            <w:r>
              <w:t>varchar</w:t>
            </w:r>
            <w:r>
              <w:rPr>
                <w:rFonts w:hint="eastAsia"/>
              </w:rPr>
              <w:t>(</w:t>
            </w:r>
            <w:proofErr w:type="gramEnd"/>
            <w:r>
              <w:rPr>
                <w:rFonts w:hint="eastAsia"/>
              </w:rPr>
              <w:t>254)</w:t>
            </w:r>
          </w:p>
        </w:tc>
        <w:tc>
          <w:tcPr>
            <w:tcW w:w="1418" w:type="dxa"/>
            <w:tcBorders>
              <w:top w:val="nil"/>
              <w:bottom w:val="nil"/>
            </w:tcBorders>
            <w:shd w:val="clear" w:color="auto" w:fill="FFFFFF"/>
          </w:tcPr>
          <w:p w14:paraId="325E3DBC"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64731C41" w14:textId="77777777" w:rsidR="0081231B" w:rsidRDefault="0081231B">
            <w:pPr>
              <w:ind w:firstLine="0"/>
              <w:jc w:val="center"/>
            </w:pPr>
          </w:p>
        </w:tc>
        <w:tc>
          <w:tcPr>
            <w:tcW w:w="1843" w:type="dxa"/>
            <w:tcBorders>
              <w:top w:val="nil"/>
              <w:bottom w:val="nil"/>
            </w:tcBorders>
            <w:shd w:val="clear" w:color="auto" w:fill="FFFFFF"/>
          </w:tcPr>
          <w:p w14:paraId="2F0FC3FA" w14:textId="77777777" w:rsidR="0081231B" w:rsidRDefault="00000000">
            <w:pPr>
              <w:ind w:firstLine="0"/>
              <w:jc w:val="center"/>
            </w:pPr>
            <w:r>
              <w:rPr>
                <w:rFonts w:hint="eastAsia"/>
              </w:rPr>
              <w:t>邮箱账号</w:t>
            </w:r>
          </w:p>
        </w:tc>
      </w:tr>
      <w:tr w:rsidR="0081231B" w14:paraId="6EF9BC61" w14:textId="77777777">
        <w:trPr>
          <w:trHeight w:val="90"/>
          <w:jc w:val="center"/>
        </w:trPr>
        <w:tc>
          <w:tcPr>
            <w:tcW w:w="1843" w:type="dxa"/>
            <w:tcBorders>
              <w:top w:val="nil"/>
              <w:bottom w:val="nil"/>
            </w:tcBorders>
            <w:shd w:val="clear" w:color="auto" w:fill="FFFFFF"/>
          </w:tcPr>
          <w:p w14:paraId="07FA8C31" w14:textId="77777777" w:rsidR="0081231B" w:rsidRDefault="00000000">
            <w:pPr>
              <w:ind w:firstLine="0"/>
              <w:jc w:val="center"/>
            </w:pPr>
            <w:r>
              <w:t>password</w:t>
            </w:r>
          </w:p>
        </w:tc>
        <w:tc>
          <w:tcPr>
            <w:tcW w:w="2126" w:type="dxa"/>
            <w:tcBorders>
              <w:top w:val="nil"/>
              <w:bottom w:val="nil"/>
            </w:tcBorders>
            <w:shd w:val="clear" w:color="auto" w:fill="FFFFFF"/>
          </w:tcPr>
          <w:p w14:paraId="31E0DE49" w14:textId="77777777" w:rsidR="0081231B" w:rsidRDefault="00000000">
            <w:pPr>
              <w:tabs>
                <w:tab w:val="center" w:pos="1307"/>
              </w:tabs>
              <w:ind w:firstLine="0"/>
              <w:jc w:val="center"/>
            </w:pPr>
            <w:proofErr w:type="gramStart"/>
            <w:r>
              <w:t>varchar</w:t>
            </w:r>
            <w:r>
              <w:rPr>
                <w:rFonts w:hint="eastAsia"/>
              </w:rPr>
              <w:t>(</w:t>
            </w:r>
            <w:proofErr w:type="gramEnd"/>
            <w:r>
              <w:rPr>
                <w:rFonts w:hint="eastAsia"/>
              </w:rPr>
              <w:t>128)</w:t>
            </w:r>
          </w:p>
        </w:tc>
        <w:tc>
          <w:tcPr>
            <w:tcW w:w="1418" w:type="dxa"/>
            <w:tcBorders>
              <w:top w:val="nil"/>
              <w:bottom w:val="nil"/>
            </w:tcBorders>
            <w:shd w:val="clear" w:color="auto" w:fill="FFFFFF"/>
          </w:tcPr>
          <w:p w14:paraId="1ABC6FFD"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4A20EBBD" w14:textId="77777777" w:rsidR="0081231B" w:rsidRDefault="0081231B">
            <w:pPr>
              <w:ind w:firstLine="0"/>
              <w:jc w:val="center"/>
            </w:pPr>
          </w:p>
        </w:tc>
        <w:tc>
          <w:tcPr>
            <w:tcW w:w="1843" w:type="dxa"/>
            <w:tcBorders>
              <w:top w:val="nil"/>
              <w:bottom w:val="nil"/>
            </w:tcBorders>
            <w:shd w:val="clear" w:color="auto" w:fill="FFFFFF"/>
          </w:tcPr>
          <w:p w14:paraId="6C009FA7" w14:textId="77777777" w:rsidR="0081231B" w:rsidRDefault="00000000">
            <w:pPr>
              <w:ind w:firstLine="0"/>
              <w:jc w:val="center"/>
            </w:pPr>
            <w:r>
              <w:rPr>
                <w:rFonts w:hint="eastAsia"/>
              </w:rPr>
              <w:t>密码</w:t>
            </w:r>
          </w:p>
        </w:tc>
      </w:tr>
      <w:tr w:rsidR="0081231B" w14:paraId="52D43DB3" w14:textId="77777777">
        <w:trPr>
          <w:trHeight w:val="90"/>
          <w:jc w:val="center"/>
        </w:trPr>
        <w:tc>
          <w:tcPr>
            <w:tcW w:w="1843" w:type="dxa"/>
            <w:tcBorders>
              <w:top w:val="nil"/>
              <w:bottom w:val="nil"/>
            </w:tcBorders>
            <w:shd w:val="clear" w:color="auto" w:fill="FFFFFF"/>
          </w:tcPr>
          <w:p w14:paraId="7DBCD909" w14:textId="77777777" w:rsidR="0081231B" w:rsidRDefault="00000000">
            <w:pPr>
              <w:ind w:firstLine="0"/>
              <w:jc w:val="center"/>
            </w:pPr>
            <w:r>
              <w:t>avatar</w:t>
            </w:r>
          </w:p>
        </w:tc>
        <w:tc>
          <w:tcPr>
            <w:tcW w:w="2126" w:type="dxa"/>
            <w:tcBorders>
              <w:top w:val="nil"/>
              <w:bottom w:val="nil"/>
            </w:tcBorders>
            <w:shd w:val="clear" w:color="auto" w:fill="FFFFFF"/>
          </w:tcPr>
          <w:p w14:paraId="50DF1B97" w14:textId="77777777" w:rsidR="0081231B" w:rsidRDefault="00000000">
            <w:pPr>
              <w:tabs>
                <w:tab w:val="center" w:pos="1307"/>
              </w:tabs>
              <w:ind w:firstLine="0"/>
              <w:jc w:val="center"/>
            </w:pPr>
            <w:proofErr w:type="gramStart"/>
            <w:r>
              <w:t>varchar</w:t>
            </w:r>
            <w:r>
              <w:rPr>
                <w:rFonts w:hint="eastAsia"/>
              </w:rPr>
              <w:t>(</w:t>
            </w:r>
            <w:proofErr w:type="gramEnd"/>
            <w:r>
              <w:rPr>
                <w:rFonts w:hint="eastAsia"/>
              </w:rPr>
              <w:t>255)</w:t>
            </w:r>
          </w:p>
        </w:tc>
        <w:tc>
          <w:tcPr>
            <w:tcW w:w="1418" w:type="dxa"/>
            <w:tcBorders>
              <w:top w:val="nil"/>
              <w:bottom w:val="nil"/>
            </w:tcBorders>
            <w:shd w:val="clear" w:color="auto" w:fill="FFFFFF"/>
          </w:tcPr>
          <w:p w14:paraId="1A324A4C"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1659024E" w14:textId="77777777" w:rsidR="0081231B" w:rsidRDefault="0081231B">
            <w:pPr>
              <w:ind w:firstLine="0"/>
              <w:jc w:val="center"/>
            </w:pPr>
          </w:p>
        </w:tc>
        <w:tc>
          <w:tcPr>
            <w:tcW w:w="1843" w:type="dxa"/>
            <w:tcBorders>
              <w:top w:val="nil"/>
              <w:bottom w:val="nil"/>
            </w:tcBorders>
            <w:shd w:val="clear" w:color="auto" w:fill="FFFFFF"/>
          </w:tcPr>
          <w:p w14:paraId="6FBA22C1" w14:textId="77777777" w:rsidR="0081231B" w:rsidRDefault="00000000">
            <w:pPr>
              <w:ind w:firstLine="0"/>
              <w:jc w:val="center"/>
            </w:pPr>
            <w:r>
              <w:rPr>
                <w:rFonts w:hint="eastAsia"/>
              </w:rPr>
              <w:t>头像图片</w:t>
            </w:r>
          </w:p>
        </w:tc>
      </w:tr>
      <w:tr w:rsidR="0081231B" w14:paraId="05726466" w14:textId="77777777">
        <w:trPr>
          <w:trHeight w:val="90"/>
          <w:jc w:val="center"/>
        </w:trPr>
        <w:tc>
          <w:tcPr>
            <w:tcW w:w="1843" w:type="dxa"/>
            <w:tcBorders>
              <w:top w:val="nil"/>
              <w:bottom w:val="nil"/>
            </w:tcBorders>
            <w:shd w:val="clear" w:color="auto" w:fill="FFFFFF"/>
          </w:tcPr>
          <w:p w14:paraId="334FD1F9" w14:textId="77777777" w:rsidR="0081231B" w:rsidRDefault="00000000">
            <w:pPr>
              <w:ind w:firstLine="0"/>
              <w:jc w:val="center"/>
            </w:pPr>
            <w:proofErr w:type="spellStart"/>
            <w:r>
              <w:t>create_time</w:t>
            </w:r>
            <w:proofErr w:type="spellEnd"/>
          </w:p>
        </w:tc>
        <w:tc>
          <w:tcPr>
            <w:tcW w:w="2126" w:type="dxa"/>
            <w:tcBorders>
              <w:top w:val="nil"/>
              <w:bottom w:val="nil"/>
            </w:tcBorders>
            <w:shd w:val="clear" w:color="auto" w:fill="FFFFFF"/>
          </w:tcPr>
          <w:p w14:paraId="1836FE0C" w14:textId="77777777" w:rsidR="0081231B" w:rsidRDefault="00000000">
            <w:pPr>
              <w:tabs>
                <w:tab w:val="center" w:pos="1307"/>
              </w:tabs>
              <w:ind w:firstLine="0"/>
              <w:jc w:val="center"/>
            </w:pPr>
            <w:proofErr w:type="gramStart"/>
            <w:r>
              <w:t>datetime</w:t>
            </w:r>
            <w:r>
              <w:rPr>
                <w:rFonts w:hint="eastAsia"/>
              </w:rPr>
              <w:t>(</w:t>
            </w:r>
            <w:proofErr w:type="gramEnd"/>
            <w:r>
              <w:rPr>
                <w:rFonts w:hint="eastAsia"/>
              </w:rPr>
              <w:t>6)</w:t>
            </w:r>
          </w:p>
        </w:tc>
        <w:tc>
          <w:tcPr>
            <w:tcW w:w="1418" w:type="dxa"/>
            <w:tcBorders>
              <w:top w:val="nil"/>
              <w:bottom w:val="nil"/>
            </w:tcBorders>
            <w:shd w:val="clear" w:color="auto" w:fill="FFFFFF"/>
          </w:tcPr>
          <w:p w14:paraId="10BCDBDE"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384B8E65" w14:textId="77777777" w:rsidR="0081231B" w:rsidRDefault="0081231B">
            <w:pPr>
              <w:ind w:firstLine="0"/>
              <w:jc w:val="center"/>
            </w:pPr>
          </w:p>
        </w:tc>
        <w:tc>
          <w:tcPr>
            <w:tcW w:w="1843" w:type="dxa"/>
            <w:tcBorders>
              <w:top w:val="nil"/>
              <w:bottom w:val="nil"/>
            </w:tcBorders>
            <w:shd w:val="clear" w:color="auto" w:fill="FFFFFF"/>
          </w:tcPr>
          <w:p w14:paraId="45A27BC1" w14:textId="77777777" w:rsidR="0081231B" w:rsidRDefault="00000000">
            <w:pPr>
              <w:ind w:firstLine="0"/>
              <w:jc w:val="center"/>
            </w:pPr>
            <w:r>
              <w:rPr>
                <w:rFonts w:hint="eastAsia"/>
              </w:rPr>
              <w:t>创建时间</w:t>
            </w:r>
          </w:p>
        </w:tc>
      </w:tr>
      <w:tr w:rsidR="0081231B" w14:paraId="13273BD5" w14:textId="77777777">
        <w:trPr>
          <w:trHeight w:val="90"/>
          <w:jc w:val="center"/>
        </w:trPr>
        <w:tc>
          <w:tcPr>
            <w:tcW w:w="1843" w:type="dxa"/>
            <w:tcBorders>
              <w:top w:val="nil"/>
              <w:bottom w:val="nil"/>
            </w:tcBorders>
            <w:shd w:val="clear" w:color="auto" w:fill="FFFFFF"/>
          </w:tcPr>
          <w:p w14:paraId="108242E6" w14:textId="77777777" w:rsidR="0081231B" w:rsidRDefault="00000000">
            <w:pPr>
              <w:ind w:firstLine="0"/>
              <w:jc w:val="center"/>
            </w:pPr>
            <w:proofErr w:type="spellStart"/>
            <w:r>
              <w:t>is_admin</w:t>
            </w:r>
            <w:proofErr w:type="spellEnd"/>
          </w:p>
        </w:tc>
        <w:tc>
          <w:tcPr>
            <w:tcW w:w="2126" w:type="dxa"/>
            <w:tcBorders>
              <w:top w:val="nil"/>
              <w:bottom w:val="nil"/>
            </w:tcBorders>
            <w:shd w:val="clear" w:color="auto" w:fill="FFFFFF"/>
          </w:tcPr>
          <w:p w14:paraId="704D1A9D" w14:textId="77777777" w:rsidR="0081231B" w:rsidRDefault="00000000">
            <w:pPr>
              <w:tabs>
                <w:tab w:val="center" w:pos="1307"/>
              </w:tabs>
              <w:ind w:firstLine="0"/>
              <w:jc w:val="center"/>
            </w:pPr>
            <w:proofErr w:type="spellStart"/>
            <w:proofErr w:type="gramStart"/>
            <w:r>
              <w:t>tinyint</w:t>
            </w:r>
            <w:proofErr w:type="spellEnd"/>
            <w:r>
              <w:rPr>
                <w:rFonts w:hint="eastAsia"/>
              </w:rPr>
              <w:t>(</w:t>
            </w:r>
            <w:proofErr w:type="gramEnd"/>
            <w:r>
              <w:rPr>
                <w:rFonts w:hint="eastAsia"/>
              </w:rPr>
              <w:t>1)</w:t>
            </w:r>
          </w:p>
        </w:tc>
        <w:tc>
          <w:tcPr>
            <w:tcW w:w="1418" w:type="dxa"/>
            <w:tcBorders>
              <w:top w:val="nil"/>
              <w:bottom w:val="nil"/>
            </w:tcBorders>
            <w:shd w:val="clear" w:color="auto" w:fill="FFFFFF"/>
          </w:tcPr>
          <w:p w14:paraId="5902E78E"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5F7A096D" w14:textId="77777777" w:rsidR="0081231B" w:rsidRDefault="0081231B">
            <w:pPr>
              <w:ind w:firstLine="0"/>
              <w:jc w:val="center"/>
            </w:pPr>
          </w:p>
        </w:tc>
        <w:tc>
          <w:tcPr>
            <w:tcW w:w="1843" w:type="dxa"/>
            <w:tcBorders>
              <w:top w:val="nil"/>
              <w:bottom w:val="nil"/>
            </w:tcBorders>
            <w:shd w:val="clear" w:color="auto" w:fill="FFFFFF"/>
          </w:tcPr>
          <w:p w14:paraId="67C88871" w14:textId="77777777" w:rsidR="0081231B" w:rsidRDefault="00000000">
            <w:pPr>
              <w:ind w:firstLine="0"/>
              <w:jc w:val="center"/>
            </w:pPr>
            <w:r>
              <w:rPr>
                <w:rFonts w:hint="eastAsia"/>
              </w:rPr>
              <w:t>管理员权限</w:t>
            </w:r>
          </w:p>
        </w:tc>
      </w:tr>
      <w:tr w:rsidR="0081231B" w14:paraId="2AA9A510" w14:textId="77777777">
        <w:trPr>
          <w:trHeight w:val="90"/>
          <w:jc w:val="center"/>
        </w:trPr>
        <w:tc>
          <w:tcPr>
            <w:tcW w:w="1843" w:type="dxa"/>
            <w:tcBorders>
              <w:top w:val="nil"/>
              <w:bottom w:val="single" w:sz="12" w:space="0" w:color="auto"/>
            </w:tcBorders>
            <w:shd w:val="clear" w:color="auto" w:fill="FFFFFF"/>
          </w:tcPr>
          <w:p w14:paraId="632F199E" w14:textId="77777777" w:rsidR="0081231B" w:rsidRDefault="00000000">
            <w:pPr>
              <w:ind w:firstLine="0"/>
              <w:jc w:val="center"/>
            </w:pPr>
            <w:proofErr w:type="spellStart"/>
            <w:r>
              <w:t>is_staff</w:t>
            </w:r>
            <w:proofErr w:type="spellEnd"/>
          </w:p>
        </w:tc>
        <w:tc>
          <w:tcPr>
            <w:tcW w:w="2126" w:type="dxa"/>
            <w:tcBorders>
              <w:top w:val="nil"/>
              <w:bottom w:val="single" w:sz="12" w:space="0" w:color="auto"/>
            </w:tcBorders>
            <w:shd w:val="clear" w:color="auto" w:fill="FFFFFF"/>
          </w:tcPr>
          <w:p w14:paraId="20F6A7EE" w14:textId="77777777" w:rsidR="0081231B" w:rsidRDefault="00000000">
            <w:pPr>
              <w:tabs>
                <w:tab w:val="center" w:pos="1307"/>
              </w:tabs>
              <w:ind w:firstLine="0"/>
              <w:jc w:val="center"/>
            </w:pPr>
            <w:proofErr w:type="spellStart"/>
            <w:proofErr w:type="gramStart"/>
            <w:r>
              <w:t>tinyint</w:t>
            </w:r>
            <w:proofErr w:type="spellEnd"/>
            <w:r>
              <w:rPr>
                <w:rFonts w:hint="eastAsia"/>
              </w:rPr>
              <w:t>(</w:t>
            </w:r>
            <w:proofErr w:type="gramEnd"/>
            <w:r>
              <w:rPr>
                <w:rFonts w:hint="eastAsia"/>
              </w:rPr>
              <w:t>1)</w:t>
            </w:r>
          </w:p>
        </w:tc>
        <w:tc>
          <w:tcPr>
            <w:tcW w:w="1418" w:type="dxa"/>
            <w:tcBorders>
              <w:top w:val="nil"/>
              <w:bottom w:val="single" w:sz="12" w:space="0" w:color="auto"/>
            </w:tcBorders>
            <w:shd w:val="clear" w:color="auto" w:fill="FFFFFF"/>
          </w:tcPr>
          <w:p w14:paraId="31950DA9" w14:textId="77777777" w:rsidR="0081231B" w:rsidRDefault="00000000">
            <w:pPr>
              <w:ind w:firstLine="0"/>
              <w:jc w:val="center"/>
            </w:pPr>
            <w:r>
              <w:rPr>
                <w:rFonts w:hint="eastAsia"/>
              </w:rPr>
              <w:t>否</w:t>
            </w:r>
          </w:p>
        </w:tc>
        <w:tc>
          <w:tcPr>
            <w:tcW w:w="992" w:type="dxa"/>
            <w:tcBorders>
              <w:top w:val="nil"/>
              <w:bottom w:val="single" w:sz="12" w:space="0" w:color="auto"/>
            </w:tcBorders>
            <w:shd w:val="clear" w:color="auto" w:fill="FFFFFF"/>
          </w:tcPr>
          <w:p w14:paraId="3E39C8B6" w14:textId="77777777" w:rsidR="0081231B" w:rsidRDefault="0081231B">
            <w:pPr>
              <w:ind w:firstLine="0"/>
              <w:jc w:val="center"/>
            </w:pPr>
          </w:p>
        </w:tc>
        <w:tc>
          <w:tcPr>
            <w:tcW w:w="1843" w:type="dxa"/>
            <w:tcBorders>
              <w:top w:val="nil"/>
              <w:bottom w:val="single" w:sz="12" w:space="0" w:color="auto"/>
            </w:tcBorders>
            <w:shd w:val="clear" w:color="auto" w:fill="FFFFFF"/>
          </w:tcPr>
          <w:p w14:paraId="49D5D06C" w14:textId="77777777" w:rsidR="0081231B" w:rsidRDefault="00000000">
            <w:pPr>
              <w:ind w:firstLine="0"/>
              <w:jc w:val="center"/>
            </w:pPr>
            <w:r>
              <w:rPr>
                <w:rFonts w:hint="eastAsia"/>
              </w:rPr>
              <w:t>职员权限</w:t>
            </w:r>
          </w:p>
        </w:tc>
      </w:tr>
    </w:tbl>
    <w:p w14:paraId="492E2AE2" w14:textId="77777777" w:rsidR="0081231B" w:rsidRDefault="00000000">
      <w:pPr>
        <w:pStyle w:val="af5"/>
        <w:numPr>
          <w:ilvl w:val="0"/>
          <w:numId w:val="21"/>
        </w:numPr>
        <w:ind w:firstLineChars="0"/>
        <w:jc w:val="both"/>
      </w:pPr>
      <w:r>
        <w:rPr>
          <w:rFonts w:hint="eastAsia"/>
        </w:rPr>
        <w:lastRenderedPageBreak/>
        <w:t>新闻资料表：</w:t>
      </w:r>
    </w:p>
    <w:p w14:paraId="0B2FF24D" w14:textId="77777777" w:rsidR="0081231B" w:rsidRDefault="00000000">
      <w:pPr>
        <w:wordWrap w:val="0"/>
        <w:autoSpaceDE w:val="0"/>
        <w:autoSpaceDN w:val="0"/>
        <w:spacing w:after="0"/>
        <w:ind w:firstLineChars="175"/>
        <w:jc w:val="both"/>
      </w:pPr>
      <w:r>
        <w:rPr>
          <w:rFonts w:hint="eastAsia"/>
        </w:rPr>
        <w:t>此表用于保存新闻的基础信息，覆盖了标题、内容、发布时间、数据来源以及作者信息等方面，其关联了发布者与类别，可对不同类型新闻进行管理以及追踪新闻来源，表中的</w:t>
      </w:r>
      <w:r>
        <w:rPr>
          <w:rFonts w:hint="eastAsia"/>
        </w:rPr>
        <w:t>id</w:t>
      </w:r>
      <w:r>
        <w:rPr>
          <w:rFonts w:hint="eastAsia"/>
        </w:rPr>
        <w:t>作为唯一标识符，可保障每条新闻的唯一性，具体信息如下表</w:t>
      </w:r>
      <w:r>
        <w:rPr>
          <w:rFonts w:hint="eastAsia"/>
        </w:rPr>
        <w:t>4.2</w:t>
      </w:r>
      <w:r>
        <w:rPr>
          <w:rFonts w:hint="eastAsia"/>
        </w:rPr>
        <w:t>所示：</w:t>
      </w:r>
    </w:p>
    <w:p w14:paraId="496F316A"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表</w:t>
      </w:r>
      <w:r>
        <w:rPr>
          <w:rFonts w:eastAsia="宋体"/>
          <w:sz w:val="21"/>
          <w:szCs w:val="21"/>
        </w:rPr>
        <w:t xml:space="preserve">4.2 </w:t>
      </w:r>
      <w:r>
        <w:rPr>
          <w:rFonts w:ascii="宋体" w:eastAsia="宋体" w:hAnsi="宋体" w:cs="宋体" w:hint="eastAsia"/>
          <w:sz w:val="21"/>
          <w:szCs w:val="21"/>
        </w:rPr>
        <w:t>新闻资料表</w:t>
      </w:r>
    </w:p>
    <w:tbl>
      <w:tblPr>
        <w:tblW w:w="8222" w:type="dxa"/>
        <w:jc w:val="center"/>
        <w:tblBorders>
          <w:top w:val="single" w:sz="8" w:space="0" w:color="000000"/>
          <w:bottom w:val="single" w:sz="8" w:space="0" w:color="000000"/>
        </w:tblBorders>
        <w:tblLayout w:type="fixed"/>
        <w:tblLook w:val="04A0" w:firstRow="1" w:lastRow="0" w:firstColumn="1" w:lastColumn="0" w:noHBand="0" w:noVBand="1"/>
      </w:tblPr>
      <w:tblGrid>
        <w:gridCol w:w="1843"/>
        <w:gridCol w:w="2126"/>
        <w:gridCol w:w="1418"/>
        <w:gridCol w:w="992"/>
        <w:gridCol w:w="1843"/>
      </w:tblGrid>
      <w:tr w:rsidR="0081231B" w14:paraId="3C422705" w14:textId="77777777">
        <w:trPr>
          <w:trHeight w:val="90"/>
          <w:jc w:val="center"/>
        </w:trPr>
        <w:tc>
          <w:tcPr>
            <w:tcW w:w="1843" w:type="dxa"/>
            <w:tcBorders>
              <w:top w:val="single" w:sz="12" w:space="0" w:color="000000"/>
              <w:bottom w:val="single" w:sz="4" w:space="0" w:color="000000"/>
            </w:tcBorders>
            <w:shd w:val="clear" w:color="auto" w:fill="FFFFFF"/>
          </w:tcPr>
          <w:p w14:paraId="49C78740" w14:textId="77777777" w:rsidR="0081231B" w:rsidRDefault="00000000">
            <w:pPr>
              <w:ind w:firstLine="0"/>
              <w:jc w:val="center"/>
            </w:pPr>
            <w:bookmarkStart w:id="154" w:name="_Hlk196144463"/>
            <w:r>
              <w:t>列名</w:t>
            </w:r>
          </w:p>
        </w:tc>
        <w:tc>
          <w:tcPr>
            <w:tcW w:w="2126" w:type="dxa"/>
            <w:tcBorders>
              <w:top w:val="single" w:sz="12" w:space="0" w:color="000000"/>
              <w:bottom w:val="single" w:sz="4" w:space="0" w:color="000000"/>
            </w:tcBorders>
            <w:shd w:val="clear" w:color="auto" w:fill="FFFFFF"/>
          </w:tcPr>
          <w:p w14:paraId="069C70A1" w14:textId="77777777" w:rsidR="0081231B" w:rsidRDefault="00000000">
            <w:pPr>
              <w:ind w:firstLine="0"/>
              <w:jc w:val="center"/>
            </w:pPr>
            <w:r>
              <w:t>数据类型</w:t>
            </w:r>
          </w:p>
        </w:tc>
        <w:tc>
          <w:tcPr>
            <w:tcW w:w="1418" w:type="dxa"/>
            <w:tcBorders>
              <w:top w:val="single" w:sz="12" w:space="0" w:color="000000"/>
              <w:bottom w:val="single" w:sz="4" w:space="0" w:color="000000"/>
            </w:tcBorders>
            <w:shd w:val="clear" w:color="auto" w:fill="FFFFFF"/>
          </w:tcPr>
          <w:p w14:paraId="3A9983D1" w14:textId="77777777" w:rsidR="0081231B" w:rsidRDefault="00000000">
            <w:pPr>
              <w:ind w:firstLine="0"/>
              <w:jc w:val="center"/>
            </w:pPr>
            <w:r>
              <w:rPr>
                <w:rFonts w:hint="eastAsia"/>
              </w:rPr>
              <w:t>能否为空</w:t>
            </w:r>
          </w:p>
        </w:tc>
        <w:tc>
          <w:tcPr>
            <w:tcW w:w="992" w:type="dxa"/>
            <w:tcBorders>
              <w:top w:val="single" w:sz="12" w:space="0" w:color="000000"/>
              <w:bottom w:val="single" w:sz="4" w:space="0" w:color="000000"/>
            </w:tcBorders>
            <w:shd w:val="clear" w:color="auto" w:fill="FFFFFF"/>
          </w:tcPr>
          <w:p w14:paraId="2E62ACAA" w14:textId="77777777" w:rsidR="0081231B" w:rsidRDefault="00000000">
            <w:pPr>
              <w:ind w:firstLine="0"/>
              <w:jc w:val="center"/>
            </w:pPr>
            <w:r>
              <w:t>键</w:t>
            </w:r>
          </w:p>
        </w:tc>
        <w:tc>
          <w:tcPr>
            <w:tcW w:w="1843" w:type="dxa"/>
            <w:tcBorders>
              <w:top w:val="single" w:sz="12" w:space="0" w:color="000000"/>
              <w:bottom w:val="single" w:sz="4" w:space="0" w:color="000000"/>
            </w:tcBorders>
            <w:shd w:val="clear" w:color="auto" w:fill="FFFFFF"/>
          </w:tcPr>
          <w:p w14:paraId="1A86B107" w14:textId="77777777" w:rsidR="0081231B" w:rsidRDefault="00000000">
            <w:pPr>
              <w:ind w:firstLine="0"/>
              <w:jc w:val="center"/>
            </w:pPr>
            <w:r>
              <w:rPr>
                <w:rFonts w:hint="eastAsia"/>
              </w:rPr>
              <w:t>备注</w:t>
            </w:r>
          </w:p>
        </w:tc>
      </w:tr>
      <w:tr w:rsidR="0081231B" w14:paraId="4D93D368" w14:textId="77777777">
        <w:trPr>
          <w:trHeight w:val="360"/>
          <w:jc w:val="center"/>
        </w:trPr>
        <w:tc>
          <w:tcPr>
            <w:tcW w:w="1843" w:type="dxa"/>
            <w:tcBorders>
              <w:top w:val="single" w:sz="4" w:space="0" w:color="000000"/>
              <w:bottom w:val="nil"/>
            </w:tcBorders>
            <w:shd w:val="clear" w:color="auto" w:fill="FFFFFF"/>
          </w:tcPr>
          <w:p w14:paraId="50DFBD9D" w14:textId="77777777" w:rsidR="0081231B" w:rsidRDefault="00000000">
            <w:pPr>
              <w:ind w:firstLine="0"/>
              <w:jc w:val="center"/>
            </w:pPr>
            <w:r>
              <w:t>id</w:t>
            </w:r>
          </w:p>
        </w:tc>
        <w:tc>
          <w:tcPr>
            <w:tcW w:w="2126" w:type="dxa"/>
            <w:tcBorders>
              <w:top w:val="single" w:sz="4" w:space="0" w:color="000000"/>
              <w:bottom w:val="nil"/>
            </w:tcBorders>
            <w:shd w:val="clear" w:color="auto" w:fill="FFFFFF"/>
          </w:tcPr>
          <w:p w14:paraId="3279FEDC" w14:textId="77777777" w:rsidR="0081231B" w:rsidRDefault="00000000">
            <w:pPr>
              <w:ind w:firstLine="0"/>
              <w:jc w:val="center"/>
            </w:pPr>
            <w:proofErr w:type="spellStart"/>
            <w:r>
              <w:t>bigint</w:t>
            </w:r>
            <w:proofErr w:type="spellEnd"/>
          </w:p>
        </w:tc>
        <w:tc>
          <w:tcPr>
            <w:tcW w:w="1418" w:type="dxa"/>
            <w:tcBorders>
              <w:top w:val="single" w:sz="4" w:space="0" w:color="000000"/>
              <w:bottom w:val="nil"/>
            </w:tcBorders>
            <w:shd w:val="clear" w:color="auto" w:fill="FFFFFF"/>
          </w:tcPr>
          <w:p w14:paraId="0D331B10" w14:textId="77777777" w:rsidR="0081231B" w:rsidRDefault="00000000">
            <w:pPr>
              <w:ind w:firstLine="0"/>
              <w:jc w:val="center"/>
            </w:pPr>
            <w:r>
              <w:rPr>
                <w:rFonts w:hint="eastAsia"/>
              </w:rPr>
              <w:t>否</w:t>
            </w:r>
          </w:p>
        </w:tc>
        <w:tc>
          <w:tcPr>
            <w:tcW w:w="992" w:type="dxa"/>
            <w:tcBorders>
              <w:top w:val="single" w:sz="4" w:space="0" w:color="000000"/>
              <w:bottom w:val="nil"/>
            </w:tcBorders>
            <w:shd w:val="clear" w:color="auto" w:fill="FFFFFF"/>
          </w:tcPr>
          <w:p w14:paraId="7CA1DFD1" w14:textId="77777777" w:rsidR="0081231B" w:rsidRDefault="00000000">
            <w:pPr>
              <w:ind w:firstLine="0"/>
              <w:jc w:val="center"/>
            </w:pPr>
            <w:r>
              <w:rPr>
                <w:rFonts w:hint="eastAsia"/>
              </w:rPr>
              <w:t>主键</w:t>
            </w:r>
          </w:p>
        </w:tc>
        <w:tc>
          <w:tcPr>
            <w:tcW w:w="1843" w:type="dxa"/>
            <w:tcBorders>
              <w:top w:val="single" w:sz="4" w:space="0" w:color="000000"/>
              <w:bottom w:val="nil"/>
            </w:tcBorders>
            <w:shd w:val="clear" w:color="auto" w:fill="FFFFFF"/>
          </w:tcPr>
          <w:p w14:paraId="69145F2B" w14:textId="77777777" w:rsidR="0081231B" w:rsidRDefault="00000000">
            <w:pPr>
              <w:ind w:firstLine="0"/>
              <w:jc w:val="center"/>
            </w:pPr>
            <w:r>
              <w:rPr>
                <w:rFonts w:hint="eastAsia"/>
              </w:rPr>
              <w:t>编号</w:t>
            </w:r>
          </w:p>
        </w:tc>
      </w:tr>
      <w:tr w:rsidR="0081231B" w14:paraId="5DA99BF6" w14:textId="77777777">
        <w:trPr>
          <w:trHeight w:val="90"/>
          <w:jc w:val="center"/>
        </w:trPr>
        <w:tc>
          <w:tcPr>
            <w:tcW w:w="1843" w:type="dxa"/>
            <w:tcBorders>
              <w:top w:val="nil"/>
              <w:bottom w:val="nil"/>
            </w:tcBorders>
            <w:shd w:val="clear" w:color="auto" w:fill="FFFFFF"/>
          </w:tcPr>
          <w:p w14:paraId="3B220E01" w14:textId="77777777" w:rsidR="0081231B" w:rsidRDefault="00000000">
            <w:pPr>
              <w:ind w:firstLine="0"/>
              <w:jc w:val="center"/>
            </w:pPr>
            <w:r>
              <w:t>title</w:t>
            </w:r>
          </w:p>
        </w:tc>
        <w:tc>
          <w:tcPr>
            <w:tcW w:w="2126" w:type="dxa"/>
            <w:tcBorders>
              <w:top w:val="nil"/>
              <w:bottom w:val="nil"/>
            </w:tcBorders>
            <w:shd w:val="clear" w:color="auto" w:fill="FFFFFF"/>
          </w:tcPr>
          <w:p w14:paraId="2480124F" w14:textId="77777777" w:rsidR="0081231B" w:rsidRDefault="00000000">
            <w:pPr>
              <w:ind w:firstLine="0"/>
              <w:jc w:val="center"/>
            </w:pPr>
            <w:proofErr w:type="gramStart"/>
            <w:r>
              <w:rPr>
                <w:rFonts w:hint="eastAsia"/>
              </w:rPr>
              <w:t>v</w:t>
            </w:r>
            <w:r>
              <w:t>archar</w:t>
            </w:r>
            <w:r>
              <w:rPr>
                <w:rFonts w:hint="eastAsia"/>
              </w:rPr>
              <w:t>(</w:t>
            </w:r>
            <w:proofErr w:type="gramEnd"/>
            <w:r>
              <w:rPr>
                <w:rFonts w:hint="eastAsia"/>
              </w:rPr>
              <w:t>200)</w:t>
            </w:r>
          </w:p>
        </w:tc>
        <w:tc>
          <w:tcPr>
            <w:tcW w:w="1418" w:type="dxa"/>
            <w:tcBorders>
              <w:top w:val="nil"/>
              <w:bottom w:val="nil"/>
            </w:tcBorders>
            <w:shd w:val="clear" w:color="auto" w:fill="FFFFFF"/>
          </w:tcPr>
          <w:p w14:paraId="604B2149"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3D48DD63" w14:textId="77777777" w:rsidR="0081231B" w:rsidRDefault="0081231B">
            <w:pPr>
              <w:ind w:firstLine="0"/>
              <w:jc w:val="center"/>
            </w:pPr>
          </w:p>
        </w:tc>
        <w:tc>
          <w:tcPr>
            <w:tcW w:w="1843" w:type="dxa"/>
            <w:tcBorders>
              <w:top w:val="nil"/>
              <w:bottom w:val="nil"/>
            </w:tcBorders>
            <w:shd w:val="clear" w:color="auto" w:fill="FFFFFF"/>
          </w:tcPr>
          <w:p w14:paraId="2F620013" w14:textId="77777777" w:rsidR="0081231B" w:rsidRDefault="00000000">
            <w:pPr>
              <w:ind w:firstLine="0"/>
              <w:jc w:val="center"/>
            </w:pPr>
            <w:r>
              <w:rPr>
                <w:rFonts w:hint="eastAsia"/>
              </w:rPr>
              <w:t>标题</w:t>
            </w:r>
          </w:p>
        </w:tc>
      </w:tr>
      <w:tr w:rsidR="0081231B" w14:paraId="4EB1ADD8" w14:textId="77777777">
        <w:trPr>
          <w:trHeight w:val="90"/>
          <w:jc w:val="center"/>
        </w:trPr>
        <w:tc>
          <w:tcPr>
            <w:tcW w:w="1843" w:type="dxa"/>
            <w:tcBorders>
              <w:top w:val="nil"/>
              <w:bottom w:val="nil"/>
            </w:tcBorders>
            <w:shd w:val="clear" w:color="auto" w:fill="FFFFFF"/>
          </w:tcPr>
          <w:p w14:paraId="4ED11C02" w14:textId="77777777" w:rsidR="0081231B" w:rsidRDefault="00000000">
            <w:pPr>
              <w:ind w:firstLine="0"/>
              <w:jc w:val="center"/>
            </w:pPr>
            <w:r>
              <w:t>content</w:t>
            </w:r>
          </w:p>
        </w:tc>
        <w:tc>
          <w:tcPr>
            <w:tcW w:w="2126" w:type="dxa"/>
            <w:tcBorders>
              <w:top w:val="nil"/>
              <w:bottom w:val="nil"/>
            </w:tcBorders>
            <w:shd w:val="clear" w:color="auto" w:fill="FFFFFF"/>
          </w:tcPr>
          <w:p w14:paraId="472C6B4B" w14:textId="77777777" w:rsidR="0081231B" w:rsidRDefault="00000000">
            <w:pPr>
              <w:ind w:firstLine="0"/>
              <w:jc w:val="center"/>
            </w:pPr>
            <w:proofErr w:type="spellStart"/>
            <w:r>
              <w:t>longtext</w:t>
            </w:r>
            <w:proofErr w:type="spellEnd"/>
          </w:p>
        </w:tc>
        <w:tc>
          <w:tcPr>
            <w:tcW w:w="1418" w:type="dxa"/>
            <w:tcBorders>
              <w:top w:val="nil"/>
              <w:bottom w:val="nil"/>
            </w:tcBorders>
            <w:shd w:val="clear" w:color="auto" w:fill="FFFFFF"/>
          </w:tcPr>
          <w:p w14:paraId="0E1CEBAC"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0689EDA5" w14:textId="77777777" w:rsidR="0081231B" w:rsidRDefault="0081231B">
            <w:pPr>
              <w:ind w:firstLine="0"/>
              <w:jc w:val="center"/>
            </w:pPr>
          </w:p>
        </w:tc>
        <w:tc>
          <w:tcPr>
            <w:tcW w:w="1843" w:type="dxa"/>
            <w:tcBorders>
              <w:top w:val="nil"/>
              <w:bottom w:val="nil"/>
            </w:tcBorders>
            <w:shd w:val="clear" w:color="auto" w:fill="FFFFFF"/>
          </w:tcPr>
          <w:p w14:paraId="746E8358" w14:textId="77777777" w:rsidR="0081231B" w:rsidRDefault="00000000">
            <w:pPr>
              <w:ind w:firstLine="0"/>
              <w:jc w:val="center"/>
            </w:pPr>
            <w:r>
              <w:rPr>
                <w:rFonts w:hint="eastAsia"/>
              </w:rPr>
              <w:t>内容</w:t>
            </w:r>
          </w:p>
        </w:tc>
      </w:tr>
      <w:tr w:rsidR="0081231B" w14:paraId="1DDFCA3F" w14:textId="77777777">
        <w:trPr>
          <w:trHeight w:val="90"/>
          <w:jc w:val="center"/>
        </w:trPr>
        <w:tc>
          <w:tcPr>
            <w:tcW w:w="1843" w:type="dxa"/>
            <w:tcBorders>
              <w:top w:val="nil"/>
              <w:bottom w:val="nil"/>
            </w:tcBorders>
            <w:shd w:val="clear" w:color="auto" w:fill="FFFFFF"/>
          </w:tcPr>
          <w:p w14:paraId="11672072" w14:textId="77777777" w:rsidR="0081231B" w:rsidRDefault="00000000">
            <w:pPr>
              <w:ind w:firstLine="0"/>
              <w:jc w:val="center"/>
            </w:pPr>
            <w:proofErr w:type="spellStart"/>
            <w:r>
              <w:t>pub_time</w:t>
            </w:r>
            <w:proofErr w:type="spellEnd"/>
          </w:p>
        </w:tc>
        <w:tc>
          <w:tcPr>
            <w:tcW w:w="2126" w:type="dxa"/>
            <w:tcBorders>
              <w:top w:val="nil"/>
              <w:bottom w:val="nil"/>
            </w:tcBorders>
            <w:shd w:val="clear" w:color="auto" w:fill="FFFFFF"/>
          </w:tcPr>
          <w:p w14:paraId="3C547B3F" w14:textId="77777777" w:rsidR="0081231B" w:rsidRDefault="00000000">
            <w:pPr>
              <w:ind w:firstLine="0"/>
              <w:jc w:val="center"/>
            </w:pPr>
            <w:r>
              <w:t>datetime</w:t>
            </w:r>
          </w:p>
        </w:tc>
        <w:tc>
          <w:tcPr>
            <w:tcW w:w="1418" w:type="dxa"/>
            <w:tcBorders>
              <w:top w:val="nil"/>
              <w:bottom w:val="nil"/>
            </w:tcBorders>
            <w:shd w:val="clear" w:color="auto" w:fill="FFFFFF"/>
          </w:tcPr>
          <w:p w14:paraId="100904D2"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450A931A" w14:textId="77777777" w:rsidR="0081231B" w:rsidRDefault="0081231B">
            <w:pPr>
              <w:ind w:firstLine="0"/>
              <w:jc w:val="center"/>
            </w:pPr>
          </w:p>
        </w:tc>
        <w:tc>
          <w:tcPr>
            <w:tcW w:w="1843" w:type="dxa"/>
            <w:tcBorders>
              <w:top w:val="nil"/>
              <w:bottom w:val="nil"/>
            </w:tcBorders>
            <w:shd w:val="clear" w:color="auto" w:fill="FFFFFF"/>
          </w:tcPr>
          <w:p w14:paraId="41BA29BB" w14:textId="77777777" w:rsidR="0081231B" w:rsidRDefault="00000000">
            <w:pPr>
              <w:ind w:firstLine="0"/>
              <w:jc w:val="center"/>
            </w:pPr>
            <w:r>
              <w:rPr>
                <w:rFonts w:hint="eastAsia"/>
              </w:rPr>
              <w:t>发布时间</w:t>
            </w:r>
          </w:p>
        </w:tc>
      </w:tr>
      <w:tr w:rsidR="0081231B" w14:paraId="0256EAF0" w14:textId="77777777">
        <w:trPr>
          <w:trHeight w:val="90"/>
          <w:jc w:val="center"/>
        </w:trPr>
        <w:tc>
          <w:tcPr>
            <w:tcW w:w="1843" w:type="dxa"/>
            <w:tcBorders>
              <w:top w:val="nil"/>
              <w:bottom w:val="nil"/>
            </w:tcBorders>
            <w:shd w:val="clear" w:color="auto" w:fill="FFFFFF"/>
          </w:tcPr>
          <w:p w14:paraId="2D5E882A" w14:textId="77777777" w:rsidR="0081231B" w:rsidRDefault="00000000">
            <w:pPr>
              <w:ind w:firstLine="0"/>
              <w:jc w:val="center"/>
            </w:pPr>
            <w:proofErr w:type="spellStart"/>
            <w:r>
              <w:t>data_source</w:t>
            </w:r>
            <w:proofErr w:type="spellEnd"/>
          </w:p>
        </w:tc>
        <w:tc>
          <w:tcPr>
            <w:tcW w:w="2126" w:type="dxa"/>
            <w:tcBorders>
              <w:top w:val="nil"/>
              <w:bottom w:val="nil"/>
            </w:tcBorders>
            <w:shd w:val="clear" w:color="auto" w:fill="FFFFFF"/>
          </w:tcPr>
          <w:p w14:paraId="1E9A6C5B" w14:textId="77777777" w:rsidR="0081231B" w:rsidRDefault="00000000">
            <w:pPr>
              <w:ind w:firstLine="0"/>
              <w:jc w:val="center"/>
            </w:pPr>
            <w:proofErr w:type="spellStart"/>
            <w:r>
              <w:t>longtext</w:t>
            </w:r>
            <w:proofErr w:type="spellEnd"/>
          </w:p>
        </w:tc>
        <w:tc>
          <w:tcPr>
            <w:tcW w:w="1418" w:type="dxa"/>
            <w:tcBorders>
              <w:top w:val="nil"/>
              <w:bottom w:val="nil"/>
            </w:tcBorders>
            <w:shd w:val="clear" w:color="auto" w:fill="FFFFFF"/>
          </w:tcPr>
          <w:p w14:paraId="253BA245"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7BCD0848" w14:textId="77777777" w:rsidR="0081231B" w:rsidRDefault="0081231B">
            <w:pPr>
              <w:ind w:firstLine="0"/>
              <w:jc w:val="center"/>
            </w:pPr>
          </w:p>
        </w:tc>
        <w:tc>
          <w:tcPr>
            <w:tcW w:w="1843" w:type="dxa"/>
            <w:tcBorders>
              <w:top w:val="nil"/>
              <w:bottom w:val="nil"/>
            </w:tcBorders>
            <w:shd w:val="clear" w:color="auto" w:fill="FFFFFF"/>
          </w:tcPr>
          <w:p w14:paraId="03C39C7C" w14:textId="77777777" w:rsidR="0081231B" w:rsidRDefault="00000000">
            <w:pPr>
              <w:ind w:firstLine="0"/>
              <w:jc w:val="center"/>
            </w:pPr>
            <w:r>
              <w:rPr>
                <w:rFonts w:hint="eastAsia"/>
              </w:rPr>
              <w:t>数据源</w:t>
            </w:r>
          </w:p>
        </w:tc>
      </w:tr>
      <w:tr w:rsidR="0081231B" w14:paraId="48C5A38D" w14:textId="77777777">
        <w:trPr>
          <w:trHeight w:val="90"/>
          <w:jc w:val="center"/>
        </w:trPr>
        <w:tc>
          <w:tcPr>
            <w:tcW w:w="1843" w:type="dxa"/>
            <w:tcBorders>
              <w:top w:val="nil"/>
              <w:bottom w:val="nil"/>
            </w:tcBorders>
            <w:shd w:val="clear" w:color="auto" w:fill="FFFFFF"/>
          </w:tcPr>
          <w:p w14:paraId="5B7F9AE7" w14:textId="77777777" w:rsidR="0081231B" w:rsidRDefault="00000000">
            <w:pPr>
              <w:ind w:firstLine="0"/>
              <w:jc w:val="center"/>
            </w:pPr>
            <w:proofErr w:type="spellStart"/>
            <w:r>
              <w:t>author_id</w:t>
            </w:r>
            <w:proofErr w:type="spellEnd"/>
          </w:p>
        </w:tc>
        <w:tc>
          <w:tcPr>
            <w:tcW w:w="2126" w:type="dxa"/>
            <w:tcBorders>
              <w:top w:val="nil"/>
              <w:bottom w:val="nil"/>
            </w:tcBorders>
            <w:shd w:val="clear" w:color="auto" w:fill="FFFFFF"/>
          </w:tcPr>
          <w:p w14:paraId="49668615" w14:textId="77777777" w:rsidR="0081231B" w:rsidRDefault="00000000">
            <w:pPr>
              <w:ind w:firstLine="0"/>
              <w:jc w:val="center"/>
            </w:pPr>
            <w:proofErr w:type="spellStart"/>
            <w:r>
              <w:t>bigint</w:t>
            </w:r>
            <w:proofErr w:type="spellEnd"/>
          </w:p>
        </w:tc>
        <w:tc>
          <w:tcPr>
            <w:tcW w:w="1418" w:type="dxa"/>
            <w:tcBorders>
              <w:top w:val="nil"/>
              <w:bottom w:val="nil"/>
            </w:tcBorders>
            <w:shd w:val="clear" w:color="auto" w:fill="FFFFFF"/>
          </w:tcPr>
          <w:p w14:paraId="7D32AF43"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1C7AA32A" w14:textId="77777777" w:rsidR="0081231B" w:rsidRDefault="00000000">
            <w:pPr>
              <w:ind w:firstLine="0"/>
              <w:jc w:val="center"/>
            </w:pPr>
            <w:proofErr w:type="gramStart"/>
            <w:r>
              <w:rPr>
                <w:rFonts w:hint="eastAsia"/>
              </w:rPr>
              <w:t>外键</w:t>
            </w:r>
            <w:proofErr w:type="gramEnd"/>
          </w:p>
        </w:tc>
        <w:tc>
          <w:tcPr>
            <w:tcW w:w="1843" w:type="dxa"/>
            <w:tcBorders>
              <w:top w:val="nil"/>
              <w:bottom w:val="nil"/>
            </w:tcBorders>
            <w:shd w:val="clear" w:color="auto" w:fill="FFFFFF"/>
          </w:tcPr>
          <w:p w14:paraId="27D2459F" w14:textId="77777777" w:rsidR="0081231B" w:rsidRDefault="00000000">
            <w:pPr>
              <w:ind w:firstLine="0"/>
              <w:jc w:val="center"/>
            </w:pPr>
            <w:r>
              <w:rPr>
                <w:rFonts w:hint="eastAsia"/>
              </w:rPr>
              <w:t>发布者编号</w:t>
            </w:r>
          </w:p>
        </w:tc>
      </w:tr>
      <w:tr w:rsidR="0081231B" w14:paraId="1FBECD87" w14:textId="77777777">
        <w:trPr>
          <w:trHeight w:val="90"/>
          <w:jc w:val="center"/>
        </w:trPr>
        <w:tc>
          <w:tcPr>
            <w:tcW w:w="1843" w:type="dxa"/>
            <w:tcBorders>
              <w:top w:val="nil"/>
              <w:bottom w:val="nil"/>
            </w:tcBorders>
            <w:shd w:val="clear" w:color="auto" w:fill="FFFFFF"/>
          </w:tcPr>
          <w:p w14:paraId="61203A4D" w14:textId="77777777" w:rsidR="0081231B" w:rsidRDefault="00000000">
            <w:pPr>
              <w:ind w:firstLine="0"/>
              <w:jc w:val="center"/>
            </w:pPr>
            <w:proofErr w:type="spellStart"/>
            <w:r>
              <w:t>category_id</w:t>
            </w:r>
            <w:proofErr w:type="spellEnd"/>
          </w:p>
        </w:tc>
        <w:tc>
          <w:tcPr>
            <w:tcW w:w="2126" w:type="dxa"/>
            <w:tcBorders>
              <w:top w:val="nil"/>
              <w:bottom w:val="nil"/>
            </w:tcBorders>
            <w:shd w:val="clear" w:color="auto" w:fill="FFFFFF"/>
          </w:tcPr>
          <w:p w14:paraId="2C699343" w14:textId="77777777" w:rsidR="0081231B" w:rsidRDefault="00000000">
            <w:pPr>
              <w:ind w:firstLine="0"/>
              <w:jc w:val="center"/>
            </w:pPr>
            <w:proofErr w:type="spellStart"/>
            <w:r>
              <w:t>bigint</w:t>
            </w:r>
            <w:proofErr w:type="spellEnd"/>
          </w:p>
        </w:tc>
        <w:tc>
          <w:tcPr>
            <w:tcW w:w="1418" w:type="dxa"/>
            <w:tcBorders>
              <w:top w:val="nil"/>
              <w:bottom w:val="nil"/>
            </w:tcBorders>
            <w:shd w:val="clear" w:color="auto" w:fill="FFFFFF"/>
          </w:tcPr>
          <w:p w14:paraId="69432B68"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50E52C37" w14:textId="77777777" w:rsidR="0081231B" w:rsidRDefault="00000000">
            <w:pPr>
              <w:ind w:firstLine="0"/>
              <w:jc w:val="center"/>
            </w:pPr>
            <w:proofErr w:type="gramStart"/>
            <w:r>
              <w:rPr>
                <w:rFonts w:hint="eastAsia"/>
              </w:rPr>
              <w:t>外键</w:t>
            </w:r>
            <w:proofErr w:type="gramEnd"/>
          </w:p>
        </w:tc>
        <w:tc>
          <w:tcPr>
            <w:tcW w:w="1843" w:type="dxa"/>
            <w:tcBorders>
              <w:top w:val="nil"/>
              <w:bottom w:val="nil"/>
            </w:tcBorders>
            <w:shd w:val="clear" w:color="auto" w:fill="FFFFFF"/>
          </w:tcPr>
          <w:p w14:paraId="02DE285B" w14:textId="77777777" w:rsidR="0081231B" w:rsidRDefault="00000000">
            <w:pPr>
              <w:ind w:firstLine="0"/>
              <w:jc w:val="center"/>
            </w:pPr>
            <w:r>
              <w:rPr>
                <w:rFonts w:hint="eastAsia"/>
              </w:rPr>
              <w:t>类别编号</w:t>
            </w:r>
          </w:p>
        </w:tc>
      </w:tr>
      <w:tr w:rsidR="0081231B" w14:paraId="763B528C" w14:textId="77777777">
        <w:trPr>
          <w:trHeight w:val="90"/>
          <w:jc w:val="center"/>
        </w:trPr>
        <w:tc>
          <w:tcPr>
            <w:tcW w:w="1843" w:type="dxa"/>
            <w:tcBorders>
              <w:top w:val="nil"/>
              <w:bottom w:val="single" w:sz="12" w:space="0" w:color="auto"/>
            </w:tcBorders>
            <w:shd w:val="clear" w:color="auto" w:fill="FFFFFF"/>
          </w:tcPr>
          <w:p w14:paraId="75DF7CCC" w14:textId="77777777" w:rsidR="0081231B" w:rsidRDefault="00000000">
            <w:pPr>
              <w:ind w:firstLine="0"/>
              <w:jc w:val="center"/>
            </w:pPr>
            <w:proofErr w:type="spellStart"/>
            <w:r>
              <w:t>author_name</w:t>
            </w:r>
            <w:proofErr w:type="spellEnd"/>
          </w:p>
        </w:tc>
        <w:tc>
          <w:tcPr>
            <w:tcW w:w="2126" w:type="dxa"/>
            <w:tcBorders>
              <w:top w:val="nil"/>
              <w:bottom w:val="single" w:sz="12" w:space="0" w:color="auto"/>
            </w:tcBorders>
            <w:shd w:val="clear" w:color="auto" w:fill="FFFFFF"/>
          </w:tcPr>
          <w:p w14:paraId="19C39D44" w14:textId="77777777" w:rsidR="0081231B" w:rsidRDefault="00000000">
            <w:pPr>
              <w:ind w:firstLine="0"/>
              <w:jc w:val="center"/>
            </w:pPr>
            <w:proofErr w:type="gramStart"/>
            <w:r>
              <w:t>varchar</w:t>
            </w:r>
            <w:r>
              <w:rPr>
                <w:rFonts w:hint="eastAsia"/>
              </w:rPr>
              <w:t>(</w:t>
            </w:r>
            <w:proofErr w:type="gramEnd"/>
            <w:r>
              <w:rPr>
                <w:rFonts w:hint="eastAsia"/>
              </w:rPr>
              <w:t>200)</w:t>
            </w:r>
          </w:p>
        </w:tc>
        <w:tc>
          <w:tcPr>
            <w:tcW w:w="1418" w:type="dxa"/>
            <w:tcBorders>
              <w:top w:val="nil"/>
              <w:bottom w:val="single" w:sz="12" w:space="0" w:color="auto"/>
            </w:tcBorders>
            <w:shd w:val="clear" w:color="auto" w:fill="FFFFFF"/>
          </w:tcPr>
          <w:p w14:paraId="0074F6A0" w14:textId="77777777" w:rsidR="0081231B" w:rsidRDefault="00000000">
            <w:pPr>
              <w:ind w:firstLine="0"/>
              <w:jc w:val="center"/>
            </w:pPr>
            <w:r>
              <w:rPr>
                <w:rFonts w:hint="eastAsia"/>
              </w:rPr>
              <w:t>是</w:t>
            </w:r>
          </w:p>
        </w:tc>
        <w:tc>
          <w:tcPr>
            <w:tcW w:w="992" w:type="dxa"/>
            <w:tcBorders>
              <w:top w:val="nil"/>
              <w:bottom w:val="single" w:sz="12" w:space="0" w:color="auto"/>
            </w:tcBorders>
            <w:shd w:val="clear" w:color="auto" w:fill="FFFFFF"/>
          </w:tcPr>
          <w:p w14:paraId="2225FF17" w14:textId="77777777" w:rsidR="0081231B" w:rsidRDefault="0081231B">
            <w:pPr>
              <w:ind w:firstLine="0"/>
              <w:jc w:val="center"/>
            </w:pPr>
          </w:p>
        </w:tc>
        <w:tc>
          <w:tcPr>
            <w:tcW w:w="1843" w:type="dxa"/>
            <w:tcBorders>
              <w:top w:val="nil"/>
              <w:bottom w:val="single" w:sz="12" w:space="0" w:color="auto"/>
            </w:tcBorders>
            <w:shd w:val="clear" w:color="auto" w:fill="FFFFFF"/>
          </w:tcPr>
          <w:p w14:paraId="26B7DA38" w14:textId="77777777" w:rsidR="0081231B" w:rsidRDefault="00000000">
            <w:pPr>
              <w:ind w:firstLine="0"/>
              <w:jc w:val="center"/>
            </w:pPr>
            <w:r>
              <w:rPr>
                <w:rFonts w:hint="eastAsia"/>
              </w:rPr>
              <w:t>作者</w:t>
            </w:r>
          </w:p>
        </w:tc>
      </w:tr>
    </w:tbl>
    <w:p w14:paraId="5CDAAFE5" w14:textId="77777777" w:rsidR="0081231B" w:rsidRDefault="00000000">
      <w:pPr>
        <w:pStyle w:val="af5"/>
        <w:numPr>
          <w:ilvl w:val="0"/>
          <w:numId w:val="21"/>
        </w:numPr>
        <w:ind w:firstLineChars="0"/>
        <w:jc w:val="both"/>
      </w:pPr>
      <w:bookmarkStart w:id="155" w:name="_Hlk196144455"/>
      <w:bookmarkEnd w:id="154"/>
      <w:r>
        <w:rPr>
          <w:rFonts w:eastAsia="宋体" w:cs="宋体" w:hint="eastAsia"/>
        </w:rPr>
        <w:t>新闻资料类别</w:t>
      </w:r>
      <w:bookmarkEnd w:id="155"/>
      <w:r>
        <w:rPr>
          <w:rFonts w:hint="eastAsia"/>
        </w:rPr>
        <w:t>表：</w:t>
      </w:r>
    </w:p>
    <w:p w14:paraId="4C9ABD21" w14:textId="77777777" w:rsidR="0081231B" w:rsidRDefault="00000000">
      <w:pPr>
        <w:wordWrap w:val="0"/>
        <w:autoSpaceDE w:val="0"/>
        <w:autoSpaceDN w:val="0"/>
        <w:spacing w:after="0"/>
        <w:ind w:firstLineChars="175"/>
        <w:jc w:val="both"/>
      </w:pPr>
      <w:r>
        <w:t>此新闻资料类别表用于贮存新闻的类别相关信息，其含有一个有唯一性的编号</w:t>
      </w:r>
      <w:r>
        <w:t>id</w:t>
      </w:r>
      <w:r>
        <w:t>以及类别名称</w:t>
      </w:r>
      <w:r>
        <w:t>name</w:t>
      </w:r>
      <w:r>
        <w:t>，借助这</w:t>
      </w:r>
      <w:proofErr w:type="gramStart"/>
      <w:r>
        <w:t>二者来</w:t>
      </w:r>
      <w:proofErr w:type="gramEnd"/>
      <w:r>
        <w:t>区分不同种类的新闻，便于开展新闻的分类以及管理工作，具体的信息呈现于表</w:t>
      </w:r>
      <w:r>
        <w:t>4.3</w:t>
      </w:r>
      <w:r>
        <w:t>当中</w:t>
      </w:r>
      <w:r>
        <w:rPr>
          <w:rFonts w:hint="eastAsia"/>
        </w:rPr>
        <w:t>：</w:t>
      </w:r>
    </w:p>
    <w:p w14:paraId="67568C21"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表</w:t>
      </w:r>
      <w:r>
        <w:rPr>
          <w:rFonts w:eastAsia="宋体"/>
          <w:sz w:val="21"/>
          <w:szCs w:val="21"/>
        </w:rPr>
        <w:t xml:space="preserve">4.3 </w:t>
      </w:r>
      <w:r>
        <w:rPr>
          <w:rFonts w:ascii="宋体" w:eastAsia="宋体" w:hAnsi="宋体" w:cs="宋体" w:hint="eastAsia"/>
          <w:sz w:val="21"/>
          <w:szCs w:val="21"/>
        </w:rPr>
        <w:t>新闻资料类别表</w:t>
      </w:r>
    </w:p>
    <w:tbl>
      <w:tblPr>
        <w:tblW w:w="8222" w:type="dxa"/>
        <w:jc w:val="center"/>
        <w:tblBorders>
          <w:top w:val="single" w:sz="8" w:space="0" w:color="000000"/>
          <w:bottom w:val="single" w:sz="8" w:space="0" w:color="000000"/>
        </w:tblBorders>
        <w:tblLayout w:type="fixed"/>
        <w:tblLook w:val="04A0" w:firstRow="1" w:lastRow="0" w:firstColumn="1" w:lastColumn="0" w:noHBand="0" w:noVBand="1"/>
      </w:tblPr>
      <w:tblGrid>
        <w:gridCol w:w="1843"/>
        <w:gridCol w:w="2126"/>
        <w:gridCol w:w="1418"/>
        <w:gridCol w:w="992"/>
        <w:gridCol w:w="1843"/>
      </w:tblGrid>
      <w:tr w:rsidR="0081231B" w14:paraId="2A8A20FD" w14:textId="77777777">
        <w:trPr>
          <w:trHeight w:val="90"/>
          <w:jc w:val="center"/>
        </w:trPr>
        <w:tc>
          <w:tcPr>
            <w:tcW w:w="1843" w:type="dxa"/>
            <w:tcBorders>
              <w:top w:val="single" w:sz="12" w:space="0" w:color="000000"/>
              <w:bottom w:val="single" w:sz="4" w:space="0" w:color="000000"/>
            </w:tcBorders>
            <w:shd w:val="clear" w:color="auto" w:fill="FFFFFF"/>
          </w:tcPr>
          <w:p w14:paraId="7E4AB277" w14:textId="77777777" w:rsidR="0081231B" w:rsidRDefault="00000000">
            <w:pPr>
              <w:ind w:firstLine="0"/>
              <w:jc w:val="center"/>
            </w:pPr>
            <w:r>
              <w:t>列名</w:t>
            </w:r>
          </w:p>
        </w:tc>
        <w:tc>
          <w:tcPr>
            <w:tcW w:w="2126" w:type="dxa"/>
            <w:tcBorders>
              <w:top w:val="single" w:sz="12" w:space="0" w:color="000000"/>
              <w:bottom w:val="single" w:sz="4" w:space="0" w:color="000000"/>
            </w:tcBorders>
            <w:shd w:val="clear" w:color="auto" w:fill="FFFFFF"/>
          </w:tcPr>
          <w:p w14:paraId="12AD6F54" w14:textId="77777777" w:rsidR="0081231B" w:rsidRDefault="00000000">
            <w:pPr>
              <w:ind w:firstLine="0"/>
              <w:jc w:val="center"/>
            </w:pPr>
            <w:r>
              <w:t>数据类型</w:t>
            </w:r>
          </w:p>
        </w:tc>
        <w:tc>
          <w:tcPr>
            <w:tcW w:w="1418" w:type="dxa"/>
            <w:tcBorders>
              <w:top w:val="single" w:sz="12" w:space="0" w:color="000000"/>
              <w:bottom w:val="single" w:sz="4" w:space="0" w:color="000000"/>
            </w:tcBorders>
            <w:shd w:val="clear" w:color="auto" w:fill="FFFFFF"/>
          </w:tcPr>
          <w:p w14:paraId="229492CE" w14:textId="77777777" w:rsidR="0081231B" w:rsidRDefault="00000000">
            <w:pPr>
              <w:ind w:firstLine="0"/>
              <w:jc w:val="center"/>
            </w:pPr>
            <w:r>
              <w:rPr>
                <w:rFonts w:hint="eastAsia"/>
              </w:rPr>
              <w:t>能否为空</w:t>
            </w:r>
          </w:p>
        </w:tc>
        <w:tc>
          <w:tcPr>
            <w:tcW w:w="992" w:type="dxa"/>
            <w:tcBorders>
              <w:top w:val="single" w:sz="12" w:space="0" w:color="000000"/>
              <w:bottom w:val="single" w:sz="4" w:space="0" w:color="000000"/>
            </w:tcBorders>
            <w:shd w:val="clear" w:color="auto" w:fill="FFFFFF"/>
          </w:tcPr>
          <w:p w14:paraId="38D09F89" w14:textId="77777777" w:rsidR="0081231B" w:rsidRDefault="00000000">
            <w:pPr>
              <w:ind w:firstLine="0"/>
              <w:jc w:val="center"/>
            </w:pPr>
            <w:r>
              <w:t>键</w:t>
            </w:r>
          </w:p>
        </w:tc>
        <w:tc>
          <w:tcPr>
            <w:tcW w:w="1843" w:type="dxa"/>
            <w:tcBorders>
              <w:top w:val="single" w:sz="12" w:space="0" w:color="000000"/>
              <w:bottom w:val="single" w:sz="4" w:space="0" w:color="000000"/>
            </w:tcBorders>
            <w:shd w:val="clear" w:color="auto" w:fill="FFFFFF"/>
          </w:tcPr>
          <w:p w14:paraId="3685152D" w14:textId="77777777" w:rsidR="0081231B" w:rsidRDefault="00000000">
            <w:pPr>
              <w:ind w:firstLine="0"/>
              <w:jc w:val="center"/>
            </w:pPr>
            <w:r>
              <w:rPr>
                <w:rFonts w:hint="eastAsia"/>
              </w:rPr>
              <w:t>备注</w:t>
            </w:r>
          </w:p>
        </w:tc>
      </w:tr>
      <w:tr w:rsidR="0081231B" w14:paraId="4C8B2C0B" w14:textId="77777777">
        <w:trPr>
          <w:trHeight w:val="360"/>
          <w:jc w:val="center"/>
        </w:trPr>
        <w:tc>
          <w:tcPr>
            <w:tcW w:w="1843" w:type="dxa"/>
            <w:tcBorders>
              <w:top w:val="single" w:sz="4" w:space="0" w:color="000000"/>
              <w:bottom w:val="nil"/>
            </w:tcBorders>
            <w:shd w:val="clear" w:color="auto" w:fill="FFFFFF"/>
          </w:tcPr>
          <w:p w14:paraId="102041E3" w14:textId="77777777" w:rsidR="0081231B" w:rsidRDefault="00000000">
            <w:pPr>
              <w:ind w:firstLine="0"/>
              <w:jc w:val="center"/>
            </w:pPr>
            <w:r>
              <w:t>id</w:t>
            </w:r>
          </w:p>
        </w:tc>
        <w:tc>
          <w:tcPr>
            <w:tcW w:w="2126" w:type="dxa"/>
            <w:tcBorders>
              <w:top w:val="single" w:sz="4" w:space="0" w:color="000000"/>
              <w:bottom w:val="nil"/>
            </w:tcBorders>
            <w:shd w:val="clear" w:color="auto" w:fill="FFFFFF"/>
          </w:tcPr>
          <w:p w14:paraId="408C48E1" w14:textId="77777777" w:rsidR="0081231B" w:rsidRDefault="00000000">
            <w:pPr>
              <w:ind w:firstLine="0"/>
              <w:jc w:val="center"/>
            </w:pPr>
            <w:proofErr w:type="spellStart"/>
            <w:r>
              <w:t>bigint</w:t>
            </w:r>
            <w:proofErr w:type="spellEnd"/>
          </w:p>
        </w:tc>
        <w:tc>
          <w:tcPr>
            <w:tcW w:w="1418" w:type="dxa"/>
            <w:tcBorders>
              <w:top w:val="single" w:sz="4" w:space="0" w:color="000000"/>
              <w:bottom w:val="nil"/>
            </w:tcBorders>
            <w:shd w:val="clear" w:color="auto" w:fill="FFFFFF"/>
          </w:tcPr>
          <w:p w14:paraId="60D4A80B" w14:textId="77777777" w:rsidR="0081231B" w:rsidRDefault="00000000">
            <w:pPr>
              <w:ind w:firstLine="0"/>
              <w:jc w:val="center"/>
            </w:pPr>
            <w:r>
              <w:rPr>
                <w:rFonts w:hint="eastAsia"/>
              </w:rPr>
              <w:t>否</w:t>
            </w:r>
          </w:p>
        </w:tc>
        <w:tc>
          <w:tcPr>
            <w:tcW w:w="992" w:type="dxa"/>
            <w:tcBorders>
              <w:top w:val="single" w:sz="4" w:space="0" w:color="000000"/>
              <w:bottom w:val="nil"/>
            </w:tcBorders>
            <w:shd w:val="clear" w:color="auto" w:fill="FFFFFF"/>
          </w:tcPr>
          <w:p w14:paraId="593F92B3" w14:textId="77777777" w:rsidR="0081231B" w:rsidRDefault="00000000">
            <w:pPr>
              <w:ind w:firstLine="0"/>
              <w:jc w:val="center"/>
            </w:pPr>
            <w:r>
              <w:rPr>
                <w:rFonts w:hint="eastAsia"/>
              </w:rPr>
              <w:t>主键</w:t>
            </w:r>
          </w:p>
        </w:tc>
        <w:tc>
          <w:tcPr>
            <w:tcW w:w="1843" w:type="dxa"/>
            <w:tcBorders>
              <w:top w:val="single" w:sz="4" w:space="0" w:color="000000"/>
              <w:bottom w:val="nil"/>
            </w:tcBorders>
            <w:shd w:val="clear" w:color="auto" w:fill="FFFFFF"/>
          </w:tcPr>
          <w:p w14:paraId="76EBBBA9" w14:textId="77777777" w:rsidR="0081231B" w:rsidRDefault="00000000">
            <w:pPr>
              <w:ind w:firstLine="0"/>
              <w:jc w:val="center"/>
            </w:pPr>
            <w:r>
              <w:rPr>
                <w:rFonts w:hint="eastAsia"/>
              </w:rPr>
              <w:t>编号</w:t>
            </w:r>
          </w:p>
        </w:tc>
      </w:tr>
      <w:tr w:rsidR="0081231B" w14:paraId="2A6C7083" w14:textId="77777777">
        <w:trPr>
          <w:trHeight w:val="90"/>
          <w:jc w:val="center"/>
        </w:trPr>
        <w:tc>
          <w:tcPr>
            <w:tcW w:w="1843" w:type="dxa"/>
            <w:tcBorders>
              <w:top w:val="nil"/>
              <w:bottom w:val="single" w:sz="12" w:space="0" w:color="auto"/>
            </w:tcBorders>
            <w:shd w:val="clear" w:color="auto" w:fill="FFFFFF"/>
          </w:tcPr>
          <w:p w14:paraId="12258055" w14:textId="77777777" w:rsidR="0081231B" w:rsidRDefault="00000000">
            <w:pPr>
              <w:ind w:firstLine="0"/>
              <w:jc w:val="center"/>
            </w:pPr>
            <w:r>
              <w:t>name</w:t>
            </w:r>
          </w:p>
        </w:tc>
        <w:tc>
          <w:tcPr>
            <w:tcW w:w="2126" w:type="dxa"/>
            <w:tcBorders>
              <w:top w:val="nil"/>
              <w:bottom w:val="single" w:sz="12" w:space="0" w:color="auto"/>
            </w:tcBorders>
            <w:shd w:val="clear" w:color="auto" w:fill="FFFFFF"/>
          </w:tcPr>
          <w:p w14:paraId="43B90AA8" w14:textId="77777777" w:rsidR="0081231B" w:rsidRDefault="00000000">
            <w:pPr>
              <w:ind w:firstLine="0"/>
              <w:jc w:val="center"/>
            </w:pPr>
            <w:proofErr w:type="gramStart"/>
            <w:r>
              <w:t>varchar</w:t>
            </w:r>
            <w:r>
              <w:rPr>
                <w:rFonts w:hint="eastAsia"/>
              </w:rPr>
              <w:t>(</w:t>
            </w:r>
            <w:proofErr w:type="gramEnd"/>
            <w:r>
              <w:rPr>
                <w:rFonts w:hint="eastAsia"/>
              </w:rPr>
              <w:t>200)</w:t>
            </w:r>
          </w:p>
        </w:tc>
        <w:tc>
          <w:tcPr>
            <w:tcW w:w="1418" w:type="dxa"/>
            <w:tcBorders>
              <w:top w:val="nil"/>
              <w:bottom w:val="single" w:sz="12" w:space="0" w:color="auto"/>
            </w:tcBorders>
            <w:shd w:val="clear" w:color="auto" w:fill="FFFFFF"/>
          </w:tcPr>
          <w:p w14:paraId="2CDA9757" w14:textId="77777777" w:rsidR="0081231B" w:rsidRDefault="00000000">
            <w:pPr>
              <w:ind w:firstLine="0"/>
              <w:jc w:val="center"/>
            </w:pPr>
            <w:r>
              <w:rPr>
                <w:rFonts w:hint="eastAsia"/>
              </w:rPr>
              <w:t>否</w:t>
            </w:r>
          </w:p>
        </w:tc>
        <w:tc>
          <w:tcPr>
            <w:tcW w:w="992" w:type="dxa"/>
            <w:tcBorders>
              <w:top w:val="nil"/>
              <w:bottom w:val="single" w:sz="12" w:space="0" w:color="auto"/>
            </w:tcBorders>
            <w:shd w:val="clear" w:color="auto" w:fill="FFFFFF"/>
          </w:tcPr>
          <w:p w14:paraId="58ECA2F2" w14:textId="77777777" w:rsidR="0081231B" w:rsidRDefault="0081231B">
            <w:pPr>
              <w:ind w:firstLine="0"/>
              <w:jc w:val="center"/>
            </w:pPr>
          </w:p>
        </w:tc>
        <w:tc>
          <w:tcPr>
            <w:tcW w:w="1843" w:type="dxa"/>
            <w:tcBorders>
              <w:top w:val="nil"/>
              <w:bottom w:val="single" w:sz="12" w:space="0" w:color="auto"/>
            </w:tcBorders>
            <w:shd w:val="clear" w:color="auto" w:fill="FFFFFF"/>
          </w:tcPr>
          <w:p w14:paraId="0933FC8D" w14:textId="77777777" w:rsidR="0081231B" w:rsidRDefault="00000000">
            <w:pPr>
              <w:ind w:firstLine="0"/>
              <w:jc w:val="center"/>
            </w:pPr>
            <w:r>
              <w:rPr>
                <w:rFonts w:hint="eastAsia"/>
              </w:rPr>
              <w:t>类别名称</w:t>
            </w:r>
          </w:p>
        </w:tc>
      </w:tr>
    </w:tbl>
    <w:p w14:paraId="1D25096A" w14:textId="77777777" w:rsidR="0081231B" w:rsidRDefault="00000000">
      <w:pPr>
        <w:pStyle w:val="af5"/>
        <w:numPr>
          <w:ilvl w:val="0"/>
          <w:numId w:val="21"/>
        </w:numPr>
        <w:ind w:firstLineChars="0"/>
        <w:jc w:val="both"/>
      </w:pPr>
      <w:r>
        <w:rPr>
          <w:rFonts w:hint="eastAsia"/>
        </w:rPr>
        <w:t>评论表：</w:t>
      </w:r>
    </w:p>
    <w:p w14:paraId="30E6E759" w14:textId="77777777" w:rsidR="0081231B" w:rsidRDefault="00000000">
      <w:pPr>
        <w:wordWrap w:val="0"/>
        <w:autoSpaceDE w:val="0"/>
        <w:autoSpaceDN w:val="0"/>
        <w:spacing w:after="0"/>
        <w:ind w:firstLineChars="175"/>
        <w:jc w:val="both"/>
      </w:pPr>
      <w:r>
        <w:rPr>
          <w:rFonts w:hint="eastAsia"/>
        </w:rPr>
        <w:t>此表用于保存用户针对新闻或其他资料所给出的评论，其囊括评论的具体内容、评论的时间，还关联着评论者以及评论所针对的资料，凭借</w:t>
      </w:r>
      <w:proofErr w:type="spellStart"/>
      <w:r>
        <w:rPr>
          <w:rFonts w:hint="eastAsia"/>
        </w:rPr>
        <w:t>author_id</w:t>
      </w:r>
      <w:proofErr w:type="spellEnd"/>
      <w:r>
        <w:rPr>
          <w:rFonts w:hint="eastAsia"/>
        </w:rPr>
        <w:t>与</w:t>
      </w:r>
      <w:proofErr w:type="spellStart"/>
      <w:r>
        <w:rPr>
          <w:rFonts w:hint="eastAsia"/>
        </w:rPr>
        <w:t>information_id</w:t>
      </w:r>
      <w:proofErr w:type="spellEnd"/>
      <w:r>
        <w:rPr>
          <w:rFonts w:hint="eastAsia"/>
        </w:rPr>
        <w:t>，可追踪</w:t>
      </w:r>
      <w:r>
        <w:rPr>
          <w:rFonts w:hint="eastAsia"/>
        </w:rPr>
        <w:lastRenderedPageBreak/>
        <w:t>评论的作者以及评论所涉及的具体资料，</w:t>
      </w:r>
      <w:r>
        <w:rPr>
          <w:rFonts w:hint="eastAsia"/>
        </w:rPr>
        <w:t>id</w:t>
      </w:r>
      <w:r>
        <w:rPr>
          <w:rFonts w:hint="eastAsia"/>
        </w:rPr>
        <w:t>字段充当主键，以此保证每条评论有唯一性。具体信息呈现于表</w:t>
      </w:r>
      <w:r>
        <w:rPr>
          <w:rFonts w:hint="eastAsia"/>
        </w:rPr>
        <w:t>4.4</w:t>
      </w:r>
      <w:r>
        <w:rPr>
          <w:rFonts w:hint="eastAsia"/>
        </w:rPr>
        <w:t>之中：</w:t>
      </w:r>
    </w:p>
    <w:p w14:paraId="254611E2" w14:textId="77777777" w:rsidR="0081231B" w:rsidRDefault="00000000">
      <w:pPr>
        <w:pStyle w:val="ae"/>
        <w:spacing w:before="120" w:after="0" w:line="240" w:lineRule="auto"/>
        <w:jc w:val="center"/>
        <w:rPr>
          <w:rFonts w:ascii="宋体" w:eastAsia="宋体" w:hAnsi="宋体" w:cs="宋体" w:hint="eastAsia"/>
          <w:sz w:val="21"/>
          <w:szCs w:val="21"/>
        </w:rPr>
      </w:pPr>
      <w:bookmarkStart w:id="156" w:name="_Hlk196487032"/>
      <w:r>
        <w:rPr>
          <w:rFonts w:ascii="宋体" w:eastAsia="宋体" w:hAnsi="宋体" w:cs="宋体" w:hint="eastAsia"/>
          <w:sz w:val="21"/>
          <w:szCs w:val="21"/>
        </w:rPr>
        <w:t>表</w:t>
      </w:r>
      <w:r>
        <w:rPr>
          <w:rFonts w:eastAsia="宋体"/>
          <w:sz w:val="21"/>
          <w:szCs w:val="21"/>
        </w:rPr>
        <w:t xml:space="preserve">4.4 </w:t>
      </w:r>
      <w:r>
        <w:rPr>
          <w:rFonts w:ascii="宋体" w:eastAsia="宋体" w:hAnsi="宋体" w:cs="宋体" w:hint="eastAsia"/>
          <w:sz w:val="21"/>
          <w:szCs w:val="21"/>
        </w:rPr>
        <w:t>评论表</w:t>
      </w:r>
    </w:p>
    <w:tbl>
      <w:tblPr>
        <w:tblW w:w="8222" w:type="dxa"/>
        <w:jc w:val="center"/>
        <w:tblBorders>
          <w:top w:val="single" w:sz="8" w:space="0" w:color="000000"/>
          <w:bottom w:val="single" w:sz="8" w:space="0" w:color="000000"/>
        </w:tblBorders>
        <w:tblLayout w:type="fixed"/>
        <w:tblLook w:val="04A0" w:firstRow="1" w:lastRow="0" w:firstColumn="1" w:lastColumn="0" w:noHBand="0" w:noVBand="1"/>
      </w:tblPr>
      <w:tblGrid>
        <w:gridCol w:w="1843"/>
        <w:gridCol w:w="2126"/>
        <w:gridCol w:w="1418"/>
        <w:gridCol w:w="992"/>
        <w:gridCol w:w="1843"/>
      </w:tblGrid>
      <w:tr w:rsidR="0081231B" w14:paraId="558E5C64" w14:textId="77777777">
        <w:trPr>
          <w:trHeight w:val="90"/>
          <w:jc w:val="center"/>
        </w:trPr>
        <w:tc>
          <w:tcPr>
            <w:tcW w:w="1843" w:type="dxa"/>
            <w:tcBorders>
              <w:top w:val="single" w:sz="12" w:space="0" w:color="000000"/>
              <w:bottom w:val="single" w:sz="4" w:space="0" w:color="000000"/>
            </w:tcBorders>
            <w:shd w:val="clear" w:color="auto" w:fill="FFFFFF"/>
          </w:tcPr>
          <w:p w14:paraId="0C28C8B2" w14:textId="77777777" w:rsidR="0081231B" w:rsidRDefault="00000000">
            <w:pPr>
              <w:ind w:firstLine="0"/>
              <w:jc w:val="center"/>
            </w:pPr>
            <w:bookmarkStart w:id="157" w:name="_Hlk196487002"/>
            <w:bookmarkEnd w:id="156"/>
            <w:r>
              <w:t>列名</w:t>
            </w:r>
          </w:p>
        </w:tc>
        <w:tc>
          <w:tcPr>
            <w:tcW w:w="2126" w:type="dxa"/>
            <w:tcBorders>
              <w:top w:val="single" w:sz="12" w:space="0" w:color="000000"/>
              <w:bottom w:val="single" w:sz="4" w:space="0" w:color="000000"/>
            </w:tcBorders>
            <w:shd w:val="clear" w:color="auto" w:fill="FFFFFF"/>
          </w:tcPr>
          <w:p w14:paraId="13A813FB" w14:textId="77777777" w:rsidR="0081231B" w:rsidRDefault="00000000">
            <w:pPr>
              <w:ind w:firstLine="0"/>
              <w:jc w:val="center"/>
            </w:pPr>
            <w:r>
              <w:t>数据类型</w:t>
            </w:r>
          </w:p>
        </w:tc>
        <w:tc>
          <w:tcPr>
            <w:tcW w:w="1418" w:type="dxa"/>
            <w:tcBorders>
              <w:top w:val="single" w:sz="12" w:space="0" w:color="000000"/>
              <w:bottom w:val="single" w:sz="4" w:space="0" w:color="000000"/>
            </w:tcBorders>
            <w:shd w:val="clear" w:color="auto" w:fill="FFFFFF"/>
          </w:tcPr>
          <w:p w14:paraId="32134A51" w14:textId="77777777" w:rsidR="0081231B" w:rsidRDefault="00000000">
            <w:pPr>
              <w:ind w:firstLine="0"/>
              <w:jc w:val="center"/>
            </w:pPr>
            <w:r>
              <w:rPr>
                <w:rFonts w:hint="eastAsia"/>
              </w:rPr>
              <w:t>能否为空</w:t>
            </w:r>
          </w:p>
        </w:tc>
        <w:tc>
          <w:tcPr>
            <w:tcW w:w="992" w:type="dxa"/>
            <w:tcBorders>
              <w:top w:val="single" w:sz="12" w:space="0" w:color="000000"/>
              <w:bottom w:val="single" w:sz="4" w:space="0" w:color="000000"/>
            </w:tcBorders>
            <w:shd w:val="clear" w:color="auto" w:fill="FFFFFF"/>
          </w:tcPr>
          <w:p w14:paraId="2916DFDE" w14:textId="77777777" w:rsidR="0081231B" w:rsidRDefault="00000000">
            <w:pPr>
              <w:ind w:firstLine="0"/>
              <w:jc w:val="center"/>
            </w:pPr>
            <w:r>
              <w:t>键</w:t>
            </w:r>
          </w:p>
        </w:tc>
        <w:tc>
          <w:tcPr>
            <w:tcW w:w="1843" w:type="dxa"/>
            <w:tcBorders>
              <w:top w:val="single" w:sz="12" w:space="0" w:color="000000"/>
              <w:bottom w:val="single" w:sz="4" w:space="0" w:color="000000"/>
            </w:tcBorders>
            <w:shd w:val="clear" w:color="auto" w:fill="FFFFFF"/>
          </w:tcPr>
          <w:p w14:paraId="6D970457" w14:textId="77777777" w:rsidR="0081231B" w:rsidRDefault="00000000">
            <w:pPr>
              <w:ind w:firstLine="0"/>
              <w:jc w:val="center"/>
            </w:pPr>
            <w:r>
              <w:rPr>
                <w:rFonts w:hint="eastAsia"/>
              </w:rPr>
              <w:t>备注</w:t>
            </w:r>
          </w:p>
        </w:tc>
      </w:tr>
      <w:bookmarkEnd w:id="157"/>
      <w:tr w:rsidR="0081231B" w14:paraId="6606695E" w14:textId="77777777">
        <w:trPr>
          <w:trHeight w:val="360"/>
          <w:jc w:val="center"/>
        </w:trPr>
        <w:tc>
          <w:tcPr>
            <w:tcW w:w="1843" w:type="dxa"/>
            <w:tcBorders>
              <w:top w:val="single" w:sz="4" w:space="0" w:color="000000"/>
              <w:bottom w:val="nil"/>
            </w:tcBorders>
            <w:shd w:val="clear" w:color="auto" w:fill="FFFFFF"/>
          </w:tcPr>
          <w:p w14:paraId="517B39A0" w14:textId="77777777" w:rsidR="0081231B" w:rsidRDefault="00000000">
            <w:pPr>
              <w:ind w:firstLine="0"/>
              <w:jc w:val="center"/>
            </w:pPr>
            <w:r>
              <w:t>id</w:t>
            </w:r>
          </w:p>
        </w:tc>
        <w:tc>
          <w:tcPr>
            <w:tcW w:w="2126" w:type="dxa"/>
            <w:tcBorders>
              <w:top w:val="single" w:sz="4" w:space="0" w:color="000000"/>
              <w:bottom w:val="nil"/>
            </w:tcBorders>
            <w:shd w:val="clear" w:color="auto" w:fill="FFFFFF"/>
          </w:tcPr>
          <w:p w14:paraId="7F5E8C08" w14:textId="77777777" w:rsidR="0081231B" w:rsidRDefault="00000000">
            <w:pPr>
              <w:ind w:firstLine="0"/>
              <w:jc w:val="center"/>
            </w:pPr>
            <w:proofErr w:type="spellStart"/>
            <w:r>
              <w:t>bigint</w:t>
            </w:r>
            <w:proofErr w:type="spellEnd"/>
          </w:p>
        </w:tc>
        <w:tc>
          <w:tcPr>
            <w:tcW w:w="1418" w:type="dxa"/>
            <w:tcBorders>
              <w:top w:val="single" w:sz="4" w:space="0" w:color="000000"/>
              <w:bottom w:val="nil"/>
            </w:tcBorders>
            <w:shd w:val="clear" w:color="auto" w:fill="FFFFFF"/>
          </w:tcPr>
          <w:p w14:paraId="692F1819" w14:textId="77777777" w:rsidR="0081231B" w:rsidRDefault="00000000">
            <w:pPr>
              <w:ind w:firstLine="0"/>
              <w:jc w:val="center"/>
            </w:pPr>
            <w:r>
              <w:rPr>
                <w:rFonts w:hint="eastAsia"/>
              </w:rPr>
              <w:t>否</w:t>
            </w:r>
          </w:p>
        </w:tc>
        <w:tc>
          <w:tcPr>
            <w:tcW w:w="992" w:type="dxa"/>
            <w:tcBorders>
              <w:top w:val="single" w:sz="4" w:space="0" w:color="000000"/>
              <w:bottom w:val="nil"/>
            </w:tcBorders>
            <w:shd w:val="clear" w:color="auto" w:fill="FFFFFF"/>
          </w:tcPr>
          <w:p w14:paraId="4EBC6766" w14:textId="77777777" w:rsidR="0081231B" w:rsidRDefault="00000000">
            <w:pPr>
              <w:ind w:firstLine="0"/>
              <w:jc w:val="center"/>
            </w:pPr>
            <w:r>
              <w:rPr>
                <w:rFonts w:hint="eastAsia"/>
              </w:rPr>
              <w:t>主键</w:t>
            </w:r>
          </w:p>
        </w:tc>
        <w:tc>
          <w:tcPr>
            <w:tcW w:w="1843" w:type="dxa"/>
            <w:tcBorders>
              <w:top w:val="single" w:sz="4" w:space="0" w:color="000000"/>
              <w:bottom w:val="nil"/>
            </w:tcBorders>
            <w:shd w:val="clear" w:color="auto" w:fill="FFFFFF"/>
          </w:tcPr>
          <w:p w14:paraId="2CD7989C" w14:textId="77777777" w:rsidR="0081231B" w:rsidRDefault="00000000">
            <w:pPr>
              <w:ind w:firstLine="0"/>
              <w:jc w:val="center"/>
            </w:pPr>
            <w:r>
              <w:rPr>
                <w:rFonts w:hint="eastAsia"/>
              </w:rPr>
              <w:t>编号</w:t>
            </w:r>
          </w:p>
        </w:tc>
      </w:tr>
      <w:tr w:rsidR="0081231B" w14:paraId="19AA1433" w14:textId="77777777">
        <w:trPr>
          <w:trHeight w:val="90"/>
          <w:jc w:val="center"/>
        </w:trPr>
        <w:tc>
          <w:tcPr>
            <w:tcW w:w="1843" w:type="dxa"/>
            <w:tcBorders>
              <w:top w:val="nil"/>
              <w:bottom w:val="nil"/>
            </w:tcBorders>
            <w:shd w:val="clear" w:color="auto" w:fill="FFFFFF"/>
          </w:tcPr>
          <w:p w14:paraId="1F052D0B" w14:textId="77777777" w:rsidR="0081231B" w:rsidRDefault="00000000">
            <w:pPr>
              <w:ind w:firstLine="0"/>
              <w:jc w:val="center"/>
            </w:pPr>
            <w:r>
              <w:t>content</w:t>
            </w:r>
          </w:p>
        </w:tc>
        <w:tc>
          <w:tcPr>
            <w:tcW w:w="2126" w:type="dxa"/>
            <w:tcBorders>
              <w:top w:val="nil"/>
              <w:bottom w:val="nil"/>
            </w:tcBorders>
            <w:shd w:val="clear" w:color="auto" w:fill="FFFFFF"/>
          </w:tcPr>
          <w:p w14:paraId="249DB612" w14:textId="77777777" w:rsidR="0081231B" w:rsidRDefault="00000000">
            <w:pPr>
              <w:ind w:firstLine="0"/>
              <w:jc w:val="center"/>
            </w:pPr>
            <w:proofErr w:type="spellStart"/>
            <w:r>
              <w:t>longtext</w:t>
            </w:r>
            <w:proofErr w:type="spellEnd"/>
          </w:p>
        </w:tc>
        <w:tc>
          <w:tcPr>
            <w:tcW w:w="1418" w:type="dxa"/>
            <w:tcBorders>
              <w:top w:val="nil"/>
              <w:bottom w:val="nil"/>
            </w:tcBorders>
            <w:shd w:val="clear" w:color="auto" w:fill="FFFFFF"/>
          </w:tcPr>
          <w:p w14:paraId="515E976C"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34E3DDA1" w14:textId="77777777" w:rsidR="0081231B" w:rsidRDefault="0081231B">
            <w:pPr>
              <w:ind w:firstLine="0"/>
              <w:jc w:val="center"/>
            </w:pPr>
          </w:p>
        </w:tc>
        <w:tc>
          <w:tcPr>
            <w:tcW w:w="1843" w:type="dxa"/>
            <w:tcBorders>
              <w:top w:val="nil"/>
              <w:bottom w:val="nil"/>
            </w:tcBorders>
            <w:shd w:val="clear" w:color="auto" w:fill="FFFFFF"/>
          </w:tcPr>
          <w:p w14:paraId="24BA49B3" w14:textId="77777777" w:rsidR="0081231B" w:rsidRDefault="00000000">
            <w:pPr>
              <w:ind w:firstLine="0"/>
              <w:jc w:val="center"/>
            </w:pPr>
            <w:r>
              <w:rPr>
                <w:rFonts w:hint="eastAsia"/>
              </w:rPr>
              <w:t>评论内容</w:t>
            </w:r>
          </w:p>
        </w:tc>
      </w:tr>
      <w:tr w:rsidR="0081231B" w14:paraId="623309C2" w14:textId="77777777">
        <w:trPr>
          <w:trHeight w:val="90"/>
          <w:jc w:val="center"/>
        </w:trPr>
        <w:tc>
          <w:tcPr>
            <w:tcW w:w="1843" w:type="dxa"/>
            <w:tcBorders>
              <w:top w:val="nil"/>
              <w:bottom w:val="nil"/>
            </w:tcBorders>
            <w:shd w:val="clear" w:color="auto" w:fill="FFFFFF"/>
          </w:tcPr>
          <w:p w14:paraId="2CD59689" w14:textId="77777777" w:rsidR="0081231B" w:rsidRDefault="00000000">
            <w:pPr>
              <w:ind w:firstLine="0"/>
              <w:jc w:val="center"/>
            </w:pPr>
            <w:proofErr w:type="spellStart"/>
            <w:r>
              <w:t>pub_time</w:t>
            </w:r>
            <w:proofErr w:type="spellEnd"/>
          </w:p>
        </w:tc>
        <w:tc>
          <w:tcPr>
            <w:tcW w:w="2126" w:type="dxa"/>
            <w:tcBorders>
              <w:top w:val="nil"/>
              <w:bottom w:val="nil"/>
            </w:tcBorders>
            <w:shd w:val="clear" w:color="auto" w:fill="FFFFFF"/>
          </w:tcPr>
          <w:p w14:paraId="18FCCD7B" w14:textId="77777777" w:rsidR="0081231B" w:rsidRDefault="00000000">
            <w:pPr>
              <w:ind w:firstLine="0"/>
              <w:jc w:val="center"/>
            </w:pPr>
            <w:proofErr w:type="gramStart"/>
            <w:r>
              <w:t>datetime</w:t>
            </w:r>
            <w:r>
              <w:rPr>
                <w:rFonts w:hint="eastAsia"/>
              </w:rPr>
              <w:t>(</w:t>
            </w:r>
            <w:proofErr w:type="gramEnd"/>
            <w:r>
              <w:rPr>
                <w:rFonts w:hint="eastAsia"/>
              </w:rPr>
              <w:t>6)</w:t>
            </w:r>
          </w:p>
        </w:tc>
        <w:tc>
          <w:tcPr>
            <w:tcW w:w="1418" w:type="dxa"/>
            <w:tcBorders>
              <w:top w:val="nil"/>
              <w:bottom w:val="nil"/>
            </w:tcBorders>
            <w:shd w:val="clear" w:color="auto" w:fill="FFFFFF"/>
          </w:tcPr>
          <w:p w14:paraId="356394A4"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484A30D1" w14:textId="77777777" w:rsidR="0081231B" w:rsidRDefault="0081231B">
            <w:pPr>
              <w:ind w:firstLine="0"/>
              <w:jc w:val="center"/>
            </w:pPr>
          </w:p>
        </w:tc>
        <w:tc>
          <w:tcPr>
            <w:tcW w:w="1843" w:type="dxa"/>
            <w:tcBorders>
              <w:top w:val="nil"/>
              <w:bottom w:val="nil"/>
            </w:tcBorders>
            <w:shd w:val="clear" w:color="auto" w:fill="FFFFFF"/>
          </w:tcPr>
          <w:p w14:paraId="613FA893" w14:textId="77777777" w:rsidR="0081231B" w:rsidRDefault="00000000">
            <w:pPr>
              <w:ind w:firstLine="0"/>
              <w:jc w:val="center"/>
            </w:pPr>
            <w:r>
              <w:rPr>
                <w:rFonts w:hint="eastAsia"/>
              </w:rPr>
              <w:t>评论时间</w:t>
            </w:r>
          </w:p>
        </w:tc>
      </w:tr>
      <w:tr w:rsidR="0081231B" w14:paraId="5EB1F255" w14:textId="77777777">
        <w:tblPrEx>
          <w:tblBorders>
            <w:top w:val="single" w:sz="4" w:space="0" w:color="auto"/>
            <w:bottom w:val="single" w:sz="4" w:space="0" w:color="auto"/>
          </w:tblBorders>
        </w:tblPrEx>
        <w:trPr>
          <w:trHeight w:val="90"/>
          <w:jc w:val="center"/>
        </w:trPr>
        <w:tc>
          <w:tcPr>
            <w:tcW w:w="1843" w:type="dxa"/>
            <w:tcBorders>
              <w:top w:val="nil"/>
              <w:bottom w:val="nil"/>
            </w:tcBorders>
            <w:shd w:val="clear" w:color="auto" w:fill="FFFFFF"/>
          </w:tcPr>
          <w:p w14:paraId="5B0A4911" w14:textId="77777777" w:rsidR="0081231B" w:rsidRDefault="00000000">
            <w:pPr>
              <w:ind w:firstLine="0"/>
              <w:jc w:val="center"/>
            </w:pPr>
            <w:proofErr w:type="spellStart"/>
            <w:r>
              <w:t>author_id</w:t>
            </w:r>
            <w:proofErr w:type="spellEnd"/>
          </w:p>
        </w:tc>
        <w:tc>
          <w:tcPr>
            <w:tcW w:w="2126" w:type="dxa"/>
            <w:tcBorders>
              <w:top w:val="nil"/>
              <w:bottom w:val="nil"/>
            </w:tcBorders>
            <w:shd w:val="clear" w:color="auto" w:fill="FFFFFF"/>
          </w:tcPr>
          <w:p w14:paraId="34A1F91A" w14:textId="77777777" w:rsidR="0081231B" w:rsidRDefault="00000000">
            <w:pPr>
              <w:ind w:firstLine="0"/>
              <w:jc w:val="center"/>
            </w:pPr>
            <w:proofErr w:type="spellStart"/>
            <w:r>
              <w:t>bigint</w:t>
            </w:r>
            <w:proofErr w:type="spellEnd"/>
          </w:p>
        </w:tc>
        <w:tc>
          <w:tcPr>
            <w:tcW w:w="1418" w:type="dxa"/>
            <w:tcBorders>
              <w:top w:val="nil"/>
              <w:bottom w:val="nil"/>
            </w:tcBorders>
            <w:shd w:val="clear" w:color="auto" w:fill="FFFFFF"/>
          </w:tcPr>
          <w:p w14:paraId="44DE31D0" w14:textId="77777777" w:rsidR="0081231B" w:rsidRDefault="00000000">
            <w:pPr>
              <w:ind w:firstLine="0"/>
              <w:jc w:val="center"/>
            </w:pPr>
            <w:r>
              <w:rPr>
                <w:rFonts w:hint="eastAsia"/>
              </w:rPr>
              <w:t>否</w:t>
            </w:r>
          </w:p>
        </w:tc>
        <w:tc>
          <w:tcPr>
            <w:tcW w:w="992" w:type="dxa"/>
            <w:tcBorders>
              <w:top w:val="nil"/>
              <w:bottom w:val="nil"/>
            </w:tcBorders>
            <w:shd w:val="clear" w:color="auto" w:fill="FFFFFF"/>
          </w:tcPr>
          <w:p w14:paraId="1B29CA76" w14:textId="77777777" w:rsidR="0081231B" w:rsidRDefault="00000000">
            <w:pPr>
              <w:ind w:firstLine="0"/>
              <w:jc w:val="center"/>
            </w:pPr>
            <w:proofErr w:type="gramStart"/>
            <w:r>
              <w:rPr>
                <w:rFonts w:hint="eastAsia"/>
              </w:rPr>
              <w:t>外键</w:t>
            </w:r>
            <w:proofErr w:type="gramEnd"/>
          </w:p>
        </w:tc>
        <w:tc>
          <w:tcPr>
            <w:tcW w:w="1843" w:type="dxa"/>
            <w:tcBorders>
              <w:top w:val="nil"/>
              <w:bottom w:val="nil"/>
            </w:tcBorders>
            <w:shd w:val="clear" w:color="auto" w:fill="FFFFFF"/>
          </w:tcPr>
          <w:p w14:paraId="2D48D8CD" w14:textId="77777777" w:rsidR="0081231B" w:rsidRDefault="00000000">
            <w:pPr>
              <w:ind w:firstLine="0"/>
              <w:jc w:val="center"/>
            </w:pPr>
            <w:r>
              <w:rPr>
                <w:rFonts w:hint="eastAsia"/>
              </w:rPr>
              <w:t>评论者编号</w:t>
            </w:r>
          </w:p>
        </w:tc>
      </w:tr>
      <w:tr w:rsidR="0081231B" w14:paraId="588328D5" w14:textId="77777777">
        <w:tblPrEx>
          <w:tblBorders>
            <w:top w:val="single" w:sz="4" w:space="0" w:color="auto"/>
            <w:bottom w:val="single" w:sz="4" w:space="0" w:color="auto"/>
          </w:tblBorders>
        </w:tblPrEx>
        <w:trPr>
          <w:trHeight w:val="90"/>
          <w:jc w:val="center"/>
        </w:trPr>
        <w:tc>
          <w:tcPr>
            <w:tcW w:w="1843" w:type="dxa"/>
            <w:tcBorders>
              <w:top w:val="nil"/>
              <w:bottom w:val="single" w:sz="12" w:space="0" w:color="auto"/>
            </w:tcBorders>
            <w:shd w:val="clear" w:color="auto" w:fill="FFFFFF"/>
          </w:tcPr>
          <w:p w14:paraId="6BAA9A1E" w14:textId="77777777" w:rsidR="0081231B" w:rsidRDefault="00000000">
            <w:pPr>
              <w:ind w:firstLine="0"/>
              <w:jc w:val="center"/>
            </w:pPr>
            <w:proofErr w:type="spellStart"/>
            <w:r>
              <w:t>information_id</w:t>
            </w:r>
            <w:proofErr w:type="spellEnd"/>
          </w:p>
        </w:tc>
        <w:tc>
          <w:tcPr>
            <w:tcW w:w="2126" w:type="dxa"/>
            <w:tcBorders>
              <w:top w:val="nil"/>
              <w:bottom w:val="single" w:sz="12" w:space="0" w:color="auto"/>
            </w:tcBorders>
            <w:shd w:val="clear" w:color="auto" w:fill="FFFFFF"/>
          </w:tcPr>
          <w:p w14:paraId="0AE758AD" w14:textId="77777777" w:rsidR="0081231B" w:rsidRDefault="00000000">
            <w:pPr>
              <w:ind w:firstLine="0"/>
              <w:jc w:val="center"/>
            </w:pPr>
            <w:proofErr w:type="spellStart"/>
            <w:r>
              <w:t>bigint</w:t>
            </w:r>
            <w:proofErr w:type="spellEnd"/>
          </w:p>
        </w:tc>
        <w:tc>
          <w:tcPr>
            <w:tcW w:w="1418" w:type="dxa"/>
            <w:tcBorders>
              <w:top w:val="nil"/>
              <w:bottom w:val="single" w:sz="12" w:space="0" w:color="auto"/>
            </w:tcBorders>
            <w:shd w:val="clear" w:color="auto" w:fill="FFFFFF"/>
          </w:tcPr>
          <w:p w14:paraId="6841AE5A" w14:textId="77777777" w:rsidR="0081231B" w:rsidRDefault="00000000">
            <w:pPr>
              <w:ind w:firstLine="0"/>
              <w:jc w:val="center"/>
            </w:pPr>
            <w:r>
              <w:rPr>
                <w:rFonts w:hint="eastAsia"/>
              </w:rPr>
              <w:t>否</w:t>
            </w:r>
          </w:p>
        </w:tc>
        <w:tc>
          <w:tcPr>
            <w:tcW w:w="992" w:type="dxa"/>
            <w:tcBorders>
              <w:top w:val="nil"/>
              <w:bottom w:val="single" w:sz="12" w:space="0" w:color="auto"/>
            </w:tcBorders>
            <w:shd w:val="clear" w:color="auto" w:fill="FFFFFF"/>
          </w:tcPr>
          <w:p w14:paraId="3ACA93CE" w14:textId="77777777" w:rsidR="0081231B" w:rsidRDefault="00000000">
            <w:pPr>
              <w:ind w:firstLine="0"/>
              <w:jc w:val="center"/>
            </w:pPr>
            <w:proofErr w:type="gramStart"/>
            <w:r>
              <w:rPr>
                <w:rFonts w:hint="eastAsia"/>
              </w:rPr>
              <w:t>外键</w:t>
            </w:r>
            <w:proofErr w:type="gramEnd"/>
          </w:p>
        </w:tc>
        <w:tc>
          <w:tcPr>
            <w:tcW w:w="1843" w:type="dxa"/>
            <w:tcBorders>
              <w:top w:val="nil"/>
              <w:bottom w:val="single" w:sz="12" w:space="0" w:color="auto"/>
            </w:tcBorders>
            <w:shd w:val="clear" w:color="auto" w:fill="FFFFFF"/>
          </w:tcPr>
          <w:p w14:paraId="089508E7" w14:textId="77777777" w:rsidR="0081231B" w:rsidRDefault="00000000">
            <w:pPr>
              <w:ind w:firstLine="0"/>
              <w:jc w:val="center"/>
            </w:pPr>
            <w:r>
              <w:rPr>
                <w:rFonts w:hint="eastAsia"/>
              </w:rPr>
              <w:t>资料编号</w:t>
            </w:r>
          </w:p>
        </w:tc>
      </w:tr>
    </w:tbl>
    <w:p w14:paraId="3AC265F2" w14:textId="77777777" w:rsidR="0081231B" w:rsidRDefault="00000000">
      <w:pPr>
        <w:pStyle w:val="af5"/>
        <w:numPr>
          <w:ilvl w:val="0"/>
          <w:numId w:val="21"/>
        </w:numPr>
        <w:ind w:firstLineChars="0"/>
        <w:jc w:val="both"/>
      </w:pPr>
      <w:r>
        <w:rPr>
          <w:rFonts w:hint="eastAsia"/>
        </w:rPr>
        <w:t>台风基本信息表：</w:t>
      </w:r>
    </w:p>
    <w:p w14:paraId="4ECDC456" w14:textId="77777777" w:rsidR="0081231B" w:rsidRDefault="00000000">
      <w:pPr>
        <w:wordWrap w:val="0"/>
        <w:autoSpaceDE w:val="0"/>
        <w:autoSpaceDN w:val="0"/>
        <w:spacing w:after="0"/>
        <w:ind w:firstLineChars="175"/>
        <w:jc w:val="both"/>
      </w:pPr>
      <w:r>
        <w:t>台风基本信息表用于存放台风的各类相关数据，像是台风的编号、中文名字以及英文名字、开始的时间、结束的时间，以及台风所处的状态，表里面的</w:t>
      </w:r>
      <w:r>
        <w:t>id</w:t>
      </w:r>
      <w:r>
        <w:t>和</w:t>
      </w:r>
      <w:proofErr w:type="spellStart"/>
      <w:r>
        <w:t>Typhoon_Id</w:t>
      </w:r>
      <w:proofErr w:type="spellEnd"/>
      <w:r>
        <w:t>字段充当主键，以此保证每个台风信息有唯一性，方便对台风展开管理以及查询，具体情况如表</w:t>
      </w:r>
      <w:r>
        <w:t>4.5</w:t>
      </w:r>
      <w:r>
        <w:t>所示</w:t>
      </w:r>
      <w:r>
        <w:rPr>
          <w:rFonts w:hint="eastAsia"/>
        </w:rPr>
        <w:t>：</w:t>
      </w:r>
    </w:p>
    <w:p w14:paraId="46F205C3"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表</w:t>
      </w:r>
      <w:r>
        <w:rPr>
          <w:rFonts w:eastAsia="宋体"/>
          <w:sz w:val="21"/>
          <w:szCs w:val="21"/>
        </w:rPr>
        <w:t xml:space="preserve">4.5 </w:t>
      </w:r>
      <w:r>
        <w:rPr>
          <w:rFonts w:ascii="宋体" w:eastAsia="宋体" w:hAnsi="宋体" w:cs="宋体" w:hint="eastAsia"/>
          <w:sz w:val="21"/>
          <w:szCs w:val="21"/>
        </w:rPr>
        <w:t>台风基本信息表</w:t>
      </w:r>
    </w:p>
    <w:tbl>
      <w:tblPr>
        <w:tblW w:w="8505" w:type="dxa"/>
        <w:jc w:val="center"/>
        <w:tblBorders>
          <w:top w:val="single" w:sz="8" w:space="0" w:color="000000"/>
          <w:bottom w:val="single" w:sz="8" w:space="0" w:color="000000"/>
        </w:tblBorders>
        <w:tblLayout w:type="fixed"/>
        <w:tblLook w:val="04A0" w:firstRow="1" w:lastRow="0" w:firstColumn="1" w:lastColumn="0" w:noHBand="0" w:noVBand="1"/>
      </w:tblPr>
      <w:tblGrid>
        <w:gridCol w:w="2268"/>
        <w:gridCol w:w="1843"/>
        <w:gridCol w:w="1559"/>
        <w:gridCol w:w="709"/>
        <w:gridCol w:w="2126"/>
      </w:tblGrid>
      <w:tr w:rsidR="0081231B" w14:paraId="5B9FADCC" w14:textId="77777777">
        <w:trPr>
          <w:trHeight w:val="90"/>
          <w:jc w:val="center"/>
        </w:trPr>
        <w:tc>
          <w:tcPr>
            <w:tcW w:w="2268" w:type="dxa"/>
            <w:tcBorders>
              <w:top w:val="single" w:sz="12" w:space="0" w:color="000000"/>
              <w:bottom w:val="single" w:sz="4" w:space="0" w:color="000000"/>
            </w:tcBorders>
            <w:shd w:val="clear" w:color="auto" w:fill="FFFFFF"/>
          </w:tcPr>
          <w:p w14:paraId="4DD3E09B" w14:textId="77777777" w:rsidR="0081231B" w:rsidRDefault="00000000">
            <w:pPr>
              <w:ind w:firstLine="0"/>
              <w:jc w:val="center"/>
            </w:pPr>
            <w:r>
              <w:t>列名</w:t>
            </w:r>
          </w:p>
        </w:tc>
        <w:tc>
          <w:tcPr>
            <w:tcW w:w="1843" w:type="dxa"/>
            <w:tcBorders>
              <w:top w:val="single" w:sz="12" w:space="0" w:color="000000"/>
              <w:bottom w:val="single" w:sz="4" w:space="0" w:color="000000"/>
            </w:tcBorders>
            <w:shd w:val="clear" w:color="auto" w:fill="FFFFFF"/>
          </w:tcPr>
          <w:p w14:paraId="545C812F" w14:textId="77777777" w:rsidR="0081231B" w:rsidRDefault="00000000">
            <w:pPr>
              <w:ind w:firstLine="0"/>
              <w:jc w:val="center"/>
            </w:pPr>
            <w:r>
              <w:t>数据类型</w:t>
            </w:r>
          </w:p>
        </w:tc>
        <w:tc>
          <w:tcPr>
            <w:tcW w:w="1559" w:type="dxa"/>
            <w:tcBorders>
              <w:top w:val="single" w:sz="12" w:space="0" w:color="000000"/>
              <w:bottom w:val="single" w:sz="4" w:space="0" w:color="000000"/>
            </w:tcBorders>
            <w:shd w:val="clear" w:color="auto" w:fill="FFFFFF"/>
          </w:tcPr>
          <w:p w14:paraId="7BD4D0F8" w14:textId="77777777" w:rsidR="0081231B" w:rsidRDefault="00000000">
            <w:pPr>
              <w:ind w:firstLine="0"/>
              <w:jc w:val="center"/>
            </w:pPr>
            <w:r>
              <w:rPr>
                <w:rFonts w:hint="eastAsia"/>
              </w:rPr>
              <w:t>能否为空</w:t>
            </w:r>
          </w:p>
        </w:tc>
        <w:tc>
          <w:tcPr>
            <w:tcW w:w="709" w:type="dxa"/>
            <w:tcBorders>
              <w:top w:val="single" w:sz="12" w:space="0" w:color="000000"/>
              <w:bottom w:val="single" w:sz="4" w:space="0" w:color="000000"/>
            </w:tcBorders>
            <w:shd w:val="clear" w:color="auto" w:fill="FFFFFF"/>
          </w:tcPr>
          <w:p w14:paraId="2E61C5B0" w14:textId="77777777" w:rsidR="0081231B" w:rsidRDefault="00000000">
            <w:pPr>
              <w:ind w:firstLine="0"/>
              <w:jc w:val="center"/>
            </w:pPr>
            <w:r>
              <w:t>键</w:t>
            </w:r>
          </w:p>
        </w:tc>
        <w:tc>
          <w:tcPr>
            <w:tcW w:w="2126" w:type="dxa"/>
            <w:tcBorders>
              <w:top w:val="single" w:sz="12" w:space="0" w:color="000000"/>
              <w:bottom w:val="single" w:sz="4" w:space="0" w:color="000000"/>
            </w:tcBorders>
            <w:shd w:val="clear" w:color="auto" w:fill="FFFFFF"/>
          </w:tcPr>
          <w:p w14:paraId="77E9B3B2" w14:textId="77777777" w:rsidR="0081231B" w:rsidRDefault="00000000">
            <w:pPr>
              <w:ind w:firstLine="0"/>
              <w:jc w:val="center"/>
            </w:pPr>
            <w:r>
              <w:rPr>
                <w:rFonts w:hint="eastAsia"/>
              </w:rPr>
              <w:t>备注</w:t>
            </w:r>
          </w:p>
        </w:tc>
      </w:tr>
      <w:tr w:rsidR="0081231B" w14:paraId="5A21B23A" w14:textId="77777777">
        <w:trPr>
          <w:trHeight w:val="360"/>
          <w:jc w:val="center"/>
        </w:trPr>
        <w:tc>
          <w:tcPr>
            <w:tcW w:w="2268" w:type="dxa"/>
            <w:tcBorders>
              <w:top w:val="single" w:sz="4" w:space="0" w:color="000000"/>
              <w:bottom w:val="nil"/>
            </w:tcBorders>
            <w:shd w:val="clear" w:color="auto" w:fill="FFFFFF"/>
          </w:tcPr>
          <w:p w14:paraId="17DB47F3" w14:textId="77777777" w:rsidR="0081231B" w:rsidRDefault="00000000">
            <w:pPr>
              <w:ind w:firstLine="0"/>
              <w:jc w:val="center"/>
            </w:pPr>
            <w:r>
              <w:t>id</w:t>
            </w:r>
          </w:p>
        </w:tc>
        <w:tc>
          <w:tcPr>
            <w:tcW w:w="1843" w:type="dxa"/>
            <w:tcBorders>
              <w:top w:val="single" w:sz="4" w:space="0" w:color="000000"/>
              <w:bottom w:val="nil"/>
            </w:tcBorders>
            <w:shd w:val="clear" w:color="auto" w:fill="FFFFFF"/>
          </w:tcPr>
          <w:p w14:paraId="5263EAC6" w14:textId="77777777" w:rsidR="0081231B" w:rsidRDefault="00000000">
            <w:pPr>
              <w:ind w:firstLine="0"/>
              <w:jc w:val="center"/>
            </w:pPr>
            <w:proofErr w:type="spellStart"/>
            <w:r>
              <w:t>bigint</w:t>
            </w:r>
            <w:proofErr w:type="spellEnd"/>
          </w:p>
        </w:tc>
        <w:tc>
          <w:tcPr>
            <w:tcW w:w="1559" w:type="dxa"/>
            <w:tcBorders>
              <w:top w:val="single" w:sz="4" w:space="0" w:color="000000"/>
              <w:bottom w:val="nil"/>
            </w:tcBorders>
            <w:shd w:val="clear" w:color="auto" w:fill="FFFFFF"/>
          </w:tcPr>
          <w:p w14:paraId="5E32A24B" w14:textId="77777777" w:rsidR="0081231B" w:rsidRDefault="00000000">
            <w:pPr>
              <w:ind w:firstLine="0"/>
              <w:jc w:val="center"/>
            </w:pPr>
            <w:r>
              <w:rPr>
                <w:rFonts w:hint="eastAsia"/>
              </w:rPr>
              <w:t>否</w:t>
            </w:r>
          </w:p>
        </w:tc>
        <w:tc>
          <w:tcPr>
            <w:tcW w:w="709" w:type="dxa"/>
            <w:tcBorders>
              <w:top w:val="single" w:sz="4" w:space="0" w:color="000000"/>
              <w:bottom w:val="nil"/>
            </w:tcBorders>
            <w:shd w:val="clear" w:color="auto" w:fill="FFFFFF"/>
          </w:tcPr>
          <w:p w14:paraId="5788F475" w14:textId="77777777" w:rsidR="0081231B" w:rsidRDefault="00000000">
            <w:pPr>
              <w:ind w:firstLine="0"/>
              <w:jc w:val="center"/>
            </w:pPr>
            <w:r>
              <w:rPr>
                <w:rFonts w:hint="eastAsia"/>
              </w:rPr>
              <w:t>主键</w:t>
            </w:r>
          </w:p>
        </w:tc>
        <w:tc>
          <w:tcPr>
            <w:tcW w:w="2126" w:type="dxa"/>
            <w:tcBorders>
              <w:top w:val="single" w:sz="4" w:space="0" w:color="000000"/>
              <w:bottom w:val="nil"/>
            </w:tcBorders>
            <w:shd w:val="clear" w:color="auto" w:fill="FFFFFF"/>
          </w:tcPr>
          <w:p w14:paraId="3C1704D8" w14:textId="77777777" w:rsidR="0081231B" w:rsidRDefault="00000000">
            <w:pPr>
              <w:ind w:firstLine="0"/>
              <w:jc w:val="center"/>
            </w:pPr>
            <w:r>
              <w:rPr>
                <w:rFonts w:hint="eastAsia"/>
              </w:rPr>
              <w:t>编号</w:t>
            </w:r>
          </w:p>
        </w:tc>
      </w:tr>
      <w:tr w:rsidR="0081231B" w14:paraId="498F582A" w14:textId="77777777">
        <w:trPr>
          <w:trHeight w:val="90"/>
          <w:jc w:val="center"/>
        </w:trPr>
        <w:tc>
          <w:tcPr>
            <w:tcW w:w="2268" w:type="dxa"/>
            <w:tcBorders>
              <w:top w:val="nil"/>
              <w:bottom w:val="nil"/>
            </w:tcBorders>
            <w:shd w:val="clear" w:color="auto" w:fill="FFFFFF"/>
          </w:tcPr>
          <w:p w14:paraId="59BF3A27" w14:textId="77777777" w:rsidR="0081231B" w:rsidRDefault="00000000">
            <w:pPr>
              <w:ind w:firstLine="0"/>
              <w:jc w:val="center"/>
            </w:pPr>
            <w:proofErr w:type="spellStart"/>
            <w:r>
              <w:t>Typhoon_Id</w:t>
            </w:r>
            <w:proofErr w:type="spellEnd"/>
          </w:p>
        </w:tc>
        <w:tc>
          <w:tcPr>
            <w:tcW w:w="1843" w:type="dxa"/>
            <w:tcBorders>
              <w:top w:val="nil"/>
              <w:bottom w:val="nil"/>
            </w:tcBorders>
            <w:shd w:val="clear" w:color="auto" w:fill="FFFFFF"/>
          </w:tcPr>
          <w:p w14:paraId="1826D744" w14:textId="77777777" w:rsidR="0081231B" w:rsidRDefault="00000000">
            <w:pPr>
              <w:ind w:firstLine="0"/>
              <w:jc w:val="center"/>
            </w:pPr>
            <w:proofErr w:type="gramStart"/>
            <w:r>
              <w:rPr>
                <w:rFonts w:hint="eastAsia"/>
              </w:rPr>
              <w:t>v</w:t>
            </w:r>
            <w:r>
              <w:t>archar</w:t>
            </w:r>
            <w:r>
              <w:rPr>
                <w:rFonts w:hint="eastAsia"/>
              </w:rPr>
              <w:t>(</w:t>
            </w:r>
            <w:proofErr w:type="gramEnd"/>
            <w:r>
              <w:rPr>
                <w:rFonts w:hint="eastAsia"/>
              </w:rPr>
              <w:t>255)</w:t>
            </w:r>
          </w:p>
        </w:tc>
        <w:tc>
          <w:tcPr>
            <w:tcW w:w="1559" w:type="dxa"/>
            <w:tcBorders>
              <w:top w:val="nil"/>
              <w:bottom w:val="nil"/>
            </w:tcBorders>
            <w:shd w:val="clear" w:color="auto" w:fill="FFFFFF"/>
          </w:tcPr>
          <w:p w14:paraId="251D112A" w14:textId="77777777" w:rsidR="0081231B" w:rsidRDefault="00000000">
            <w:pPr>
              <w:ind w:firstLine="0"/>
              <w:jc w:val="center"/>
            </w:pPr>
            <w:r>
              <w:rPr>
                <w:rFonts w:hint="eastAsia"/>
              </w:rPr>
              <w:t>否</w:t>
            </w:r>
          </w:p>
        </w:tc>
        <w:tc>
          <w:tcPr>
            <w:tcW w:w="709" w:type="dxa"/>
            <w:tcBorders>
              <w:top w:val="nil"/>
              <w:bottom w:val="nil"/>
            </w:tcBorders>
            <w:shd w:val="clear" w:color="auto" w:fill="FFFFFF"/>
          </w:tcPr>
          <w:p w14:paraId="67283A58" w14:textId="77777777" w:rsidR="0081231B" w:rsidRDefault="00000000">
            <w:pPr>
              <w:ind w:firstLine="0"/>
              <w:jc w:val="center"/>
            </w:pPr>
            <w:r>
              <w:t>主键</w:t>
            </w:r>
          </w:p>
        </w:tc>
        <w:tc>
          <w:tcPr>
            <w:tcW w:w="2126" w:type="dxa"/>
            <w:tcBorders>
              <w:top w:val="nil"/>
              <w:bottom w:val="nil"/>
            </w:tcBorders>
            <w:shd w:val="clear" w:color="auto" w:fill="FFFFFF"/>
          </w:tcPr>
          <w:p w14:paraId="0D5323C1" w14:textId="77777777" w:rsidR="0081231B" w:rsidRDefault="00000000">
            <w:pPr>
              <w:ind w:firstLine="0"/>
              <w:jc w:val="center"/>
            </w:pPr>
            <w:r>
              <w:rPr>
                <w:rFonts w:hint="eastAsia"/>
              </w:rPr>
              <w:t>台风编号</w:t>
            </w:r>
          </w:p>
        </w:tc>
      </w:tr>
      <w:tr w:rsidR="0081231B" w14:paraId="3A53F03C" w14:textId="77777777">
        <w:trPr>
          <w:trHeight w:val="90"/>
          <w:jc w:val="center"/>
        </w:trPr>
        <w:tc>
          <w:tcPr>
            <w:tcW w:w="2268" w:type="dxa"/>
            <w:tcBorders>
              <w:top w:val="nil"/>
              <w:bottom w:val="nil"/>
            </w:tcBorders>
            <w:shd w:val="clear" w:color="auto" w:fill="FFFFFF"/>
          </w:tcPr>
          <w:p w14:paraId="1B360DD0" w14:textId="77777777" w:rsidR="0081231B" w:rsidRDefault="00000000">
            <w:pPr>
              <w:ind w:firstLine="0"/>
              <w:jc w:val="center"/>
            </w:pPr>
            <w:proofErr w:type="spellStart"/>
            <w:r>
              <w:t>Typhoon_CName</w:t>
            </w:r>
            <w:proofErr w:type="spellEnd"/>
          </w:p>
        </w:tc>
        <w:tc>
          <w:tcPr>
            <w:tcW w:w="1843" w:type="dxa"/>
            <w:tcBorders>
              <w:top w:val="nil"/>
              <w:bottom w:val="nil"/>
            </w:tcBorders>
            <w:shd w:val="clear" w:color="auto" w:fill="FFFFFF"/>
          </w:tcPr>
          <w:p w14:paraId="03BCB424" w14:textId="77777777" w:rsidR="0081231B" w:rsidRDefault="00000000">
            <w:pPr>
              <w:ind w:firstLine="0"/>
              <w:jc w:val="center"/>
            </w:pPr>
            <w:r>
              <w:t>varchar</w:t>
            </w:r>
            <w:r>
              <w:rPr>
                <w:rFonts w:hint="eastAsia"/>
              </w:rPr>
              <w:t xml:space="preserve"> (255)</w:t>
            </w:r>
          </w:p>
        </w:tc>
        <w:tc>
          <w:tcPr>
            <w:tcW w:w="1559" w:type="dxa"/>
            <w:tcBorders>
              <w:top w:val="nil"/>
              <w:bottom w:val="nil"/>
            </w:tcBorders>
            <w:shd w:val="clear" w:color="auto" w:fill="FFFFFF"/>
          </w:tcPr>
          <w:p w14:paraId="795778CE" w14:textId="77777777" w:rsidR="0081231B" w:rsidRDefault="00000000">
            <w:pPr>
              <w:ind w:firstLine="0"/>
              <w:jc w:val="center"/>
            </w:pPr>
            <w:r>
              <w:rPr>
                <w:rFonts w:hint="eastAsia"/>
              </w:rPr>
              <w:t>是</w:t>
            </w:r>
          </w:p>
        </w:tc>
        <w:tc>
          <w:tcPr>
            <w:tcW w:w="709" w:type="dxa"/>
            <w:tcBorders>
              <w:top w:val="nil"/>
              <w:bottom w:val="nil"/>
            </w:tcBorders>
            <w:shd w:val="clear" w:color="auto" w:fill="FFFFFF"/>
          </w:tcPr>
          <w:p w14:paraId="2BC26BBA" w14:textId="77777777" w:rsidR="0081231B" w:rsidRDefault="0081231B">
            <w:pPr>
              <w:ind w:firstLine="0"/>
              <w:jc w:val="center"/>
            </w:pPr>
          </w:p>
        </w:tc>
        <w:tc>
          <w:tcPr>
            <w:tcW w:w="2126" w:type="dxa"/>
            <w:tcBorders>
              <w:top w:val="nil"/>
              <w:bottom w:val="nil"/>
            </w:tcBorders>
            <w:shd w:val="clear" w:color="auto" w:fill="FFFFFF"/>
          </w:tcPr>
          <w:p w14:paraId="5CAB7FD5" w14:textId="77777777" w:rsidR="0081231B" w:rsidRDefault="00000000">
            <w:pPr>
              <w:ind w:firstLine="0"/>
              <w:jc w:val="center"/>
            </w:pPr>
            <w:r>
              <w:rPr>
                <w:rFonts w:hint="eastAsia"/>
              </w:rPr>
              <w:t>台风中文名</w:t>
            </w:r>
          </w:p>
        </w:tc>
      </w:tr>
      <w:tr w:rsidR="0081231B" w14:paraId="417C45FC" w14:textId="77777777">
        <w:trPr>
          <w:trHeight w:val="90"/>
          <w:jc w:val="center"/>
        </w:trPr>
        <w:tc>
          <w:tcPr>
            <w:tcW w:w="2268" w:type="dxa"/>
            <w:tcBorders>
              <w:top w:val="nil"/>
              <w:bottom w:val="nil"/>
            </w:tcBorders>
            <w:shd w:val="clear" w:color="auto" w:fill="FFFFFF"/>
          </w:tcPr>
          <w:p w14:paraId="4134102E" w14:textId="77777777" w:rsidR="0081231B" w:rsidRDefault="00000000">
            <w:pPr>
              <w:ind w:firstLine="0"/>
              <w:jc w:val="center"/>
            </w:pPr>
            <w:proofErr w:type="spellStart"/>
            <w:r>
              <w:t>Typhoon_EName</w:t>
            </w:r>
            <w:proofErr w:type="spellEnd"/>
          </w:p>
        </w:tc>
        <w:tc>
          <w:tcPr>
            <w:tcW w:w="1843" w:type="dxa"/>
            <w:tcBorders>
              <w:top w:val="nil"/>
              <w:bottom w:val="nil"/>
            </w:tcBorders>
            <w:shd w:val="clear" w:color="auto" w:fill="FFFFFF"/>
          </w:tcPr>
          <w:p w14:paraId="055D7B26" w14:textId="77777777" w:rsidR="0081231B" w:rsidRDefault="00000000">
            <w:pPr>
              <w:ind w:firstLine="0"/>
              <w:jc w:val="center"/>
            </w:pPr>
            <w:proofErr w:type="gramStart"/>
            <w:r>
              <w:t>varchar</w:t>
            </w:r>
            <w:r>
              <w:rPr>
                <w:rFonts w:hint="eastAsia"/>
              </w:rPr>
              <w:t>(</w:t>
            </w:r>
            <w:proofErr w:type="gramEnd"/>
            <w:r>
              <w:rPr>
                <w:rFonts w:hint="eastAsia"/>
              </w:rPr>
              <w:t>255)</w:t>
            </w:r>
          </w:p>
        </w:tc>
        <w:tc>
          <w:tcPr>
            <w:tcW w:w="1559" w:type="dxa"/>
            <w:tcBorders>
              <w:top w:val="nil"/>
              <w:bottom w:val="nil"/>
            </w:tcBorders>
            <w:shd w:val="clear" w:color="auto" w:fill="FFFFFF"/>
          </w:tcPr>
          <w:p w14:paraId="6E4A0A63" w14:textId="77777777" w:rsidR="0081231B" w:rsidRDefault="00000000">
            <w:pPr>
              <w:ind w:firstLine="0"/>
              <w:jc w:val="center"/>
            </w:pPr>
            <w:r>
              <w:rPr>
                <w:rFonts w:hint="eastAsia"/>
              </w:rPr>
              <w:t>是</w:t>
            </w:r>
          </w:p>
        </w:tc>
        <w:tc>
          <w:tcPr>
            <w:tcW w:w="709" w:type="dxa"/>
            <w:tcBorders>
              <w:top w:val="nil"/>
              <w:bottom w:val="nil"/>
            </w:tcBorders>
            <w:shd w:val="clear" w:color="auto" w:fill="FFFFFF"/>
          </w:tcPr>
          <w:p w14:paraId="297D70E7" w14:textId="77777777" w:rsidR="0081231B" w:rsidRDefault="0081231B">
            <w:pPr>
              <w:ind w:firstLine="0"/>
              <w:jc w:val="center"/>
            </w:pPr>
          </w:p>
        </w:tc>
        <w:tc>
          <w:tcPr>
            <w:tcW w:w="2126" w:type="dxa"/>
            <w:tcBorders>
              <w:top w:val="nil"/>
              <w:bottom w:val="nil"/>
            </w:tcBorders>
            <w:shd w:val="clear" w:color="auto" w:fill="FFFFFF"/>
          </w:tcPr>
          <w:p w14:paraId="4C6107FD" w14:textId="77777777" w:rsidR="0081231B" w:rsidRDefault="00000000">
            <w:pPr>
              <w:ind w:firstLine="0"/>
              <w:jc w:val="center"/>
            </w:pPr>
            <w:r>
              <w:rPr>
                <w:rFonts w:hint="eastAsia"/>
              </w:rPr>
              <w:t>台风英文名</w:t>
            </w:r>
          </w:p>
        </w:tc>
      </w:tr>
      <w:tr w:rsidR="0081231B" w14:paraId="3A36E6ED" w14:textId="77777777">
        <w:trPr>
          <w:trHeight w:val="90"/>
          <w:jc w:val="center"/>
        </w:trPr>
        <w:tc>
          <w:tcPr>
            <w:tcW w:w="2268" w:type="dxa"/>
            <w:tcBorders>
              <w:top w:val="nil"/>
              <w:bottom w:val="nil"/>
            </w:tcBorders>
            <w:shd w:val="clear" w:color="auto" w:fill="FFFFFF"/>
          </w:tcPr>
          <w:p w14:paraId="57959C8D" w14:textId="77777777" w:rsidR="0081231B" w:rsidRDefault="00000000">
            <w:pPr>
              <w:ind w:firstLine="0"/>
              <w:jc w:val="center"/>
            </w:pPr>
            <w:proofErr w:type="spellStart"/>
            <w:r>
              <w:t>Typhoon_OnsetTime</w:t>
            </w:r>
            <w:proofErr w:type="spellEnd"/>
          </w:p>
        </w:tc>
        <w:tc>
          <w:tcPr>
            <w:tcW w:w="1843" w:type="dxa"/>
            <w:tcBorders>
              <w:top w:val="nil"/>
              <w:bottom w:val="nil"/>
            </w:tcBorders>
            <w:shd w:val="clear" w:color="auto" w:fill="FFFFFF"/>
          </w:tcPr>
          <w:p w14:paraId="21A3BC6B" w14:textId="77777777" w:rsidR="0081231B" w:rsidRDefault="00000000">
            <w:pPr>
              <w:ind w:firstLine="0"/>
              <w:jc w:val="center"/>
            </w:pPr>
            <w:proofErr w:type="gramStart"/>
            <w:r>
              <w:t>datetime</w:t>
            </w:r>
            <w:r>
              <w:rPr>
                <w:rFonts w:hint="eastAsia"/>
              </w:rPr>
              <w:t>(</w:t>
            </w:r>
            <w:proofErr w:type="gramEnd"/>
            <w:r>
              <w:rPr>
                <w:rFonts w:hint="eastAsia"/>
              </w:rPr>
              <w:t>6)</w:t>
            </w:r>
          </w:p>
        </w:tc>
        <w:tc>
          <w:tcPr>
            <w:tcW w:w="1559" w:type="dxa"/>
            <w:tcBorders>
              <w:top w:val="nil"/>
              <w:bottom w:val="nil"/>
            </w:tcBorders>
            <w:shd w:val="clear" w:color="auto" w:fill="FFFFFF"/>
          </w:tcPr>
          <w:p w14:paraId="21801DA1" w14:textId="77777777" w:rsidR="0081231B" w:rsidRDefault="00000000">
            <w:pPr>
              <w:ind w:firstLine="0"/>
              <w:jc w:val="center"/>
            </w:pPr>
            <w:r>
              <w:rPr>
                <w:rFonts w:hint="eastAsia"/>
              </w:rPr>
              <w:t>是</w:t>
            </w:r>
          </w:p>
        </w:tc>
        <w:tc>
          <w:tcPr>
            <w:tcW w:w="709" w:type="dxa"/>
            <w:tcBorders>
              <w:top w:val="nil"/>
              <w:bottom w:val="nil"/>
            </w:tcBorders>
            <w:shd w:val="clear" w:color="auto" w:fill="FFFFFF"/>
          </w:tcPr>
          <w:p w14:paraId="4AFD6B46" w14:textId="77777777" w:rsidR="0081231B" w:rsidRDefault="0081231B">
            <w:pPr>
              <w:ind w:firstLine="0"/>
              <w:jc w:val="center"/>
            </w:pPr>
          </w:p>
        </w:tc>
        <w:tc>
          <w:tcPr>
            <w:tcW w:w="2126" w:type="dxa"/>
            <w:tcBorders>
              <w:top w:val="nil"/>
              <w:bottom w:val="nil"/>
            </w:tcBorders>
            <w:shd w:val="clear" w:color="auto" w:fill="FFFFFF"/>
          </w:tcPr>
          <w:p w14:paraId="770948B3" w14:textId="77777777" w:rsidR="0081231B" w:rsidRDefault="00000000">
            <w:pPr>
              <w:ind w:firstLine="0"/>
              <w:jc w:val="center"/>
            </w:pPr>
            <w:r>
              <w:rPr>
                <w:rFonts w:hint="eastAsia"/>
              </w:rPr>
              <w:t>台风开始时间</w:t>
            </w:r>
          </w:p>
        </w:tc>
      </w:tr>
      <w:tr w:rsidR="0081231B" w14:paraId="3447810B" w14:textId="77777777">
        <w:trPr>
          <w:trHeight w:val="90"/>
          <w:jc w:val="center"/>
        </w:trPr>
        <w:tc>
          <w:tcPr>
            <w:tcW w:w="2268" w:type="dxa"/>
            <w:tcBorders>
              <w:top w:val="nil"/>
              <w:bottom w:val="nil"/>
            </w:tcBorders>
            <w:shd w:val="clear" w:color="auto" w:fill="FFFFFF"/>
          </w:tcPr>
          <w:p w14:paraId="6745DB27" w14:textId="77777777" w:rsidR="0081231B" w:rsidRDefault="00000000">
            <w:pPr>
              <w:ind w:firstLine="0"/>
              <w:jc w:val="center"/>
            </w:pPr>
            <w:proofErr w:type="spellStart"/>
            <w:r>
              <w:t>Typhoon_EndTime</w:t>
            </w:r>
            <w:proofErr w:type="spellEnd"/>
          </w:p>
        </w:tc>
        <w:tc>
          <w:tcPr>
            <w:tcW w:w="1843" w:type="dxa"/>
            <w:tcBorders>
              <w:top w:val="nil"/>
              <w:bottom w:val="nil"/>
            </w:tcBorders>
            <w:shd w:val="clear" w:color="auto" w:fill="FFFFFF"/>
          </w:tcPr>
          <w:p w14:paraId="7DF544D3" w14:textId="77777777" w:rsidR="0081231B" w:rsidRDefault="00000000">
            <w:pPr>
              <w:ind w:firstLine="0"/>
              <w:jc w:val="center"/>
            </w:pPr>
            <w:proofErr w:type="gramStart"/>
            <w:r>
              <w:t>datetime</w:t>
            </w:r>
            <w:r>
              <w:rPr>
                <w:rFonts w:hint="eastAsia"/>
              </w:rPr>
              <w:t>(</w:t>
            </w:r>
            <w:proofErr w:type="gramEnd"/>
            <w:r>
              <w:rPr>
                <w:rFonts w:hint="eastAsia"/>
              </w:rPr>
              <w:t>6)</w:t>
            </w:r>
          </w:p>
        </w:tc>
        <w:tc>
          <w:tcPr>
            <w:tcW w:w="1559" w:type="dxa"/>
            <w:tcBorders>
              <w:top w:val="nil"/>
              <w:bottom w:val="nil"/>
            </w:tcBorders>
            <w:shd w:val="clear" w:color="auto" w:fill="FFFFFF"/>
          </w:tcPr>
          <w:p w14:paraId="455E54CE" w14:textId="77777777" w:rsidR="0081231B" w:rsidRDefault="00000000">
            <w:pPr>
              <w:ind w:firstLine="0"/>
              <w:jc w:val="center"/>
            </w:pPr>
            <w:r>
              <w:rPr>
                <w:rFonts w:hint="eastAsia"/>
              </w:rPr>
              <w:t>是</w:t>
            </w:r>
          </w:p>
        </w:tc>
        <w:tc>
          <w:tcPr>
            <w:tcW w:w="709" w:type="dxa"/>
            <w:tcBorders>
              <w:top w:val="nil"/>
              <w:bottom w:val="nil"/>
            </w:tcBorders>
            <w:shd w:val="clear" w:color="auto" w:fill="FFFFFF"/>
          </w:tcPr>
          <w:p w14:paraId="4EE829F1" w14:textId="77777777" w:rsidR="0081231B" w:rsidRDefault="0081231B">
            <w:pPr>
              <w:ind w:firstLine="0"/>
              <w:jc w:val="center"/>
            </w:pPr>
          </w:p>
        </w:tc>
        <w:tc>
          <w:tcPr>
            <w:tcW w:w="2126" w:type="dxa"/>
            <w:tcBorders>
              <w:top w:val="nil"/>
              <w:bottom w:val="nil"/>
            </w:tcBorders>
            <w:shd w:val="clear" w:color="auto" w:fill="FFFFFF"/>
          </w:tcPr>
          <w:p w14:paraId="3B9DEADA" w14:textId="77777777" w:rsidR="0081231B" w:rsidRDefault="00000000">
            <w:pPr>
              <w:ind w:firstLine="0"/>
              <w:jc w:val="center"/>
            </w:pPr>
            <w:r>
              <w:rPr>
                <w:rFonts w:hint="eastAsia"/>
              </w:rPr>
              <w:t>台风结束时间</w:t>
            </w:r>
          </w:p>
        </w:tc>
      </w:tr>
      <w:tr w:rsidR="0081231B" w14:paraId="41BA5BA4" w14:textId="77777777">
        <w:trPr>
          <w:trHeight w:val="90"/>
          <w:jc w:val="center"/>
        </w:trPr>
        <w:tc>
          <w:tcPr>
            <w:tcW w:w="2268" w:type="dxa"/>
            <w:tcBorders>
              <w:top w:val="nil"/>
              <w:bottom w:val="single" w:sz="12" w:space="0" w:color="auto"/>
            </w:tcBorders>
            <w:shd w:val="clear" w:color="auto" w:fill="FFFFFF"/>
          </w:tcPr>
          <w:p w14:paraId="362E404A" w14:textId="77777777" w:rsidR="0081231B" w:rsidRDefault="00000000">
            <w:pPr>
              <w:ind w:firstLine="0"/>
              <w:jc w:val="center"/>
            </w:pPr>
            <w:proofErr w:type="spellStart"/>
            <w:r>
              <w:t>Typhoon_StopOrNot</w:t>
            </w:r>
            <w:proofErr w:type="spellEnd"/>
          </w:p>
        </w:tc>
        <w:tc>
          <w:tcPr>
            <w:tcW w:w="1843" w:type="dxa"/>
            <w:tcBorders>
              <w:top w:val="nil"/>
              <w:bottom w:val="single" w:sz="12" w:space="0" w:color="auto"/>
            </w:tcBorders>
            <w:shd w:val="clear" w:color="auto" w:fill="FFFFFF"/>
          </w:tcPr>
          <w:p w14:paraId="276520B0" w14:textId="77777777" w:rsidR="0081231B" w:rsidRDefault="00000000">
            <w:pPr>
              <w:ind w:firstLine="0"/>
              <w:jc w:val="center"/>
            </w:pPr>
            <w:proofErr w:type="gramStart"/>
            <w:r>
              <w:t>varchar</w:t>
            </w:r>
            <w:r>
              <w:rPr>
                <w:rFonts w:hint="eastAsia"/>
              </w:rPr>
              <w:t>(</w:t>
            </w:r>
            <w:proofErr w:type="gramEnd"/>
            <w:r>
              <w:rPr>
                <w:rFonts w:hint="eastAsia"/>
              </w:rPr>
              <w:t>255)</w:t>
            </w:r>
          </w:p>
        </w:tc>
        <w:tc>
          <w:tcPr>
            <w:tcW w:w="1559" w:type="dxa"/>
            <w:tcBorders>
              <w:top w:val="nil"/>
              <w:bottom w:val="single" w:sz="12" w:space="0" w:color="auto"/>
            </w:tcBorders>
            <w:shd w:val="clear" w:color="auto" w:fill="FFFFFF"/>
          </w:tcPr>
          <w:p w14:paraId="6DA3D68D" w14:textId="77777777" w:rsidR="0081231B" w:rsidRDefault="00000000">
            <w:pPr>
              <w:ind w:firstLine="0"/>
              <w:jc w:val="center"/>
            </w:pPr>
            <w:r>
              <w:rPr>
                <w:rFonts w:hint="eastAsia"/>
              </w:rPr>
              <w:t>否</w:t>
            </w:r>
          </w:p>
        </w:tc>
        <w:tc>
          <w:tcPr>
            <w:tcW w:w="709" w:type="dxa"/>
            <w:tcBorders>
              <w:top w:val="nil"/>
              <w:bottom w:val="single" w:sz="12" w:space="0" w:color="auto"/>
            </w:tcBorders>
            <w:shd w:val="clear" w:color="auto" w:fill="FFFFFF"/>
          </w:tcPr>
          <w:p w14:paraId="416ADE87" w14:textId="77777777" w:rsidR="0081231B" w:rsidRDefault="0081231B">
            <w:pPr>
              <w:ind w:firstLine="0"/>
              <w:jc w:val="center"/>
            </w:pPr>
          </w:p>
        </w:tc>
        <w:tc>
          <w:tcPr>
            <w:tcW w:w="2126" w:type="dxa"/>
            <w:tcBorders>
              <w:top w:val="nil"/>
              <w:bottom w:val="single" w:sz="12" w:space="0" w:color="auto"/>
            </w:tcBorders>
            <w:shd w:val="clear" w:color="auto" w:fill="FFFFFF"/>
          </w:tcPr>
          <w:p w14:paraId="3BE7ABE6" w14:textId="77777777" w:rsidR="0081231B" w:rsidRDefault="00000000">
            <w:pPr>
              <w:ind w:firstLine="0"/>
              <w:jc w:val="center"/>
            </w:pPr>
            <w:r>
              <w:rPr>
                <w:rFonts w:hint="eastAsia"/>
              </w:rPr>
              <w:t>台风状态</w:t>
            </w:r>
          </w:p>
        </w:tc>
      </w:tr>
    </w:tbl>
    <w:p w14:paraId="255A6830" w14:textId="77777777" w:rsidR="0081231B" w:rsidRDefault="00000000">
      <w:pPr>
        <w:pStyle w:val="af5"/>
        <w:numPr>
          <w:ilvl w:val="0"/>
          <w:numId w:val="21"/>
        </w:numPr>
        <w:ind w:firstLineChars="0"/>
        <w:jc w:val="both"/>
      </w:pPr>
      <w:r>
        <w:rPr>
          <w:rFonts w:hint="eastAsia"/>
        </w:rPr>
        <w:t>台风路径位置表：</w:t>
      </w:r>
    </w:p>
    <w:p w14:paraId="185BC977" w14:textId="77777777" w:rsidR="0081231B" w:rsidRDefault="00000000">
      <w:pPr>
        <w:wordWrap w:val="0"/>
        <w:autoSpaceDE w:val="0"/>
        <w:autoSpaceDN w:val="0"/>
        <w:spacing w:after="0"/>
        <w:ind w:firstLineChars="175"/>
        <w:jc w:val="both"/>
      </w:pPr>
      <w:r>
        <w:lastRenderedPageBreak/>
        <w:t>台风路径位置表主要用于存储台风的路径相关信息，该表详细记录了台风在各个不同时间点所处的位置情况，其中囊括了路径编号、台风经过的具体时间、经度以及纬度等内容，表里面的</w:t>
      </w:r>
      <w:r>
        <w:t>id</w:t>
      </w:r>
      <w:r>
        <w:t>以及</w:t>
      </w:r>
      <w:proofErr w:type="spellStart"/>
      <w:r>
        <w:t>Typhoon_PathId</w:t>
      </w:r>
      <w:proofErr w:type="spellEnd"/>
      <w:r>
        <w:t>字段充当主键角色，以此来保证每个台风路径位置有唯一性。借助这些信息可对台风的移动轨迹以及其变化情况展开追踪，具体的呈现形式如同表</w:t>
      </w:r>
      <w:r>
        <w:t>4.6</w:t>
      </w:r>
      <w:r>
        <w:t>那样</w:t>
      </w:r>
      <w:r>
        <w:rPr>
          <w:rFonts w:hint="eastAsia"/>
        </w:rPr>
        <w:t>：</w:t>
      </w:r>
    </w:p>
    <w:p w14:paraId="144C8D69" w14:textId="77777777" w:rsidR="0081231B" w:rsidRDefault="00000000">
      <w:pPr>
        <w:pStyle w:val="ae"/>
        <w:spacing w:before="120" w:after="0" w:line="240" w:lineRule="auto"/>
        <w:jc w:val="center"/>
        <w:rPr>
          <w:rFonts w:ascii="宋体" w:eastAsia="宋体" w:hAnsi="宋体" w:cs="宋体" w:hint="eastAsia"/>
          <w:sz w:val="21"/>
          <w:szCs w:val="21"/>
        </w:rPr>
      </w:pPr>
      <w:bookmarkStart w:id="158" w:name="_Hlk196487151"/>
      <w:r>
        <w:rPr>
          <w:rFonts w:ascii="宋体" w:eastAsia="宋体" w:hAnsi="宋体" w:cs="宋体" w:hint="eastAsia"/>
          <w:sz w:val="21"/>
          <w:szCs w:val="21"/>
        </w:rPr>
        <w:t>表</w:t>
      </w:r>
      <w:r>
        <w:rPr>
          <w:rFonts w:eastAsia="宋体"/>
          <w:sz w:val="21"/>
          <w:szCs w:val="21"/>
        </w:rPr>
        <w:t xml:space="preserve">4.6 </w:t>
      </w:r>
      <w:r>
        <w:rPr>
          <w:rFonts w:ascii="宋体" w:eastAsia="宋体" w:hAnsi="宋体" w:cs="宋体" w:hint="eastAsia"/>
          <w:sz w:val="21"/>
          <w:szCs w:val="21"/>
        </w:rPr>
        <w:t>台风路径位置表</w:t>
      </w:r>
    </w:p>
    <w:tbl>
      <w:tblPr>
        <w:tblW w:w="8505" w:type="dxa"/>
        <w:jc w:val="center"/>
        <w:tblBorders>
          <w:top w:val="single" w:sz="8" w:space="0" w:color="000000"/>
          <w:bottom w:val="single" w:sz="8" w:space="0" w:color="000000"/>
        </w:tblBorders>
        <w:tblLayout w:type="fixed"/>
        <w:tblLook w:val="04A0" w:firstRow="1" w:lastRow="0" w:firstColumn="1" w:lastColumn="0" w:noHBand="0" w:noVBand="1"/>
      </w:tblPr>
      <w:tblGrid>
        <w:gridCol w:w="2552"/>
        <w:gridCol w:w="1559"/>
        <w:gridCol w:w="1559"/>
        <w:gridCol w:w="709"/>
        <w:gridCol w:w="2126"/>
      </w:tblGrid>
      <w:tr w:rsidR="0081231B" w14:paraId="4925EE74" w14:textId="77777777">
        <w:trPr>
          <w:trHeight w:val="90"/>
          <w:jc w:val="center"/>
        </w:trPr>
        <w:tc>
          <w:tcPr>
            <w:tcW w:w="2552" w:type="dxa"/>
            <w:tcBorders>
              <w:top w:val="single" w:sz="12" w:space="0" w:color="000000"/>
              <w:bottom w:val="single" w:sz="4" w:space="0" w:color="000000"/>
            </w:tcBorders>
            <w:shd w:val="clear" w:color="auto" w:fill="FFFFFF"/>
          </w:tcPr>
          <w:p w14:paraId="57D9AAF1" w14:textId="77777777" w:rsidR="0081231B" w:rsidRDefault="00000000">
            <w:pPr>
              <w:ind w:firstLine="0"/>
              <w:jc w:val="center"/>
            </w:pPr>
            <w:bookmarkStart w:id="159" w:name="_Hlk196487117"/>
            <w:bookmarkEnd w:id="158"/>
            <w:r>
              <w:t>列名</w:t>
            </w:r>
          </w:p>
        </w:tc>
        <w:tc>
          <w:tcPr>
            <w:tcW w:w="1559" w:type="dxa"/>
            <w:tcBorders>
              <w:top w:val="single" w:sz="12" w:space="0" w:color="000000"/>
              <w:bottom w:val="single" w:sz="4" w:space="0" w:color="000000"/>
            </w:tcBorders>
            <w:shd w:val="clear" w:color="auto" w:fill="FFFFFF"/>
          </w:tcPr>
          <w:p w14:paraId="547FC96C" w14:textId="77777777" w:rsidR="0081231B" w:rsidRDefault="00000000">
            <w:pPr>
              <w:ind w:firstLine="0"/>
              <w:jc w:val="center"/>
            </w:pPr>
            <w:r>
              <w:t>数据类型</w:t>
            </w:r>
          </w:p>
        </w:tc>
        <w:tc>
          <w:tcPr>
            <w:tcW w:w="1559" w:type="dxa"/>
            <w:tcBorders>
              <w:top w:val="single" w:sz="12" w:space="0" w:color="000000"/>
              <w:bottom w:val="single" w:sz="4" w:space="0" w:color="000000"/>
            </w:tcBorders>
            <w:shd w:val="clear" w:color="auto" w:fill="FFFFFF"/>
          </w:tcPr>
          <w:p w14:paraId="455F2753" w14:textId="77777777" w:rsidR="0081231B" w:rsidRDefault="00000000">
            <w:pPr>
              <w:ind w:firstLine="0"/>
              <w:jc w:val="center"/>
            </w:pPr>
            <w:r>
              <w:rPr>
                <w:rFonts w:hint="eastAsia"/>
              </w:rPr>
              <w:t>能否为空</w:t>
            </w:r>
          </w:p>
        </w:tc>
        <w:tc>
          <w:tcPr>
            <w:tcW w:w="709" w:type="dxa"/>
            <w:tcBorders>
              <w:top w:val="single" w:sz="12" w:space="0" w:color="000000"/>
              <w:bottom w:val="single" w:sz="4" w:space="0" w:color="000000"/>
            </w:tcBorders>
            <w:shd w:val="clear" w:color="auto" w:fill="FFFFFF"/>
          </w:tcPr>
          <w:p w14:paraId="6E7474FD" w14:textId="77777777" w:rsidR="0081231B" w:rsidRDefault="00000000">
            <w:pPr>
              <w:ind w:firstLine="0"/>
              <w:jc w:val="center"/>
            </w:pPr>
            <w:r>
              <w:t>键</w:t>
            </w:r>
          </w:p>
        </w:tc>
        <w:tc>
          <w:tcPr>
            <w:tcW w:w="2126" w:type="dxa"/>
            <w:tcBorders>
              <w:top w:val="single" w:sz="12" w:space="0" w:color="000000"/>
              <w:bottom w:val="single" w:sz="4" w:space="0" w:color="000000"/>
            </w:tcBorders>
            <w:shd w:val="clear" w:color="auto" w:fill="FFFFFF"/>
          </w:tcPr>
          <w:p w14:paraId="04B905F3" w14:textId="77777777" w:rsidR="0081231B" w:rsidRDefault="00000000">
            <w:pPr>
              <w:ind w:firstLine="0"/>
              <w:jc w:val="center"/>
            </w:pPr>
            <w:r>
              <w:rPr>
                <w:rFonts w:hint="eastAsia"/>
              </w:rPr>
              <w:t>备注</w:t>
            </w:r>
          </w:p>
        </w:tc>
      </w:tr>
      <w:bookmarkEnd w:id="159"/>
      <w:tr w:rsidR="0081231B" w14:paraId="0C76287B" w14:textId="77777777">
        <w:trPr>
          <w:trHeight w:val="360"/>
          <w:jc w:val="center"/>
        </w:trPr>
        <w:tc>
          <w:tcPr>
            <w:tcW w:w="2552" w:type="dxa"/>
            <w:tcBorders>
              <w:top w:val="single" w:sz="4" w:space="0" w:color="000000"/>
              <w:bottom w:val="nil"/>
            </w:tcBorders>
            <w:shd w:val="clear" w:color="auto" w:fill="FFFFFF"/>
          </w:tcPr>
          <w:p w14:paraId="4F39B44D" w14:textId="77777777" w:rsidR="0081231B" w:rsidRDefault="00000000">
            <w:pPr>
              <w:ind w:firstLine="0"/>
              <w:jc w:val="center"/>
            </w:pPr>
            <w:r>
              <w:t>id</w:t>
            </w:r>
          </w:p>
        </w:tc>
        <w:tc>
          <w:tcPr>
            <w:tcW w:w="1559" w:type="dxa"/>
            <w:tcBorders>
              <w:top w:val="single" w:sz="4" w:space="0" w:color="000000"/>
              <w:bottom w:val="nil"/>
            </w:tcBorders>
            <w:shd w:val="clear" w:color="auto" w:fill="FFFFFF"/>
          </w:tcPr>
          <w:p w14:paraId="73C6D7D8" w14:textId="77777777" w:rsidR="0081231B" w:rsidRDefault="00000000">
            <w:pPr>
              <w:ind w:firstLine="0"/>
              <w:jc w:val="center"/>
            </w:pPr>
            <w:proofErr w:type="spellStart"/>
            <w:r>
              <w:t>bigint</w:t>
            </w:r>
            <w:proofErr w:type="spellEnd"/>
          </w:p>
        </w:tc>
        <w:tc>
          <w:tcPr>
            <w:tcW w:w="1559" w:type="dxa"/>
            <w:tcBorders>
              <w:top w:val="single" w:sz="4" w:space="0" w:color="000000"/>
              <w:bottom w:val="nil"/>
            </w:tcBorders>
            <w:shd w:val="clear" w:color="auto" w:fill="FFFFFF"/>
          </w:tcPr>
          <w:p w14:paraId="2E536C8F" w14:textId="77777777" w:rsidR="0081231B" w:rsidRDefault="00000000">
            <w:pPr>
              <w:ind w:firstLine="0"/>
              <w:jc w:val="center"/>
            </w:pPr>
            <w:r>
              <w:rPr>
                <w:rFonts w:hint="eastAsia"/>
              </w:rPr>
              <w:t>否</w:t>
            </w:r>
          </w:p>
        </w:tc>
        <w:tc>
          <w:tcPr>
            <w:tcW w:w="709" w:type="dxa"/>
            <w:tcBorders>
              <w:top w:val="single" w:sz="4" w:space="0" w:color="000000"/>
              <w:bottom w:val="nil"/>
            </w:tcBorders>
            <w:shd w:val="clear" w:color="auto" w:fill="FFFFFF"/>
          </w:tcPr>
          <w:p w14:paraId="517883CA" w14:textId="77777777" w:rsidR="0081231B" w:rsidRDefault="00000000">
            <w:pPr>
              <w:ind w:firstLine="0"/>
              <w:jc w:val="center"/>
            </w:pPr>
            <w:r>
              <w:rPr>
                <w:rFonts w:hint="eastAsia"/>
              </w:rPr>
              <w:t>主键</w:t>
            </w:r>
          </w:p>
        </w:tc>
        <w:tc>
          <w:tcPr>
            <w:tcW w:w="2126" w:type="dxa"/>
            <w:tcBorders>
              <w:top w:val="single" w:sz="4" w:space="0" w:color="000000"/>
              <w:bottom w:val="nil"/>
            </w:tcBorders>
            <w:shd w:val="clear" w:color="auto" w:fill="FFFFFF"/>
          </w:tcPr>
          <w:p w14:paraId="1764AE0F" w14:textId="77777777" w:rsidR="0081231B" w:rsidRDefault="00000000">
            <w:pPr>
              <w:ind w:firstLine="0"/>
              <w:jc w:val="center"/>
            </w:pPr>
            <w:r>
              <w:rPr>
                <w:rFonts w:hint="eastAsia"/>
              </w:rPr>
              <w:t>编号</w:t>
            </w:r>
          </w:p>
        </w:tc>
      </w:tr>
      <w:tr w:rsidR="0081231B" w14:paraId="7DCEEA64" w14:textId="77777777">
        <w:trPr>
          <w:trHeight w:val="90"/>
          <w:jc w:val="center"/>
        </w:trPr>
        <w:tc>
          <w:tcPr>
            <w:tcW w:w="2552" w:type="dxa"/>
            <w:tcBorders>
              <w:top w:val="nil"/>
              <w:bottom w:val="nil"/>
            </w:tcBorders>
            <w:shd w:val="clear" w:color="auto" w:fill="FFFFFF"/>
          </w:tcPr>
          <w:p w14:paraId="2BFB9E8C" w14:textId="77777777" w:rsidR="0081231B" w:rsidRDefault="00000000">
            <w:pPr>
              <w:ind w:firstLine="0"/>
              <w:jc w:val="center"/>
            </w:pPr>
            <w:proofErr w:type="spellStart"/>
            <w:r>
              <w:t>Typhoon_PathId</w:t>
            </w:r>
            <w:proofErr w:type="spellEnd"/>
          </w:p>
        </w:tc>
        <w:tc>
          <w:tcPr>
            <w:tcW w:w="1559" w:type="dxa"/>
            <w:tcBorders>
              <w:top w:val="nil"/>
              <w:bottom w:val="nil"/>
            </w:tcBorders>
            <w:shd w:val="clear" w:color="auto" w:fill="FFFFFF"/>
          </w:tcPr>
          <w:p w14:paraId="6EFE2C9C" w14:textId="77777777" w:rsidR="0081231B" w:rsidRDefault="00000000">
            <w:pPr>
              <w:ind w:firstLine="0"/>
              <w:jc w:val="center"/>
            </w:pPr>
            <w:proofErr w:type="gramStart"/>
            <w:r>
              <w:rPr>
                <w:rFonts w:hint="eastAsia"/>
              </w:rPr>
              <w:t>v</w:t>
            </w:r>
            <w:r>
              <w:t>archar</w:t>
            </w:r>
            <w:r>
              <w:rPr>
                <w:rFonts w:hint="eastAsia"/>
              </w:rPr>
              <w:t>(</w:t>
            </w:r>
            <w:proofErr w:type="gramEnd"/>
            <w:r>
              <w:rPr>
                <w:rFonts w:hint="eastAsia"/>
              </w:rPr>
              <w:t>255)</w:t>
            </w:r>
          </w:p>
        </w:tc>
        <w:tc>
          <w:tcPr>
            <w:tcW w:w="1559" w:type="dxa"/>
            <w:tcBorders>
              <w:top w:val="nil"/>
              <w:bottom w:val="nil"/>
            </w:tcBorders>
            <w:shd w:val="clear" w:color="auto" w:fill="FFFFFF"/>
          </w:tcPr>
          <w:p w14:paraId="28024F04" w14:textId="77777777" w:rsidR="0081231B" w:rsidRDefault="00000000">
            <w:pPr>
              <w:ind w:firstLine="0"/>
              <w:jc w:val="center"/>
            </w:pPr>
            <w:r>
              <w:rPr>
                <w:rFonts w:hint="eastAsia"/>
              </w:rPr>
              <w:t>否</w:t>
            </w:r>
          </w:p>
        </w:tc>
        <w:tc>
          <w:tcPr>
            <w:tcW w:w="709" w:type="dxa"/>
            <w:tcBorders>
              <w:top w:val="nil"/>
              <w:bottom w:val="nil"/>
            </w:tcBorders>
            <w:shd w:val="clear" w:color="auto" w:fill="FFFFFF"/>
          </w:tcPr>
          <w:p w14:paraId="7B9E071E" w14:textId="77777777" w:rsidR="0081231B" w:rsidRDefault="00000000">
            <w:pPr>
              <w:ind w:firstLine="0"/>
              <w:jc w:val="center"/>
            </w:pPr>
            <w:r>
              <w:t>主键</w:t>
            </w:r>
          </w:p>
        </w:tc>
        <w:tc>
          <w:tcPr>
            <w:tcW w:w="2126" w:type="dxa"/>
            <w:tcBorders>
              <w:top w:val="nil"/>
              <w:bottom w:val="nil"/>
            </w:tcBorders>
            <w:shd w:val="clear" w:color="auto" w:fill="FFFFFF"/>
          </w:tcPr>
          <w:p w14:paraId="788412B7" w14:textId="77777777" w:rsidR="0081231B" w:rsidRDefault="00000000">
            <w:pPr>
              <w:ind w:firstLine="0"/>
              <w:jc w:val="center"/>
            </w:pPr>
            <w:r>
              <w:rPr>
                <w:rFonts w:hint="eastAsia"/>
              </w:rPr>
              <w:t>台风路径编号</w:t>
            </w:r>
          </w:p>
        </w:tc>
      </w:tr>
      <w:tr w:rsidR="0081231B" w14:paraId="301E5048" w14:textId="77777777">
        <w:trPr>
          <w:trHeight w:val="90"/>
          <w:jc w:val="center"/>
        </w:trPr>
        <w:tc>
          <w:tcPr>
            <w:tcW w:w="2552" w:type="dxa"/>
            <w:tcBorders>
              <w:top w:val="nil"/>
              <w:bottom w:val="nil"/>
            </w:tcBorders>
            <w:shd w:val="clear" w:color="auto" w:fill="FFFFFF"/>
          </w:tcPr>
          <w:p w14:paraId="0602FE89" w14:textId="77777777" w:rsidR="0081231B" w:rsidRDefault="00000000">
            <w:pPr>
              <w:ind w:firstLine="0"/>
              <w:jc w:val="center"/>
            </w:pPr>
            <w:proofErr w:type="spellStart"/>
            <w:r>
              <w:t>Typhoon_CurrentTime</w:t>
            </w:r>
            <w:proofErr w:type="spellEnd"/>
          </w:p>
        </w:tc>
        <w:tc>
          <w:tcPr>
            <w:tcW w:w="1559" w:type="dxa"/>
            <w:tcBorders>
              <w:top w:val="nil"/>
              <w:bottom w:val="nil"/>
            </w:tcBorders>
            <w:shd w:val="clear" w:color="auto" w:fill="FFFFFF"/>
          </w:tcPr>
          <w:p w14:paraId="3BEB7927" w14:textId="77777777" w:rsidR="0081231B" w:rsidRDefault="00000000">
            <w:pPr>
              <w:ind w:firstLine="0"/>
              <w:jc w:val="center"/>
            </w:pPr>
            <w:proofErr w:type="gramStart"/>
            <w:r>
              <w:t>datetime</w:t>
            </w:r>
            <w:r>
              <w:rPr>
                <w:rFonts w:hint="eastAsia"/>
              </w:rPr>
              <w:t>(</w:t>
            </w:r>
            <w:proofErr w:type="gramEnd"/>
            <w:r>
              <w:rPr>
                <w:rFonts w:hint="eastAsia"/>
              </w:rPr>
              <w:t>6)</w:t>
            </w:r>
          </w:p>
        </w:tc>
        <w:tc>
          <w:tcPr>
            <w:tcW w:w="1559" w:type="dxa"/>
            <w:tcBorders>
              <w:top w:val="nil"/>
              <w:bottom w:val="nil"/>
            </w:tcBorders>
            <w:shd w:val="clear" w:color="auto" w:fill="FFFFFF"/>
          </w:tcPr>
          <w:p w14:paraId="5393AD86" w14:textId="77777777" w:rsidR="0081231B" w:rsidRDefault="00000000">
            <w:pPr>
              <w:ind w:firstLine="0"/>
              <w:jc w:val="center"/>
            </w:pPr>
            <w:r>
              <w:rPr>
                <w:rFonts w:hint="eastAsia"/>
              </w:rPr>
              <w:t>否</w:t>
            </w:r>
          </w:p>
        </w:tc>
        <w:tc>
          <w:tcPr>
            <w:tcW w:w="709" w:type="dxa"/>
            <w:tcBorders>
              <w:top w:val="nil"/>
              <w:bottom w:val="nil"/>
            </w:tcBorders>
            <w:shd w:val="clear" w:color="auto" w:fill="FFFFFF"/>
          </w:tcPr>
          <w:p w14:paraId="6374DE25" w14:textId="77777777" w:rsidR="0081231B" w:rsidRDefault="0081231B">
            <w:pPr>
              <w:ind w:firstLine="0"/>
              <w:jc w:val="center"/>
            </w:pPr>
          </w:p>
        </w:tc>
        <w:tc>
          <w:tcPr>
            <w:tcW w:w="2126" w:type="dxa"/>
            <w:tcBorders>
              <w:top w:val="nil"/>
              <w:bottom w:val="nil"/>
            </w:tcBorders>
            <w:shd w:val="clear" w:color="auto" w:fill="FFFFFF"/>
          </w:tcPr>
          <w:p w14:paraId="157B23EF" w14:textId="77777777" w:rsidR="0081231B" w:rsidRDefault="00000000">
            <w:pPr>
              <w:ind w:firstLine="0"/>
              <w:jc w:val="center"/>
            </w:pPr>
            <w:r>
              <w:rPr>
                <w:rFonts w:hint="eastAsia"/>
              </w:rPr>
              <w:t>路径经过时间</w:t>
            </w:r>
          </w:p>
        </w:tc>
      </w:tr>
      <w:tr w:rsidR="0081231B" w14:paraId="38AB6DE2" w14:textId="77777777">
        <w:trPr>
          <w:trHeight w:val="90"/>
          <w:jc w:val="center"/>
        </w:trPr>
        <w:tc>
          <w:tcPr>
            <w:tcW w:w="2552" w:type="dxa"/>
            <w:tcBorders>
              <w:top w:val="nil"/>
              <w:bottom w:val="nil"/>
            </w:tcBorders>
            <w:shd w:val="clear" w:color="auto" w:fill="FFFFFF"/>
          </w:tcPr>
          <w:p w14:paraId="15FAA670" w14:textId="77777777" w:rsidR="0081231B" w:rsidRDefault="00000000">
            <w:pPr>
              <w:ind w:firstLine="0"/>
              <w:jc w:val="center"/>
            </w:pPr>
            <w:proofErr w:type="spellStart"/>
            <w:r>
              <w:t>Typhoon_Longitude</w:t>
            </w:r>
            <w:proofErr w:type="spellEnd"/>
          </w:p>
        </w:tc>
        <w:tc>
          <w:tcPr>
            <w:tcW w:w="1559" w:type="dxa"/>
            <w:tcBorders>
              <w:top w:val="nil"/>
              <w:bottom w:val="nil"/>
            </w:tcBorders>
            <w:shd w:val="clear" w:color="auto" w:fill="FFFFFF"/>
          </w:tcPr>
          <w:p w14:paraId="4BCFC6B7" w14:textId="77777777" w:rsidR="0081231B" w:rsidRDefault="00000000">
            <w:pPr>
              <w:ind w:firstLine="0"/>
              <w:jc w:val="center"/>
            </w:pPr>
            <w:r>
              <w:t>double</w:t>
            </w:r>
          </w:p>
        </w:tc>
        <w:tc>
          <w:tcPr>
            <w:tcW w:w="1559" w:type="dxa"/>
            <w:tcBorders>
              <w:top w:val="nil"/>
              <w:bottom w:val="nil"/>
            </w:tcBorders>
            <w:shd w:val="clear" w:color="auto" w:fill="FFFFFF"/>
          </w:tcPr>
          <w:p w14:paraId="7D0744E0" w14:textId="77777777" w:rsidR="0081231B" w:rsidRDefault="00000000">
            <w:pPr>
              <w:ind w:firstLine="0"/>
              <w:jc w:val="center"/>
            </w:pPr>
            <w:r>
              <w:rPr>
                <w:rFonts w:hint="eastAsia"/>
              </w:rPr>
              <w:t>否</w:t>
            </w:r>
          </w:p>
        </w:tc>
        <w:tc>
          <w:tcPr>
            <w:tcW w:w="709" w:type="dxa"/>
            <w:tcBorders>
              <w:top w:val="nil"/>
              <w:bottom w:val="nil"/>
            </w:tcBorders>
            <w:shd w:val="clear" w:color="auto" w:fill="FFFFFF"/>
          </w:tcPr>
          <w:p w14:paraId="1AEA42E2" w14:textId="77777777" w:rsidR="0081231B" w:rsidRDefault="0081231B">
            <w:pPr>
              <w:ind w:firstLine="0"/>
              <w:jc w:val="center"/>
            </w:pPr>
          </w:p>
        </w:tc>
        <w:tc>
          <w:tcPr>
            <w:tcW w:w="2126" w:type="dxa"/>
            <w:tcBorders>
              <w:top w:val="nil"/>
              <w:bottom w:val="nil"/>
            </w:tcBorders>
            <w:shd w:val="clear" w:color="auto" w:fill="FFFFFF"/>
          </w:tcPr>
          <w:p w14:paraId="2814952B" w14:textId="77777777" w:rsidR="0081231B" w:rsidRDefault="00000000">
            <w:pPr>
              <w:ind w:firstLine="0"/>
              <w:jc w:val="center"/>
            </w:pPr>
            <w:r>
              <w:rPr>
                <w:rFonts w:hint="eastAsia"/>
              </w:rPr>
              <w:t>经度</w:t>
            </w:r>
          </w:p>
        </w:tc>
      </w:tr>
      <w:tr w:rsidR="0081231B" w14:paraId="0088C2B5" w14:textId="77777777">
        <w:trPr>
          <w:trHeight w:val="90"/>
          <w:jc w:val="center"/>
        </w:trPr>
        <w:tc>
          <w:tcPr>
            <w:tcW w:w="2552" w:type="dxa"/>
            <w:tcBorders>
              <w:top w:val="nil"/>
              <w:bottom w:val="single" w:sz="12" w:space="0" w:color="auto"/>
            </w:tcBorders>
            <w:shd w:val="clear" w:color="auto" w:fill="FFFFFF"/>
          </w:tcPr>
          <w:p w14:paraId="23A35A15" w14:textId="77777777" w:rsidR="0081231B" w:rsidRDefault="00000000">
            <w:pPr>
              <w:ind w:firstLine="0"/>
              <w:jc w:val="center"/>
            </w:pPr>
            <w:proofErr w:type="spellStart"/>
            <w:r>
              <w:t>Typhoon_Latitude</w:t>
            </w:r>
            <w:proofErr w:type="spellEnd"/>
          </w:p>
        </w:tc>
        <w:tc>
          <w:tcPr>
            <w:tcW w:w="1559" w:type="dxa"/>
            <w:tcBorders>
              <w:top w:val="nil"/>
              <w:bottom w:val="single" w:sz="12" w:space="0" w:color="auto"/>
            </w:tcBorders>
            <w:shd w:val="clear" w:color="auto" w:fill="FFFFFF"/>
          </w:tcPr>
          <w:p w14:paraId="4CC3AF72" w14:textId="77777777" w:rsidR="0081231B" w:rsidRDefault="00000000">
            <w:pPr>
              <w:ind w:firstLine="0"/>
              <w:jc w:val="center"/>
            </w:pPr>
            <w:r>
              <w:t>double</w:t>
            </w:r>
          </w:p>
        </w:tc>
        <w:tc>
          <w:tcPr>
            <w:tcW w:w="1559" w:type="dxa"/>
            <w:tcBorders>
              <w:top w:val="nil"/>
              <w:bottom w:val="single" w:sz="12" w:space="0" w:color="auto"/>
            </w:tcBorders>
            <w:shd w:val="clear" w:color="auto" w:fill="FFFFFF"/>
          </w:tcPr>
          <w:p w14:paraId="0A2E7DC3" w14:textId="77777777" w:rsidR="0081231B" w:rsidRDefault="00000000">
            <w:pPr>
              <w:ind w:firstLine="0"/>
              <w:jc w:val="center"/>
            </w:pPr>
            <w:r>
              <w:rPr>
                <w:rFonts w:hint="eastAsia"/>
              </w:rPr>
              <w:t>否</w:t>
            </w:r>
          </w:p>
        </w:tc>
        <w:tc>
          <w:tcPr>
            <w:tcW w:w="709" w:type="dxa"/>
            <w:tcBorders>
              <w:top w:val="nil"/>
              <w:bottom w:val="single" w:sz="12" w:space="0" w:color="auto"/>
            </w:tcBorders>
            <w:shd w:val="clear" w:color="auto" w:fill="FFFFFF"/>
          </w:tcPr>
          <w:p w14:paraId="349B510C" w14:textId="77777777" w:rsidR="0081231B" w:rsidRDefault="0081231B">
            <w:pPr>
              <w:ind w:firstLine="0"/>
              <w:jc w:val="center"/>
            </w:pPr>
          </w:p>
        </w:tc>
        <w:tc>
          <w:tcPr>
            <w:tcW w:w="2126" w:type="dxa"/>
            <w:tcBorders>
              <w:top w:val="nil"/>
              <w:bottom w:val="single" w:sz="12" w:space="0" w:color="auto"/>
            </w:tcBorders>
            <w:shd w:val="clear" w:color="auto" w:fill="FFFFFF"/>
          </w:tcPr>
          <w:p w14:paraId="4580FD78" w14:textId="77777777" w:rsidR="0081231B" w:rsidRDefault="00000000">
            <w:pPr>
              <w:ind w:firstLine="0"/>
              <w:jc w:val="center"/>
            </w:pPr>
            <w:r>
              <w:rPr>
                <w:rFonts w:hint="eastAsia"/>
              </w:rPr>
              <w:t>纬度</w:t>
            </w:r>
          </w:p>
        </w:tc>
      </w:tr>
    </w:tbl>
    <w:p w14:paraId="19A252A1" w14:textId="77777777" w:rsidR="0081231B" w:rsidRDefault="00000000">
      <w:pPr>
        <w:pStyle w:val="af5"/>
        <w:numPr>
          <w:ilvl w:val="0"/>
          <w:numId w:val="21"/>
        </w:numPr>
        <w:ind w:firstLineChars="0"/>
        <w:jc w:val="both"/>
      </w:pPr>
      <w:r>
        <w:rPr>
          <w:rFonts w:hint="eastAsia"/>
        </w:rPr>
        <w:t>台风路径点强度信息表：</w:t>
      </w:r>
    </w:p>
    <w:p w14:paraId="034898CD" w14:textId="3B2FAA90" w:rsidR="0081231B" w:rsidRDefault="00000000">
      <w:pPr>
        <w:wordWrap w:val="0"/>
        <w:autoSpaceDE w:val="0"/>
        <w:autoSpaceDN w:val="0"/>
        <w:spacing w:after="0"/>
        <w:ind w:firstLineChars="175"/>
        <w:jc w:val="both"/>
      </w:pPr>
      <w:r>
        <w:rPr>
          <w:rFonts w:hint="eastAsia"/>
        </w:rPr>
        <w:t>此表格专门用于储存台风于不同路径点处的强度数据，其详细记录了与各个路径点相关联的台风强度、等级、风速以及气压等各类信息，借助</w:t>
      </w:r>
      <w:proofErr w:type="spellStart"/>
      <w:r>
        <w:rPr>
          <w:rFonts w:hint="eastAsia"/>
        </w:rPr>
        <w:t>Typhoon_PathId</w:t>
      </w:r>
      <w:proofErr w:type="spellEnd"/>
      <w:r>
        <w:rPr>
          <w:rFonts w:hint="eastAsia"/>
        </w:rPr>
        <w:t>与台风路径位置表建立关联，可为每个路径点精准提供更为详细的强度信息，具体情况如同表</w:t>
      </w:r>
      <w:r>
        <w:rPr>
          <w:rFonts w:hint="eastAsia"/>
        </w:rPr>
        <w:t>4.7</w:t>
      </w:r>
      <w:r>
        <w:rPr>
          <w:rFonts w:hint="eastAsia"/>
        </w:rPr>
        <w:t>所展示</w:t>
      </w:r>
      <w:r w:rsidR="009A157B">
        <w:rPr>
          <w:rFonts w:hint="eastAsia"/>
        </w:rPr>
        <w:t>那样</w:t>
      </w:r>
      <w:r>
        <w:rPr>
          <w:rFonts w:hint="eastAsia"/>
        </w:rPr>
        <w:t>：</w:t>
      </w:r>
    </w:p>
    <w:p w14:paraId="131A92D5"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表4.7 台风路径点强度信息表</w:t>
      </w:r>
    </w:p>
    <w:tbl>
      <w:tblPr>
        <w:tblW w:w="8505" w:type="dxa"/>
        <w:jc w:val="center"/>
        <w:tblBorders>
          <w:top w:val="single" w:sz="8" w:space="0" w:color="000000"/>
          <w:bottom w:val="single" w:sz="8" w:space="0" w:color="000000"/>
        </w:tblBorders>
        <w:tblLayout w:type="fixed"/>
        <w:tblLook w:val="04A0" w:firstRow="1" w:lastRow="0" w:firstColumn="1" w:lastColumn="0" w:noHBand="0" w:noVBand="1"/>
      </w:tblPr>
      <w:tblGrid>
        <w:gridCol w:w="2552"/>
        <w:gridCol w:w="1559"/>
        <w:gridCol w:w="1559"/>
        <w:gridCol w:w="709"/>
        <w:gridCol w:w="2126"/>
      </w:tblGrid>
      <w:tr w:rsidR="0081231B" w14:paraId="58646611" w14:textId="77777777">
        <w:trPr>
          <w:trHeight w:val="90"/>
          <w:jc w:val="center"/>
        </w:trPr>
        <w:tc>
          <w:tcPr>
            <w:tcW w:w="2552" w:type="dxa"/>
            <w:tcBorders>
              <w:top w:val="single" w:sz="12" w:space="0" w:color="000000"/>
              <w:bottom w:val="single" w:sz="4" w:space="0" w:color="000000"/>
            </w:tcBorders>
            <w:shd w:val="clear" w:color="auto" w:fill="FFFFFF"/>
          </w:tcPr>
          <w:p w14:paraId="7D7FA080" w14:textId="77777777" w:rsidR="0081231B" w:rsidRDefault="00000000">
            <w:pPr>
              <w:ind w:firstLine="0"/>
              <w:jc w:val="center"/>
            </w:pPr>
            <w:r>
              <w:t>列名</w:t>
            </w:r>
          </w:p>
        </w:tc>
        <w:tc>
          <w:tcPr>
            <w:tcW w:w="1559" w:type="dxa"/>
            <w:tcBorders>
              <w:top w:val="single" w:sz="12" w:space="0" w:color="000000"/>
              <w:bottom w:val="single" w:sz="4" w:space="0" w:color="000000"/>
            </w:tcBorders>
            <w:shd w:val="clear" w:color="auto" w:fill="FFFFFF"/>
          </w:tcPr>
          <w:p w14:paraId="243D40A8" w14:textId="77777777" w:rsidR="0081231B" w:rsidRDefault="00000000">
            <w:pPr>
              <w:ind w:firstLine="0"/>
              <w:jc w:val="center"/>
            </w:pPr>
            <w:r>
              <w:t>数据类型</w:t>
            </w:r>
          </w:p>
        </w:tc>
        <w:tc>
          <w:tcPr>
            <w:tcW w:w="1559" w:type="dxa"/>
            <w:tcBorders>
              <w:top w:val="single" w:sz="12" w:space="0" w:color="000000"/>
              <w:bottom w:val="single" w:sz="4" w:space="0" w:color="000000"/>
            </w:tcBorders>
            <w:shd w:val="clear" w:color="auto" w:fill="FFFFFF"/>
          </w:tcPr>
          <w:p w14:paraId="5CE62959" w14:textId="77777777" w:rsidR="0081231B" w:rsidRDefault="00000000">
            <w:pPr>
              <w:ind w:firstLine="0"/>
              <w:jc w:val="center"/>
            </w:pPr>
            <w:r>
              <w:rPr>
                <w:rFonts w:hint="eastAsia"/>
              </w:rPr>
              <w:t>能否为空</w:t>
            </w:r>
          </w:p>
        </w:tc>
        <w:tc>
          <w:tcPr>
            <w:tcW w:w="709" w:type="dxa"/>
            <w:tcBorders>
              <w:top w:val="single" w:sz="12" w:space="0" w:color="000000"/>
              <w:bottom w:val="single" w:sz="4" w:space="0" w:color="000000"/>
            </w:tcBorders>
            <w:shd w:val="clear" w:color="auto" w:fill="FFFFFF"/>
          </w:tcPr>
          <w:p w14:paraId="04CD1DA4" w14:textId="77777777" w:rsidR="0081231B" w:rsidRDefault="00000000">
            <w:pPr>
              <w:ind w:firstLine="0"/>
              <w:jc w:val="center"/>
            </w:pPr>
            <w:r>
              <w:t>键</w:t>
            </w:r>
          </w:p>
        </w:tc>
        <w:tc>
          <w:tcPr>
            <w:tcW w:w="2126" w:type="dxa"/>
            <w:tcBorders>
              <w:top w:val="single" w:sz="12" w:space="0" w:color="000000"/>
              <w:bottom w:val="single" w:sz="4" w:space="0" w:color="000000"/>
            </w:tcBorders>
            <w:shd w:val="clear" w:color="auto" w:fill="FFFFFF"/>
          </w:tcPr>
          <w:p w14:paraId="4BF6DC0B" w14:textId="77777777" w:rsidR="0081231B" w:rsidRDefault="00000000">
            <w:pPr>
              <w:ind w:firstLine="0"/>
              <w:jc w:val="center"/>
            </w:pPr>
            <w:r>
              <w:rPr>
                <w:rFonts w:hint="eastAsia"/>
              </w:rPr>
              <w:t>备注</w:t>
            </w:r>
          </w:p>
        </w:tc>
      </w:tr>
      <w:tr w:rsidR="0081231B" w14:paraId="6E3563FD" w14:textId="77777777">
        <w:trPr>
          <w:trHeight w:val="360"/>
          <w:jc w:val="center"/>
        </w:trPr>
        <w:tc>
          <w:tcPr>
            <w:tcW w:w="2552" w:type="dxa"/>
            <w:tcBorders>
              <w:top w:val="single" w:sz="4" w:space="0" w:color="000000"/>
              <w:bottom w:val="nil"/>
            </w:tcBorders>
            <w:shd w:val="clear" w:color="auto" w:fill="FFFFFF"/>
          </w:tcPr>
          <w:p w14:paraId="1EAC6C60" w14:textId="77777777" w:rsidR="0081231B" w:rsidRDefault="00000000">
            <w:pPr>
              <w:ind w:firstLine="0"/>
              <w:jc w:val="center"/>
            </w:pPr>
            <w:r>
              <w:t>id</w:t>
            </w:r>
          </w:p>
        </w:tc>
        <w:tc>
          <w:tcPr>
            <w:tcW w:w="1559" w:type="dxa"/>
            <w:tcBorders>
              <w:top w:val="single" w:sz="4" w:space="0" w:color="000000"/>
              <w:bottom w:val="nil"/>
            </w:tcBorders>
            <w:shd w:val="clear" w:color="auto" w:fill="FFFFFF"/>
          </w:tcPr>
          <w:p w14:paraId="57C65C51" w14:textId="77777777" w:rsidR="0081231B" w:rsidRDefault="00000000">
            <w:pPr>
              <w:ind w:firstLine="0"/>
              <w:jc w:val="center"/>
            </w:pPr>
            <w:proofErr w:type="spellStart"/>
            <w:r>
              <w:t>bigint</w:t>
            </w:r>
            <w:proofErr w:type="spellEnd"/>
          </w:p>
        </w:tc>
        <w:tc>
          <w:tcPr>
            <w:tcW w:w="1559" w:type="dxa"/>
            <w:tcBorders>
              <w:top w:val="single" w:sz="4" w:space="0" w:color="000000"/>
              <w:bottom w:val="nil"/>
            </w:tcBorders>
            <w:shd w:val="clear" w:color="auto" w:fill="FFFFFF"/>
          </w:tcPr>
          <w:p w14:paraId="6FD0672A" w14:textId="77777777" w:rsidR="0081231B" w:rsidRDefault="00000000">
            <w:pPr>
              <w:ind w:firstLine="0"/>
              <w:jc w:val="center"/>
            </w:pPr>
            <w:r>
              <w:rPr>
                <w:rFonts w:hint="eastAsia"/>
              </w:rPr>
              <w:t>否</w:t>
            </w:r>
          </w:p>
        </w:tc>
        <w:tc>
          <w:tcPr>
            <w:tcW w:w="709" w:type="dxa"/>
            <w:tcBorders>
              <w:top w:val="single" w:sz="4" w:space="0" w:color="000000"/>
              <w:bottom w:val="nil"/>
            </w:tcBorders>
            <w:shd w:val="clear" w:color="auto" w:fill="FFFFFF"/>
          </w:tcPr>
          <w:p w14:paraId="2912AAFF" w14:textId="77777777" w:rsidR="0081231B" w:rsidRDefault="00000000">
            <w:pPr>
              <w:ind w:firstLine="0"/>
              <w:jc w:val="center"/>
            </w:pPr>
            <w:r>
              <w:rPr>
                <w:rFonts w:hint="eastAsia"/>
              </w:rPr>
              <w:t>主键</w:t>
            </w:r>
          </w:p>
        </w:tc>
        <w:tc>
          <w:tcPr>
            <w:tcW w:w="2126" w:type="dxa"/>
            <w:tcBorders>
              <w:top w:val="single" w:sz="4" w:space="0" w:color="000000"/>
              <w:bottom w:val="nil"/>
            </w:tcBorders>
            <w:shd w:val="clear" w:color="auto" w:fill="FFFFFF"/>
          </w:tcPr>
          <w:p w14:paraId="4C36D27A" w14:textId="77777777" w:rsidR="0081231B" w:rsidRDefault="00000000">
            <w:pPr>
              <w:ind w:firstLine="0"/>
              <w:jc w:val="center"/>
            </w:pPr>
            <w:r>
              <w:rPr>
                <w:rFonts w:hint="eastAsia"/>
              </w:rPr>
              <w:t>编号</w:t>
            </w:r>
          </w:p>
        </w:tc>
      </w:tr>
      <w:tr w:rsidR="0081231B" w14:paraId="5303EEC8" w14:textId="77777777">
        <w:trPr>
          <w:trHeight w:val="90"/>
          <w:jc w:val="center"/>
        </w:trPr>
        <w:tc>
          <w:tcPr>
            <w:tcW w:w="2552" w:type="dxa"/>
            <w:tcBorders>
              <w:top w:val="nil"/>
              <w:bottom w:val="nil"/>
            </w:tcBorders>
            <w:shd w:val="clear" w:color="auto" w:fill="FFFFFF"/>
          </w:tcPr>
          <w:p w14:paraId="1149E0AB" w14:textId="77777777" w:rsidR="0081231B" w:rsidRDefault="00000000">
            <w:pPr>
              <w:ind w:firstLine="0"/>
              <w:jc w:val="center"/>
            </w:pPr>
            <w:proofErr w:type="spellStart"/>
            <w:r>
              <w:t>Typhoon_PathId</w:t>
            </w:r>
            <w:proofErr w:type="spellEnd"/>
          </w:p>
        </w:tc>
        <w:tc>
          <w:tcPr>
            <w:tcW w:w="1559" w:type="dxa"/>
            <w:tcBorders>
              <w:top w:val="nil"/>
              <w:bottom w:val="nil"/>
            </w:tcBorders>
            <w:shd w:val="clear" w:color="auto" w:fill="FFFFFF"/>
          </w:tcPr>
          <w:p w14:paraId="5A3CA80E" w14:textId="77777777" w:rsidR="0081231B" w:rsidRDefault="00000000">
            <w:pPr>
              <w:ind w:firstLine="0"/>
              <w:jc w:val="center"/>
            </w:pPr>
            <w:proofErr w:type="gramStart"/>
            <w:r>
              <w:rPr>
                <w:rFonts w:hint="eastAsia"/>
              </w:rPr>
              <w:t>v</w:t>
            </w:r>
            <w:r>
              <w:t>archar</w:t>
            </w:r>
            <w:r>
              <w:rPr>
                <w:rFonts w:hint="eastAsia"/>
              </w:rPr>
              <w:t>(</w:t>
            </w:r>
            <w:proofErr w:type="gramEnd"/>
            <w:r>
              <w:rPr>
                <w:rFonts w:hint="eastAsia"/>
              </w:rPr>
              <w:t>255)</w:t>
            </w:r>
          </w:p>
        </w:tc>
        <w:tc>
          <w:tcPr>
            <w:tcW w:w="1559" w:type="dxa"/>
            <w:tcBorders>
              <w:top w:val="nil"/>
              <w:bottom w:val="nil"/>
            </w:tcBorders>
            <w:shd w:val="clear" w:color="auto" w:fill="FFFFFF"/>
          </w:tcPr>
          <w:p w14:paraId="64081A2B" w14:textId="77777777" w:rsidR="0081231B" w:rsidRDefault="00000000">
            <w:pPr>
              <w:ind w:firstLine="0"/>
              <w:jc w:val="center"/>
            </w:pPr>
            <w:r>
              <w:rPr>
                <w:rFonts w:hint="eastAsia"/>
              </w:rPr>
              <w:t>否</w:t>
            </w:r>
          </w:p>
        </w:tc>
        <w:tc>
          <w:tcPr>
            <w:tcW w:w="709" w:type="dxa"/>
            <w:tcBorders>
              <w:top w:val="nil"/>
              <w:bottom w:val="nil"/>
            </w:tcBorders>
            <w:shd w:val="clear" w:color="auto" w:fill="FFFFFF"/>
          </w:tcPr>
          <w:p w14:paraId="25E0D1D8" w14:textId="77777777" w:rsidR="0081231B" w:rsidRDefault="00000000">
            <w:pPr>
              <w:ind w:firstLine="0"/>
              <w:jc w:val="center"/>
            </w:pPr>
            <w:proofErr w:type="gramStart"/>
            <w:r>
              <w:rPr>
                <w:rFonts w:hint="eastAsia"/>
              </w:rPr>
              <w:t>外键</w:t>
            </w:r>
            <w:proofErr w:type="gramEnd"/>
          </w:p>
        </w:tc>
        <w:tc>
          <w:tcPr>
            <w:tcW w:w="2126" w:type="dxa"/>
            <w:tcBorders>
              <w:top w:val="nil"/>
              <w:bottom w:val="nil"/>
            </w:tcBorders>
            <w:shd w:val="clear" w:color="auto" w:fill="FFFFFF"/>
          </w:tcPr>
          <w:p w14:paraId="3CDF065D" w14:textId="77777777" w:rsidR="0081231B" w:rsidRDefault="00000000">
            <w:pPr>
              <w:ind w:firstLine="0"/>
              <w:jc w:val="center"/>
            </w:pPr>
            <w:r>
              <w:rPr>
                <w:rFonts w:hint="eastAsia"/>
              </w:rPr>
              <w:t>台风路径编号</w:t>
            </w:r>
          </w:p>
        </w:tc>
      </w:tr>
      <w:tr w:rsidR="0081231B" w14:paraId="4784786D" w14:textId="77777777">
        <w:trPr>
          <w:trHeight w:val="90"/>
          <w:jc w:val="center"/>
        </w:trPr>
        <w:tc>
          <w:tcPr>
            <w:tcW w:w="2552" w:type="dxa"/>
            <w:tcBorders>
              <w:top w:val="nil"/>
              <w:bottom w:val="nil"/>
            </w:tcBorders>
            <w:shd w:val="clear" w:color="auto" w:fill="FFFFFF"/>
          </w:tcPr>
          <w:p w14:paraId="58EC560E" w14:textId="77777777" w:rsidR="0081231B" w:rsidRDefault="00000000">
            <w:pPr>
              <w:ind w:firstLine="0"/>
              <w:jc w:val="center"/>
            </w:pPr>
            <w:proofErr w:type="spellStart"/>
            <w:r>
              <w:t>Typhoon_Intensity</w:t>
            </w:r>
            <w:proofErr w:type="spellEnd"/>
          </w:p>
        </w:tc>
        <w:tc>
          <w:tcPr>
            <w:tcW w:w="1559" w:type="dxa"/>
            <w:tcBorders>
              <w:top w:val="nil"/>
              <w:bottom w:val="nil"/>
            </w:tcBorders>
            <w:shd w:val="clear" w:color="auto" w:fill="FFFFFF"/>
          </w:tcPr>
          <w:p w14:paraId="7DAE4A66" w14:textId="77777777" w:rsidR="0081231B" w:rsidRDefault="00000000">
            <w:pPr>
              <w:ind w:firstLine="0"/>
              <w:jc w:val="center"/>
            </w:pPr>
            <w:r>
              <w:t>varchar</w:t>
            </w:r>
            <w:r>
              <w:rPr>
                <w:rFonts w:hint="eastAsia"/>
              </w:rPr>
              <w:t xml:space="preserve"> (255)</w:t>
            </w:r>
          </w:p>
        </w:tc>
        <w:tc>
          <w:tcPr>
            <w:tcW w:w="1559" w:type="dxa"/>
            <w:tcBorders>
              <w:top w:val="nil"/>
              <w:bottom w:val="nil"/>
            </w:tcBorders>
            <w:shd w:val="clear" w:color="auto" w:fill="FFFFFF"/>
          </w:tcPr>
          <w:p w14:paraId="226919CD" w14:textId="77777777" w:rsidR="0081231B" w:rsidRDefault="00000000">
            <w:pPr>
              <w:ind w:firstLine="0"/>
              <w:jc w:val="center"/>
            </w:pPr>
            <w:r>
              <w:rPr>
                <w:rFonts w:hint="eastAsia"/>
              </w:rPr>
              <w:t>是</w:t>
            </w:r>
          </w:p>
        </w:tc>
        <w:tc>
          <w:tcPr>
            <w:tcW w:w="709" w:type="dxa"/>
            <w:tcBorders>
              <w:top w:val="nil"/>
              <w:bottom w:val="nil"/>
            </w:tcBorders>
            <w:shd w:val="clear" w:color="auto" w:fill="FFFFFF"/>
          </w:tcPr>
          <w:p w14:paraId="350F92EF" w14:textId="77777777" w:rsidR="0081231B" w:rsidRDefault="0081231B">
            <w:pPr>
              <w:ind w:firstLine="0"/>
              <w:jc w:val="center"/>
            </w:pPr>
          </w:p>
        </w:tc>
        <w:tc>
          <w:tcPr>
            <w:tcW w:w="2126" w:type="dxa"/>
            <w:tcBorders>
              <w:top w:val="nil"/>
              <w:bottom w:val="nil"/>
            </w:tcBorders>
            <w:shd w:val="clear" w:color="auto" w:fill="FFFFFF"/>
          </w:tcPr>
          <w:p w14:paraId="31849CEA" w14:textId="77777777" w:rsidR="0081231B" w:rsidRDefault="00000000">
            <w:pPr>
              <w:ind w:firstLine="0"/>
              <w:jc w:val="center"/>
            </w:pPr>
            <w:r>
              <w:rPr>
                <w:rFonts w:hint="eastAsia"/>
              </w:rPr>
              <w:t>强度</w:t>
            </w:r>
          </w:p>
        </w:tc>
      </w:tr>
      <w:tr w:rsidR="0081231B" w14:paraId="7A2A54B9" w14:textId="77777777">
        <w:trPr>
          <w:trHeight w:val="90"/>
          <w:jc w:val="center"/>
        </w:trPr>
        <w:tc>
          <w:tcPr>
            <w:tcW w:w="2552" w:type="dxa"/>
            <w:tcBorders>
              <w:top w:val="nil"/>
              <w:bottom w:val="nil"/>
            </w:tcBorders>
            <w:shd w:val="clear" w:color="auto" w:fill="FFFFFF"/>
          </w:tcPr>
          <w:p w14:paraId="400CC903" w14:textId="77777777" w:rsidR="0081231B" w:rsidRDefault="00000000">
            <w:pPr>
              <w:ind w:firstLine="0"/>
              <w:jc w:val="center"/>
            </w:pPr>
            <w:proofErr w:type="spellStart"/>
            <w:r>
              <w:t>Typhoon_Level</w:t>
            </w:r>
            <w:proofErr w:type="spellEnd"/>
          </w:p>
        </w:tc>
        <w:tc>
          <w:tcPr>
            <w:tcW w:w="1559" w:type="dxa"/>
            <w:tcBorders>
              <w:top w:val="nil"/>
              <w:bottom w:val="nil"/>
            </w:tcBorders>
            <w:shd w:val="clear" w:color="auto" w:fill="FFFFFF"/>
          </w:tcPr>
          <w:p w14:paraId="458842A5" w14:textId="77777777" w:rsidR="0081231B" w:rsidRDefault="00000000">
            <w:pPr>
              <w:ind w:firstLine="0"/>
              <w:jc w:val="center"/>
            </w:pPr>
            <w:r>
              <w:t>int unsigned</w:t>
            </w:r>
          </w:p>
        </w:tc>
        <w:tc>
          <w:tcPr>
            <w:tcW w:w="1559" w:type="dxa"/>
            <w:tcBorders>
              <w:top w:val="nil"/>
              <w:bottom w:val="nil"/>
            </w:tcBorders>
            <w:shd w:val="clear" w:color="auto" w:fill="FFFFFF"/>
          </w:tcPr>
          <w:p w14:paraId="17718385" w14:textId="77777777" w:rsidR="0081231B" w:rsidRDefault="00000000">
            <w:pPr>
              <w:ind w:firstLine="0"/>
              <w:jc w:val="center"/>
            </w:pPr>
            <w:r>
              <w:rPr>
                <w:rFonts w:hint="eastAsia"/>
              </w:rPr>
              <w:t>是</w:t>
            </w:r>
          </w:p>
        </w:tc>
        <w:tc>
          <w:tcPr>
            <w:tcW w:w="709" w:type="dxa"/>
            <w:tcBorders>
              <w:top w:val="nil"/>
              <w:bottom w:val="nil"/>
            </w:tcBorders>
            <w:shd w:val="clear" w:color="auto" w:fill="FFFFFF"/>
          </w:tcPr>
          <w:p w14:paraId="78CF350B" w14:textId="77777777" w:rsidR="0081231B" w:rsidRDefault="0081231B">
            <w:pPr>
              <w:ind w:firstLine="0"/>
              <w:jc w:val="center"/>
            </w:pPr>
          </w:p>
        </w:tc>
        <w:tc>
          <w:tcPr>
            <w:tcW w:w="2126" w:type="dxa"/>
            <w:tcBorders>
              <w:top w:val="nil"/>
              <w:bottom w:val="nil"/>
            </w:tcBorders>
            <w:shd w:val="clear" w:color="auto" w:fill="FFFFFF"/>
          </w:tcPr>
          <w:p w14:paraId="4032DBE2" w14:textId="77777777" w:rsidR="0081231B" w:rsidRDefault="00000000">
            <w:pPr>
              <w:ind w:firstLine="0"/>
              <w:jc w:val="center"/>
            </w:pPr>
            <w:r>
              <w:rPr>
                <w:rFonts w:hint="eastAsia"/>
              </w:rPr>
              <w:t>等级</w:t>
            </w:r>
          </w:p>
        </w:tc>
      </w:tr>
      <w:tr w:rsidR="0081231B" w14:paraId="5EF890F0" w14:textId="77777777">
        <w:trPr>
          <w:trHeight w:val="90"/>
          <w:jc w:val="center"/>
        </w:trPr>
        <w:tc>
          <w:tcPr>
            <w:tcW w:w="2552" w:type="dxa"/>
            <w:tcBorders>
              <w:top w:val="nil"/>
              <w:bottom w:val="nil"/>
            </w:tcBorders>
            <w:shd w:val="clear" w:color="auto" w:fill="FFFFFF"/>
          </w:tcPr>
          <w:p w14:paraId="4501456D" w14:textId="77777777" w:rsidR="0081231B" w:rsidRDefault="00000000">
            <w:pPr>
              <w:ind w:firstLine="0"/>
              <w:jc w:val="center"/>
            </w:pPr>
            <w:proofErr w:type="spellStart"/>
            <w:r>
              <w:t>Typhoon_WindSpeed</w:t>
            </w:r>
            <w:proofErr w:type="spellEnd"/>
          </w:p>
        </w:tc>
        <w:tc>
          <w:tcPr>
            <w:tcW w:w="1559" w:type="dxa"/>
            <w:tcBorders>
              <w:top w:val="nil"/>
              <w:bottom w:val="nil"/>
            </w:tcBorders>
            <w:shd w:val="clear" w:color="auto" w:fill="FFFFFF"/>
          </w:tcPr>
          <w:p w14:paraId="5CD14920" w14:textId="77777777" w:rsidR="0081231B" w:rsidRDefault="00000000">
            <w:pPr>
              <w:ind w:firstLine="0"/>
              <w:jc w:val="center"/>
            </w:pPr>
            <w:r>
              <w:t>int</w:t>
            </w:r>
          </w:p>
        </w:tc>
        <w:tc>
          <w:tcPr>
            <w:tcW w:w="1559" w:type="dxa"/>
            <w:tcBorders>
              <w:top w:val="nil"/>
              <w:bottom w:val="nil"/>
            </w:tcBorders>
            <w:shd w:val="clear" w:color="auto" w:fill="FFFFFF"/>
          </w:tcPr>
          <w:p w14:paraId="63EF4B5B" w14:textId="77777777" w:rsidR="0081231B" w:rsidRDefault="00000000">
            <w:pPr>
              <w:ind w:firstLine="0"/>
              <w:jc w:val="center"/>
            </w:pPr>
            <w:r>
              <w:rPr>
                <w:rFonts w:hint="eastAsia"/>
              </w:rPr>
              <w:t>是</w:t>
            </w:r>
          </w:p>
        </w:tc>
        <w:tc>
          <w:tcPr>
            <w:tcW w:w="709" w:type="dxa"/>
            <w:tcBorders>
              <w:top w:val="nil"/>
              <w:bottom w:val="nil"/>
            </w:tcBorders>
            <w:shd w:val="clear" w:color="auto" w:fill="FFFFFF"/>
          </w:tcPr>
          <w:p w14:paraId="6E2AD020" w14:textId="77777777" w:rsidR="0081231B" w:rsidRDefault="0081231B">
            <w:pPr>
              <w:ind w:firstLine="0"/>
              <w:jc w:val="center"/>
            </w:pPr>
          </w:p>
        </w:tc>
        <w:tc>
          <w:tcPr>
            <w:tcW w:w="2126" w:type="dxa"/>
            <w:tcBorders>
              <w:top w:val="nil"/>
              <w:bottom w:val="nil"/>
            </w:tcBorders>
            <w:shd w:val="clear" w:color="auto" w:fill="FFFFFF"/>
          </w:tcPr>
          <w:p w14:paraId="7B7F554E" w14:textId="77777777" w:rsidR="0081231B" w:rsidRDefault="00000000">
            <w:pPr>
              <w:ind w:firstLine="0"/>
              <w:jc w:val="center"/>
            </w:pPr>
            <w:r>
              <w:rPr>
                <w:rFonts w:hint="eastAsia"/>
              </w:rPr>
              <w:t>风速</w:t>
            </w:r>
          </w:p>
        </w:tc>
      </w:tr>
      <w:tr w:rsidR="0081231B" w14:paraId="54E0E9AA" w14:textId="77777777">
        <w:trPr>
          <w:trHeight w:val="90"/>
          <w:jc w:val="center"/>
        </w:trPr>
        <w:tc>
          <w:tcPr>
            <w:tcW w:w="2552" w:type="dxa"/>
            <w:tcBorders>
              <w:top w:val="nil"/>
              <w:bottom w:val="single" w:sz="12" w:space="0" w:color="auto"/>
            </w:tcBorders>
            <w:shd w:val="clear" w:color="auto" w:fill="FFFFFF"/>
          </w:tcPr>
          <w:p w14:paraId="00DD2DEB" w14:textId="77777777" w:rsidR="0081231B" w:rsidRDefault="00000000">
            <w:pPr>
              <w:ind w:firstLine="0"/>
              <w:jc w:val="center"/>
            </w:pPr>
            <w:proofErr w:type="spellStart"/>
            <w:r>
              <w:t>Typhoon_Pressure</w:t>
            </w:r>
            <w:proofErr w:type="spellEnd"/>
          </w:p>
        </w:tc>
        <w:tc>
          <w:tcPr>
            <w:tcW w:w="1559" w:type="dxa"/>
            <w:tcBorders>
              <w:top w:val="nil"/>
              <w:bottom w:val="single" w:sz="12" w:space="0" w:color="auto"/>
            </w:tcBorders>
            <w:shd w:val="clear" w:color="auto" w:fill="FFFFFF"/>
          </w:tcPr>
          <w:p w14:paraId="403744F9" w14:textId="77777777" w:rsidR="0081231B" w:rsidRDefault="00000000">
            <w:pPr>
              <w:ind w:firstLine="0"/>
              <w:jc w:val="center"/>
            </w:pPr>
            <w:r>
              <w:t>int</w:t>
            </w:r>
          </w:p>
        </w:tc>
        <w:tc>
          <w:tcPr>
            <w:tcW w:w="1559" w:type="dxa"/>
            <w:tcBorders>
              <w:top w:val="nil"/>
              <w:bottom w:val="single" w:sz="12" w:space="0" w:color="auto"/>
            </w:tcBorders>
            <w:shd w:val="clear" w:color="auto" w:fill="FFFFFF"/>
          </w:tcPr>
          <w:p w14:paraId="235DCB91" w14:textId="77777777" w:rsidR="0081231B" w:rsidRDefault="00000000">
            <w:pPr>
              <w:ind w:firstLine="0"/>
              <w:jc w:val="center"/>
            </w:pPr>
            <w:r>
              <w:rPr>
                <w:rFonts w:hint="eastAsia"/>
              </w:rPr>
              <w:t>是</w:t>
            </w:r>
          </w:p>
        </w:tc>
        <w:tc>
          <w:tcPr>
            <w:tcW w:w="709" w:type="dxa"/>
            <w:tcBorders>
              <w:top w:val="nil"/>
              <w:bottom w:val="single" w:sz="12" w:space="0" w:color="auto"/>
            </w:tcBorders>
            <w:shd w:val="clear" w:color="auto" w:fill="FFFFFF"/>
          </w:tcPr>
          <w:p w14:paraId="60574713" w14:textId="77777777" w:rsidR="0081231B" w:rsidRDefault="0081231B">
            <w:pPr>
              <w:ind w:firstLine="0"/>
              <w:jc w:val="center"/>
            </w:pPr>
          </w:p>
        </w:tc>
        <w:tc>
          <w:tcPr>
            <w:tcW w:w="2126" w:type="dxa"/>
            <w:tcBorders>
              <w:top w:val="nil"/>
              <w:bottom w:val="single" w:sz="12" w:space="0" w:color="auto"/>
            </w:tcBorders>
            <w:shd w:val="clear" w:color="auto" w:fill="FFFFFF"/>
          </w:tcPr>
          <w:p w14:paraId="0F4E9619" w14:textId="77777777" w:rsidR="0081231B" w:rsidRDefault="00000000">
            <w:pPr>
              <w:ind w:firstLine="0"/>
              <w:jc w:val="center"/>
            </w:pPr>
            <w:r>
              <w:rPr>
                <w:rFonts w:hint="eastAsia"/>
              </w:rPr>
              <w:t>压强</w:t>
            </w:r>
          </w:p>
        </w:tc>
      </w:tr>
    </w:tbl>
    <w:p w14:paraId="5370FB85" w14:textId="77777777" w:rsidR="0081231B" w:rsidRDefault="00000000">
      <w:pPr>
        <w:pStyle w:val="2"/>
      </w:pPr>
      <w:bookmarkStart w:id="160" w:name="_Toc25635"/>
      <w:bookmarkStart w:id="161" w:name="_Toc199020735"/>
      <w:r>
        <w:rPr>
          <w:rFonts w:hint="eastAsia"/>
        </w:rPr>
        <w:lastRenderedPageBreak/>
        <w:t>系统安全设计</w:t>
      </w:r>
      <w:bookmarkEnd w:id="160"/>
      <w:bookmarkEnd w:id="161"/>
    </w:p>
    <w:p w14:paraId="306DF236" w14:textId="77777777" w:rsidR="0081231B" w:rsidRDefault="00000000">
      <w:pPr>
        <w:wordWrap w:val="0"/>
        <w:autoSpaceDE w:val="0"/>
        <w:autoSpaceDN w:val="0"/>
        <w:spacing w:after="0"/>
        <w:ind w:firstLineChars="175"/>
        <w:jc w:val="both"/>
      </w:pPr>
      <w:r>
        <w:rPr>
          <w:rFonts w:hint="eastAsia"/>
        </w:rPr>
        <w:t>系统设计把用户分成普通用户、数据分析职员以及管理员这三大类，以此达成更精细的权限管理以及安全控制，每一类用户依据自身角色与需求，拥有不一样的访问权限，保证系统的安全以及高效运行，普通用户主要用于查看和浏览平台所提供的信息，数据分析职员负责处理与分析数据，管理员则有系统的全面控制权力，可对用户、权限以及数据进行管理。</w:t>
      </w:r>
    </w:p>
    <w:p w14:paraId="04F1D3BE" w14:textId="5DDE3605" w:rsidR="0081231B" w:rsidRDefault="00000000" w:rsidP="00FB4C4F">
      <w:pPr>
        <w:wordWrap w:val="0"/>
        <w:autoSpaceDE w:val="0"/>
        <w:autoSpaceDN w:val="0"/>
        <w:ind w:firstLineChars="175"/>
        <w:jc w:val="both"/>
      </w:pPr>
      <w:r>
        <w:rPr>
          <w:rFonts w:hint="eastAsia"/>
        </w:rPr>
        <w:t>为强化平台数据安全性，</w:t>
      </w:r>
      <w:r w:rsidR="00FB4C4F" w:rsidRPr="00FB4C4F">
        <w:t>系统使用</w:t>
      </w:r>
      <w:r w:rsidR="00FB4C4F" w:rsidRPr="00FB4C4F">
        <w:t>Django</w:t>
      </w:r>
      <w:r w:rsidR="00FB4C4F" w:rsidRPr="00FB4C4F">
        <w:t>框架中的中间件模块进行访问控制和安全保护，采用</w:t>
      </w:r>
      <w:r w:rsidR="00FB4C4F" w:rsidRPr="00FB4C4F">
        <w:t>Session</w:t>
      </w:r>
      <w:r w:rsidR="00FB4C4F" w:rsidRPr="00FB4C4F">
        <w:t>技术认证用户身份</w:t>
      </w:r>
      <w:r w:rsidR="00FB4C4F">
        <w:rPr>
          <w:rFonts w:hint="eastAsia"/>
        </w:rPr>
        <w:t>，</w:t>
      </w:r>
      <w:r>
        <w:rPr>
          <w:rFonts w:hint="eastAsia"/>
        </w:rPr>
        <w:t>保证唯有经身份验证的用户方可进入网站，防止未经授权的访问情况发生，平台还采用图片验证码技术，抵御自动化爬虫程序攻击，保证只有真实用户能操作和访问，为防止敏感数据泄露与滥用，获取平台数据的权限限定于有特殊权限的用户，如此保护了数据安全，又提升了系统的稳定性与可靠性。</w:t>
      </w:r>
    </w:p>
    <w:p w14:paraId="4C54D67F" w14:textId="77777777" w:rsidR="0081231B" w:rsidRDefault="00000000">
      <w:pPr>
        <w:wordWrap w:val="0"/>
        <w:autoSpaceDE w:val="0"/>
        <w:autoSpaceDN w:val="0"/>
        <w:spacing w:after="0"/>
        <w:ind w:firstLineChars="175"/>
        <w:jc w:val="both"/>
      </w:pPr>
      <w:r>
        <w:t>数据库设计阶段展开周全</w:t>
      </w:r>
      <w:proofErr w:type="gramStart"/>
      <w:r>
        <w:t>考量</w:t>
      </w:r>
      <w:proofErr w:type="gramEnd"/>
      <w:r>
        <w:t>，涉及数据加密、访问控制以及备份与恢复策略等多方面内容，以此保障系统数据存储和管理有可靠且完整的特性，这些举措的施行保证系统在安全性、可靠性以及稳定性方面呈现出色表现，这些安全设计举措有效提高平台整体防护能力，保障用户及数据安全</w:t>
      </w:r>
      <w:r>
        <w:rPr>
          <w:rFonts w:hint="eastAsia"/>
        </w:rPr>
        <w:t>。</w:t>
      </w:r>
    </w:p>
    <w:p w14:paraId="6DB5A1FF" w14:textId="77777777" w:rsidR="0081231B" w:rsidRDefault="00000000">
      <w:pPr>
        <w:pStyle w:val="2"/>
      </w:pPr>
      <w:bookmarkStart w:id="162" w:name="_Toc599"/>
      <w:bookmarkStart w:id="163" w:name="_Toc199020736"/>
      <w:r>
        <w:rPr>
          <w:rFonts w:hint="eastAsia"/>
        </w:rPr>
        <w:t>本章小结</w:t>
      </w:r>
      <w:bookmarkEnd w:id="162"/>
      <w:bookmarkEnd w:id="163"/>
    </w:p>
    <w:p w14:paraId="6C14A7FF" w14:textId="77777777" w:rsidR="0081231B" w:rsidRDefault="00000000">
      <w:pPr>
        <w:wordWrap w:val="0"/>
        <w:autoSpaceDE w:val="0"/>
        <w:autoSpaceDN w:val="0"/>
        <w:spacing w:after="0"/>
        <w:ind w:firstLineChars="175"/>
        <w:jc w:val="both"/>
      </w:pPr>
      <w:r>
        <w:t>在这一章节当中，系统地对系统的模块化设计以及实现方案给予了阐述，一开始先对整体架构以及功能划分做了一个概述，紧接着又详细说明了用户管理、台风数据查询以及预测等核心模块，是从功能定位、交互逻辑以及操作流程这三个维度来展开的，同时兼顾了技术原理以及使用指引。在数据库设计方面，针对用户信息、台风数据以及新闻资讯等业务需求，规范设计出了用户表、台风数据表以及新闻资料表等核心数据实体，借助优化之后的字段定义、关联关系以及索引策略，构建起了高效且可靠的数据存储体系，此章节完整呈现出了从系统架构到模块实现、从业务流程到数据管理的整体解决方案，给出了清晰的使用指南，又借助科学的设计保证了系统稳定性以及数据处理准确性，为提升用户体验奠定了相应的基础。</w:t>
      </w:r>
    </w:p>
    <w:p w14:paraId="6F7DE548" w14:textId="77777777" w:rsidR="0081231B" w:rsidRDefault="00000000">
      <w:pPr>
        <w:widowControl/>
        <w:spacing w:line="278" w:lineRule="auto"/>
        <w:ind w:firstLine="0"/>
        <w:rPr>
          <w:rFonts w:eastAsia="黑体"/>
          <w:sz w:val="48"/>
          <w:szCs w:val="30"/>
        </w:rPr>
      </w:pPr>
      <w:r>
        <w:br w:type="page"/>
      </w:r>
    </w:p>
    <w:p w14:paraId="4BD200E7" w14:textId="77777777" w:rsidR="0081231B" w:rsidRDefault="0081231B">
      <w:pPr>
        <w:pStyle w:val="9"/>
        <w:jc w:val="both"/>
        <w:sectPr w:rsidR="0081231B">
          <w:pgSz w:w="11906" w:h="16838"/>
          <w:pgMar w:top="1134" w:right="1134" w:bottom="1134" w:left="1134" w:header="851" w:footer="992" w:gutter="283"/>
          <w:cols w:space="0"/>
          <w:docGrid w:type="lines" w:linePitch="312"/>
        </w:sectPr>
      </w:pPr>
    </w:p>
    <w:p w14:paraId="52798099" w14:textId="77777777" w:rsidR="0081231B" w:rsidRDefault="00000000">
      <w:pPr>
        <w:pStyle w:val="a"/>
      </w:pPr>
      <w:bookmarkStart w:id="164" w:name="_Toc18949"/>
      <w:bookmarkStart w:id="165" w:name="_Toc199020737"/>
      <w:r>
        <w:rPr>
          <w:rFonts w:hint="eastAsia"/>
        </w:rPr>
        <w:lastRenderedPageBreak/>
        <w:t>系统实现和测试</w:t>
      </w:r>
      <w:bookmarkEnd w:id="164"/>
      <w:bookmarkEnd w:id="165"/>
    </w:p>
    <w:p w14:paraId="1A474FE4" w14:textId="77777777" w:rsidR="0081231B" w:rsidRDefault="00000000">
      <w:pPr>
        <w:pStyle w:val="2"/>
      </w:pPr>
      <w:bookmarkStart w:id="166" w:name="_Toc32075"/>
      <w:bookmarkStart w:id="167" w:name="_Toc19047"/>
      <w:bookmarkStart w:id="168" w:name="_Toc199020738"/>
      <w:r>
        <w:rPr>
          <w:rFonts w:hint="eastAsia"/>
        </w:rPr>
        <w:t>系统环境</w:t>
      </w:r>
      <w:bookmarkEnd w:id="166"/>
      <w:bookmarkEnd w:id="167"/>
      <w:bookmarkEnd w:id="168"/>
    </w:p>
    <w:p w14:paraId="3CD09D4B" w14:textId="77777777" w:rsidR="0081231B" w:rsidRDefault="00000000">
      <w:pPr>
        <w:wordWrap w:val="0"/>
        <w:autoSpaceDE w:val="0"/>
        <w:autoSpaceDN w:val="0"/>
        <w:spacing w:after="0"/>
        <w:ind w:firstLineChars="175"/>
        <w:jc w:val="both"/>
      </w:pPr>
      <w:r>
        <w:t>此章节着重就台风数据分析平台的核心功能模块给予详尽描述以及逻辑实现，同时呈现平台前端展示界面设计、业务逻辑设计以及代码实现的相关内容，具体涉及如下主要功能模块：登录注册系统、台风轨迹查询功能、台风数据查询功能、台风预测功能以及台风资料发布功能等。</w:t>
      </w:r>
    </w:p>
    <w:p w14:paraId="2A2F1A51" w14:textId="77777777" w:rsidR="0081231B" w:rsidRDefault="00000000">
      <w:pPr>
        <w:pStyle w:val="3"/>
      </w:pPr>
      <w:bookmarkStart w:id="169" w:name="_Toc19074"/>
      <w:bookmarkStart w:id="170" w:name="_Toc12537"/>
      <w:bookmarkStart w:id="171" w:name="_Toc199020739"/>
      <w:r>
        <w:t>软件</w:t>
      </w:r>
      <w:bookmarkEnd w:id="169"/>
      <w:r>
        <w:t>配置</w:t>
      </w:r>
      <w:bookmarkEnd w:id="170"/>
      <w:bookmarkEnd w:id="171"/>
    </w:p>
    <w:p w14:paraId="6C11679F" w14:textId="77777777" w:rsidR="0081231B" w:rsidRDefault="00000000">
      <w:r>
        <w:rPr>
          <w:rFonts w:hint="eastAsia"/>
        </w:rPr>
        <w:t>本系统所涉及的开发技术以及软件配置情况如下表</w:t>
      </w:r>
      <w:r>
        <w:rPr>
          <w:rFonts w:hint="eastAsia"/>
        </w:rPr>
        <w:t>5.1</w:t>
      </w:r>
      <w:r>
        <w:rPr>
          <w:rFonts w:hint="eastAsia"/>
        </w:rPr>
        <w:t>所示，此表格呈现出了开发以及配置相关工具的版本信息，其中每一项技术或者软件工具均对应着特定的版本号。</w:t>
      </w:r>
    </w:p>
    <w:p w14:paraId="72C12290"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表5.1 软件配置和开发技术表</w:t>
      </w: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1"/>
        <w:gridCol w:w="4261"/>
      </w:tblGrid>
      <w:tr w:rsidR="0081231B" w14:paraId="24C19186" w14:textId="77777777">
        <w:trPr>
          <w:tblHeader/>
          <w:jc w:val="center"/>
        </w:trPr>
        <w:tc>
          <w:tcPr>
            <w:tcW w:w="4261" w:type="dxa"/>
            <w:tcBorders>
              <w:top w:val="single" w:sz="12" w:space="0" w:color="auto"/>
              <w:bottom w:val="single" w:sz="8" w:space="0" w:color="auto"/>
            </w:tcBorders>
          </w:tcPr>
          <w:p w14:paraId="7657EC6A"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软件</w:t>
            </w:r>
            <w:r>
              <w:rPr>
                <w:rFonts w:ascii="Times New Roman" w:eastAsiaTheme="minorEastAsia" w:hAnsi="Times New Roman" w:hint="eastAsia"/>
              </w:rPr>
              <w:t>/</w:t>
            </w:r>
            <w:r>
              <w:rPr>
                <w:rFonts w:ascii="Times New Roman" w:eastAsiaTheme="minorEastAsia" w:hAnsi="Times New Roman" w:hint="eastAsia"/>
              </w:rPr>
              <w:t>技术名称</w:t>
            </w:r>
          </w:p>
        </w:tc>
        <w:tc>
          <w:tcPr>
            <w:tcW w:w="4261" w:type="dxa"/>
            <w:tcBorders>
              <w:top w:val="single" w:sz="12" w:space="0" w:color="auto"/>
              <w:bottom w:val="single" w:sz="8" w:space="0" w:color="auto"/>
            </w:tcBorders>
          </w:tcPr>
          <w:p w14:paraId="26159353"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版本</w:t>
            </w:r>
          </w:p>
        </w:tc>
      </w:tr>
      <w:tr w:rsidR="0081231B" w14:paraId="40628B66" w14:textId="77777777">
        <w:trPr>
          <w:tblHeader/>
          <w:jc w:val="center"/>
        </w:trPr>
        <w:tc>
          <w:tcPr>
            <w:tcW w:w="4261" w:type="dxa"/>
            <w:tcBorders>
              <w:top w:val="single" w:sz="8" w:space="0" w:color="auto"/>
            </w:tcBorders>
          </w:tcPr>
          <w:p w14:paraId="30F88843"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python</w:t>
            </w:r>
            <w:r>
              <w:rPr>
                <w:rFonts w:ascii="Times New Roman" w:eastAsiaTheme="minorEastAsia" w:hAnsi="Times New Roman"/>
              </w:rPr>
              <w:t xml:space="preserve"> </w:t>
            </w:r>
          </w:p>
        </w:tc>
        <w:tc>
          <w:tcPr>
            <w:tcW w:w="4261" w:type="dxa"/>
            <w:tcBorders>
              <w:top w:val="single" w:sz="8" w:space="0" w:color="auto"/>
            </w:tcBorders>
          </w:tcPr>
          <w:p w14:paraId="4990503A"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3.11</w:t>
            </w:r>
          </w:p>
        </w:tc>
      </w:tr>
      <w:tr w:rsidR="0081231B" w14:paraId="1076702E" w14:textId="77777777">
        <w:trPr>
          <w:tblHeader/>
          <w:jc w:val="center"/>
        </w:trPr>
        <w:tc>
          <w:tcPr>
            <w:tcW w:w="4261" w:type="dxa"/>
          </w:tcPr>
          <w:p w14:paraId="1F8AA917"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HTML</w:t>
            </w:r>
          </w:p>
        </w:tc>
        <w:tc>
          <w:tcPr>
            <w:tcW w:w="4261" w:type="dxa"/>
          </w:tcPr>
          <w:p w14:paraId="25859373"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5</w:t>
            </w:r>
          </w:p>
        </w:tc>
      </w:tr>
      <w:tr w:rsidR="0081231B" w14:paraId="34971907" w14:textId="77777777">
        <w:trPr>
          <w:tblHeader/>
          <w:jc w:val="center"/>
        </w:trPr>
        <w:tc>
          <w:tcPr>
            <w:tcW w:w="4261" w:type="dxa"/>
          </w:tcPr>
          <w:p w14:paraId="2ABA608A"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Django</w:t>
            </w:r>
          </w:p>
        </w:tc>
        <w:tc>
          <w:tcPr>
            <w:tcW w:w="4261" w:type="dxa"/>
          </w:tcPr>
          <w:p w14:paraId="4B166114"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5.1.6</w:t>
            </w:r>
          </w:p>
        </w:tc>
      </w:tr>
      <w:tr w:rsidR="0081231B" w14:paraId="6346FA09" w14:textId="77777777">
        <w:trPr>
          <w:tblHeader/>
          <w:jc w:val="center"/>
        </w:trPr>
        <w:tc>
          <w:tcPr>
            <w:tcW w:w="4261" w:type="dxa"/>
          </w:tcPr>
          <w:p w14:paraId="23A7F670"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rPr>
              <w:t>Redis</w:t>
            </w:r>
          </w:p>
        </w:tc>
        <w:tc>
          <w:tcPr>
            <w:tcW w:w="4261" w:type="dxa"/>
          </w:tcPr>
          <w:p w14:paraId="7DA5F8CE"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3.0.504</w:t>
            </w:r>
          </w:p>
        </w:tc>
      </w:tr>
      <w:tr w:rsidR="0081231B" w14:paraId="3F00D0CC" w14:textId="77777777">
        <w:trPr>
          <w:tblHeader/>
          <w:jc w:val="center"/>
        </w:trPr>
        <w:tc>
          <w:tcPr>
            <w:tcW w:w="4261" w:type="dxa"/>
          </w:tcPr>
          <w:p w14:paraId="34F30735"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MySQL</w:t>
            </w:r>
          </w:p>
        </w:tc>
        <w:tc>
          <w:tcPr>
            <w:tcW w:w="4261" w:type="dxa"/>
          </w:tcPr>
          <w:p w14:paraId="6A685138"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8.0.35</w:t>
            </w:r>
          </w:p>
        </w:tc>
      </w:tr>
      <w:tr w:rsidR="0081231B" w14:paraId="5A4F914E" w14:textId="77777777">
        <w:trPr>
          <w:tblHeader/>
          <w:jc w:val="center"/>
        </w:trPr>
        <w:tc>
          <w:tcPr>
            <w:tcW w:w="4261" w:type="dxa"/>
          </w:tcPr>
          <w:p w14:paraId="1D56FAD4"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IntelliJ IDEA</w:t>
            </w:r>
          </w:p>
        </w:tc>
        <w:tc>
          <w:tcPr>
            <w:tcW w:w="4261" w:type="dxa"/>
          </w:tcPr>
          <w:p w14:paraId="2CE14CE4"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rPr>
              <w:t>202</w:t>
            </w:r>
            <w:r>
              <w:rPr>
                <w:rFonts w:ascii="Times New Roman" w:eastAsiaTheme="minorEastAsia" w:hAnsi="Times New Roman" w:hint="eastAsia"/>
              </w:rPr>
              <w:t>4</w:t>
            </w:r>
            <w:r>
              <w:rPr>
                <w:rFonts w:ascii="Times New Roman" w:eastAsiaTheme="minorEastAsia" w:hAnsi="Times New Roman"/>
              </w:rPr>
              <w:t>.</w:t>
            </w:r>
            <w:r>
              <w:rPr>
                <w:rFonts w:ascii="Times New Roman" w:eastAsiaTheme="minorEastAsia" w:hAnsi="Times New Roman" w:hint="eastAsia"/>
              </w:rPr>
              <w:t>1</w:t>
            </w:r>
            <w:r>
              <w:rPr>
                <w:rFonts w:ascii="Times New Roman" w:eastAsiaTheme="minorEastAsia" w:hAnsi="Times New Roman"/>
              </w:rPr>
              <w:t>.</w:t>
            </w:r>
            <w:r>
              <w:rPr>
                <w:rFonts w:ascii="Times New Roman" w:eastAsiaTheme="minorEastAsia" w:hAnsi="Times New Roman" w:hint="eastAsia"/>
              </w:rPr>
              <w:t>2</w:t>
            </w:r>
          </w:p>
        </w:tc>
      </w:tr>
      <w:tr w:rsidR="0081231B" w14:paraId="1C15BD60" w14:textId="77777777">
        <w:trPr>
          <w:trHeight w:val="192"/>
          <w:tblHeader/>
          <w:jc w:val="center"/>
        </w:trPr>
        <w:tc>
          <w:tcPr>
            <w:tcW w:w="4261" w:type="dxa"/>
            <w:tcBorders>
              <w:bottom w:val="single" w:sz="12" w:space="0" w:color="auto"/>
            </w:tcBorders>
          </w:tcPr>
          <w:p w14:paraId="39864C4E" w14:textId="77777777" w:rsidR="0081231B" w:rsidRDefault="00000000">
            <w:pPr>
              <w:pStyle w:val="9"/>
              <w:numPr>
                <w:ilvl w:val="0"/>
                <w:numId w:val="0"/>
              </w:numPr>
              <w:spacing w:before="120"/>
              <w:rPr>
                <w:rFonts w:ascii="Times New Roman" w:eastAsiaTheme="minorEastAsia" w:hAnsi="Times New Roman"/>
              </w:rPr>
            </w:pPr>
            <w:bookmarkStart w:id="172" w:name="_Toc10274"/>
            <w:proofErr w:type="spellStart"/>
            <w:r>
              <w:rPr>
                <w:rFonts w:ascii="Times New Roman" w:eastAsiaTheme="minorEastAsia" w:hAnsi="Times New Roman" w:hint="eastAsia"/>
              </w:rPr>
              <w:t>Navicat</w:t>
            </w:r>
            <w:proofErr w:type="spellEnd"/>
            <w:r>
              <w:rPr>
                <w:rFonts w:ascii="Times New Roman" w:eastAsiaTheme="minorEastAsia" w:hAnsi="Times New Roman" w:hint="eastAsia"/>
              </w:rPr>
              <w:t xml:space="preserve"> </w:t>
            </w:r>
          </w:p>
        </w:tc>
        <w:tc>
          <w:tcPr>
            <w:tcW w:w="4261" w:type="dxa"/>
            <w:tcBorders>
              <w:bottom w:val="single" w:sz="12" w:space="0" w:color="auto"/>
            </w:tcBorders>
          </w:tcPr>
          <w:p w14:paraId="702A268C"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12</w:t>
            </w:r>
          </w:p>
        </w:tc>
      </w:tr>
    </w:tbl>
    <w:p w14:paraId="090ED0BD" w14:textId="77777777" w:rsidR="0081231B" w:rsidRDefault="00000000">
      <w:pPr>
        <w:pStyle w:val="3"/>
      </w:pPr>
      <w:bookmarkStart w:id="173" w:name="_Hlk196216134"/>
      <w:bookmarkStart w:id="174" w:name="_Toc199020740"/>
      <w:r>
        <w:t>硬件配置</w:t>
      </w:r>
      <w:bookmarkEnd w:id="172"/>
      <w:bookmarkEnd w:id="174"/>
    </w:p>
    <w:p w14:paraId="186A935E" w14:textId="77777777" w:rsidR="0081231B" w:rsidRDefault="00000000">
      <w:r>
        <w:rPr>
          <w:rFonts w:hint="eastAsia"/>
        </w:rPr>
        <w:t>本系统开发的硬件配置情况具体如下表</w:t>
      </w:r>
      <w:r>
        <w:rPr>
          <w:rFonts w:hint="eastAsia"/>
        </w:rPr>
        <w:t>5.2</w:t>
      </w:r>
      <w:r>
        <w:rPr>
          <w:rFonts w:hint="eastAsia"/>
        </w:rPr>
        <w:t>所示，其搭载的是</w:t>
      </w:r>
      <w:r>
        <w:rPr>
          <w:rFonts w:hint="eastAsia"/>
        </w:rPr>
        <w:t>Windows 11</w:t>
      </w:r>
      <w:r>
        <w:rPr>
          <w:rFonts w:hint="eastAsia"/>
        </w:rPr>
        <w:t>专业版操作系统，该系统配备了</w:t>
      </w:r>
      <w:r>
        <w:rPr>
          <w:rFonts w:hint="eastAsia"/>
        </w:rPr>
        <w:t>16GB</w:t>
      </w:r>
      <w:r>
        <w:rPr>
          <w:rFonts w:hint="eastAsia"/>
        </w:rPr>
        <w:t>的内存以及</w:t>
      </w:r>
      <w:r>
        <w:rPr>
          <w:rFonts w:hint="eastAsia"/>
        </w:rPr>
        <w:t>Intel Core i5 - 10200H</w:t>
      </w:r>
      <w:r>
        <w:rPr>
          <w:rFonts w:hint="eastAsia"/>
        </w:rPr>
        <w:t>处理器，这样的性能完全可契合项目正常运行以及软件开展开发工作的需求。</w:t>
      </w:r>
    </w:p>
    <w:p w14:paraId="4BA4332C" w14:textId="77777777" w:rsidR="0081231B" w:rsidRDefault="0081231B">
      <w:pPr>
        <w:pStyle w:val="ae"/>
        <w:spacing w:before="120" w:after="0" w:line="240" w:lineRule="auto"/>
        <w:jc w:val="center"/>
        <w:rPr>
          <w:rFonts w:ascii="宋体" w:eastAsia="宋体" w:hAnsi="宋体" w:cs="宋体" w:hint="eastAsia"/>
          <w:sz w:val="21"/>
          <w:szCs w:val="21"/>
        </w:rPr>
      </w:pPr>
      <w:bookmarkStart w:id="175" w:name="_Hlk196657293"/>
      <w:bookmarkStart w:id="176" w:name="_Hlk196490635"/>
      <w:bookmarkEnd w:id="173"/>
    </w:p>
    <w:p w14:paraId="754BF766"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lastRenderedPageBreak/>
        <w:t>表5.2 硬件配置表</w:t>
      </w:r>
    </w:p>
    <w:tbl>
      <w:tblPr>
        <w:tblStyle w:val="af0"/>
        <w:tblpPr w:leftFromText="180" w:rightFromText="180" w:vertAnchor="text" w:horzAnchor="margin" w:tblpXSpec="center" w:tblpY="171"/>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1"/>
        <w:gridCol w:w="4261"/>
      </w:tblGrid>
      <w:tr w:rsidR="0081231B" w14:paraId="364FDBD1" w14:textId="77777777">
        <w:tc>
          <w:tcPr>
            <w:tcW w:w="4261" w:type="dxa"/>
            <w:tcBorders>
              <w:top w:val="single" w:sz="12" w:space="0" w:color="auto"/>
              <w:bottom w:val="single" w:sz="4" w:space="0" w:color="auto"/>
            </w:tcBorders>
          </w:tcPr>
          <w:bookmarkEnd w:id="175"/>
          <w:p w14:paraId="7E5EEAC7"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硬件名称</w:t>
            </w:r>
          </w:p>
        </w:tc>
        <w:tc>
          <w:tcPr>
            <w:tcW w:w="4261" w:type="dxa"/>
            <w:tcBorders>
              <w:top w:val="single" w:sz="12" w:space="0" w:color="auto"/>
              <w:bottom w:val="single" w:sz="4" w:space="0" w:color="auto"/>
            </w:tcBorders>
          </w:tcPr>
          <w:p w14:paraId="1A61D5B2"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型号</w:t>
            </w:r>
          </w:p>
        </w:tc>
      </w:tr>
      <w:bookmarkEnd w:id="176"/>
      <w:tr w:rsidR="0081231B" w14:paraId="2B6BA97D" w14:textId="77777777">
        <w:tc>
          <w:tcPr>
            <w:tcW w:w="4261" w:type="dxa"/>
            <w:tcBorders>
              <w:top w:val="single" w:sz="4" w:space="0" w:color="auto"/>
            </w:tcBorders>
          </w:tcPr>
          <w:p w14:paraId="30B0A5B6"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计算机类型</w:t>
            </w:r>
          </w:p>
        </w:tc>
        <w:tc>
          <w:tcPr>
            <w:tcW w:w="4261" w:type="dxa"/>
            <w:tcBorders>
              <w:top w:val="single" w:sz="4" w:space="0" w:color="auto"/>
            </w:tcBorders>
          </w:tcPr>
          <w:p w14:paraId="03D20738" w14:textId="77777777" w:rsidR="0081231B" w:rsidRDefault="00000000">
            <w:pPr>
              <w:pStyle w:val="9"/>
              <w:numPr>
                <w:ilvl w:val="0"/>
                <w:numId w:val="0"/>
              </w:numPr>
              <w:spacing w:before="120"/>
              <w:rPr>
                <w:rFonts w:ascii="Times New Roman" w:hAnsi="Times New Roman"/>
              </w:rPr>
            </w:pPr>
            <w:r>
              <w:rPr>
                <w:rFonts w:ascii="Times New Roman" w:eastAsiaTheme="minorEastAsia" w:hAnsi="Times New Roman" w:hint="eastAsia"/>
              </w:rPr>
              <w:t>Lenovo Legion Y7000 2020</w:t>
            </w:r>
          </w:p>
        </w:tc>
      </w:tr>
      <w:tr w:rsidR="0081231B" w14:paraId="77195BBF" w14:textId="77777777">
        <w:trPr>
          <w:trHeight w:val="557"/>
        </w:trPr>
        <w:tc>
          <w:tcPr>
            <w:tcW w:w="4261" w:type="dxa"/>
          </w:tcPr>
          <w:p w14:paraId="5C51F873"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操作系统</w:t>
            </w:r>
          </w:p>
        </w:tc>
        <w:tc>
          <w:tcPr>
            <w:tcW w:w="4261" w:type="dxa"/>
          </w:tcPr>
          <w:p w14:paraId="4FB53E06" w14:textId="77777777" w:rsidR="0081231B" w:rsidRDefault="00000000">
            <w:pPr>
              <w:pStyle w:val="9"/>
              <w:numPr>
                <w:ilvl w:val="0"/>
                <w:numId w:val="0"/>
              </w:numPr>
              <w:spacing w:before="120"/>
              <w:rPr>
                <w:rFonts w:ascii="Times New Roman" w:hAnsi="Times New Roman"/>
              </w:rPr>
            </w:pPr>
            <w:r>
              <w:rPr>
                <w:rFonts w:ascii="Times New Roman" w:eastAsiaTheme="minorEastAsia" w:hAnsi="Times New Roman" w:hint="eastAsia"/>
              </w:rPr>
              <w:t xml:space="preserve">Windows 11 </w:t>
            </w:r>
            <w:r>
              <w:rPr>
                <w:rFonts w:ascii="Times New Roman" w:eastAsiaTheme="minorEastAsia" w:hAnsi="Times New Roman" w:hint="eastAsia"/>
              </w:rPr>
              <w:t>专业版</w:t>
            </w:r>
            <w:r>
              <w:rPr>
                <w:rFonts w:ascii="Times New Roman" w:eastAsiaTheme="minorEastAsia" w:hAnsi="Times New Roman" w:hint="eastAsia"/>
              </w:rPr>
              <w:t xml:space="preserve"> </w:t>
            </w:r>
            <w:r>
              <w:rPr>
                <w:rFonts w:ascii="Times New Roman" w:eastAsiaTheme="minorEastAsia" w:hAnsi="Times New Roman"/>
              </w:rPr>
              <w:t>22631.3447</w:t>
            </w:r>
          </w:p>
        </w:tc>
      </w:tr>
      <w:tr w:rsidR="0081231B" w14:paraId="16F15C81" w14:textId="77777777">
        <w:tc>
          <w:tcPr>
            <w:tcW w:w="4261" w:type="dxa"/>
          </w:tcPr>
          <w:p w14:paraId="22E199FC"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系统内存</w:t>
            </w:r>
          </w:p>
        </w:tc>
        <w:tc>
          <w:tcPr>
            <w:tcW w:w="4261" w:type="dxa"/>
          </w:tcPr>
          <w:p w14:paraId="43DD2C18"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rPr>
              <w:t>16.0 GB</w:t>
            </w:r>
          </w:p>
        </w:tc>
      </w:tr>
      <w:tr w:rsidR="0081231B" w14:paraId="20499B87" w14:textId="77777777">
        <w:tblPrEx>
          <w:tblBorders>
            <w:top w:val="single" w:sz="12" w:space="0" w:color="auto"/>
            <w:bottom w:val="single" w:sz="12" w:space="0" w:color="auto"/>
          </w:tblBorders>
        </w:tblPrEx>
        <w:tc>
          <w:tcPr>
            <w:tcW w:w="4261" w:type="dxa"/>
            <w:tcBorders>
              <w:top w:val="nil"/>
            </w:tcBorders>
          </w:tcPr>
          <w:p w14:paraId="447674CA"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处理器名称</w:t>
            </w:r>
          </w:p>
        </w:tc>
        <w:tc>
          <w:tcPr>
            <w:tcW w:w="4261" w:type="dxa"/>
            <w:tcBorders>
              <w:top w:val="nil"/>
            </w:tcBorders>
          </w:tcPr>
          <w:p w14:paraId="0F6B3E81" w14:textId="77777777" w:rsidR="0081231B" w:rsidRDefault="00000000">
            <w:pPr>
              <w:pStyle w:val="9"/>
              <w:numPr>
                <w:ilvl w:val="0"/>
                <w:numId w:val="0"/>
              </w:numPr>
              <w:spacing w:before="120"/>
              <w:rPr>
                <w:rFonts w:ascii="Times New Roman" w:hAnsi="Times New Roman"/>
              </w:rPr>
            </w:pPr>
            <w:r>
              <w:rPr>
                <w:rFonts w:ascii="Times New Roman" w:eastAsiaTheme="minorEastAsia" w:hAnsi="Times New Roman"/>
              </w:rPr>
              <w:t xml:space="preserve">Intel(R) </w:t>
            </w:r>
            <w:proofErr w:type="gramStart"/>
            <w:r>
              <w:rPr>
                <w:rFonts w:ascii="Times New Roman" w:eastAsiaTheme="minorEastAsia" w:hAnsi="Times New Roman"/>
              </w:rPr>
              <w:t>Core(</w:t>
            </w:r>
            <w:proofErr w:type="gramEnd"/>
            <w:r>
              <w:rPr>
                <w:rFonts w:ascii="Times New Roman" w:eastAsiaTheme="minorEastAsia" w:hAnsi="Times New Roman"/>
              </w:rPr>
              <w:t>TM) i5-10200H</w:t>
            </w:r>
          </w:p>
        </w:tc>
      </w:tr>
      <w:tr w:rsidR="0081231B" w14:paraId="18FD1EFD" w14:textId="77777777">
        <w:tblPrEx>
          <w:tblBorders>
            <w:top w:val="single" w:sz="12" w:space="0" w:color="auto"/>
            <w:bottom w:val="single" w:sz="12" w:space="0" w:color="auto"/>
          </w:tblBorders>
        </w:tblPrEx>
        <w:tc>
          <w:tcPr>
            <w:tcW w:w="4261" w:type="dxa"/>
          </w:tcPr>
          <w:p w14:paraId="42E05A84" w14:textId="77777777" w:rsidR="0081231B" w:rsidRDefault="00000000">
            <w:pPr>
              <w:pStyle w:val="9"/>
              <w:numPr>
                <w:ilvl w:val="0"/>
                <w:numId w:val="0"/>
              </w:numPr>
              <w:spacing w:before="120"/>
              <w:rPr>
                <w:rFonts w:ascii="Times New Roman" w:eastAsiaTheme="minorEastAsia" w:hAnsi="Times New Roman"/>
              </w:rPr>
            </w:pPr>
            <w:r>
              <w:rPr>
                <w:rFonts w:ascii="Times New Roman" w:eastAsiaTheme="minorEastAsia" w:hAnsi="Times New Roman" w:hint="eastAsia"/>
              </w:rPr>
              <w:t>显卡配置</w:t>
            </w:r>
          </w:p>
        </w:tc>
        <w:tc>
          <w:tcPr>
            <w:tcW w:w="4261" w:type="dxa"/>
          </w:tcPr>
          <w:p w14:paraId="33FD56F1" w14:textId="77777777" w:rsidR="0081231B" w:rsidRDefault="00000000">
            <w:pPr>
              <w:pStyle w:val="9"/>
              <w:numPr>
                <w:ilvl w:val="0"/>
                <w:numId w:val="0"/>
              </w:numPr>
              <w:spacing w:before="120"/>
              <w:rPr>
                <w:rFonts w:ascii="Times New Roman" w:hAnsi="Times New Roman"/>
              </w:rPr>
            </w:pPr>
            <w:r>
              <w:rPr>
                <w:rFonts w:ascii="Times New Roman" w:hAnsi="Times New Roman" w:hint="eastAsia"/>
              </w:rPr>
              <w:t>N</w:t>
            </w:r>
            <w:r>
              <w:rPr>
                <w:rFonts w:ascii="Times New Roman" w:eastAsiaTheme="minorEastAsia" w:hAnsi="Times New Roman" w:hint="eastAsia"/>
              </w:rPr>
              <w:t>VIDIA GeForce G</w:t>
            </w:r>
            <w:r>
              <w:rPr>
                <w:rFonts w:ascii="Times New Roman" w:eastAsiaTheme="minorEastAsia" w:hAnsi="Times New Roman"/>
              </w:rPr>
              <w:t>TX 1</w:t>
            </w:r>
            <w:r>
              <w:rPr>
                <w:rFonts w:ascii="Times New Roman" w:eastAsiaTheme="minorEastAsia" w:hAnsi="Times New Roman" w:hint="eastAsia"/>
              </w:rPr>
              <w:t>6</w:t>
            </w:r>
            <w:r>
              <w:rPr>
                <w:rFonts w:ascii="Times New Roman" w:eastAsiaTheme="minorEastAsia" w:hAnsi="Times New Roman"/>
              </w:rPr>
              <w:t>50</w:t>
            </w:r>
            <w:r>
              <w:rPr>
                <w:rFonts w:ascii="Times New Roman" w:eastAsiaTheme="minorEastAsia" w:hAnsi="Times New Roman" w:hint="eastAsia"/>
              </w:rPr>
              <w:t xml:space="preserve"> Ti</w:t>
            </w:r>
          </w:p>
        </w:tc>
      </w:tr>
    </w:tbl>
    <w:p w14:paraId="419A95AB" w14:textId="77777777" w:rsidR="0081231B" w:rsidRDefault="00000000">
      <w:pPr>
        <w:pStyle w:val="2"/>
      </w:pPr>
      <w:bookmarkStart w:id="177" w:name="_Toc23549"/>
      <w:bookmarkStart w:id="178" w:name="_Toc26044"/>
      <w:bookmarkStart w:id="179" w:name="_Toc199020741"/>
      <w:r>
        <w:rPr>
          <w:rFonts w:hint="eastAsia"/>
        </w:rPr>
        <w:t>系统功能实现</w:t>
      </w:r>
      <w:bookmarkEnd w:id="177"/>
      <w:bookmarkEnd w:id="178"/>
      <w:bookmarkEnd w:id="179"/>
    </w:p>
    <w:p w14:paraId="626C9F14" w14:textId="77777777" w:rsidR="0081231B" w:rsidRDefault="00000000">
      <w:pPr>
        <w:pStyle w:val="3"/>
      </w:pPr>
      <w:bookmarkStart w:id="180" w:name="_Toc17560"/>
      <w:bookmarkStart w:id="181" w:name="_Toc199020742"/>
      <w:proofErr w:type="gramStart"/>
      <w:r>
        <w:t>户注册</w:t>
      </w:r>
      <w:proofErr w:type="gramEnd"/>
      <w:r>
        <w:t>与登录</w:t>
      </w:r>
      <w:bookmarkEnd w:id="180"/>
      <w:bookmarkEnd w:id="181"/>
    </w:p>
    <w:p w14:paraId="7C1FB9EC" w14:textId="77777777" w:rsidR="0081231B" w:rsidRDefault="00000000">
      <w:pPr>
        <w:wordWrap w:val="0"/>
        <w:autoSpaceDE w:val="0"/>
        <w:autoSpaceDN w:val="0"/>
        <w:spacing w:after="0"/>
        <w:ind w:firstLineChars="175"/>
        <w:jc w:val="both"/>
      </w:pPr>
      <w:r>
        <w:t>当用户于登录页面输入图片验证码、账号以及密码之后，系统便会开展验证操作，要是验证得以凭借，那么系统将会跳转至首页，若验证遭遇失败，便会呈现相应的错误信息，用以提示用户再次输入，台风数据分析平台的登录页面如下面的图</w:t>
      </w:r>
      <w:r>
        <w:t>5.1</w:t>
      </w:r>
      <w:r>
        <w:t>所示</w:t>
      </w:r>
      <w:r>
        <w:rPr>
          <w:rFonts w:hint="eastAsia"/>
        </w:rPr>
        <w:t>：</w:t>
      </w:r>
    </w:p>
    <w:p w14:paraId="682C9602" w14:textId="77777777" w:rsidR="0081231B" w:rsidRDefault="00000000">
      <w:pPr>
        <w:ind w:firstLine="0"/>
        <w:jc w:val="center"/>
      </w:pPr>
      <w:r>
        <w:rPr>
          <w:noProof/>
        </w:rPr>
        <w:drawing>
          <wp:inline distT="0" distB="0" distL="114300" distR="114300" wp14:anchorId="4E23F93B" wp14:editId="41B457D7">
            <wp:extent cx="3891915" cy="22936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944682" cy="2324604"/>
                    </a:xfrm>
                    <a:prstGeom prst="rect">
                      <a:avLst/>
                    </a:prstGeom>
                    <a:noFill/>
                    <a:ln>
                      <a:noFill/>
                    </a:ln>
                  </pic:spPr>
                </pic:pic>
              </a:graphicData>
            </a:graphic>
          </wp:inline>
        </w:drawing>
      </w:r>
    </w:p>
    <w:p w14:paraId="1183AD8F"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 xml:space="preserve">5.1 </w:t>
      </w:r>
      <w:r>
        <w:rPr>
          <w:rFonts w:hint="eastAsia"/>
          <w:sz w:val="21"/>
          <w:szCs w:val="21"/>
        </w:rPr>
        <w:t>台风数据分析平台登录页面</w:t>
      </w:r>
    </w:p>
    <w:p w14:paraId="03A610D5" w14:textId="77777777" w:rsidR="0081231B" w:rsidRDefault="00000000">
      <w:pPr>
        <w:wordWrap w:val="0"/>
        <w:autoSpaceDE w:val="0"/>
        <w:autoSpaceDN w:val="0"/>
        <w:spacing w:after="0"/>
        <w:ind w:firstLineChars="175"/>
        <w:jc w:val="both"/>
      </w:pPr>
      <w:r>
        <w:rPr>
          <w:rFonts w:hint="eastAsia"/>
        </w:rPr>
        <w:t>图片验证码借助</w:t>
      </w:r>
      <w:proofErr w:type="spellStart"/>
      <w:r>
        <w:rPr>
          <w:rFonts w:hint="eastAsia"/>
        </w:rPr>
        <w:t>django</w:t>
      </w:r>
      <w:proofErr w:type="spellEnd"/>
      <w:r>
        <w:rPr>
          <w:rFonts w:hint="eastAsia"/>
        </w:rPr>
        <w:t xml:space="preserve"> - simple - captcha</w:t>
      </w:r>
      <w:proofErr w:type="gramStart"/>
      <w:r>
        <w:rPr>
          <w:rFonts w:hint="eastAsia"/>
        </w:rPr>
        <w:t>库得以</w:t>
      </w:r>
      <w:proofErr w:type="gramEnd"/>
      <w:r>
        <w:rPr>
          <w:rFonts w:hint="eastAsia"/>
        </w:rPr>
        <w:t>实现，这段代码当中定义了一个静态方法</w:t>
      </w:r>
      <w:proofErr w:type="spellStart"/>
      <w:r>
        <w:rPr>
          <w:rFonts w:hint="eastAsia"/>
        </w:rPr>
        <w:t>generate_captcha_data</w:t>
      </w:r>
      <w:proofErr w:type="spellEnd"/>
      <w:r>
        <w:rPr>
          <w:rFonts w:hint="eastAsia"/>
        </w:rPr>
        <w:t>，该方法的作用是生成验证码数据，随后将其更新至用户的会话里，它会生成唯一的验证码密钥</w:t>
      </w:r>
      <w:proofErr w:type="spellStart"/>
      <w:r>
        <w:rPr>
          <w:rFonts w:hint="eastAsia"/>
        </w:rPr>
        <w:t>hashkey</w:t>
      </w:r>
      <w:proofErr w:type="spellEnd"/>
      <w:r>
        <w:rPr>
          <w:rFonts w:hint="eastAsia"/>
        </w:rPr>
        <w:t>，接着把这个密钥存储到会话中，同时设置过期时间为</w:t>
      </w:r>
      <w:r>
        <w:rPr>
          <w:rFonts w:hint="eastAsia"/>
        </w:rPr>
        <w:t>120</w:t>
      </w:r>
      <w:r>
        <w:rPr>
          <w:rFonts w:hint="eastAsia"/>
        </w:rPr>
        <w:t>秒，最终返回验证码的密钥以及图片</w:t>
      </w:r>
      <w:r>
        <w:rPr>
          <w:rFonts w:hint="eastAsia"/>
        </w:rPr>
        <w:t>URL</w:t>
      </w:r>
      <w:r>
        <w:rPr>
          <w:rFonts w:hint="eastAsia"/>
        </w:rPr>
        <w:t>。下面呈现的便是图片验证码的生成逻辑。</w:t>
      </w:r>
    </w:p>
    <w:p w14:paraId="14E0729B" w14:textId="77777777" w:rsidR="0081231B" w:rsidRDefault="00000000">
      <w:pPr>
        <w:ind w:firstLine="0"/>
        <w:jc w:val="center"/>
      </w:pPr>
      <w:r>
        <w:rPr>
          <w:noProof/>
        </w:rPr>
        <w:lastRenderedPageBreak/>
        <w:drawing>
          <wp:inline distT="0" distB="0" distL="0" distR="0" wp14:anchorId="5D48FAF5" wp14:editId="53D07AF8">
            <wp:extent cx="2788920" cy="1762760"/>
            <wp:effectExtent l="0" t="0" r="0" b="8890"/>
            <wp:docPr id="140600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500" name="图片 1"/>
                    <pic:cNvPicPr>
                      <a:picLocks noChangeAspect="1"/>
                    </pic:cNvPicPr>
                  </pic:nvPicPr>
                  <pic:blipFill>
                    <a:blip r:embed="rId61"/>
                    <a:stretch>
                      <a:fillRect/>
                    </a:stretch>
                  </pic:blipFill>
                  <pic:spPr>
                    <a:xfrm>
                      <a:off x="0" y="0"/>
                      <a:ext cx="2824034" cy="1785588"/>
                    </a:xfrm>
                    <a:prstGeom prst="rect">
                      <a:avLst/>
                    </a:prstGeom>
                  </pic:spPr>
                </pic:pic>
              </a:graphicData>
            </a:graphic>
          </wp:inline>
        </w:drawing>
      </w:r>
    </w:p>
    <w:p w14:paraId="019952C5"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 xml:space="preserve">5.2 </w:t>
      </w:r>
      <w:r>
        <w:rPr>
          <w:rFonts w:hint="eastAsia"/>
          <w:sz w:val="21"/>
          <w:szCs w:val="21"/>
        </w:rPr>
        <w:t>图片验证码生成逻辑代码</w:t>
      </w:r>
    </w:p>
    <w:p w14:paraId="7208F45A" w14:textId="77777777" w:rsidR="0081231B" w:rsidRDefault="00000000">
      <w:pPr>
        <w:wordWrap w:val="0"/>
        <w:autoSpaceDE w:val="0"/>
        <w:autoSpaceDN w:val="0"/>
        <w:spacing w:after="0"/>
        <w:ind w:firstLineChars="175"/>
        <w:jc w:val="both"/>
      </w:pPr>
      <w:r>
        <w:rPr>
          <w:rFonts w:hint="eastAsia"/>
        </w:rPr>
        <w:t>登录功能借助登录视图类</w:t>
      </w:r>
      <w:proofErr w:type="spellStart"/>
      <w:r>
        <w:rPr>
          <w:rFonts w:hint="eastAsia"/>
        </w:rPr>
        <w:t>LoginView</w:t>
      </w:r>
      <w:proofErr w:type="spellEnd"/>
      <w:r>
        <w:rPr>
          <w:rFonts w:hint="eastAsia"/>
        </w:rPr>
        <w:t>得以实现，其主要作用是处理用户发出的登录请求，在该功能里，</w:t>
      </w:r>
      <w:r>
        <w:rPr>
          <w:rFonts w:hint="eastAsia"/>
        </w:rPr>
        <w:t>get</w:t>
      </w:r>
      <w:r>
        <w:rPr>
          <w:rFonts w:hint="eastAsia"/>
        </w:rPr>
        <w:t>方法负责将登录页面进行渲染，同时生成验证码，而</w:t>
      </w:r>
      <w:r>
        <w:rPr>
          <w:rFonts w:hint="eastAsia"/>
        </w:rPr>
        <w:t>post</w:t>
      </w:r>
      <w:r>
        <w:rPr>
          <w:rFonts w:hint="eastAsia"/>
        </w:rPr>
        <w:t>方法则专门处理用户提交过来的表单，对用户所输入的验证码、邮箱以及密码进行验证，当登录操作成功完成时，便会设置会话，然后跳转到首页，要是登录失败，就会返回错误信息，并且重新展示登录页面</w:t>
      </w:r>
      <w:r>
        <w:t>。</w:t>
      </w:r>
    </w:p>
    <w:p w14:paraId="5C932804" w14:textId="77777777" w:rsidR="0081231B" w:rsidRDefault="00000000">
      <w:pPr>
        <w:ind w:firstLine="0"/>
        <w:jc w:val="center"/>
      </w:pPr>
      <w:r>
        <w:rPr>
          <w:noProof/>
        </w:rPr>
        <w:drawing>
          <wp:inline distT="0" distB="0" distL="114300" distR="114300" wp14:anchorId="000A6080" wp14:editId="2924D143">
            <wp:extent cx="4555490" cy="2316480"/>
            <wp:effectExtent l="0" t="0" r="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2" cstate="print">
                      <a:extLst>
                        <a:ext uri="{28A0092B-C50C-407E-A947-70E740481C1C}">
                          <a14:useLocalDpi xmlns:a14="http://schemas.microsoft.com/office/drawing/2010/main" val="0"/>
                        </a:ext>
                      </a:extLst>
                    </a:blip>
                    <a:srcRect t="11459" b="9356"/>
                    <a:stretch>
                      <a:fillRect/>
                    </a:stretch>
                  </pic:blipFill>
                  <pic:spPr>
                    <a:xfrm>
                      <a:off x="0" y="0"/>
                      <a:ext cx="4558385" cy="2317696"/>
                    </a:xfrm>
                    <a:prstGeom prst="rect">
                      <a:avLst/>
                    </a:prstGeom>
                    <a:noFill/>
                    <a:ln>
                      <a:noFill/>
                    </a:ln>
                  </pic:spPr>
                </pic:pic>
              </a:graphicData>
            </a:graphic>
          </wp:inline>
        </w:drawing>
      </w:r>
    </w:p>
    <w:p w14:paraId="1473087C"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5.2 </w:t>
      </w:r>
      <w:r>
        <w:rPr>
          <w:rFonts w:hint="eastAsia"/>
          <w:sz w:val="21"/>
          <w:szCs w:val="21"/>
        </w:rPr>
        <w:t>用户登录核心代码逻辑</w:t>
      </w:r>
    </w:p>
    <w:p w14:paraId="1C192729" w14:textId="77777777" w:rsidR="0081231B" w:rsidRDefault="00000000">
      <w:pPr>
        <w:wordWrap w:val="0"/>
        <w:autoSpaceDE w:val="0"/>
        <w:autoSpaceDN w:val="0"/>
        <w:spacing w:after="0"/>
        <w:ind w:firstLineChars="175"/>
        <w:jc w:val="both"/>
      </w:pPr>
      <w:r>
        <w:t>在登录界面之中，如果用户还没有注册账号，那么可借助点击注册按钮来填写相关的注册信息并且开展验证，在验证的这个过程里面，系统会给用户注册邮箱发送平台验证码，并且依据这个验证码来进行身份校验，台风数据分析平台的用户注册页面呈现情况如图</w:t>
      </w:r>
      <w:r>
        <w:t>5.4</w:t>
      </w:r>
      <w:r>
        <w:t>所示</w:t>
      </w:r>
      <w:r>
        <w:rPr>
          <w:rFonts w:hint="eastAsia"/>
        </w:rPr>
        <w:t>：</w:t>
      </w:r>
    </w:p>
    <w:p w14:paraId="0C000685" w14:textId="77777777" w:rsidR="0081231B" w:rsidRDefault="00000000">
      <w:pPr>
        <w:jc w:val="center"/>
      </w:pPr>
      <w:r>
        <w:rPr>
          <w:noProof/>
        </w:rPr>
        <w:lastRenderedPageBreak/>
        <w:drawing>
          <wp:inline distT="0" distB="0" distL="114300" distR="114300" wp14:anchorId="047CCB1D" wp14:editId="2CA7F024">
            <wp:extent cx="3990340" cy="2727960"/>
            <wp:effectExtent l="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003989" cy="2737231"/>
                    </a:xfrm>
                    <a:prstGeom prst="rect">
                      <a:avLst/>
                    </a:prstGeom>
                    <a:noFill/>
                    <a:ln>
                      <a:noFill/>
                    </a:ln>
                  </pic:spPr>
                </pic:pic>
              </a:graphicData>
            </a:graphic>
          </wp:inline>
        </w:drawing>
      </w:r>
    </w:p>
    <w:p w14:paraId="7806DFC0"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5.4</w:t>
      </w:r>
      <w:r>
        <w:rPr>
          <w:rFonts w:hint="eastAsia"/>
          <w:sz w:val="21"/>
          <w:szCs w:val="21"/>
        </w:rPr>
        <w:t>台风数据分析平台用户注册页面</w:t>
      </w:r>
    </w:p>
    <w:p w14:paraId="3AC2B4DF" w14:textId="77777777" w:rsidR="0081231B" w:rsidRDefault="00000000">
      <w:pPr>
        <w:wordWrap w:val="0"/>
        <w:autoSpaceDE w:val="0"/>
        <w:autoSpaceDN w:val="0"/>
        <w:spacing w:after="0"/>
        <w:ind w:firstLineChars="175"/>
        <w:jc w:val="both"/>
      </w:pPr>
      <w:r>
        <w:t>这段代码达成了用户注册的功能，</w:t>
      </w:r>
      <w:r>
        <w:t>get</w:t>
      </w:r>
      <w:r>
        <w:t>方法会将注册页面给予渲染，并且呈现出空表单，</w:t>
      </w:r>
      <w:r>
        <w:t>post</w:t>
      </w:r>
      <w:r>
        <w:t>方法负责处理用户所提交的表单，对表单数</w:t>
      </w:r>
      <w:proofErr w:type="gramStart"/>
      <w:r>
        <w:t>据展开</w:t>
      </w:r>
      <w:proofErr w:type="gramEnd"/>
      <w:r>
        <w:t>验证，创建新用户，要是注册成功，便会返回一个指向登录页面的链接，要是注册失败，就会返回表单错误信息，用户注册代码的逻辑如下所示</w:t>
      </w:r>
      <w:r>
        <w:rPr>
          <w:rFonts w:hint="eastAsia"/>
        </w:rPr>
        <w:t>：</w:t>
      </w:r>
    </w:p>
    <w:p w14:paraId="5AA1AD0C" w14:textId="77777777" w:rsidR="0081231B" w:rsidRDefault="00000000">
      <w:pPr>
        <w:jc w:val="center"/>
      </w:pPr>
      <w:r>
        <w:rPr>
          <w:noProof/>
        </w:rPr>
        <w:drawing>
          <wp:inline distT="0" distB="0" distL="114300" distR="114300" wp14:anchorId="17596750" wp14:editId="5BDD292C">
            <wp:extent cx="4380865" cy="2823845"/>
            <wp:effectExtent l="0" t="0" r="635"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64">
                      <a:extLst>
                        <a:ext uri="{28A0092B-C50C-407E-A947-70E740481C1C}">
                          <a14:useLocalDpi xmlns:a14="http://schemas.microsoft.com/office/drawing/2010/main" val="0"/>
                        </a:ext>
                      </a:extLst>
                    </a:blip>
                    <a:srcRect t="23683"/>
                    <a:stretch>
                      <a:fillRect/>
                    </a:stretch>
                  </pic:blipFill>
                  <pic:spPr>
                    <a:xfrm>
                      <a:off x="0" y="0"/>
                      <a:ext cx="4385389" cy="2826489"/>
                    </a:xfrm>
                    <a:prstGeom prst="rect">
                      <a:avLst/>
                    </a:prstGeom>
                    <a:noFill/>
                    <a:ln>
                      <a:noFill/>
                    </a:ln>
                  </pic:spPr>
                </pic:pic>
              </a:graphicData>
            </a:graphic>
          </wp:inline>
        </w:drawing>
      </w:r>
    </w:p>
    <w:p w14:paraId="07787DA1"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5.5 </w:t>
      </w:r>
      <w:r>
        <w:rPr>
          <w:rFonts w:hint="eastAsia"/>
          <w:sz w:val="21"/>
          <w:szCs w:val="21"/>
        </w:rPr>
        <w:t>用户注册视图逻辑代码</w:t>
      </w:r>
    </w:p>
    <w:p w14:paraId="34783BEB" w14:textId="77777777" w:rsidR="0081231B" w:rsidRDefault="00000000">
      <w:pPr>
        <w:wordWrap w:val="0"/>
        <w:autoSpaceDE w:val="0"/>
        <w:autoSpaceDN w:val="0"/>
        <w:spacing w:after="0"/>
        <w:ind w:firstLineChars="175"/>
        <w:jc w:val="both"/>
      </w:pPr>
      <w:r>
        <w:rPr>
          <w:rFonts w:hint="eastAsia"/>
        </w:rPr>
        <w:t>后端注册时进行信息校验采用的是</w:t>
      </w:r>
      <w:proofErr w:type="spellStart"/>
      <w:r>
        <w:rPr>
          <w:rFonts w:hint="eastAsia"/>
        </w:rPr>
        <w:t>django</w:t>
      </w:r>
      <w:proofErr w:type="spellEnd"/>
      <w:r>
        <w:rPr>
          <w:rFonts w:hint="eastAsia"/>
        </w:rPr>
        <w:t>的</w:t>
      </w:r>
      <w:r>
        <w:rPr>
          <w:rFonts w:hint="eastAsia"/>
        </w:rPr>
        <w:t>form</w:t>
      </w:r>
      <w:r>
        <w:rPr>
          <w:rFonts w:hint="eastAsia"/>
        </w:rPr>
        <w:t>表单，这段代码发挥着注册表单验证的作用，覆盖了检查邮箱是否已被注册、对密码实施加密、验证两次输入的密码是否相符，以及校验验证</w:t>
      </w:r>
      <w:proofErr w:type="gramStart"/>
      <w:r>
        <w:rPr>
          <w:rFonts w:hint="eastAsia"/>
        </w:rPr>
        <w:t>码是否</w:t>
      </w:r>
      <w:proofErr w:type="gramEnd"/>
      <w:r>
        <w:rPr>
          <w:rFonts w:hint="eastAsia"/>
        </w:rPr>
        <w:t>正确且有效等方面，以此保障用户信息有安全性与有效性，下面所呈</w:t>
      </w:r>
      <w:r>
        <w:rPr>
          <w:rFonts w:hint="eastAsia"/>
        </w:rPr>
        <w:lastRenderedPageBreak/>
        <w:t>现的便是注册过程中的信息校验代码。</w:t>
      </w:r>
    </w:p>
    <w:p w14:paraId="039F6338" w14:textId="77777777" w:rsidR="0081231B" w:rsidRDefault="00000000">
      <w:pPr>
        <w:jc w:val="center"/>
      </w:pPr>
      <w:r>
        <w:rPr>
          <w:noProof/>
        </w:rPr>
        <w:drawing>
          <wp:inline distT="0" distB="0" distL="114300" distR="114300" wp14:anchorId="4E817744" wp14:editId="76BF86EC">
            <wp:extent cx="3778885" cy="297815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65" cstate="print">
                      <a:extLst>
                        <a:ext uri="{28A0092B-C50C-407E-A947-70E740481C1C}">
                          <a14:useLocalDpi xmlns:a14="http://schemas.microsoft.com/office/drawing/2010/main" val="0"/>
                        </a:ext>
                      </a:extLst>
                    </a:blip>
                    <a:srcRect t="8435"/>
                    <a:stretch>
                      <a:fillRect/>
                    </a:stretch>
                  </pic:blipFill>
                  <pic:spPr>
                    <a:xfrm>
                      <a:off x="0" y="0"/>
                      <a:ext cx="3790243" cy="2986992"/>
                    </a:xfrm>
                    <a:prstGeom prst="rect">
                      <a:avLst/>
                    </a:prstGeom>
                    <a:noFill/>
                    <a:ln>
                      <a:noFill/>
                    </a:ln>
                  </pic:spPr>
                </pic:pic>
              </a:graphicData>
            </a:graphic>
          </wp:inline>
        </w:drawing>
      </w:r>
    </w:p>
    <w:p w14:paraId="14ADFB57" w14:textId="77777777" w:rsidR="0081231B" w:rsidRPr="008132F6" w:rsidRDefault="00000000">
      <w:pPr>
        <w:jc w:val="center"/>
        <w:rPr>
          <w:sz w:val="21"/>
          <w:szCs w:val="21"/>
        </w:rPr>
      </w:pPr>
      <w:r w:rsidRPr="008132F6">
        <w:rPr>
          <w:rFonts w:hint="eastAsia"/>
          <w:sz w:val="21"/>
          <w:szCs w:val="21"/>
        </w:rPr>
        <w:t>图</w:t>
      </w:r>
      <w:r w:rsidRPr="008132F6">
        <w:rPr>
          <w:rFonts w:hint="eastAsia"/>
          <w:sz w:val="21"/>
          <w:szCs w:val="21"/>
        </w:rPr>
        <w:t xml:space="preserve">5.6 </w:t>
      </w:r>
      <w:r w:rsidRPr="008132F6">
        <w:rPr>
          <w:rFonts w:hint="eastAsia"/>
          <w:sz w:val="21"/>
          <w:szCs w:val="21"/>
        </w:rPr>
        <w:t>注册信息验证</w:t>
      </w:r>
      <w:r w:rsidRPr="008132F6">
        <w:rPr>
          <w:rFonts w:hint="eastAsia"/>
          <w:sz w:val="21"/>
          <w:szCs w:val="21"/>
        </w:rPr>
        <w:t>1</w:t>
      </w:r>
    </w:p>
    <w:p w14:paraId="71900195" w14:textId="77777777" w:rsidR="0081231B" w:rsidRDefault="00000000">
      <w:pPr>
        <w:jc w:val="center"/>
      </w:pPr>
      <w:r>
        <w:rPr>
          <w:noProof/>
        </w:rPr>
        <w:drawing>
          <wp:inline distT="0" distB="0" distL="114300" distR="114300" wp14:anchorId="62019A32" wp14:editId="72856D84">
            <wp:extent cx="4183380" cy="2159000"/>
            <wp:effectExtent l="0" t="0" r="762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4190452" cy="2163005"/>
                    </a:xfrm>
                    <a:prstGeom prst="rect">
                      <a:avLst/>
                    </a:prstGeom>
                    <a:noFill/>
                    <a:ln>
                      <a:noFill/>
                    </a:ln>
                  </pic:spPr>
                </pic:pic>
              </a:graphicData>
            </a:graphic>
          </wp:inline>
        </w:drawing>
      </w:r>
    </w:p>
    <w:p w14:paraId="3C99AE2F"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5.7 </w:t>
      </w:r>
      <w:r>
        <w:rPr>
          <w:rFonts w:hint="eastAsia"/>
          <w:sz w:val="21"/>
          <w:szCs w:val="21"/>
        </w:rPr>
        <w:t>注册信息验证</w:t>
      </w:r>
      <w:r>
        <w:rPr>
          <w:rFonts w:hint="eastAsia"/>
          <w:sz w:val="21"/>
          <w:szCs w:val="21"/>
        </w:rPr>
        <w:t>2</w:t>
      </w:r>
    </w:p>
    <w:p w14:paraId="6EBC210E" w14:textId="77777777" w:rsidR="0081231B" w:rsidRDefault="00000000">
      <w:pPr>
        <w:wordWrap w:val="0"/>
        <w:autoSpaceDE w:val="0"/>
        <w:autoSpaceDN w:val="0"/>
        <w:spacing w:after="0"/>
        <w:ind w:firstLineChars="175"/>
        <w:jc w:val="both"/>
      </w:pPr>
      <w:r>
        <w:t>实现发送注册验证码功能时，首先会对用户邮箱展开检查，查看其是否已经完成注册操作，同时对邮箱格式的正确性给予验证，之后会生成一个由</w:t>
      </w:r>
      <w:r>
        <w:t>6</w:t>
      </w:r>
      <w:r>
        <w:t>位数字组成的随机验证码，并借助邮件的方式发送给用户，若邮件成功发送出去，该验证码便会被存储于</w:t>
      </w:r>
      <w:r>
        <w:t>Redis</w:t>
      </w:r>
      <w:r>
        <w:t>之中，并且设置其有效期限为</w:t>
      </w:r>
      <w:r>
        <w:t>5</w:t>
      </w:r>
      <w:r>
        <w:t>分钟。系统会返回与之对应的成功或者错误信息，以下呈现的便是发送短信功能的代码逻辑</w:t>
      </w:r>
      <w:r>
        <w:rPr>
          <w:rFonts w:hint="eastAsia"/>
        </w:rPr>
        <w:t>。</w:t>
      </w:r>
    </w:p>
    <w:p w14:paraId="424D0A13" w14:textId="77777777" w:rsidR="0081231B" w:rsidRDefault="00000000">
      <w:pPr>
        <w:jc w:val="center"/>
      </w:pPr>
      <w:r>
        <w:rPr>
          <w:noProof/>
        </w:rPr>
        <w:lastRenderedPageBreak/>
        <w:drawing>
          <wp:inline distT="0" distB="0" distL="114300" distR="114300" wp14:anchorId="03C75CBD" wp14:editId="46D50F7A">
            <wp:extent cx="4699000" cy="2562951"/>
            <wp:effectExtent l="0" t="0" r="6350" b="889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67" cstate="print">
                      <a:extLst>
                        <a:ext uri="{28A0092B-C50C-407E-A947-70E740481C1C}">
                          <a14:useLocalDpi xmlns:a14="http://schemas.microsoft.com/office/drawing/2010/main" val="0"/>
                        </a:ext>
                      </a:extLst>
                    </a:blip>
                    <a:srcRect t="6057"/>
                    <a:stretch>
                      <a:fillRect/>
                    </a:stretch>
                  </pic:blipFill>
                  <pic:spPr>
                    <a:xfrm>
                      <a:off x="0" y="0"/>
                      <a:ext cx="4723305" cy="2576207"/>
                    </a:xfrm>
                    <a:prstGeom prst="rect">
                      <a:avLst/>
                    </a:prstGeom>
                    <a:noFill/>
                    <a:ln>
                      <a:noFill/>
                    </a:ln>
                  </pic:spPr>
                </pic:pic>
              </a:graphicData>
            </a:graphic>
          </wp:inline>
        </w:drawing>
      </w:r>
    </w:p>
    <w:p w14:paraId="20885BA3"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5.8 </w:t>
      </w:r>
      <w:r>
        <w:rPr>
          <w:rFonts w:hint="eastAsia"/>
          <w:sz w:val="21"/>
          <w:szCs w:val="21"/>
        </w:rPr>
        <w:t>发送</w:t>
      </w:r>
      <w:r>
        <w:rPr>
          <w:sz w:val="21"/>
          <w:szCs w:val="21"/>
        </w:rPr>
        <w:t>短信</w:t>
      </w:r>
      <w:r>
        <w:rPr>
          <w:rFonts w:hint="eastAsia"/>
          <w:sz w:val="21"/>
          <w:szCs w:val="21"/>
        </w:rPr>
        <w:t>功能逻辑代码</w:t>
      </w:r>
    </w:p>
    <w:p w14:paraId="2A3042CD" w14:textId="77777777" w:rsidR="0081231B" w:rsidRDefault="00000000">
      <w:pPr>
        <w:pStyle w:val="3"/>
      </w:pPr>
      <w:bookmarkStart w:id="182" w:name="_Toc199020743"/>
      <w:r>
        <w:t>系统中间件过滤管理</w:t>
      </w:r>
      <w:bookmarkEnd w:id="182"/>
    </w:p>
    <w:p w14:paraId="187F69FF" w14:textId="77777777" w:rsidR="0081231B" w:rsidRDefault="00000000">
      <w:pPr>
        <w:wordWrap w:val="0"/>
        <w:autoSpaceDE w:val="0"/>
        <w:autoSpaceDN w:val="0"/>
        <w:spacing w:after="0"/>
        <w:ind w:firstLineChars="175"/>
        <w:jc w:val="both"/>
      </w:pPr>
      <w:r>
        <w:t>当用户处于未登录状态时，系统会对其访问内部功能及数据的行为加以阻止，以此来保障系统的安全性能，此功能借助系统的中间件达成，</w:t>
      </w:r>
      <w:proofErr w:type="gramStart"/>
      <w:r>
        <w:t>中间件会在</w:t>
      </w:r>
      <w:proofErr w:type="gramEnd"/>
      <w:r>
        <w:t>每次收到用户请求之际开展身份验证操作，要是用户尚未登录，系统便会拦截该请求，并将其重新定向至登录页面，避免未获授权的用户对系统资源进行访问。借助这样的方式，系统可对敏感数据给予有效保护，防止出现非法访问的情况，中间件的逻辑代码如图</w:t>
      </w:r>
      <w:r>
        <w:t>5.10</w:t>
      </w:r>
      <w:r>
        <w:t>所示，呈现出其具体的实现流程以及验证逻辑，保证了系统的安全防护机制，以下便是用户进入系统的活动图，具体如图</w:t>
      </w:r>
      <w:r>
        <w:t>5.9</w:t>
      </w:r>
      <w:r>
        <w:t>所示</w:t>
      </w:r>
      <w:r>
        <w:rPr>
          <w:rFonts w:hint="eastAsia"/>
        </w:rPr>
        <w:t>：</w:t>
      </w:r>
    </w:p>
    <w:p w14:paraId="6B1225F7" w14:textId="77777777" w:rsidR="0081231B" w:rsidRDefault="00000000">
      <w:pPr>
        <w:jc w:val="center"/>
      </w:pPr>
      <w:r>
        <w:rPr>
          <w:noProof/>
        </w:rPr>
        <w:drawing>
          <wp:inline distT="0" distB="0" distL="0" distR="0" wp14:anchorId="5AB7F5BB" wp14:editId="48F572C9">
            <wp:extent cx="2286000" cy="2822621"/>
            <wp:effectExtent l="0" t="0" r="0" b="0"/>
            <wp:docPr id="1594456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56162" name="图片 1"/>
                    <pic:cNvPicPr>
                      <a:picLocks noChangeAspect="1"/>
                    </pic:cNvPicPr>
                  </pic:nvPicPr>
                  <pic:blipFill>
                    <a:blip r:embed="rId68"/>
                    <a:stretch>
                      <a:fillRect/>
                    </a:stretch>
                  </pic:blipFill>
                  <pic:spPr>
                    <a:xfrm>
                      <a:off x="0" y="0"/>
                      <a:ext cx="2300390" cy="2840389"/>
                    </a:xfrm>
                    <a:prstGeom prst="rect">
                      <a:avLst/>
                    </a:prstGeom>
                  </pic:spPr>
                </pic:pic>
              </a:graphicData>
            </a:graphic>
          </wp:inline>
        </w:drawing>
      </w:r>
    </w:p>
    <w:p w14:paraId="324755C4"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5.9</w:t>
      </w:r>
      <w:r>
        <w:rPr>
          <w:rFonts w:hint="eastAsia"/>
          <w:sz w:val="21"/>
          <w:szCs w:val="21"/>
        </w:rPr>
        <w:t>用户进入系统活动图</w:t>
      </w:r>
    </w:p>
    <w:p w14:paraId="75B1FC5E" w14:textId="77777777" w:rsidR="0081231B" w:rsidRDefault="00000000">
      <w:pPr>
        <w:wordWrap w:val="0"/>
        <w:autoSpaceDE w:val="0"/>
        <w:autoSpaceDN w:val="0"/>
        <w:spacing w:after="0"/>
        <w:ind w:firstLineChars="175"/>
        <w:jc w:val="both"/>
      </w:pPr>
      <w:r>
        <w:lastRenderedPageBreak/>
        <w:t>这段代码作为一个用于认证的中间件存在，其功能是当用户访问需要进行认证的页面之际，对用户是否已经登录的情况展开检查，要是用户尚未登录，那么便会将其引导至登录页面，要是用户已然登录，就会把用户信息存储到</w:t>
      </w:r>
      <w:r>
        <w:t>request</w:t>
      </w:r>
      <w:r>
        <w:t>对象当中，以便后续使用，登录、注册以及验证</w:t>
      </w:r>
      <w:proofErr w:type="gramStart"/>
      <w:r>
        <w:t>码相关</w:t>
      </w:r>
      <w:proofErr w:type="gramEnd"/>
      <w:r>
        <w:t>的页面不受这个中间件的约束，可直接进行访问。</w:t>
      </w:r>
    </w:p>
    <w:p w14:paraId="482B9CE1" w14:textId="77777777" w:rsidR="0081231B" w:rsidRDefault="00000000">
      <w:pPr>
        <w:ind w:firstLine="0"/>
        <w:jc w:val="center"/>
      </w:pPr>
      <w:r>
        <w:rPr>
          <w:noProof/>
        </w:rPr>
        <w:drawing>
          <wp:inline distT="0" distB="0" distL="114300" distR="114300" wp14:anchorId="60201595" wp14:editId="49E8DB8E">
            <wp:extent cx="5149850" cy="2958465"/>
            <wp:effectExtent l="0" t="0" r="0" b="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150301" cy="2958465"/>
                    </a:xfrm>
                    <a:prstGeom prst="rect">
                      <a:avLst/>
                    </a:prstGeom>
                    <a:noFill/>
                    <a:ln>
                      <a:noFill/>
                    </a:ln>
                  </pic:spPr>
                </pic:pic>
              </a:graphicData>
            </a:graphic>
          </wp:inline>
        </w:drawing>
      </w:r>
    </w:p>
    <w:p w14:paraId="4C2E51F5"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5.10</w:t>
      </w:r>
      <w:r>
        <w:rPr>
          <w:sz w:val="21"/>
          <w:szCs w:val="21"/>
        </w:rPr>
        <w:t>中间件的逻辑代码</w:t>
      </w:r>
    </w:p>
    <w:p w14:paraId="280B0543" w14:textId="77777777" w:rsidR="0081231B" w:rsidRDefault="00000000">
      <w:pPr>
        <w:pStyle w:val="3"/>
      </w:pPr>
      <w:bookmarkStart w:id="183" w:name="_Toc199020744"/>
      <w:r>
        <w:t>台风轨迹查询</w:t>
      </w:r>
      <w:bookmarkEnd w:id="183"/>
    </w:p>
    <w:p w14:paraId="49D5AC56" w14:textId="77777777" w:rsidR="0081231B" w:rsidRDefault="00000000">
      <w:pPr>
        <w:wordWrap w:val="0"/>
        <w:autoSpaceDE w:val="0"/>
        <w:autoSpaceDN w:val="0"/>
        <w:spacing w:after="0"/>
        <w:ind w:firstLineChars="175"/>
        <w:jc w:val="both"/>
      </w:pPr>
      <w:r>
        <w:rPr>
          <w:rFonts w:hint="eastAsia"/>
        </w:rPr>
        <w:t>当用户成功登录</w:t>
      </w:r>
      <w:proofErr w:type="gramStart"/>
      <w:r>
        <w:rPr>
          <w:rFonts w:hint="eastAsia"/>
        </w:rPr>
        <w:t>进系统</w:t>
      </w:r>
      <w:proofErr w:type="gramEnd"/>
      <w:r>
        <w:rPr>
          <w:rFonts w:hint="eastAsia"/>
        </w:rPr>
        <w:t>之后，于首页可选择查看台风轨迹，一旦用户选中台风，地图之上便会呈现出台风的活动轨迹，点击路径点，台风路径点的相关信息即可显示出来，具体情况如图</w:t>
      </w:r>
      <w:r>
        <w:rPr>
          <w:rFonts w:hint="eastAsia"/>
        </w:rPr>
        <w:t>5.11</w:t>
      </w:r>
      <w:r>
        <w:rPr>
          <w:rFonts w:hint="eastAsia"/>
        </w:rPr>
        <w:t>所示</w:t>
      </w:r>
      <w:r>
        <w:rPr>
          <w:rFonts w:hint="eastAsia"/>
        </w:rPr>
        <w:t>:</w:t>
      </w:r>
    </w:p>
    <w:p w14:paraId="254146A5" w14:textId="77777777" w:rsidR="0081231B" w:rsidRDefault="00000000">
      <w:pPr>
        <w:ind w:firstLine="0"/>
        <w:jc w:val="center"/>
      </w:pPr>
      <w:r>
        <w:rPr>
          <w:noProof/>
        </w:rPr>
        <w:drawing>
          <wp:inline distT="0" distB="0" distL="114300" distR="114300" wp14:anchorId="053BBC0B" wp14:editId="5FA9A339">
            <wp:extent cx="4876800" cy="2436495"/>
            <wp:effectExtent l="0" t="0" r="0" b="1905"/>
            <wp:docPr id="6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904668" cy="2450965"/>
                    </a:xfrm>
                    <a:prstGeom prst="rect">
                      <a:avLst/>
                    </a:prstGeom>
                    <a:noFill/>
                    <a:ln>
                      <a:noFill/>
                    </a:ln>
                  </pic:spPr>
                </pic:pic>
              </a:graphicData>
            </a:graphic>
          </wp:inline>
        </w:drawing>
      </w:r>
    </w:p>
    <w:p w14:paraId="543FF4E4"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5.11</w:t>
      </w:r>
      <w:r>
        <w:rPr>
          <w:rFonts w:hint="eastAsia"/>
          <w:sz w:val="21"/>
          <w:szCs w:val="21"/>
        </w:rPr>
        <w:t>医药在线商城购物车页面</w:t>
      </w:r>
    </w:p>
    <w:p w14:paraId="34A2BD93" w14:textId="77777777" w:rsidR="0081231B" w:rsidRDefault="00000000">
      <w:pPr>
        <w:wordWrap w:val="0"/>
        <w:autoSpaceDE w:val="0"/>
        <w:autoSpaceDN w:val="0"/>
        <w:spacing w:after="0"/>
        <w:ind w:firstLineChars="175"/>
        <w:jc w:val="both"/>
      </w:pPr>
      <w:r>
        <w:rPr>
          <w:rFonts w:hint="eastAsia"/>
        </w:rPr>
        <w:lastRenderedPageBreak/>
        <w:t>前端借助</w:t>
      </w:r>
      <w:r>
        <w:rPr>
          <w:rFonts w:hint="eastAsia"/>
        </w:rPr>
        <w:t>Ajax</w:t>
      </w:r>
      <w:r>
        <w:rPr>
          <w:rFonts w:hint="eastAsia"/>
        </w:rPr>
        <w:t>请求的方式来获取后端的台风数据，而后端会依据所给定的台风</w:t>
      </w:r>
      <w:r>
        <w:rPr>
          <w:rFonts w:hint="eastAsia"/>
        </w:rPr>
        <w:t>ID</w:t>
      </w:r>
      <w:r>
        <w:rPr>
          <w:rFonts w:hint="eastAsia"/>
        </w:rPr>
        <w:t>去查询台风的路径以及等级方面的信息，把这些信息整合起来之后进行排序，随后返回给前端，起初利用台风</w:t>
      </w:r>
      <w:r>
        <w:rPr>
          <w:rFonts w:hint="eastAsia"/>
        </w:rPr>
        <w:t>ID</w:t>
      </w:r>
      <w:r>
        <w:rPr>
          <w:rFonts w:hint="eastAsia"/>
        </w:rPr>
        <w:t>来获取路径数据，紧接着查询台风的风速、强度等属于等级范畴的信息，随后把路径数据和等级数据进行合并，依据路径</w:t>
      </w:r>
      <w:r>
        <w:rPr>
          <w:rFonts w:hint="eastAsia"/>
        </w:rPr>
        <w:t>ID</w:t>
      </w:r>
      <w:r>
        <w:rPr>
          <w:rFonts w:hint="eastAsia"/>
        </w:rPr>
        <w:t>开展排序工作，最终将整理完毕的台风数据以</w:t>
      </w:r>
      <w:r>
        <w:rPr>
          <w:rFonts w:hint="eastAsia"/>
        </w:rPr>
        <w:t>JSON</w:t>
      </w:r>
      <w:r>
        <w:rPr>
          <w:rFonts w:hint="eastAsia"/>
        </w:rPr>
        <w:t>格式给予返回。以下呈现的是把台风数据清洗后发送到前端的代码：</w:t>
      </w:r>
    </w:p>
    <w:p w14:paraId="624F75B6" w14:textId="77777777" w:rsidR="0081231B" w:rsidRDefault="00000000">
      <w:pPr>
        <w:ind w:firstLine="0"/>
        <w:jc w:val="center"/>
      </w:pPr>
      <w:r>
        <w:rPr>
          <w:noProof/>
        </w:rPr>
        <w:drawing>
          <wp:inline distT="0" distB="0" distL="114300" distR="114300" wp14:anchorId="09E7A883" wp14:editId="19E6D062">
            <wp:extent cx="4747260" cy="2301875"/>
            <wp:effectExtent l="0" t="0" r="0" b="3175"/>
            <wp:docPr id="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4"/>
                    <pic:cNvPicPr>
                      <a:picLocks noChangeAspect="1"/>
                    </pic:cNvPicPr>
                  </pic:nvPicPr>
                  <pic:blipFill>
                    <a:blip r:embed="rId71" cstate="print">
                      <a:extLst>
                        <a:ext uri="{28A0092B-C50C-407E-A947-70E740481C1C}">
                          <a14:useLocalDpi xmlns:a14="http://schemas.microsoft.com/office/drawing/2010/main" val="0"/>
                        </a:ext>
                      </a:extLst>
                    </a:blip>
                    <a:srcRect t="17893"/>
                    <a:stretch>
                      <a:fillRect/>
                    </a:stretch>
                  </pic:blipFill>
                  <pic:spPr>
                    <a:xfrm>
                      <a:off x="0" y="0"/>
                      <a:ext cx="4797474" cy="2326262"/>
                    </a:xfrm>
                    <a:prstGeom prst="rect">
                      <a:avLst/>
                    </a:prstGeom>
                    <a:noFill/>
                    <a:ln>
                      <a:noFill/>
                    </a:ln>
                  </pic:spPr>
                </pic:pic>
              </a:graphicData>
            </a:graphic>
          </wp:inline>
        </w:drawing>
      </w:r>
    </w:p>
    <w:p w14:paraId="1D63A1A2" w14:textId="77777777" w:rsidR="0081231B" w:rsidRPr="008132F6" w:rsidRDefault="00000000">
      <w:pPr>
        <w:spacing w:after="120" w:line="240" w:lineRule="auto"/>
        <w:ind w:firstLine="0"/>
        <w:jc w:val="center"/>
        <w:rPr>
          <w:sz w:val="21"/>
          <w:szCs w:val="21"/>
        </w:rPr>
      </w:pPr>
      <w:r w:rsidRPr="008132F6">
        <w:rPr>
          <w:rFonts w:hint="eastAsia"/>
          <w:sz w:val="21"/>
          <w:szCs w:val="21"/>
        </w:rPr>
        <w:t>图</w:t>
      </w:r>
      <w:r w:rsidRPr="008132F6">
        <w:rPr>
          <w:rFonts w:hint="eastAsia"/>
          <w:sz w:val="21"/>
          <w:szCs w:val="21"/>
        </w:rPr>
        <w:t>5.12</w:t>
      </w:r>
      <w:r w:rsidRPr="008132F6">
        <w:rPr>
          <w:rFonts w:hint="eastAsia"/>
          <w:sz w:val="21"/>
          <w:szCs w:val="21"/>
        </w:rPr>
        <w:t>获取数据库的台风数据代码逻辑</w:t>
      </w:r>
    </w:p>
    <w:p w14:paraId="123C8784" w14:textId="77777777" w:rsidR="0081231B" w:rsidRDefault="00000000">
      <w:pPr>
        <w:ind w:firstLine="0"/>
        <w:jc w:val="center"/>
      </w:pPr>
      <w:r>
        <w:rPr>
          <w:noProof/>
        </w:rPr>
        <w:drawing>
          <wp:inline distT="0" distB="0" distL="0" distR="0" wp14:anchorId="698D98E1" wp14:editId="782ED869">
            <wp:extent cx="4663440" cy="2124075"/>
            <wp:effectExtent l="0" t="0" r="3810" b="9525"/>
            <wp:docPr id="104138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6933" name="图片 1"/>
                    <pic:cNvPicPr>
                      <a:picLocks noChangeAspect="1"/>
                    </pic:cNvPicPr>
                  </pic:nvPicPr>
                  <pic:blipFill>
                    <a:blip r:embed="rId72"/>
                    <a:srcRect b="12029"/>
                    <a:stretch>
                      <a:fillRect/>
                    </a:stretch>
                  </pic:blipFill>
                  <pic:spPr>
                    <a:xfrm>
                      <a:off x="0" y="0"/>
                      <a:ext cx="4685575" cy="2134775"/>
                    </a:xfrm>
                    <a:prstGeom prst="rect">
                      <a:avLst/>
                    </a:prstGeom>
                    <a:ln>
                      <a:noFill/>
                    </a:ln>
                  </pic:spPr>
                </pic:pic>
              </a:graphicData>
            </a:graphic>
          </wp:inline>
        </w:drawing>
      </w:r>
    </w:p>
    <w:p w14:paraId="37278741"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5.13</w:t>
      </w:r>
      <w:r>
        <w:rPr>
          <w:rFonts w:hint="eastAsia"/>
          <w:sz w:val="21"/>
          <w:szCs w:val="21"/>
        </w:rPr>
        <w:t>将数据格式代码逻辑</w:t>
      </w:r>
    </w:p>
    <w:p w14:paraId="027C9A37" w14:textId="77777777" w:rsidR="0081231B" w:rsidRDefault="00000000">
      <w:pPr>
        <w:wordWrap w:val="0"/>
        <w:autoSpaceDE w:val="0"/>
        <w:autoSpaceDN w:val="0"/>
        <w:spacing w:after="0"/>
        <w:ind w:firstLineChars="175"/>
        <w:jc w:val="both"/>
      </w:pPr>
      <w:r>
        <w:rPr>
          <w:rFonts w:hint="eastAsia"/>
        </w:rPr>
        <w:t>实现台风轨迹可视化主要借助基于</w:t>
      </w:r>
      <w:r>
        <w:rPr>
          <w:rFonts w:hint="eastAsia"/>
        </w:rPr>
        <w:t>JavaScript</w:t>
      </w:r>
      <w:r>
        <w:rPr>
          <w:rFonts w:hint="eastAsia"/>
        </w:rPr>
        <w:t>的</w:t>
      </w:r>
      <w:r>
        <w:rPr>
          <w:rFonts w:hint="eastAsia"/>
        </w:rPr>
        <w:t>leaflet</w:t>
      </w:r>
      <w:r>
        <w:rPr>
          <w:rFonts w:hint="eastAsia"/>
        </w:rPr>
        <w:t>瓦片地图工具，最初绘制了一幅涉及</w:t>
      </w:r>
      <w:r>
        <w:rPr>
          <w:rFonts w:hint="eastAsia"/>
        </w:rPr>
        <w:t>24</w:t>
      </w:r>
      <w:r>
        <w:rPr>
          <w:rFonts w:hint="eastAsia"/>
        </w:rPr>
        <w:t>小时和</w:t>
      </w:r>
      <w:r>
        <w:rPr>
          <w:rFonts w:hint="eastAsia"/>
        </w:rPr>
        <w:t>48</w:t>
      </w:r>
      <w:r>
        <w:rPr>
          <w:rFonts w:hint="eastAsia"/>
        </w:rPr>
        <w:t>小时警戒线的地图，其中警戒线分别依靠红色和橙色线条给予呈现，</w:t>
      </w:r>
      <w:r>
        <w:rPr>
          <w:rFonts w:hint="eastAsia"/>
        </w:rPr>
        <w:t>24</w:t>
      </w:r>
      <w:r>
        <w:rPr>
          <w:rFonts w:hint="eastAsia"/>
        </w:rPr>
        <w:t>小时警戒线呈现为实线形态，</w:t>
      </w:r>
      <w:r>
        <w:rPr>
          <w:rFonts w:hint="eastAsia"/>
        </w:rPr>
        <w:t>48</w:t>
      </w:r>
      <w:r>
        <w:rPr>
          <w:rFonts w:hint="eastAsia"/>
        </w:rPr>
        <w:t>小时警戒线则呈现为虚线形态，随后创建了图例，并且对地图视野做了调整，使其可适应警戒线的范围。具体情况如图所示：</w:t>
      </w:r>
    </w:p>
    <w:p w14:paraId="0134DC0B" w14:textId="77777777" w:rsidR="0081231B" w:rsidRDefault="00000000">
      <w:pPr>
        <w:ind w:firstLine="0"/>
        <w:jc w:val="center"/>
      </w:pPr>
      <w:r>
        <w:rPr>
          <w:noProof/>
        </w:rPr>
        <w:lastRenderedPageBreak/>
        <w:drawing>
          <wp:inline distT="0" distB="0" distL="114300" distR="114300" wp14:anchorId="38312AD5" wp14:editId="5144FC6D">
            <wp:extent cx="4953000" cy="2927985"/>
            <wp:effectExtent l="0" t="0" r="0" b="5715"/>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4965120" cy="2935517"/>
                    </a:xfrm>
                    <a:prstGeom prst="rect">
                      <a:avLst/>
                    </a:prstGeom>
                    <a:noFill/>
                    <a:ln>
                      <a:noFill/>
                    </a:ln>
                  </pic:spPr>
                </pic:pic>
              </a:graphicData>
            </a:graphic>
          </wp:inline>
        </w:drawing>
      </w:r>
    </w:p>
    <w:p w14:paraId="63EA3DFB"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 xml:space="preserve">5.14 </w:t>
      </w:r>
      <w:r>
        <w:rPr>
          <w:rFonts w:hint="eastAsia"/>
          <w:sz w:val="21"/>
          <w:szCs w:val="21"/>
        </w:rPr>
        <w:t>地图参数设置代码</w:t>
      </w:r>
    </w:p>
    <w:p w14:paraId="2C58A88F" w14:textId="77777777" w:rsidR="0081231B" w:rsidRDefault="00000000">
      <w:pPr>
        <w:wordWrap w:val="0"/>
        <w:autoSpaceDE w:val="0"/>
        <w:autoSpaceDN w:val="0"/>
        <w:spacing w:after="0"/>
        <w:ind w:firstLineChars="175"/>
        <w:jc w:val="both"/>
      </w:pPr>
      <w:r>
        <w:rPr>
          <w:rFonts w:hint="eastAsia"/>
        </w:rPr>
        <w:t>以下地图加载的代码。</w:t>
      </w:r>
    </w:p>
    <w:p w14:paraId="60474FA3" w14:textId="77777777" w:rsidR="0081231B" w:rsidRDefault="00000000">
      <w:pPr>
        <w:ind w:firstLine="0"/>
        <w:jc w:val="center"/>
      </w:pPr>
      <w:r>
        <w:rPr>
          <w:noProof/>
        </w:rPr>
        <w:drawing>
          <wp:inline distT="0" distB="0" distL="0" distR="0" wp14:anchorId="5E94D3A3" wp14:editId="0E87FF97">
            <wp:extent cx="5021580" cy="3094990"/>
            <wp:effectExtent l="0" t="0" r="7620" b="0"/>
            <wp:docPr id="79249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9959" name="图片 1"/>
                    <pic:cNvPicPr>
                      <a:picLocks noChangeAspect="1"/>
                    </pic:cNvPicPr>
                  </pic:nvPicPr>
                  <pic:blipFill>
                    <a:blip r:embed="rId74"/>
                    <a:stretch>
                      <a:fillRect/>
                    </a:stretch>
                  </pic:blipFill>
                  <pic:spPr>
                    <a:xfrm>
                      <a:off x="0" y="0"/>
                      <a:ext cx="5027505" cy="3099265"/>
                    </a:xfrm>
                    <a:prstGeom prst="rect">
                      <a:avLst/>
                    </a:prstGeom>
                  </pic:spPr>
                </pic:pic>
              </a:graphicData>
            </a:graphic>
          </wp:inline>
        </w:drawing>
      </w:r>
    </w:p>
    <w:p w14:paraId="2AC70A51"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 xml:space="preserve">5.15 </w:t>
      </w:r>
      <w:r>
        <w:rPr>
          <w:rFonts w:hint="eastAsia"/>
          <w:sz w:val="21"/>
          <w:szCs w:val="21"/>
        </w:rPr>
        <w:t>地图加载核心代码</w:t>
      </w:r>
    </w:p>
    <w:p w14:paraId="30E380B2" w14:textId="77777777" w:rsidR="0081231B" w:rsidRDefault="00000000">
      <w:pPr>
        <w:wordWrap w:val="0"/>
        <w:autoSpaceDE w:val="0"/>
        <w:autoSpaceDN w:val="0"/>
        <w:spacing w:after="0"/>
        <w:ind w:firstLineChars="175"/>
        <w:jc w:val="both"/>
      </w:pPr>
      <w:r>
        <w:rPr>
          <w:rFonts w:hint="eastAsia"/>
        </w:rPr>
        <w:t>台风轨迹可视化的主要构成部分是借助</w:t>
      </w:r>
      <w:r>
        <w:rPr>
          <w:rFonts w:hint="eastAsia"/>
        </w:rPr>
        <w:t>JavaScript</w:t>
      </w:r>
      <w:r>
        <w:rPr>
          <w:rFonts w:hint="eastAsia"/>
        </w:rPr>
        <w:t>代码达成的，该代码属于基于</w:t>
      </w:r>
      <w:r>
        <w:rPr>
          <w:rFonts w:hint="eastAsia"/>
        </w:rPr>
        <w:t>jQuery</w:t>
      </w:r>
      <w:r>
        <w:rPr>
          <w:rFonts w:hint="eastAsia"/>
        </w:rPr>
        <w:t>的网页前端脚本，其主要作用在于加载以及显示台风路径数据，它借助</w:t>
      </w:r>
      <w:r>
        <w:rPr>
          <w:rFonts w:hint="eastAsia"/>
        </w:rPr>
        <w:t>Ajax</w:t>
      </w:r>
      <w:r>
        <w:rPr>
          <w:rFonts w:hint="eastAsia"/>
        </w:rPr>
        <w:t>请求获取特定年份的台风列表，并且允许用户利用复选框来选择台风，可在地图上动态地展示或者隐藏对应的路径标记点以及轨迹线，同时还支持逐点加载动画以及交互式信息弹窗。以下呈现的便是核心代码。</w:t>
      </w:r>
    </w:p>
    <w:p w14:paraId="22CCFA24" w14:textId="77777777" w:rsidR="0081231B" w:rsidRDefault="00000000">
      <w:pPr>
        <w:ind w:firstLine="0"/>
        <w:jc w:val="center"/>
      </w:pPr>
      <w:r>
        <w:rPr>
          <w:noProof/>
        </w:rPr>
        <w:lastRenderedPageBreak/>
        <w:drawing>
          <wp:inline distT="0" distB="0" distL="0" distR="0" wp14:anchorId="12650280" wp14:editId="481D9648">
            <wp:extent cx="4488180" cy="2350770"/>
            <wp:effectExtent l="0" t="0" r="7620" b="0"/>
            <wp:docPr id="1577465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65879" name="图片 1"/>
                    <pic:cNvPicPr>
                      <a:picLocks noChangeAspect="1"/>
                    </pic:cNvPicPr>
                  </pic:nvPicPr>
                  <pic:blipFill>
                    <a:blip r:embed="rId75"/>
                    <a:stretch>
                      <a:fillRect/>
                    </a:stretch>
                  </pic:blipFill>
                  <pic:spPr>
                    <a:xfrm>
                      <a:off x="0" y="0"/>
                      <a:ext cx="4498358" cy="2356649"/>
                    </a:xfrm>
                    <a:prstGeom prst="rect">
                      <a:avLst/>
                    </a:prstGeom>
                  </pic:spPr>
                </pic:pic>
              </a:graphicData>
            </a:graphic>
          </wp:inline>
        </w:drawing>
      </w:r>
    </w:p>
    <w:p w14:paraId="2CA509E0" w14:textId="77777777" w:rsidR="0081231B" w:rsidRDefault="00000000">
      <w:pPr>
        <w:spacing w:after="120" w:line="240" w:lineRule="auto"/>
        <w:ind w:firstLine="0"/>
        <w:jc w:val="center"/>
        <w:rPr>
          <w:sz w:val="21"/>
          <w:szCs w:val="21"/>
        </w:rPr>
      </w:pPr>
      <w:bookmarkStart w:id="184" w:name="_Hlk196231588"/>
      <w:r>
        <w:rPr>
          <w:rFonts w:hint="eastAsia"/>
          <w:sz w:val="21"/>
          <w:szCs w:val="21"/>
        </w:rPr>
        <w:t>图</w:t>
      </w:r>
      <w:r>
        <w:rPr>
          <w:rFonts w:hint="eastAsia"/>
          <w:sz w:val="21"/>
          <w:szCs w:val="21"/>
        </w:rPr>
        <w:t xml:space="preserve">5.16 </w:t>
      </w:r>
      <w:r>
        <w:rPr>
          <w:rFonts w:hint="eastAsia"/>
          <w:sz w:val="21"/>
          <w:szCs w:val="21"/>
        </w:rPr>
        <w:t>台风轨迹可视化代码</w:t>
      </w:r>
      <w:r>
        <w:rPr>
          <w:rFonts w:hint="eastAsia"/>
          <w:sz w:val="21"/>
          <w:szCs w:val="21"/>
        </w:rPr>
        <w:t>1</w:t>
      </w:r>
    </w:p>
    <w:bookmarkEnd w:id="184"/>
    <w:p w14:paraId="5278A533" w14:textId="77777777" w:rsidR="0081231B" w:rsidRDefault="00000000">
      <w:pPr>
        <w:ind w:firstLine="0"/>
        <w:jc w:val="center"/>
      </w:pPr>
      <w:r>
        <w:rPr>
          <w:noProof/>
        </w:rPr>
        <w:drawing>
          <wp:inline distT="0" distB="0" distL="0" distR="0" wp14:anchorId="321B2152" wp14:editId="55DA2679">
            <wp:extent cx="4335780" cy="2400300"/>
            <wp:effectExtent l="0" t="0" r="7620" b="0"/>
            <wp:docPr id="2125000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0812" name="图片 1"/>
                    <pic:cNvPicPr>
                      <a:picLocks noChangeAspect="1"/>
                    </pic:cNvPicPr>
                  </pic:nvPicPr>
                  <pic:blipFill>
                    <a:blip r:embed="rId76"/>
                    <a:stretch>
                      <a:fillRect/>
                    </a:stretch>
                  </pic:blipFill>
                  <pic:spPr>
                    <a:xfrm>
                      <a:off x="0" y="0"/>
                      <a:ext cx="4352238" cy="2409898"/>
                    </a:xfrm>
                    <a:prstGeom prst="rect">
                      <a:avLst/>
                    </a:prstGeom>
                  </pic:spPr>
                </pic:pic>
              </a:graphicData>
            </a:graphic>
          </wp:inline>
        </w:drawing>
      </w:r>
    </w:p>
    <w:p w14:paraId="796672A9" w14:textId="77777777" w:rsidR="0081231B" w:rsidRDefault="00000000">
      <w:pPr>
        <w:spacing w:after="120" w:line="240" w:lineRule="auto"/>
        <w:ind w:firstLine="0"/>
        <w:jc w:val="center"/>
        <w:rPr>
          <w:sz w:val="21"/>
          <w:szCs w:val="21"/>
        </w:rPr>
      </w:pPr>
      <w:bookmarkStart w:id="185" w:name="_Toc8812"/>
      <w:r>
        <w:rPr>
          <w:rFonts w:hint="eastAsia"/>
          <w:sz w:val="21"/>
          <w:szCs w:val="21"/>
        </w:rPr>
        <w:t>图</w:t>
      </w:r>
      <w:r>
        <w:rPr>
          <w:rFonts w:hint="eastAsia"/>
          <w:sz w:val="21"/>
          <w:szCs w:val="21"/>
        </w:rPr>
        <w:t xml:space="preserve">5.17 </w:t>
      </w:r>
      <w:r>
        <w:rPr>
          <w:rFonts w:hint="eastAsia"/>
          <w:sz w:val="21"/>
          <w:szCs w:val="21"/>
        </w:rPr>
        <w:t>台风轨迹可视化代码</w:t>
      </w:r>
      <w:r>
        <w:rPr>
          <w:rFonts w:hint="eastAsia"/>
          <w:sz w:val="21"/>
          <w:szCs w:val="21"/>
        </w:rPr>
        <w:t>2</w:t>
      </w:r>
    </w:p>
    <w:p w14:paraId="6A49B521" w14:textId="77777777" w:rsidR="0081231B" w:rsidRDefault="00000000">
      <w:pPr>
        <w:ind w:firstLine="0"/>
        <w:jc w:val="center"/>
      </w:pPr>
      <w:r>
        <w:rPr>
          <w:noProof/>
        </w:rPr>
        <w:drawing>
          <wp:inline distT="0" distB="0" distL="0" distR="0" wp14:anchorId="2D02C813" wp14:editId="5EC24BC1">
            <wp:extent cx="4168140" cy="2637155"/>
            <wp:effectExtent l="0" t="0" r="3810" b="0"/>
            <wp:docPr id="1063158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58121" name="图片 1"/>
                    <pic:cNvPicPr>
                      <a:picLocks noChangeAspect="1"/>
                    </pic:cNvPicPr>
                  </pic:nvPicPr>
                  <pic:blipFill>
                    <a:blip r:embed="rId77"/>
                    <a:stretch>
                      <a:fillRect/>
                    </a:stretch>
                  </pic:blipFill>
                  <pic:spPr>
                    <a:xfrm>
                      <a:off x="0" y="0"/>
                      <a:ext cx="4180351" cy="2644949"/>
                    </a:xfrm>
                    <a:prstGeom prst="rect">
                      <a:avLst/>
                    </a:prstGeom>
                  </pic:spPr>
                </pic:pic>
              </a:graphicData>
            </a:graphic>
          </wp:inline>
        </w:drawing>
      </w:r>
    </w:p>
    <w:p w14:paraId="28B69705"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 xml:space="preserve">5.18 </w:t>
      </w:r>
      <w:r>
        <w:rPr>
          <w:rFonts w:hint="eastAsia"/>
          <w:sz w:val="21"/>
          <w:szCs w:val="21"/>
        </w:rPr>
        <w:t>路径</w:t>
      </w:r>
      <w:proofErr w:type="gramStart"/>
      <w:r>
        <w:rPr>
          <w:rFonts w:hint="eastAsia"/>
          <w:sz w:val="21"/>
          <w:szCs w:val="21"/>
        </w:rPr>
        <w:t>点信息</w:t>
      </w:r>
      <w:proofErr w:type="gramEnd"/>
      <w:r>
        <w:rPr>
          <w:rFonts w:hint="eastAsia"/>
          <w:sz w:val="21"/>
          <w:szCs w:val="21"/>
        </w:rPr>
        <w:t>可视化代码</w:t>
      </w:r>
    </w:p>
    <w:p w14:paraId="7FCC6118" w14:textId="77777777" w:rsidR="0081231B" w:rsidRDefault="00000000">
      <w:pPr>
        <w:pStyle w:val="3"/>
      </w:pPr>
      <w:bookmarkStart w:id="186" w:name="_Toc199020745"/>
      <w:bookmarkEnd w:id="185"/>
      <w:r>
        <w:lastRenderedPageBreak/>
        <w:t>台风数据查询</w:t>
      </w:r>
      <w:bookmarkEnd w:id="186"/>
    </w:p>
    <w:p w14:paraId="5EB5E475" w14:textId="77777777" w:rsidR="0081231B" w:rsidRDefault="00000000">
      <w:pPr>
        <w:wordWrap w:val="0"/>
        <w:autoSpaceDE w:val="0"/>
        <w:autoSpaceDN w:val="0"/>
        <w:spacing w:after="0"/>
        <w:ind w:firstLineChars="175"/>
        <w:jc w:val="both"/>
      </w:pPr>
      <w:r>
        <w:t>在台风数据查询功能里，用户可挑选自己想要查看的台风数据，随后系统会把这些数据以可视化的形态呈现在页面之上，用户还可挑选多个台风数据来进行对比展示，借此更直观地去分析和比较不同台风的状况，就像图</w:t>
      </w:r>
      <w:r>
        <w:t>5.19</w:t>
      </w:r>
      <w:r>
        <w:t>至图</w:t>
      </w:r>
      <w:r>
        <w:t>5.21</w:t>
      </w:r>
      <w:r>
        <w:t>所显示的那样：</w:t>
      </w:r>
    </w:p>
    <w:p w14:paraId="030A3765" w14:textId="77777777" w:rsidR="0081231B" w:rsidRDefault="00000000">
      <w:pPr>
        <w:wordWrap w:val="0"/>
        <w:autoSpaceDE w:val="0"/>
        <w:autoSpaceDN w:val="0"/>
        <w:spacing w:after="0"/>
        <w:ind w:firstLineChars="175"/>
        <w:jc w:val="both"/>
      </w:pPr>
      <w:r>
        <w:rPr>
          <w:rFonts w:hint="eastAsia"/>
        </w:rPr>
        <w:t>台风数据可视化表格可对台风的强度范围以及影响等方面展开分析，可为防灾减灾工作给予关键的参考依据。</w:t>
      </w:r>
    </w:p>
    <w:p w14:paraId="39FBDDD5" w14:textId="77777777" w:rsidR="0081231B" w:rsidRDefault="00000000">
      <w:pPr>
        <w:ind w:firstLine="0"/>
        <w:jc w:val="center"/>
      </w:pPr>
      <w:r>
        <w:rPr>
          <w:noProof/>
        </w:rPr>
        <w:drawing>
          <wp:inline distT="0" distB="0" distL="0" distR="0" wp14:anchorId="5EE1168F" wp14:editId="33C05E8F">
            <wp:extent cx="5489501" cy="1303867"/>
            <wp:effectExtent l="0" t="0" r="0" b="0"/>
            <wp:docPr id="2146342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42141" name="图片 1"/>
                    <pic:cNvPicPr>
                      <a:picLocks noChangeAspect="1"/>
                    </pic:cNvPicPr>
                  </pic:nvPicPr>
                  <pic:blipFill>
                    <a:blip r:embed="rId78"/>
                    <a:stretch>
                      <a:fillRect/>
                    </a:stretch>
                  </pic:blipFill>
                  <pic:spPr>
                    <a:xfrm>
                      <a:off x="0" y="0"/>
                      <a:ext cx="5547813" cy="1317717"/>
                    </a:xfrm>
                    <a:prstGeom prst="rect">
                      <a:avLst/>
                    </a:prstGeom>
                  </pic:spPr>
                </pic:pic>
              </a:graphicData>
            </a:graphic>
          </wp:inline>
        </w:drawing>
      </w:r>
    </w:p>
    <w:p w14:paraId="0E79FA71"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5.19</w:t>
      </w:r>
      <w:r>
        <w:rPr>
          <w:rFonts w:hint="eastAsia"/>
          <w:sz w:val="21"/>
          <w:szCs w:val="21"/>
        </w:rPr>
        <w:t>数据表格图</w:t>
      </w:r>
    </w:p>
    <w:p w14:paraId="78898528" w14:textId="77777777" w:rsidR="0081231B" w:rsidRDefault="00000000">
      <w:pPr>
        <w:wordWrap w:val="0"/>
        <w:autoSpaceDE w:val="0"/>
        <w:autoSpaceDN w:val="0"/>
        <w:spacing w:after="0"/>
        <w:ind w:firstLineChars="175" w:firstLine="368"/>
        <w:jc w:val="both"/>
      </w:pPr>
      <w:r>
        <w:rPr>
          <w:sz w:val="21"/>
          <w:szCs w:val="21"/>
        </w:rPr>
        <w:t>台风数据可视化图表借助图形化方式呈现出台风的路径、强度、风速等信息，让复杂的数据变得更为直观且易于理解，其可帮助公众以及决策者迅速知晓台风的最新状况、预测出台风路径，做好防范与应对举措</w:t>
      </w:r>
      <w:r>
        <w:t>。</w:t>
      </w:r>
    </w:p>
    <w:p w14:paraId="4EC65401" w14:textId="77777777" w:rsidR="0081231B" w:rsidRDefault="00000000">
      <w:pPr>
        <w:ind w:firstLine="0"/>
        <w:jc w:val="center"/>
      </w:pPr>
      <w:r>
        <w:rPr>
          <w:noProof/>
        </w:rPr>
        <w:drawing>
          <wp:inline distT="0" distB="0" distL="114300" distR="114300" wp14:anchorId="25D8C8C2" wp14:editId="332C1DC4">
            <wp:extent cx="5304564" cy="2667000"/>
            <wp:effectExtent l="0" t="0" r="0" b="0"/>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345369" cy="2687516"/>
                    </a:xfrm>
                    <a:prstGeom prst="rect">
                      <a:avLst/>
                    </a:prstGeom>
                    <a:noFill/>
                    <a:ln>
                      <a:noFill/>
                    </a:ln>
                  </pic:spPr>
                </pic:pic>
              </a:graphicData>
            </a:graphic>
          </wp:inline>
        </w:drawing>
      </w:r>
    </w:p>
    <w:p w14:paraId="29918999"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5.21</w:t>
      </w:r>
      <w:r>
        <w:rPr>
          <w:rFonts w:hint="eastAsia"/>
          <w:sz w:val="21"/>
          <w:szCs w:val="21"/>
        </w:rPr>
        <w:t>台风数据查询图</w:t>
      </w:r>
      <w:r>
        <w:rPr>
          <w:rFonts w:hint="eastAsia"/>
          <w:sz w:val="21"/>
          <w:szCs w:val="21"/>
        </w:rPr>
        <w:t>1</w:t>
      </w:r>
    </w:p>
    <w:p w14:paraId="4F588740" w14:textId="77777777" w:rsidR="0081231B" w:rsidRDefault="00000000">
      <w:pPr>
        <w:wordWrap w:val="0"/>
        <w:autoSpaceDE w:val="0"/>
        <w:autoSpaceDN w:val="0"/>
        <w:spacing w:after="0"/>
        <w:ind w:firstLineChars="175"/>
        <w:jc w:val="both"/>
      </w:pPr>
      <w:r>
        <w:t>台风生命周期可视化图表呈现出了台风从开始形成直至最终消散的整个过程，其主要是借助风速方面的变化情况来对该台风的生命周期给予分析</w:t>
      </w:r>
      <w:r>
        <w:rPr>
          <w:rFonts w:hint="eastAsia"/>
        </w:rPr>
        <w:t>。</w:t>
      </w:r>
    </w:p>
    <w:p w14:paraId="124985D5" w14:textId="77777777" w:rsidR="0081231B" w:rsidRDefault="00000000">
      <w:pPr>
        <w:spacing w:after="120" w:line="240" w:lineRule="auto"/>
        <w:ind w:firstLine="0"/>
        <w:jc w:val="center"/>
      </w:pPr>
      <w:r>
        <w:rPr>
          <w:noProof/>
        </w:rPr>
        <w:lastRenderedPageBreak/>
        <w:drawing>
          <wp:inline distT="0" distB="0" distL="114300" distR="114300" wp14:anchorId="2D2D399E" wp14:editId="2FE36BAA">
            <wp:extent cx="5175143" cy="2540000"/>
            <wp:effectExtent l="0" t="0" r="6985" b="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09254" cy="2556742"/>
                    </a:xfrm>
                    <a:prstGeom prst="rect">
                      <a:avLst/>
                    </a:prstGeom>
                    <a:noFill/>
                    <a:ln>
                      <a:noFill/>
                    </a:ln>
                  </pic:spPr>
                </pic:pic>
              </a:graphicData>
            </a:graphic>
          </wp:inline>
        </w:drawing>
      </w:r>
    </w:p>
    <w:p w14:paraId="299FFF37"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5.22</w:t>
      </w:r>
      <w:r>
        <w:rPr>
          <w:rFonts w:hint="eastAsia"/>
          <w:sz w:val="21"/>
          <w:szCs w:val="21"/>
        </w:rPr>
        <w:t>台风数据查询图</w:t>
      </w:r>
      <w:r>
        <w:rPr>
          <w:rFonts w:hint="eastAsia"/>
          <w:sz w:val="21"/>
          <w:szCs w:val="21"/>
        </w:rPr>
        <w:t>2</w:t>
      </w:r>
    </w:p>
    <w:p w14:paraId="7A0EBBB7" w14:textId="77777777" w:rsidR="0081231B" w:rsidRDefault="00000000">
      <w:pPr>
        <w:wordWrap w:val="0"/>
        <w:autoSpaceDE w:val="0"/>
        <w:autoSpaceDN w:val="0"/>
        <w:spacing w:after="0"/>
        <w:ind w:firstLineChars="175"/>
        <w:jc w:val="both"/>
      </w:pPr>
      <w:proofErr w:type="gramStart"/>
      <w:r>
        <w:rPr>
          <w:rFonts w:hint="eastAsia"/>
        </w:rPr>
        <w:t>前端若</w:t>
      </w:r>
      <w:proofErr w:type="gramEnd"/>
      <w:r>
        <w:rPr>
          <w:rFonts w:hint="eastAsia"/>
        </w:rPr>
        <w:t>想实现数据可视化，需先获取经</w:t>
      </w:r>
      <w:r>
        <w:rPr>
          <w:rFonts w:hint="eastAsia"/>
        </w:rPr>
        <w:t>Django</w:t>
      </w:r>
      <w:r>
        <w:rPr>
          <w:rFonts w:hint="eastAsia"/>
        </w:rPr>
        <w:t>后端接口处理的数据，该后端接口负责处理前端传来的台风</w:t>
      </w:r>
      <w:r>
        <w:rPr>
          <w:rFonts w:hint="eastAsia"/>
        </w:rPr>
        <w:t>ID</w:t>
      </w:r>
      <w:r>
        <w:rPr>
          <w:rFonts w:hint="eastAsia"/>
        </w:rPr>
        <w:t>列表，接着查询数据库以获取详细的台风信息，其会从</w:t>
      </w:r>
      <w:proofErr w:type="spellStart"/>
      <w:r>
        <w:rPr>
          <w:rFonts w:hint="eastAsia"/>
        </w:rPr>
        <w:t>TyphoonBasicInfo</w:t>
      </w:r>
      <w:proofErr w:type="spellEnd"/>
      <w:r>
        <w:rPr>
          <w:rFonts w:hint="eastAsia"/>
        </w:rPr>
        <w:t>、</w:t>
      </w:r>
      <w:proofErr w:type="spellStart"/>
      <w:r>
        <w:rPr>
          <w:rFonts w:hint="eastAsia"/>
        </w:rPr>
        <w:t>TyphoonLocationInfo</w:t>
      </w:r>
      <w:proofErr w:type="spellEnd"/>
      <w:r>
        <w:rPr>
          <w:rFonts w:hint="eastAsia"/>
        </w:rPr>
        <w:t>以及</w:t>
      </w:r>
      <w:proofErr w:type="spellStart"/>
      <w:r>
        <w:rPr>
          <w:rFonts w:hint="eastAsia"/>
        </w:rPr>
        <w:t>TyphoonGradeInfo</w:t>
      </w:r>
      <w:proofErr w:type="spellEnd"/>
      <w:r>
        <w:rPr>
          <w:rFonts w:hint="eastAsia"/>
        </w:rPr>
        <w:t>这三个数据表中查询台风的基本信息、路径数据以及强度等级，同时计算每个台风的持续时间、平均风速、最大风速以及平均气压等关键指标。最终将处理好的数据以</w:t>
      </w:r>
      <w:r>
        <w:rPr>
          <w:rFonts w:hint="eastAsia"/>
        </w:rPr>
        <w:t>JSON</w:t>
      </w:r>
      <w:r>
        <w:rPr>
          <w:rFonts w:hint="eastAsia"/>
        </w:rPr>
        <w:t>格式返回给前端，为台风分析系统给予数据支撑，特别适用于多台风数据的对比分析场景，台风数据处理的核心代码如下：</w:t>
      </w:r>
    </w:p>
    <w:p w14:paraId="22445A69" w14:textId="77777777" w:rsidR="0081231B" w:rsidRDefault="00000000">
      <w:pPr>
        <w:jc w:val="center"/>
      </w:pPr>
      <w:r>
        <w:rPr>
          <w:noProof/>
        </w:rPr>
        <w:drawing>
          <wp:inline distT="0" distB="0" distL="114300" distR="114300" wp14:anchorId="42A3285F" wp14:editId="1379A1CC">
            <wp:extent cx="5904819" cy="2218266"/>
            <wp:effectExtent l="0" t="0" r="1270" b="0"/>
            <wp:docPr id="7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3"/>
                    <pic:cNvPicPr>
                      <a:picLocks noChangeAspect="1"/>
                    </pic:cNvPicPr>
                  </pic:nvPicPr>
                  <pic:blipFill>
                    <a:blip r:embed="rId81" cstate="print">
                      <a:extLst>
                        <a:ext uri="{28A0092B-C50C-407E-A947-70E740481C1C}">
                          <a14:useLocalDpi xmlns:a14="http://schemas.microsoft.com/office/drawing/2010/main" val="0"/>
                        </a:ext>
                      </a:extLst>
                    </a:blip>
                    <a:srcRect t="24461"/>
                    <a:stretch>
                      <a:fillRect/>
                    </a:stretch>
                  </pic:blipFill>
                  <pic:spPr>
                    <a:xfrm>
                      <a:off x="0" y="0"/>
                      <a:ext cx="5932063" cy="2228501"/>
                    </a:xfrm>
                    <a:prstGeom prst="rect">
                      <a:avLst/>
                    </a:prstGeom>
                    <a:noFill/>
                    <a:ln>
                      <a:noFill/>
                    </a:ln>
                  </pic:spPr>
                </pic:pic>
              </a:graphicData>
            </a:graphic>
          </wp:inline>
        </w:drawing>
      </w:r>
    </w:p>
    <w:p w14:paraId="334D3C98"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5.23</w:t>
      </w:r>
      <w:r>
        <w:rPr>
          <w:rFonts w:hint="eastAsia"/>
          <w:sz w:val="21"/>
          <w:szCs w:val="21"/>
        </w:rPr>
        <w:t>台风数据处理代码</w:t>
      </w:r>
      <w:r>
        <w:rPr>
          <w:rFonts w:hint="eastAsia"/>
          <w:sz w:val="21"/>
          <w:szCs w:val="21"/>
        </w:rPr>
        <w:t>1</w:t>
      </w:r>
    </w:p>
    <w:p w14:paraId="351A73E1" w14:textId="77777777" w:rsidR="0081231B" w:rsidRDefault="00000000">
      <w:pPr>
        <w:jc w:val="center"/>
      </w:pPr>
      <w:r>
        <w:rPr>
          <w:noProof/>
        </w:rPr>
        <w:lastRenderedPageBreak/>
        <w:drawing>
          <wp:inline distT="0" distB="0" distL="114300" distR="114300" wp14:anchorId="17D7B45F" wp14:editId="3AC80704">
            <wp:extent cx="4824895" cy="2421467"/>
            <wp:effectExtent l="0" t="0" r="0" b="0"/>
            <wp:docPr id="7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5"/>
                    <pic:cNvPicPr>
                      <a:picLocks noChangeAspect="1"/>
                    </pic:cNvPicPr>
                  </pic:nvPicPr>
                  <pic:blipFill>
                    <a:blip r:embed="rId82" cstate="print">
                      <a:extLst>
                        <a:ext uri="{28A0092B-C50C-407E-A947-70E740481C1C}">
                          <a14:useLocalDpi xmlns:a14="http://schemas.microsoft.com/office/drawing/2010/main" val="0"/>
                        </a:ext>
                      </a:extLst>
                    </a:blip>
                    <a:srcRect t="29254" b="2243"/>
                    <a:stretch>
                      <a:fillRect/>
                    </a:stretch>
                  </pic:blipFill>
                  <pic:spPr>
                    <a:xfrm>
                      <a:off x="0" y="0"/>
                      <a:ext cx="4839135" cy="2428614"/>
                    </a:xfrm>
                    <a:prstGeom prst="rect">
                      <a:avLst/>
                    </a:prstGeom>
                    <a:noFill/>
                    <a:ln>
                      <a:noFill/>
                    </a:ln>
                  </pic:spPr>
                </pic:pic>
              </a:graphicData>
            </a:graphic>
          </wp:inline>
        </w:drawing>
      </w:r>
    </w:p>
    <w:p w14:paraId="52DC3E5A"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5.24</w:t>
      </w:r>
      <w:r>
        <w:rPr>
          <w:sz w:val="21"/>
          <w:szCs w:val="21"/>
        </w:rPr>
        <w:t>台风数据处理</w:t>
      </w:r>
      <w:r>
        <w:rPr>
          <w:rFonts w:hint="eastAsia"/>
          <w:sz w:val="21"/>
          <w:szCs w:val="21"/>
        </w:rPr>
        <w:t>代码</w:t>
      </w:r>
      <w:r>
        <w:rPr>
          <w:rFonts w:hint="eastAsia"/>
          <w:sz w:val="21"/>
          <w:szCs w:val="21"/>
        </w:rPr>
        <w:t>2</w:t>
      </w:r>
    </w:p>
    <w:p w14:paraId="6650E4B3" w14:textId="77777777" w:rsidR="0081231B" w:rsidRDefault="00000000">
      <w:pPr>
        <w:wordWrap w:val="0"/>
        <w:autoSpaceDE w:val="0"/>
        <w:autoSpaceDN w:val="0"/>
        <w:spacing w:after="0"/>
        <w:ind w:firstLineChars="175"/>
        <w:jc w:val="both"/>
      </w:pPr>
      <w:r>
        <w:rPr>
          <w:rFonts w:hint="eastAsia"/>
        </w:rPr>
        <w:t>处理好的数据进行可视化的核心代码借助基于</w:t>
      </w:r>
      <w:proofErr w:type="spellStart"/>
      <w:r>
        <w:rPr>
          <w:rFonts w:hint="eastAsia"/>
        </w:rPr>
        <w:t>Javascript</w:t>
      </w:r>
      <w:proofErr w:type="spellEnd"/>
      <w:r>
        <w:rPr>
          <w:rFonts w:hint="eastAsia"/>
        </w:rPr>
        <w:t>的</w:t>
      </w:r>
      <w:proofErr w:type="spellStart"/>
      <w:r>
        <w:rPr>
          <w:rFonts w:hint="eastAsia"/>
        </w:rPr>
        <w:t>Echarts</w:t>
      </w:r>
      <w:proofErr w:type="spellEnd"/>
      <w:r>
        <w:rPr>
          <w:rFonts w:hint="eastAsia"/>
        </w:rPr>
        <w:t>图表得以实现，其主要有多项功能，首先是可加载并呈现出台风列表，支持用户挑选多个台风来展开对比，提供如雷达图、折线图、柱状图</w:t>
      </w:r>
      <w:proofErr w:type="gramStart"/>
      <w:r>
        <w:rPr>
          <w:rFonts w:hint="eastAsia"/>
        </w:rPr>
        <w:t>以及饼图等</w:t>
      </w:r>
      <w:proofErr w:type="gramEnd"/>
      <w:r>
        <w:rPr>
          <w:rFonts w:hint="eastAsia"/>
        </w:rPr>
        <w:t>多种可视化形式，用以展示台风的风速、气压、生命周期以及强度分布等数据。另外还可动态生成数据表格，以下为部分举例代码：</w:t>
      </w:r>
    </w:p>
    <w:p w14:paraId="48629758" w14:textId="77777777" w:rsidR="0081231B" w:rsidRDefault="00000000">
      <w:pPr>
        <w:jc w:val="center"/>
      </w:pPr>
      <w:r>
        <w:rPr>
          <w:noProof/>
        </w:rPr>
        <w:drawing>
          <wp:inline distT="0" distB="0" distL="114300" distR="114300" wp14:anchorId="37A4A35C" wp14:editId="5EE2B93F">
            <wp:extent cx="4028704" cy="2963333"/>
            <wp:effectExtent l="0" t="0" r="0" b="8890"/>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83" cstate="print">
                      <a:extLst>
                        <a:ext uri="{28A0092B-C50C-407E-A947-70E740481C1C}">
                          <a14:useLocalDpi xmlns:a14="http://schemas.microsoft.com/office/drawing/2010/main" val="0"/>
                        </a:ext>
                      </a:extLst>
                    </a:blip>
                    <a:srcRect t="9645" b="11935"/>
                    <a:stretch>
                      <a:fillRect/>
                    </a:stretch>
                  </pic:blipFill>
                  <pic:spPr>
                    <a:xfrm>
                      <a:off x="0" y="0"/>
                      <a:ext cx="4047554" cy="2977198"/>
                    </a:xfrm>
                    <a:prstGeom prst="rect">
                      <a:avLst/>
                    </a:prstGeom>
                    <a:noFill/>
                    <a:ln>
                      <a:noFill/>
                    </a:ln>
                  </pic:spPr>
                </pic:pic>
              </a:graphicData>
            </a:graphic>
          </wp:inline>
        </w:drawing>
      </w:r>
    </w:p>
    <w:p w14:paraId="0954EF87"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5.25</w:t>
      </w:r>
      <w:r>
        <w:rPr>
          <w:rFonts w:hint="eastAsia"/>
          <w:sz w:val="21"/>
          <w:szCs w:val="21"/>
        </w:rPr>
        <w:t>获取台风数据代码</w:t>
      </w:r>
    </w:p>
    <w:p w14:paraId="1A75B861" w14:textId="77777777" w:rsidR="0081231B" w:rsidRDefault="00000000">
      <w:pPr>
        <w:wordWrap w:val="0"/>
        <w:autoSpaceDE w:val="0"/>
        <w:autoSpaceDN w:val="0"/>
        <w:spacing w:after="0"/>
        <w:ind w:firstLineChars="175"/>
        <w:jc w:val="both"/>
      </w:pPr>
      <w:r>
        <w:t>代码基于</w:t>
      </w:r>
      <w:proofErr w:type="spellStart"/>
      <w:r>
        <w:t>ECharts</w:t>
      </w:r>
      <w:proofErr w:type="spellEnd"/>
      <w:r>
        <w:t>实现数据可视化，支持最多</w:t>
      </w:r>
      <w:r>
        <w:t>3</w:t>
      </w:r>
      <w:r>
        <w:t>个台风同时对比分析。</w:t>
      </w:r>
    </w:p>
    <w:p w14:paraId="312F2CC4" w14:textId="77777777" w:rsidR="0081231B" w:rsidRDefault="00000000">
      <w:pPr>
        <w:jc w:val="center"/>
      </w:pPr>
      <w:r>
        <w:rPr>
          <w:noProof/>
        </w:rPr>
        <w:lastRenderedPageBreak/>
        <w:drawing>
          <wp:inline distT="0" distB="0" distL="0" distR="0" wp14:anchorId="3F74A653" wp14:editId="791D9F08">
            <wp:extent cx="4514850" cy="3063240"/>
            <wp:effectExtent l="0" t="0" r="0" b="3810"/>
            <wp:docPr id="2066179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9776" name="图片 1"/>
                    <pic:cNvPicPr>
                      <a:picLocks noChangeAspect="1"/>
                    </pic:cNvPicPr>
                  </pic:nvPicPr>
                  <pic:blipFill>
                    <a:blip r:embed="rId84"/>
                    <a:stretch>
                      <a:fillRect/>
                    </a:stretch>
                  </pic:blipFill>
                  <pic:spPr>
                    <a:xfrm>
                      <a:off x="0" y="0"/>
                      <a:ext cx="4537350" cy="3078414"/>
                    </a:xfrm>
                    <a:prstGeom prst="rect">
                      <a:avLst/>
                    </a:prstGeom>
                  </pic:spPr>
                </pic:pic>
              </a:graphicData>
            </a:graphic>
          </wp:inline>
        </w:drawing>
      </w:r>
    </w:p>
    <w:p w14:paraId="79D538A3"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5.26</w:t>
      </w:r>
      <w:r>
        <w:rPr>
          <w:rFonts w:hint="eastAsia"/>
          <w:sz w:val="21"/>
          <w:szCs w:val="21"/>
        </w:rPr>
        <w:t>数据可视化代码</w:t>
      </w:r>
      <w:r>
        <w:rPr>
          <w:rFonts w:hint="eastAsia"/>
          <w:sz w:val="21"/>
          <w:szCs w:val="21"/>
        </w:rPr>
        <w:t>1</w:t>
      </w:r>
    </w:p>
    <w:p w14:paraId="03EAB277" w14:textId="77777777" w:rsidR="0081231B" w:rsidRDefault="00000000">
      <w:pPr>
        <w:jc w:val="center"/>
      </w:pPr>
      <w:r>
        <w:rPr>
          <w:noProof/>
        </w:rPr>
        <w:drawing>
          <wp:inline distT="0" distB="0" distL="0" distR="0" wp14:anchorId="006AF0CB" wp14:editId="21A44B07">
            <wp:extent cx="3817620" cy="3464560"/>
            <wp:effectExtent l="0" t="0" r="0" b="2540"/>
            <wp:docPr id="1728499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99593" name="图片 1"/>
                    <pic:cNvPicPr>
                      <a:picLocks noChangeAspect="1"/>
                    </pic:cNvPicPr>
                  </pic:nvPicPr>
                  <pic:blipFill>
                    <a:blip r:embed="rId85"/>
                    <a:stretch>
                      <a:fillRect/>
                    </a:stretch>
                  </pic:blipFill>
                  <pic:spPr>
                    <a:xfrm>
                      <a:off x="0" y="0"/>
                      <a:ext cx="3831967" cy="3477648"/>
                    </a:xfrm>
                    <a:prstGeom prst="rect">
                      <a:avLst/>
                    </a:prstGeom>
                  </pic:spPr>
                </pic:pic>
              </a:graphicData>
            </a:graphic>
          </wp:inline>
        </w:drawing>
      </w:r>
    </w:p>
    <w:p w14:paraId="5DCD2C69"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5.27</w:t>
      </w:r>
      <w:r>
        <w:rPr>
          <w:rFonts w:hint="eastAsia"/>
          <w:sz w:val="21"/>
          <w:szCs w:val="21"/>
        </w:rPr>
        <w:t>数据可视化代码</w:t>
      </w:r>
      <w:r>
        <w:rPr>
          <w:rFonts w:hint="eastAsia"/>
          <w:sz w:val="21"/>
          <w:szCs w:val="21"/>
        </w:rPr>
        <w:t>2</w:t>
      </w:r>
    </w:p>
    <w:p w14:paraId="232DA64B" w14:textId="77777777" w:rsidR="0081231B" w:rsidRDefault="00000000">
      <w:pPr>
        <w:pStyle w:val="3"/>
      </w:pPr>
      <w:bookmarkStart w:id="187" w:name="_Toc15423"/>
      <w:bookmarkStart w:id="188" w:name="_Toc199020746"/>
      <w:r>
        <w:t>台风新闻资料查看</w:t>
      </w:r>
      <w:bookmarkEnd w:id="187"/>
      <w:bookmarkEnd w:id="188"/>
    </w:p>
    <w:p w14:paraId="29513F2C" w14:textId="77777777" w:rsidR="0081231B" w:rsidRDefault="00000000">
      <w:pPr>
        <w:wordWrap w:val="0"/>
        <w:autoSpaceDE w:val="0"/>
        <w:autoSpaceDN w:val="0"/>
        <w:spacing w:after="0"/>
        <w:ind w:firstLineChars="175"/>
        <w:jc w:val="both"/>
      </w:pPr>
      <w:r>
        <w:t>当用户进入台风资料板块之后，可点击并选择自己想要查看的资料内容，随后系统会跳转至该台风资料的详情页面，在详情页面的右侧位置，会展示出最新发布的十条台风资料，具体情况如图</w:t>
      </w:r>
      <w:r>
        <w:t>5.28</w:t>
      </w:r>
      <w:r>
        <w:t>所示</w:t>
      </w:r>
      <w:r>
        <w:rPr>
          <w:rFonts w:hint="eastAsia"/>
        </w:rPr>
        <w:t>：</w:t>
      </w:r>
    </w:p>
    <w:p w14:paraId="2CF1501B" w14:textId="77777777" w:rsidR="0081231B" w:rsidRDefault="00000000">
      <w:pPr>
        <w:jc w:val="center"/>
      </w:pPr>
      <w:r>
        <w:rPr>
          <w:noProof/>
        </w:rPr>
        <w:lastRenderedPageBreak/>
        <w:drawing>
          <wp:inline distT="0" distB="0" distL="114300" distR="114300" wp14:anchorId="36DF16A0" wp14:editId="2773B741">
            <wp:extent cx="5219700" cy="2559685"/>
            <wp:effectExtent l="0" t="0" r="0" b="0"/>
            <wp:docPr id="7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6"/>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219918" cy="2559685"/>
                    </a:xfrm>
                    <a:prstGeom prst="rect">
                      <a:avLst/>
                    </a:prstGeom>
                    <a:noFill/>
                    <a:ln>
                      <a:noFill/>
                    </a:ln>
                  </pic:spPr>
                </pic:pic>
              </a:graphicData>
            </a:graphic>
          </wp:inline>
        </w:drawing>
      </w:r>
    </w:p>
    <w:p w14:paraId="409ADC79"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5.28</w:t>
      </w:r>
      <w:r>
        <w:rPr>
          <w:rFonts w:hint="eastAsia"/>
          <w:sz w:val="21"/>
          <w:szCs w:val="21"/>
        </w:rPr>
        <w:t>台风资料详情页面</w:t>
      </w:r>
    </w:p>
    <w:p w14:paraId="1008DE6F" w14:textId="77777777" w:rsidR="0081231B" w:rsidRDefault="00000000">
      <w:pPr>
        <w:wordWrap w:val="0"/>
        <w:autoSpaceDE w:val="0"/>
        <w:autoSpaceDN w:val="0"/>
        <w:spacing w:after="0"/>
        <w:ind w:firstLineChars="175"/>
        <w:jc w:val="both"/>
      </w:pPr>
      <w:r>
        <w:t>存在这样一个</w:t>
      </w:r>
      <w:r>
        <w:t>Django</w:t>
      </w:r>
      <w:r>
        <w:t>视图函数，其功能是依据资讯</w:t>
      </w:r>
      <w:r>
        <w:t>ID</w:t>
      </w:r>
      <w:r>
        <w:t>来查询内容详情以及最新的</w:t>
      </w:r>
      <w:r>
        <w:t>10</w:t>
      </w:r>
      <w:r>
        <w:t>条资讯，之后返回经过渲染的资讯页面，要是</w:t>
      </w:r>
      <w:r>
        <w:t>ID</w:t>
      </w:r>
      <w:r>
        <w:t>并不存在，那么就会返回</w:t>
      </w:r>
      <w:r>
        <w:t>404</w:t>
      </w:r>
      <w:r>
        <w:t>错误页，台风资料详情页的核心代码在图</w:t>
      </w:r>
      <w:r>
        <w:t>5.29</w:t>
      </w:r>
      <w:r>
        <w:t>中有所展示</w:t>
      </w:r>
      <w:r>
        <w:rPr>
          <w:rFonts w:hint="eastAsia"/>
        </w:rPr>
        <w:t>：</w:t>
      </w:r>
    </w:p>
    <w:p w14:paraId="3F49FEF3" w14:textId="77777777" w:rsidR="0081231B" w:rsidRDefault="00000000">
      <w:pPr>
        <w:jc w:val="center"/>
      </w:pPr>
      <w:r>
        <w:rPr>
          <w:noProof/>
        </w:rPr>
        <w:drawing>
          <wp:inline distT="0" distB="0" distL="114300" distR="114300" wp14:anchorId="1D4A008C" wp14:editId="3B03BCB9">
            <wp:extent cx="5372100" cy="1676400"/>
            <wp:effectExtent l="0" t="0" r="0" b="0"/>
            <wp:docPr id="7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7"/>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5381111" cy="1679379"/>
                    </a:xfrm>
                    <a:prstGeom prst="rect">
                      <a:avLst/>
                    </a:prstGeom>
                    <a:noFill/>
                    <a:ln>
                      <a:noFill/>
                    </a:ln>
                  </pic:spPr>
                </pic:pic>
              </a:graphicData>
            </a:graphic>
          </wp:inline>
        </w:drawing>
      </w:r>
    </w:p>
    <w:p w14:paraId="14C673B7"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5.29</w:t>
      </w:r>
      <w:r>
        <w:rPr>
          <w:rFonts w:hint="eastAsia"/>
          <w:sz w:val="21"/>
          <w:szCs w:val="21"/>
        </w:rPr>
        <w:t>台风详情页代码</w:t>
      </w:r>
    </w:p>
    <w:p w14:paraId="1C51F93E" w14:textId="77777777" w:rsidR="0081231B" w:rsidRDefault="00000000">
      <w:pPr>
        <w:wordWrap w:val="0"/>
        <w:autoSpaceDE w:val="0"/>
        <w:autoSpaceDN w:val="0"/>
        <w:spacing w:after="0"/>
        <w:ind w:firstLineChars="175"/>
        <w:jc w:val="both"/>
      </w:pPr>
      <w:r>
        <w:rPr>
          <w:rFonts w:hint="eastAsia"/>
        </w:rPr>
        <w:t>用户可以在</w:t>
      </w:r>
      <w:proofErr w:type="gramStart"/>
      <w:r>
        <w:rPr>
          <w:rFonts w:hint="eastAsia"/>
        </w:rPr>
        <w:t>评论区发表</w:t>
      </w:r>
      <w:proofErr w:type="gramEnd"/>
      <w:r>
        <w:rPr>
          <w:rFonts w:hint="eastAsia"/>
        </w:rPr>
        <w:t>自己的意见，如图</w:t>
      </w:r>
      <w:r>
        <w:rPr>
          <w:rFonts w:hint="eastAsia"/>
        </w:rPr>
        <w:t>5.30</w:t>
      </w:r>
      <w:r>
        <w:rPr>
          <w:rFonts w:hint="eastAsia"/>
        </w:rPr>
        <w:t>所示：</w:t>
      </w:r>
    </w:p>
    <w:p w14:paraId="0FD37720" w14:textId="77777777" w:rsidR="0081231B" w:rsidRDefault="00000000">
      <w:pPr>
        <w:jc w:val="center"/>
      </w:pPr>
      <w:r>
        <w:rPr>
          <w:noProof/>
        </w:rPr>
        <w:drawing>
          <wp:inline distT="0" distB="0" distL="0" distR="0" wp14:anchorId="196BD216" wp14:editId="58675767">
            <wp:extent cx="5288280" cy="1478915"/>
            <wp:effectExtent l="0" t="0" r="7620" b="6985"/>
            <wp:docPr id="757623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3327" name="图片 1"/>
                    <pic:cNvPicPr>
                      <a:picLocks noChangeAspect="1"/>
                    </pic:cNvPicPr>
                  </pic:nvPicPr>
                  <pic:blipFill>
                    <a:blip r:embed="rId88"/>
                    <a:stretch>
                      <a:fillRect/>
                    </a:stretch>
                  </pic:blipFill>
                  <pic:spPr>
                    <a:xfrm>
                      <a:off x="0" y="0"/>
                      <a:ext cx="5299254" cy="1482431"/>
                    </a:xfrm>
                    <a:prstGeom prst="rect">
                      <a:avLst/>
                    </a:prstGeom>
                  </pic:spPr>
                </pic:pic>
              </a:graphicData>
            </a:graphic>
          </wp:inline>
        </w:drawing>
      </w:r>
    </w:p>
    <w:p w14:paraId="3E8DB18F"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5.30</w:t>
      </w:r>
      <w:r>
        <w:rPr>
          <w:rFonts w:hint="eastAsia"/>
          <w:sz w:val="21"/>
          <w:szCs w:val="21"/>
        </w:rPr>
        <w:t>评论图</w:t>
      </w:r>
    </w:p>
    <w:p w14:paraId="5CE197DC" w14:textId="77777777" w:rsidR="0081231B" w:rsidRDefault="00000000">
      <w:pPr>
        <w:wordWrap w:val="0"/>
        <w:autoSpaceDE w:val="0"/>
        <w:autoSpaceDN w:val="0"/>
        <w:spacing w:after="0"/>
        <w:ind w:firstLineChars="175"/>
        <w:jc w:val="both"/>
      </w:pPr>
      <w:r>
        <w:rPr>
          <w:rFonts w:hint="eastAsia"/>
        </w:rPr>
        <w:t>以下即为评论的核心代码，其作用是处理用户发表评论的</w:t>
      </w:r>
      <w:r>
        <w:rPr>
          <w:rFonts w:hint="eastAsia"/>
        </w:rPr>
        <w:t>POST</w:t>
      </w:r>
      <w:r>
        <w:rPr>
          <w:rFonts w:hint="eastAsia"/>
        </w:rPr>
        <w:t>请求，该代码的主要功</w:t>
      </w:r>
      <w:r>
        <w:rPr>
          <w:rFonts w:hint="eastAsia"/>
        </w:rPr>
        <w:lastRenderedPageBreak/>
        <w:t>能有：其一，获取评论内容以及资讯</w:t>
      </w:r>
      <w:r>
        <w:rPr>
          <w:rFonts w:hint="eastAsia"/>
        </w:rPr>
        <w:t>ID</w:t>
      </w:r>
      <w:r>
        <w:rPr>
          <w:rFonts w:hint="eastAsia"/>
        </w:rPr>
        <w:t>，其二，从</w:t>
      </w:r>
      <w:r>
        <w:rPr>
          <w:rFonts w:hint="eastAsia"/>
        </w:rPr>
        <w:t>session</w:t>
      </w:r>
      <w:r>
        <w:rPr>
          <w:rFonts w:hint="eastAsia"/>
        </w:rPr>
        <w:t>里获取用户邮箱，其三，关联资讯与用户信息，其四，创建评论记录，其五，重定向回原资讯页面，依靠使用</w:t>
      </w:r>
      <w:r>
        <w:rPr>
          <w:rFonts w:hint="eastAsia"/>
        </w:rPr>
        <w:t>@require_POST</w:t>
      </w:r>
      <w:proofErr w:type="gramStart"/>
      <w:r>
        <w:rPr>
          <w:rFonts w:hint="eastAsia"/>
        </w:rPr>
        <w:t>装饰器</w:t>
      </w:r>
      <w:proofErr w:type="gramEnd"/>
      <w:r>
        <w:rPr>
          <w:rFonts w:hint="eastAsia"/>
        </w:rPr>
        <w:t>来保证只接受</w:t>
      </w:r>
      <w:r>
        <w:rPr>
          <w:rFonts w:hint="eastAsia"/>
        </w:rPr>
        <w:t>POST</w:t>
      </w:r>
      <w:r>
        <w:rPr>
          <w:rFonts w:hint="eastAsia"/>
        </w:rPr>
        <w:t>请求</w:t>
      </w:r>
      <w:r>
        <w:t>。</w:t>
      </w:r>
    </w:p>
    <w:p w14:paraId="558BB5C0" w14:textId="77777777" w:rsidR="0081231B" w:rsidRDefault="00000000">
      <w:pPr>
        <w:jc w:val="center"/>
      </w:pPr>
      <w:r>
        <w:rPr>
          <w:noProof/>
        </w:rPr>
        <w:drawing>
          <wp:inline distT="0" distB="0" distL="0" distR="0" wp14:anchorId="0F90FA37" wp14:editId="47DBC3C1">
            <wp:extent cx="4876800" cy="1236345"/>
            <wp:effectExtent l="0" t="0" r="0" b="1905"/>
            <wp:docPr id="5811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349" name="图片 1"/>
                    <pic:cNvPicPr>
                      <a:picLocks noChangeAspect="1"/>
                    </pic:cNvPicPr>
                  </pic:nvPicPr>
                  <pic:blipFill>
                    <a:blip r:embed="rId89"/>
                    <a:stretch>
                      <a:fillRect/>
                    </a:stretch>
                  </pic:blipFill>
                  <pic:spPr>
                    <a:xfrm>
                      <a:off x="0" y="0"/>
                      <a:ext cx="4896223" cy="1241458"/>
                    </a:xfrm>
                    <a:prstGeom prst="rect">
                      <a:avLst/>
                    </a:prstGeom>
                  </pic:spPr>
                </pic:pic>
              </a:graphicData>
            </a:graphic>
          </wp:inline>
        </w:drawing>
      </w:r>
    </w:p>
    <w:p w14:paraId="6BC876FD"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5.30</w:t>
      </w:r>
      <w:r>
        <w:rPr>
          <w:rFonts w:hint="eastAsia"/>
          <w:sz w:val="21"/>
          <w:szCs w:val="21"/>
        </w:rPr>
        <w:t>评论代码</w:t>
      </w:r>
    </w:p>
    <w:p w14:paraId="0489CBDD" w14:textId="77777777" w:rsidR="0081231B" w:rsidRDefault="00000000">
      <w:pPr>
        <w:pStyle w:val="3"/>
      </w:pPr>
      <w:bookmarkStart w:id="189" w:name="_Toc199020747"/>
      <w:r>
        <w:t>台风新闻资料发布功能（职员权限）</w:t>
      </w:r>
      <w:bookmarkEnd w:id="189"/>
    </w:p>
    <w:p w14:paraId="355E8BD1" w14:textId="77777777" w:rsidR="0081231B" w:rsidRDefault="00000000">
      <w:pPr>
        <w:wordWrap w:val="0"/>
        <w:autoSpaceDE w:val="0"/>
        <w:autoSpaceDN w:val="0"/>
        <w:spacing w:after="0"/>
        <w:ind w:firstLineChars="175"/>
        <w:jc w:val="both"/>
      </w:pPr>
      <w:r>
        <w:t>台风资料发布功能归属于数据分析人员，这是其特有的权限，当工作人员在发布页面填入契合要求的内容之后，就可开展资料发布的操作，下面呈现的是发布页面，具体如图</w:t>
      </w:r>
      <w:r>
        <w:t>5.31</w:t>
      </w:r>
      <w:r>
        <w:t>所示</w:t>
      </w:r>
      <w:r>
        <w:rPr>
          <w:rFonts w:hint="eastAsia"/>
        </w:rPr>
        <w:t>：</w:t>
      </w:r>
    </w:p>
    <w:p w14:paraId="0726A30D" w14:textId="77777777" w:rsidR="0081231B" w:rsidRDefault="00000000">
      <w:pPr>
        <w:jc w:val="center"/>
        <w:rPr>
          <w:rFonts w:eastAsia="宋体" w:cs="宋体"/>
        </w:rPr>
      </w:pPr>
      <w:r>
        <w:rPr>
          <w:noProof/>
        </w:rPr>
        <w:drawing>
          <wp:inline distT="0" distB="0" distL="114300" distR="114300" wp14:anchorId="54F1B0A8" wp14:editId="57130C4C">
            <wp:extent cx="4572000" cy="2469515"/>
            <wp:effectExtent l="0" t="0" r="0" b="6985"/>
            <wp:docPr id="7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8"/>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577500" cy="2472903"/>
                    </a:xfrm>
                    <a:prstGeom prst="rect">
                      <a:avLst/>
                    </a:prstGeom>
                    <a:noFill/>
                    <a:ln>
                      <a:noFill/>
                    </a:ln>
                  </pic:spPr>
                </pic:pic>
              </a:graphicData>
            </a:graphic>
          </wp:inline>
        </w:drawing>
      </w:r>
    </w:p>
    <w:p w14:paraId="7049E031"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5.31</w:t>
      </w:r>
      <w:r>
        <w:rPr>
          <w:rFonts w:hint="eastAsia"/>
          <w:sz w:val="21"/>
          <w:szCs w:val="21"/>
        </w:rPr>
        <w:t>台风资料发布页面</w:t>
      </w:r>
    </w:p>
    <w:p w14:paraId="5D2ABA06" w14:textId="77777777" w:rsidR="0081231B" w:rsidRDefault="00000000">
      <w:pPr>
        <w:wordWrap w:val="0"/>
        <w:autoSpaceDE w:val="0"/>
        <w:autoSpaceDN w:val="0"/>
        <w:spacing w:after="0"/>
        <w:ind w:firstLineChars="175"/>
        <w:jc w:val="both"/>
      </w:pPr>
      <w:r>
        <w:t>资讯发布视图类别，有</w:t>
      </w:r>
      <w:r>
        <w:t>GET</w:t>
      </w:r>
      <w:r>
        <w:t>和</w:t>
      </w:r>
      <w:r>
        <w:t>POST</w:t>
      </w:r>
      <w:r>
        <w:t>这两种请求处理方式：</w:t>
      </w:r>
      <w:r>
        <w:t>GET</w:t>
      </w:r>
      <w:r>
        <w:t>请求会返回带有分类选项的发布页面，</w:t>
      </w:r>
      <w:r>
        <w:t>POST</w:t>
      </w:r>
      <w:r>
        <w:t>请求负责处理表单提交，在验证数据之后创建资讯记录，并且返回操作结果，借助运用表单验证以及会话管理来保障数据安全，下面呈现的是发布页面的逻辑代码</w:t>
      </w:r>
      <w:r>
        <w:rPr>
          <w:rFonts w:hint="eastAsia"/>
        </w:rPr>
        <w:t>。</w:t>
      </w:r>
    </w:p>
    <w:p w14:paraId="4B2F6CB1" w14:textId="77777777" w:rsidR="0081231B" w:rsidRDefault="00000000">
      <w:r>
        <w:rPr>
          <w:noProof/>
        </w:rPr>
        <w:lastRenderedPageBreak/>
        <w:drawing>
          <wp:inline distT="0" distB="0" distL="0" distR="0" wp14:anchorId="10CBB5B3" wp14:editId="720651B1">
            <wp:extent cx="5782945" cy="1508760"/>
            <wp:effectExtent l="0" t="0" r="8255" b="0"/>
            <wp:docPr id="503808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08209" name="图片 1"/>
                    <pic:cNvPicPr>
                      <a:picLocks noChangeAspect="1"/>
                    </pic:cNvPicPr>
                  </pic:nvPicPr>
                  <pic:blipFill>
                    <a:blip r:embed="rId91"/>
                    <a:srcRect b="55397"/>
                    <a:stretch>
                      <a:fillRect/>
                    </a:stretch>
                  </pic:blipFill>
                  <pic:spPr>
                    <a:xfrm>
                      <a:off x="0" y="0"/>
                      <a:ext cx="5792018" cy="1511109"/>
                    </a:xfrm>
                    <a:prstGeom prst="rect">
                      <a:avLst/>
                    </a:prstGeom>
                    <a:ln>
                      <a:noFill/>
                    </a:ln>
                  </pic:spPr>
                </pic:pic>
              </a:graphicData>
            </a:graphic>
          </wp:inline>
        </w:drawing>
      </w:r>
    </w:p>
    <w:p w14:paraId="7569AD72" w14:textId="77777777" w:rsidR="0081231B" w:rsidRDefault="00000000">
      <w:pPr>
        <w:jc w:val="center"/>
        <w:rPr>
          <w:sz w:val="21"/>
          <w:szCs w:val="21"/>
        </w:rPr>
      </w:pPr>
      <w:r>
        <w:rPr>
          <w:rFonts w:hint="eastAsia"/>
          <w:sz w:val="21"/>
          <w:szCs w:val="21"/>
        </w:rPr>
        <w:t>图</w:t>
      </w:r>
      <w:r>
        <w:rPr>
          <w:rFonts w:hint="eastAsia"/>
          <w:sz w:val="21"/>
          <w:szCs w:val="21"/>
        </w:rPr>
        <w:t>5.</w:t>
      </w:r>
      <w:r>
        <w:rPr>
          <w:sz w:val="21"/>
          <w:szCs w:val="21"/>
        </w:rPr>
        <w:t>3</w:t>
      </w:r>
      <w:r>
        <w:rPr>
          <w:rFonts w:hint="eastAsia"/>
          <w:sz w:val="21"/>
          <w:szCs w:val="21"/>
        </w:rPr>
        <w:t>2</w:t>
      </w:r>
      <w:r>
        <w:rPr>
          <w:rFonts w:hint="eastAsia"/>
          <w:sz w:val="21"/>
          <w:szCs w:val="21"/>
        </w:rPr>
        <w:t>发布功能代码</w:t>
      </w:r>
      <w:r>
        <w:rPr>
          <w:rFonts w:hint="eastAsia"/>
          <w:sz w:val="21"/>
          <w:szCs w:val="21"/>
        </w:rPr>
        <w:t>1</w:t>
      </w:r>
    </w:p>
    <w:p w14:paraId="722FE4DF" w14:textId="77777777" w:rsidR="0081231B" w:rsidRDefault="00000000">
      <w:r>
        <w:rPr>
          <w:noProof/>
        </w:rPr>
        <w:drawing>
          <wp:inline distT="0" distB="0" distL="0" distR="0" wp14:anchorId="7778DFF2" wp14:editId="73342F70">
            <wp:extent cx="5782945" cy="1782445"/>
            <wp:effectExtent l="0" t="0" r="8255" b="8255"/>
            <wp:docPr id="1058762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62872" name="图片 1"/>
                    <pic:cNvPicPr>
                      <a:picLocks noChangeAspect="1"/>
                    </pic:cNvPicPr>
                  </pic:nvPicPr>
                  <pic:blipFill>
                    <a:blip r:embed="rId91"/>
                    <a:srcRect t="47306"/>
                    <a:stretch>
                      <a:fillRect/>
                    </a:stretch>
                  </pic:blipFill>
                  <pic:spPr>
                    <a:xfrm>
                      <a:off x="0" y="0"/>
                      <a:ext cx="5792018" cy="1785220"/>
                    </a:xfrm>
                    <a:prstGeom prst="rect">
                      <a:avLst/>
                    </a:prstGeom>
                    <a:ln>
                      <a:noFill/>
                    </a:ln>
                  </pic:spPr>
                </pic:pic>
              </a:graphicData>
            </a:graphic>
          </wp:inline>
        </w:drawing>
      </w:r>
    </w:p>
    <w:p w14:paraId="326C45F5" w14:textId="77777777" w:rsidR="0081231B" w:rsidRPr="009F1427" w:rsidRDefault="00000000">
      <w:pPr>
        <w:jc w:val="center"/>
        <w:rPr>
          <w:sz w:val="21"/>
          <w:szCs w:val="21"/>
        </w:rPr>
      </w:pPr>
      <w:r w:rsidRPr="009F1427">
        <w:rPr>
          <w:rFonts w:hint="eastAsia"/>
          <w:sz w:val="21"/>
          <w:szCs w:val="21"/>
        </w:rPr>
        <w:t>图</w:t>
      </w:r>
      <w:r w:rsidRPr="009F1427">
        <w:rPr>
          <w:rFonts w:hint="eastAsia"/>
          <w:sz w:val="21"/>
          <w:szCs w:val="21"/>
        </w:rPr>
        <w:t>5.</w:t>
      </w:r>
      <w:r w:rsidRPr="009F1427">
        <w:rPr>
          <w:sz w:val="21"/>
          <w:szCs w:val="21"/>
        </w:rPr>
        <w:t>3</w:t>
      </w:r>
      <w:r w:rsidRPr="009F1427">
        <w:rPr>
          <w:rFonts w:hint="eastAsia"/>
          <w:sz w:val="21"/>
          <w:szCs w:val="21"/>
        </w:rPr>
        <w:t>3</w:t>
      </w:r>
      <w:r w:rsidRPr="009F1427">
        <w:rPr>
          <w:rFonts w:hint="eastAsia"/>
          <w:sz w:val="21"/>
          <w:szCs w:val="21"/>
        </w:rPr>
        <w:t>发布功能代码</w:t>
      </w:r>
      <w:r w:rsidRPr="009F1427">
        <w:rPr>
          <w:rFonts w:hint="eastAsia"/>
          <w:sz w:val="21"/>
          <w:szCs w:val="21"/>
        </w:rPr>
        <w:t>2</w:t>
      </w:r>
    </w:p>
    <w:p w14:paraId="7EC4A716" w14:textId="77777777" w:rsidR="0081231B" w:rsidRDefault="00000000">
      <w:pPr>
        <w:pStyle w:val="3"/>
      </w:pPr>
      <w:bookmarkStart w:id="190" w:name="_Toc199020748"/>
      <w:r>
        <w:t>台风数据获取（职员权限）</w:t>
      </w:r>
      <w:bookmarkEnd w:id="190"/>
    </w:p>
    <w:p w14:paraId="594AE416" w14:textId="77777777" w:rsidR="0081231B" w:rsidRDefault="00000000">
      <w:pPr>
        <w:wordWrap w:val="0"/>
        <w:autoSpaceDE w:val="0"/>
        <w:autoSpaceDN w:val="0"/>
        <w:spacing w:after="0"/>
        <w:ind w:firstLineChars="175"/>
        <w:jc w:val="both"/>
      </w:pPr>
      <w:r>
        <w:t>台风数据获取功能属于数据分析人员特有的权限，职员可依据自身需求来选择年份，之后点击对应的台风，此时系统便会提供详尽的台风数据，具体情况如图</w:t>
      </w:r>
      <w:r>
        <w:t>5.34</w:t>
      </w:r>
      <w:r>
        <w:t>所示</w:t>
      </w:r>
      <w:r>
        <w:rPr>
          <w:rFonts w:hint="eastAsia"/>
        </w:rPr>
        <w:t>：</w:t>
      </w:r>
    </w:p>
    <w:p w14:paraId="291D0BD1" w14:textId="77777777" w:rsidR="0081231B" w:rsidRDefault="00000000">
      <w:pPr>
        <w:ind w:firstLine="0"/>
        <w:jc w:val="center"/>
      </w:pPr>
      <w:r>
        <w:rPr>
          <w:noProof/>
        </w:rPr>
        <w:drawing>
          <wp:inline distT="0" distB="0" distL="0" distR="0" wp14:anchorId="340CC483" wp14:editId="68DBB3EC">
            <wp:extent cx="5164455" cy="2517140"/>
            <wp:effectExtent l="0" t="0" r="0" b="0"/>
            <wp:docPr id="182422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2244" name="图片 1"/>
                    <pic:cNvPicPr>
                      <a:picLocks noChangeAspect="1"/>
                    </pic:cNvPicPr>
                  </pic:nvPicPr>
                  <pic:blipFill>
                    <a:blip r:embed="rId92"/>
                    <a:stretch>
                      <a:fillRect/>
                    </a:stretch>
                  </pic:blipFill>
                  <pic:spPr>
                    <a:xfrm>
                      <a:off x="0" y="0"/>
                      <a:ext cx="5178008" cy="2523968"/>
                    </a:xfrm>
                    <a:prstGeom prst="rect">
                      <a:avLst/>
                    </a:prstGeom>
                  </pic:spPr>
                </pic:pic>
              </a:graphicData>
            </a:graphic>
          </wp:inline>
        </w:drawing>
      </w:r>
    </w:p>
    <w:p w14:paraId="5A5B1303" w14:textId="77777777" w:rsidR="0081231B" w:rsidRDefault="00000000">
      <w:pPr>
        <w:spacing w:after="120" w:line="240" w:lineRule="auto"/>
        <w:ind w:firstLine="0"/>
        <w:jc w:val="center"/>
        <w:rPr>
          <w:sz w:val="21"/>
          <w:szCs w:val="21"/>
        </w:rPr>
      </w:pPr>
      <w:r>
        <w:rPr>
          <w:rFonts w:hint="eastAsia"/>
          <w:sz w:val="21"/>
          <w:szCs w:val="21"/>
        </w:rPr>
        <w:t>图</w:t>
      </w:r>
      <w:r>
        <w:rPr>
          <w:rFonts w:hint="eastAsia"/>
          <w:sz w:val="21"/>
          <w:szCs w:val="21"/>
        </w:rPr>
        <w:t>5.34</w:t>
      </w:r>
      <w:r>
        <w:rPr>
          <w:rFonts w:hint="eastAsia"/>
          <w:sz w:val="21"/>
          <w:szCs w:val="21"/>
        </w:rPr>
        <w:t>台风数据获取页面</w:t>
      </w:r>
    </w:p>
    <w:p w14:paraId="72F53BDE" w14:textId="77777777" w:rsidR="0081231B" w:rsidRDefault="00000000">
      <w:pPr>
        <w:wordWrap w:val="0"/>
        <w:autoSpaceDE w:val="0"/>
        <w:autoSpaceDN w:val="0"/>
        <w:spacing w:after="0"/>
        <w:ind w:firstLineChars="175"/>
        <w:jc w:val="both"/>
      </w:pPr>
      <w:r>
        <w:t>数据来源借助爬虫技术从中国气象台</w:t>
      </w:r>
      <w:proofErr w:type="gramStart"/>
      <w:r>
        <w:t>台风网</w:t>
      </w:r>
      <w:proofErr w:type="gramEnd"/>
      <w:r>
        <w:t>抓取获得，以此保证数据有准确性以及实</w:t>
      </w:r>
      <w:r>
        <w:lastRenderedPageBreak/>
        <w:t>时性，以下呈现具体</w:t>
      </w:r>
      <w:proofErr w:type="gramStart"/>
      <w:r>
        <w:t>的爬取步骤</w:t>
      </w:r>
      <w:proofErr w:type="gramEnd"/>
      <w:r>
        <w:rPr>
          <w:rFonts w:hint="eastAsia"/>
        </w:rPr>
        <w:t>：</w:t>
      </w:r>
    </w:p>
    <w:p w14:paraId="4506B56D" w14:textId="77777777" w:rsidR="0081231B" w:rsidRDefault="00000000">
      <w:pPr>
        <w:wordWrap w:val="0"/>
        <w:autoSpaceDE w:val="0"/>
        <w:autoSpaceDN w:val="0"/>
        <w:spacing w:after="0"/>
        <w:ind w:firstLineChars="175"/>
        <w:jc w:val="both"/>
      </w:pPr>
      <w:r>
        <w:rPr>
          <w:rFonts w:hint="eastAsia"/>
        </w:rPr>
        <w:t>首先进入到</w:t>
      </w:r>
      <w:r>
        <w:t>中国气象台</w:t>
      </w:r>
      <w:proofErr w:type="gramStart"/>
      <w:r>
        <w:t>台风网</w:t>
      </w:r>
      <w:proofErr w:type="gramEnd"/>
      <w:r>
        <w:rPr>
          <w:rFonts w:hint="eastAsia"/>
        </w:rPr>
        <w:t>进行解析页面。</w:t>
      </w:r>
    </w:p>
    <w:p w14:paraId="2D6AE127" w14:textId="77777777" w:rsidR="0081231B" w:rsidRDefault="00000000">
      <w:pPr>
        <w:jc w:val="center"/>
      </w:pPr>
      <w:r>
        <w:rPr>
          <w:noProof/>
        </w:rPr>
        <w:drawing>
          <wp:inline distT="0" distB="0" distL="0" distR="0" wp14:anchorId="4F9258DF" wp14:editId="1DC82E64">
            <wp:extent cx="5113867" cy="2519489"/>
            <wp:effectExtent l="0" t="0" r="0" b="0"/>
            <wp:docPr id="1701125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25336" name="图片 1"/>
                    <pic:cNvPicPr>
                      <a:picLocks noChangeAspect="1"/>
                    </pic:cNvPicPr>
                  </pic:nvPicPr>
                  <pic:blipFill>
                    <a:blip r:embed="rId93"/>
                    <a:stretch>
                      <a:fillRect/>
                    </a:stretch>
                  </pic:blipFill>
                  <pic:spPr>
                    <a:xfrm>
                      <a:off x="0" y="0"/>
                      <a:ext cx="5143636" cy="2534156"/>
                    </a:xfrm>
                    <a:prstGeom prst="rect">
                      <a:avLst/>
                    </a:prstGeom>
                  </pic:spPr>
                </pic:pic>
              </a:graphicData>
            </a:graphic>
          </wp:inline>
        </w:drawing>
      </w:r>
    </w:p>
    <w:p w14:paraId="784C64BD"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5.35</w:t>
      </w:r>
      <w:r>
        <w:rPr>
          <w:sz w:val="21"/>
          <w:szCs w:val="21"/>
        </w:rPr>
        <w:t>中国气象台台风网</w:t>
      </w:r>
    </w:p>
    <w:p w14:paraId="25C1A31E" w14:textId="77777777" w:rsidR="0081231B" w:rsidRDefault="00000000">
      <w:pPr>
        <w:wordWrap w:val="0"/>
        <w:autoSpaceDE w:val="0"/>
        <w:autoSpaceDN w:val="0"/>
        <w:spacing w:after="0"/>
        <w:ind w:firstLineChars="175"/>
        <w:jc w:val="both"/>
      </w:pPr>
      <w:r>
        <w:rPr>
          <w:rFonts w:hint="eastAsia"/>
        </w:rPr>
        <w:t>在浏览器控制台的网络资源监听工具中找到数据文件如下图所示：</w:t>
      </w:r>
    </w:p>
    <w:p w14:paraId="109B8480" w14:textId="77777777" w:rsidR="0081231B" w:rsidRDefault="00000000">
      <w:pPr>
        <w:jc w:val="center"/>
      </w:pPr>
      <w:r>
        <w:rPr>
          <w:noProof/>
        </w:rPr>
        <w:drawing>
          <wp:inline distT="0" distB="0" distL="0" distR="0" wp14:anchorId="091264EB" wp14:editId="067654CD">
            <wp:extent cx="5433060" cy="1687821"/>
            <wp:effectExtent l="0" t="0" r="0" b="8255"/>
            <wp:docPr id="192761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19214" name="图片 1"/>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482953" cy="1703321"/>
                    </a:xfrm>
                    <a:prstGeom prst="rect">
                      <a:avLst/>
                    </a:prstGeom>
                  </pic:spPr>
                </pic:pic>
              </a:graphicData>
            </a:graphic>
          </wp:inline>
        </w:drawing>
      </w:r>
    </w:p>
    <w:p w14:paraId="3936EABB"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5.36</w:t>
      </w:r>
      <w:r>
        <w:rPr>
          <w:rFonts w:hint="eastAsia"/>
          <w:sz w:val="21"/>
          <w:szCs w:val="21"/>
        </w:rPr>
        <w:t>控制台监听数据文件图</w:t>
      </w:r>
    </w:p>
    <w:p w14:paraId="0AD7E5AC" w14:textId="77777777" w:rsidR="0081231B" w:rsidRDefault="00000000">
      <w:pPr>
        <w:wordWrap w:val="0"/>
        <w:autoSpaceDE w:val="0"/>
        <w:autoSpaceDN w:val="0"/>
        <w:spacing w:after="0"/>
        <w:ind w:firstLineChars="175"/>
        <w:jc w:val="both"/>
      </w:pPr>
      <w:r>
        <w:rPr>
          <w:rFonts w:hint="eastAsia"/>
        </w:rPr>
        <w:t>然后检查数据可行性以下是文件中的具体数据如图</w:t>
      </w:r>
      <w:r>
        <w:rPr>
          <w:rFonts w:hint="eastAsia"/>
        </w:rPr>
        <w:t>5.37</w:t>
      </w:r>
      <w:r>
        <w:rPr>
          <w:rFonts w:hint="eastAsia"/>
        </w:rPr>
        <w:t>所示：</w:t>
      </w:r>
    </w:p>
    <w:p w14:paraId="1792B3E1" w14:textId="77777777" w:rsidR="0081231B" w:rsidRDefault="00000000">
      <w:pPr>
        <w:ind w:firstLine="0"/>
        <w:jc w:val="center"/>
      </w:pPr>
      <w:r>
        <w:rPr>
          <w:noProof/>
        </w:rPr>
        <w:drawing>
          <wp:inline distT="0" distB="0" distL="0" distR="0" wp14:anchorId="684DD43A" wp14:editId="0CD39342">
            <wp:extent cx="5560060" cy="845820"/>
            <wp:effectExtent l="0" t="0" r="2540" b="0"/>
            <wp:docPr id="810395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95447" name="图片 1"/>
                    <pic:cNvPicPr>
                      <a:picLocks noChangeAspect="1"/>
                    </pic:cNvPicPr>
                  </pic:nvPicPr>
                  <pic:blipFill>
                    <a:blip r:embed="rId95"/>
                    <a:stretch>
                      <a:fillRect/>
                    </a:stretch>
                  </pic:blipFill>
                  <pic:spPr>
                    <a:xfrm>
                      <a:off x="0" y="0"/>
                      <a:ext cx="5617677" cy="854511"/>
                    </a:xfrm>
                    <a:prstGeom prst="rect">
                      <a:avLst/>
                    </a:prstGeom>
                  </pic:spPr>
                </pic:pic>
              </a:graphicData>
            </a:graphic>
          </wp:inline>
        </w:drawing>
      </w:r>
    </w:p>
    <w:p w14:paraId="720B81A6"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5.37 </w:t>
      </w:r>
      <w:r>
        <w:rPr>
          <w:rFonts w:hint="eastAsia"/>
          <w:sz w:val="21"/>
          <w:szCs w:val="21"/>
        </w:rPr>
        <w:t>天兔的台风路径信息数据</w:t>
      </w:r>
    </w:p>
    <w:p w14:paraId="3E799F03" w14:textId="77777777" w:rsidR="0081231B" w:rsidRDefault="00000000">
      <w:pPr>
        <w:wordWrap w:val="0"/>
        <w:autoSpaceDE w:val="0"/>
        <w:autoSpaceDN w:val="0"/>
        <w:spacing w:after="0"/>
        <w:ind w:firstLineChars="175"/>
        <w:jc w:val="both"/>
      </w:pPr>
      <w:r>
        <w:rPr>
          <w:rFonts w:hint="eastAsia"/>
        </w:rPr>
        <w:t>找到正确的数据文件后</w:t>
      </w:r>
      <w:proofErr w:type="gramStart"/>
      <w:r>
        <w:rPr>
          <w:rFonts w:hint="eastAsia"/>
        </w:rPr>
        <w:t>开始爬取数据</w:t>
      </w:r>
      <w:proofErr w:type="gramEnd"/>
      <w:r>
        <w:rPr>
          <w:rFonts w:hint="eastAsia"/>
        </w:rPr>
        <w:t>，爬虫的基本步骤如图</w:t>
      </w:r>
      <w:r>
        <w:rPr>
          <w:rFonts w:hint="eastAsia"/>
        </w:rPr>
        <w:t>5.38</w:t>
      </w:r>
      <w:r>
        <w:rPr>
          <w:rFonts w:hint="eastAsia"/>
        </w:rPr>
        <w:t>所示：</w:t>
      </w:r>
    </w:p>
    <w:p w14:paraId="5AD60A88" w14:textId="77777777" w:rsidR="0081231B" w:rsidRDefault="00000000">
      <w:pPr>
        <w:ind w:firstLine="0"/>
        <w:jc w:val="center"/>
      </w:pPr>
      <w:r>
        <w:rPr>
          <w:noProof/>
        </w:rPr>
        <w:drawing>
          <wp:inline distT="0" distB="0" distL="0" distR="0" wp14:anchorId="2BC50AD1" wp14:editId="413CC479">
            <wp:extent cx="5158740" cy="314325"/>
            <wp:effectExtent l="0" t="0" r="0" b="9525"/>
            <wp:docPr id="1608181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81384" name="图片 1"/>
                    <pic:cNvPicPr>
                      <a:picLocks noChangeAspect="1"/>
                    </pic:cNvPicPr>
                  </pic:nvPicPr>
                  <pic:blipFill>
                    <a:blip r:embed="rId96"/>
                    <a:stretch>
                      <a:fillRect/>
                    </a:stretch>
                  </pic:blipFill>
                  <pic:spPr>
                    <a:xfrm>
                      <a:off x="0" y="0"/>
                      <a:ext cx="5255867" cy="320801"/>
                    </a:xfrm>
                    <a:prstGeom prst="rect">
                      <a:avLst/>
                    </a:prstGeom>
                  </pic:spPr>
                </pic:pic>
              </a:graphicData>
            </a:graphic>
          </wp:inline>
        </w:drawing>
      </w:r>
    </w:p>
    <w:p w14:paraId="605EF871"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5.38 </w:t>
      </w:r>
      <w:r>
        <w:rPr>
          <w:rFonts w:hint="eastAsia"/>
          <w:sz w:val="21"/>
          <w:szCs w:val="21"/>
        </w:rPr>
        <w:t>爬虫基本步骤图</w:t>
      </w:r>
    </w:p>
    <w:p w14:paraId="366DFC9D" w14:textId="77777777" w:rsidR="0081231B" w:rsidRDefault="00000000">
      <w:pPr>
        <w:wordWrap w:val="0"/>
        <w:autoSpaceDE w:val="0"/>
        <w:autoSpaceDN w:val="0"/>
        <w:spacing w:after="0"/>
        <w:ind w:firstLineChars="175"/>
        <w:jc w:val="both"/>
      </w:pPr>
      <w:r>
        <w:lastRenderedPageBreak/>
        <w:t>台风数据采集系统有三大功能模块，其一为按照年份来查询台风编号以及名称清单，其二是获取单个台风的详细路径数据，其三是支持依据年份加上编号精确查询特定台风，该系统采用</w:t>
      </w:r>
      <w:r>
        <w:t xml:space="preserve"> requests </w:t>
      </w:r>
      <w:r>
        <w:t>库来获取数据，对</w:t>
      </w:r>
      <w:r>
        <w:t xml:space="preserve"> JSONP </w:t>
      </w:r>
      <w:r>
        <w:t>格式响应进行处理，自动转换时间格式以及台风等级编码，最终输出结构化的</w:t>
      </w:r>
      <w:r>
        <w:t xml:space="preserve"> </w:t>
      </w:r>
      <w:proofErr w:type="spellStart"/>
      <w:r>
        <w:t>DataFrame</w:t>
      </w:r>
      <w:proofErr w:type="spellEnd"/>
      <w:r>
        <w:t xml:space="preserve"> </w:t>
      </w:r>
      <w:r>
        <w:t>数据结果，此结果适用于气象科研以及台风数据分析工作。以下呈现的是核心代码</w:t>
      </w:r>
      <w:r>
        <w:rPr>
          <w:rFonts w:hint="eastAsia"/>
        </w:rPr>
        <w:t>：</w:t>
      </w:r>
    </w:p>
    <w:p w14:paraId="3480ECA7" w14:textId="77777777" w:rsidR="0081231B" w:rsidRDefault="00000000">
      <w:pPr>
        <w:ind w:firstLine="0"/>
        <w:jc w:val="center"/>
      </w:pPr>
      <w:r>
        <w:rPr>
          <w:noProof/>
        </w:rPr>
        <w:drawing>
          <wp:inline distT="0" distB="0" distL="0" distR="0" wp14:anchorId="534A39E9" wp14:editId="619C8552">
            <wp:extent cx="4983480" cy="2175510"/>
            <wp:effectExtent l="0" t="0" r="7620" b="0"/>
            <wp:docPr id="42425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59520" name="图片 1"/>
                    <pic:cNvPicPr>
                      <a:picLocks noChangeAspect="1"/>
                    </pic:cNvPicPr>
                  </pic:nvPicPr>
                  <pic:blipFill>
                    <a:blip r:embed="rId97"/>
                    <a:srcRect t="7851"/>
                    <a:stretch>
                      <a:fillRect/>
                    </a:stretch>
                  </pic:blipFill>
                  <pic:spPr>
                    <a:xfrm>
                      <a:off x="0" y="0"/>
                      <a:ext cx="4989402" cy="2178697"/>
                    </a:xfrm>
                    <a:prstGeom prst="rect">
                      <a:avLst/>
                    </a:prstGeom>
                    <a:ln>
                      <a:noFill/>
                    </a:ln>
                  </pic:spPr>
                </pic:pic>
              </a:graphicData>
            </a:graphic>
          </wp:inline>
        </w:drawing>
      </w:r>
    </w:p>
    <w:p w14:paraId="51037F6F"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5.39</w:t>
      </w:r>
      <w:r>
        <w:rPr>
          <w:rFonts w:hint="eastAsia"/>
          <w:sz w:val="21"/>
          <w:szCs w:val="21"/>
        </w:rPr>
        <w:t>发送请求解析数据代码</w:t>
      </w:r>
    </w:p>
    <w:p w14:paraId="0E3CAB15" w14:textId="77777777" w:rsidR="0081231B" w:rsidRDefault="00000000">
      <w:pPr>
        <w:ind w:firstLine="0"/>
        <w:jc w:val="center"/>
      </w:pPr>
      <w:r>
        <w:rPr>
          <w:noProof/>
        </w:rPr>
        <w:drawing>
          <wp:inline distT="0" distB="0" distL="0" distR="0" wp14:anchorId="4CB38749" wp14:editId="1E59D5F6">
            <wp:extent cx="4431665" cy="1965960"/>
            <wp:effectExtent l="0" t="0" r="6985" b="0"/>
            <wp:docPr id="1643874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74198" name="图片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443247" cy="1970991"/>
                    </a:xfrm>
                    <a:prstGeom prst="rect">
                      <a:avLst/>
                    </a:prstGeom>
                  </pic:spPr>
                </pic:pic>
              </a:graphicData>
            </a:graphic>
          </wp:inline>
        </w:drawing>
      </w:r>
    </w:p>
    <w:p w14:paraId="487BEB5E" w14:textId="77777777" w:rsidR="0081231B" w:rsidRDefault="00000000">
      <w:pPr>
        <w:spacing w:after="120" w:line="240" w:lineRule="auto"/>
        <w:jc w:val="center"/>
        <w:rPr>
          <w:sz w:val="21"/>
          <w:szCs w:val="21"/>
        </w:rPr>
      </w:pPr>
      <w:r>
        <w:rPr>
          <w:sz w:val="21"/>
          <w:szCs w:val="21"/>
        </w:rPr>
        <w:t>图</w:t>
      </w:r>
      <w:r>
        <w:rPr>
          <w:rFonts w:hint="eastAsia"/>
          <w:sz w:val="21"/>
          <w:szCs w:val="21"/>
        </w:rPr>
        <w:t>5.40</w:t>
      </w:r>
      <w:r>
        <w:rPr>
          <w:rFonts w:hint="eastAsia"/>
          <w:sz w:val="21"/>
          <w:szCs w:val="21"/>
        </w:rPr>
        <w:t>获取某年的台风所有信息代码</w:t>
      </w:r>
    </w:p>
    <w:p w14:paraId="55014B77" w14:textId="77777777" w:rsidR="0081231B" w:rsidRDefault="00000000">
      <w:pPr>
        <w:ind w:firstLine="0"/>
        <w:jc w:val="center"/>
      </w:pPr>
      <w:r>
        <w:rPr>
          <w:noProof/>
        </w:rPr>
        <w:drawing>
          <wp:inline distT="0" distB="0" distL="0" distR="0" wp14:anchorId="7771FB0E" wp14:editId="6AB94D3B">
            <wp:extent cx="5044440" cy="1768475"/>
            <wp:effectExtent l="0" t="0" r="3810" b="3175"/>
            <wp:docPr id="764861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61665" name="图片 1"/>
                    <pic:cNvPicPr>
                      <a:picLocks noChangeAspect="1"/>
                    </pic:cNvPicPr>
                  </pic:nvPicPr>
                  <pic:blipFill>
                    <a:blip r:embed="rId99"/>
                    <a:stretch>
                      <a:fillRect/>
                    </a:stretch>
                  </pic:blipFill>
                  <pic:spPr>
                    <a:xfrm>
                      <a:off x="0" y="0"/>
                      <a:ext cx="5055676" cy="1772594"/>
                    </a:xfrm>
                    <a:prstGeom prst="rect">
                      <a:avLst/>
                    </a:prstGeom>
                  </pic:spPr>
                </pic:pic>
              </a:graphicData>
            </a:graphic>
          </wp:inline>
        </w:drawing>
      </w:r>
    </w:p>
    <w:p w14:paraId="2DB8F7A9"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5.41 </w:t>
      </w:r>
      <w:r>
        <w:rPr>
          <w:rFonts w:hint="eastAsia"/>
          <w:sz w:val="21"/>
          <w:szCs w:val="21"/>
        </w:rPr>
        <w:t>获取某一台风所有路径信息代码</w:t>
      </w:r>
    </w:p>
    <w:p w14:paraId="2C01E9A9" w14:textId="77777777" w:rsidR="0081231B" w:rsidRDefault="00000000">
      <w:pPr>
        <w:ind w:firstLine="0"/>
        <w:jc w:val="center"/>
      </w:pPr>
      <w:r>
        <w:rPr>
          <w:noProof/>
        </w:rPr>
        <w:lastRenderedPageBreak/>
        <w:drawing>
          <wp:inline distT="0" distB="0" distL="0" distR="0" wp14:anchorId="61D4C818" wp14:editId="3B0D1DA1">
            <wp:extent cx="5181600" cy="3785870"/>
            <wp:effectExtent l="0" t="0" r="0" b="5080"/>
            <wp:docPr id="1831693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93656" name="图片 1"/>
                    <pic:cNvPicPr>
                      <a:picLocks noChangeAspect="1"/>
                    </pic:cNvPicPr>
                  </pic:nvPicPr>
                  <pic:blipFill>
                    <a:blip r:embed="rId100"/>
                    <a:stretch>
                      <a:fillRect/>
                    </a:stretch>
                  </pic:blipFill>
                  <pic:spPr>
                    <a:xfrm>
                      <a:off x="0" y="0"/>
                      <a:ext cx="5189083" cy="3791831"/>
                    </a:xfrm>
                    <a:prstGeom prst="rect">
                      <a:avLst/>
                    </a:prstGeom>
                  </pic:spPr>
                </pic:pic>
              </a:graphicData>
            </a:graphic>
          </wp:inline>
        </w:drawing>
      </w:r>
    </w:p>
    <w:p w14:paraId="606DB503"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5.42</w:t>
      </w:r>
      <w:r>
        <w:rPr>
          <w:rFonts w:hint="eastAsia"/>
          <w:sz w:val="21"/>
          <w:szCs w:val="21"/>
        </w:rPr>
        <w:t>提取台风路径数据代码</w:t>
      </w:r>
    </w:p>
    <w:p w14:paraId="6BC60BE7" w14:textId="77777777" w:rsidR="0081231B" w:rsidRDefault="00000000">
      <w:pPr>
        <w:pStyle w:val="3"/>
      </w:pPr>
      <w:bookmarkStart w:id="191" w:name="_Toc9481"/>
      <w:bookmarkStart w:id="192" w:name="_Toc199020749"/>
      <w:r>
        <w:t>台风预测模块</w:t>
      </w:r>
      <w:bookmarkEnd w:id="192"/>
    </w:p>
    <w:p w14:paraId="27C398A0" w14:textId="77777777" w:rsidR="0081231B" w:rsidRDefault="00000000">
      <w:pPr>
        <w:wordWrap w:val="0"/>
        <w:autoSpaceDE w:val="0"/>
        <w:autoSpaceDN w:val="0"/>
        <w:spacing w:after="0"/>
        <w:ind w:firstLineChars="175"/>
        <w:jc w:val="both"/>
      </w:pPr>
      <w:r>
        <w:rPr>
          <w:rFonts w:hint="eastAsia"/>
        </w:rPr>
        <w:t>台风预测模块主要由两个部分构成，其一为台风生成时间段的预测，其二为台风路径预测，这两个部分分别借助不同的模型来实现，其中台风生成预测借助随机森林回归算法达成，而台风路径预测模型则运用</w:t>
      </w:r>
      <w:r>
        <w:rPr>
          <w:rFonts w:hint="eastAsia"/>
        </w:rPr>
        <w:t>LSTM</w:t>
      </w:r>
      <w:r>
        <w:rPr>
          <w:rFonts w:hint="eastAsia"/>
        </w:rPr>
        <w:t>模型来实现，以下呈现的便是台风预测模块的页面，具体情况如图</w:t>
      </w:r>
      <w:r>
        <w:rPr>
          <w:rFonts w:hint="eastAsia"/>
        </w:rPr>
        <w:t>5.43</w:t>
      </w:r>
      <w:r>
        <w:rPr>
          <w:rFonts w:hint="eastAsia"/>
        </w:rPr>
        <w:t>至图</w:t>
      </w:r>
      <w:r>
        <w:rPr>
          <w:rFonts w:hint="eastAsia"/>
        </w:rPr>
        <w:t>5.44</w:t>
      </w:r>
      <w:r>
        <w:rPr>
          <w:rFonts w:hint="eastAsia"/>
        </w:rPr>
        <w:t>所示：</w:t>
      </w:r>
    </w:p>
    <w:p w14:paraId="15C307C5" w14:textId="77777777" w:rsidR="0081231B" w:rsidRDefault="00000000">
      <w:pPr>
        <w:ind w:firstLine="0"/>
        <w:jc w:val="center"/>
      </w:pPr>
      <w:r>
        <w:rPr>
          <w:noProof/>
        </w:rPr>
        <w:drawing>
          <wp:inline distT="0" distB="0" distL="0" distR="0" wp14:anchorId="01368C53" wp14:editId="24B1EFAC">
            <wp:extent cx="5088890" cy="2261235"/>
            <wp:effectExtent l="0" t="0" r="0" b="5715"/>
            <wp:docPr id="980215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5709" name="图片 1"/>
                    <pic:cNvPicPr>
                      <a:picLocks noChangeAspect="1"/>
                    </pic:cNvPicPr>
                  </pic:nvPicPr>
                  <pic:blipFill>
                    <a:blip r:embed="rId101"/>
                    <a:stretch>
                      <a:fillRect/>
                    </a:stretch>
                  </pic:blipFill>
                  <pic:spPr>
                    <a:xfrm>
                      <a:off x="0" y="0"/>
                      <a:ext cx="5104505" cy="2268790"/>
                    </a:xfrm>
                    <a:prstGeom prst="rect">
                      <a:avLst/>
                    </a:prstGeom>
                  </pic:spPr>
                </pic:pic>
              </a:graphicData>
            </a:graphic>
          </wp:inline>
        </w:drawing>
      </w:r>
    </w:p>
    <w:p w14:paraId="760DDBA4"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5.43</w:t>
      </w:r>
      <w:r>
        <w:rPr>
          <w:rFonts w:hint="eastAsia"/>
          <w:sz w:val="21"/>
          <w:szCs w:val="21"/>
        </w:rPr>
        <w:t>台风生成时间</w:t>
      </w:r>
      <w:proofErr w:type="gramStart"/>
      <w:r>
        <w:rPr>
          <w:rFonts w:hint="eastAsia"/>
          <w:sz w:val="21"/>
          <w:szCs w:val="21"/>
        </w:rPr>
        <w:t>段预测</w:t>
      </w:r>
      <w:proofErr w:type="gramEnd"/>
      <w:r>
        <w:rPr>
          <w:rFonts w:hint="eastAsia"/>
          <w:sz w:val="21"/>
          <w:szCs w:val="21"/>
        </w:rPr>
        <w:t>页面</w:t>
      </w:r>
    </w:p>
    <w:p w14:paraId="0CB022EF" w14:textId="77777777" w:rsidR="0081231B" w:rsidRDefault="00000000">
      <w:pPr>
        <w:wordWrap w:val="0"/>
        <w:autoSpaceDE w:val="0"/>
        <w:autoSpaceDN w:val="0"/>
        <w:spacing w:after="0"/>
        <w:ind w:firstLineChars="175" w:firstLine="368"/>
        <w:jc w:val="both"/>
      </w:pPr>
      <w:r>
        <w:rPr>
          <w:sz w:val="21"/>
          <w:szCs w:val="21"/>
        </w:rPr>
        <w:lastRenderedPageBreak/>
        <w:tab/>
      </w:r>
      <w:r>
        <w:rPr>
          <w:rFonts w:hint="eastAsia"/>
        </w:rPr>
        <w:t>台风路径预测模型如下图</w:t>
      </w:r>
      <w:r>
        <w:rPr>
          <w:rFonts w:hint="eastAsia"/>
        </w:rPr>
        <w:t>5.44</w:t>
      </w:r>
      <w:r>
        <w:rPr>
          <w:rFonts w:hint="eastAsia"/>
        </w:rPr>
        <w:t>所示：</w:t>
      </w:r>
    </w:p>
    <w:p w14:paraId="5C38E425" w14:textId="77777777" w:rsidR="0081231B" w:rsidRDefault="00000000">
      <w:pPr>
        <w:jc w:val="center"/>
      </w:pPr>
      <w:r>
        <w:rPr>
          <w:noProof/>
        </w:rPr>
        <w:drawing>
          <wp:inline distT="0" distB="0" distL="0" distR="0" wp14:anchorId="594450B5" wp14:editId="4A92722B">
            <wp:extent cx="4243187" cy="1930400"/>
            <wp:effectExtent l="0" t="0" r="5080" b="0"/>
            <wp:docPr id="1730076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76522" name="图片 1"/>
                    <pic:cNvPicPr>
                      <a:picLocks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269559" cy="1942398"/>
                    </a:xfrm>
                    <a:prstGeom prst="rect">
                      <a:avLst/>
                    </a:prstGeom>
                  </pic:spPr>
                </pic:pic>
              </a:graphicData>
            </a:graphic>
          </wp:inline>
        </w:drawing>
      </w:r>
    </w:p>
    <w:p w14:paraId="0D95378F"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5.44</w:t>
      </w:r>
      <w:r>
        <w:rPr>
          <w:sz w:val="21"/>
          <w:szCs w:val="21"/>
        </w:rPr>
        <w:t>台风</w:t>
      </w:r>
      <w:r>
        <w:rPr>
          <w:rFonts w:hint="eastAsia"/>
          <w:sz w:val="21"/>
          <w:szCs w:val="21"/>
        </w:rPr>
        <w:t>路径预测页面</w:t>
      </w:r>
    </w:p>
    <w:p w14:paraId="308133CE" w14:textId="77777777" w:rsidR="0081231B" w:rsidRDefault="00000000">
      <w:pPr>
        <w:wordWrap w:val="0"/>
        <w:autoSpaceDE w:val="0"/>
        <w:autoSpaceDN w:val="0"/>
        <w:spacing w:after="0"/>
        <w:ind w:firstLineChars="175"/>
        <w:jc w:val="both"/>
      </w:pPr>
      <w:r>
        <w:rPr>
          <w:rFonts w:hint="eastAsia"/>
        </w:rPr>
        <w:t>台风生成时间</w:t>
      </w:r>
      <w:proofErr w:type="gramStart"/>
      <w:r>
        <w:rPr>
          <w:rFonts w:hint="eastAsia"/>
        </w:rPr>
        <w:t>段预测</w:t>
      </w:r>
      <w:proofErr w:type="gramEnd"/>
      <w:r>
        <w:rPr>
          <w:rFonts w:hint="eastAsia"/>
        </w:rPr>
        <w:t>模块运用随机森林算法进行训练，其中特征工程涉及五个部分，其各自作用是捕捉台风生成的间隔规律，第二和第三部分的特征分别用于捕捉短期和长期趋势，最后的特征借助三角函数编码周期性，以下为创建特征工程的代码。</w:t>
      </w:r>
    </w:p>
    <w:p w14:paraId="67AD2AEB" w14:textId="77777777" w:rsidR="0081231B" w:rsidRDefault="00000000">
      <w:pPr>
        <w:ind w:firstLine="0"/>
        <w:jc w:val="center"/>
      </w:pPr>
      <w:r>
        <w:rPr>
          <w:noProof/>
        </w:rPr>
        <w:drawing>
          <wp:inline distT="0" distB="0" distL="0" distR="0" wp14:anchorId="1E4A82AB" wp14:editId="2B83A4D4">
            <wp:extent cx="3825240" cy="1120775"/>
            <wp:effectExtent l="0" t="0" r="3810" b="3175"/>
            <wp:docPr id="927439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39037" name="图片 1"/>
                    <pic:cNvPicPr>
                      <a:picLocks noChangeAspect="1"/>
                    </pic:cNvPicPr>
                  </pic:nvPicPr>
                  <pic:blipFill>
                    <a:blip r:embed="rId103"/>
                    <a:stretch>
                      <a:fillRect/>
                    </a:stretch>
                  </pic:blipFill>
                  <pic:spPr>
                    <a:xfrm>
                      <a:off x="0" y="0"/>
                      <a:ext cx="3866254" cy="1132805"/>
                    </a:xfrm>
                    <a:prstGeom prst="rect">
                      <a:avLst/>
                    </a:prstGeom>
                  </pic:spPr>
                </pic:pic>
              </a:graphicData>
            </a:graphic>
          </wp:inline>
        </w:drawing>
      </w:r>
    </w:p>
    <w:p w14:paraId="79546557"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5.45</w:t>
      </w:r>
      <w:r>
        <w:rPr>
          <w:rFonts w:hint="eastAsia"/>
          <w:sz w:val="21"/>
          <w:szCs w:val="21"/>
        </w:rPr>
        <w:t>随机森林算法创建特征工程代码图</w:t>
      </w:r>
    </w:p>
    <w:p w14:paraId="35C0B0FE" w14:textId="77777777" w:rsidR="0081231B" w:rsidRDefault="00000000">
      <w:pPr>
        <w:wordWrap w:val="0"/>
        <w:autoSpaceDE w:val="0"/>
        <w:autoSpaceDN w:val="0"/>
        <w:spacing w:after="0"/>
        <w:ind w:firstLineChars="175"/>
        <w:jc w:val="both"/>
      </w:pPr>
      <w:r>
        <w:rPr>
          <w:rFonts w:hint="eastAsia"/>
        </w:rPr>
        <w:t>在训练过程当中会把数据划分成训练集以及测试集，一般情况下是</w:t>
      </w:r>
      <w:r>
        <w:rPr>
          <w:rFonts w:hint="eastAsia"/>
        </w:rPr>
        <w:t>80%</w:t>
      </w:r>
      <w:r>
        <w:rPr>
          <w:rFonts w:hint="eastAsia"/>
        </w:rPr>
        <w:t>的数据用于训练，</w:t>
      </w:r>
      <w:r>
        <w:rPr>
          <w:rFonts w:hint="eastAsia"/>
        </w:rPr>
        <w:t>20%</w:t>
      </w:r>
      <w:r>
        <w:rPr>
          <w:rFonts w:hint="eastAsia"/>
        </w:rPr>
        <w:t>的数据用于测试，之后设置模型参数并在训练集上对模型进行拟合。</w:t>
      </w:r>
    </w:p>
    <w:p w14:paraId="3C52D9D0" w14:textId="77777777" w:rsidR="0081231B" w:rsidRDefault="00000000">
      <w:pPr>
        <w:ind w:firstLine="0"/>
        <w:jc w:val="center"/>
      </w:pPr>
      <w:r>
        <w:rPr>
          <w:noProof/>
        </w:rPr>
        <w:drawing>
          <wp:inline distT="0" distB="0" distL="0" distR="0" wp14:anchorId="74571029" wp14:editId="4B13E91C">
            <wp:extent cx="2936240" cy="2644140"/>
            <wp:effectExtent l="0" t="0" r="0" b="3810"/>
            <wp:docPr id="489278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78769" name="图片 1"/>
                    <pic:cNvPicPr>
                      <a:picLocks noChangeAspect="1"/>
                    </pic:cNvPicPr>
                  </pic:nvPicPr>
                  <pic:blipFill>
                    <a:blip r:embed="rId104"/>
                    <a:stretch>
                      <a:fillRect/>
                    </a:stretch>
                  </pic:blipFill>
                  <pic:spPr>
                    <a:xfrm>
                      <a:off x="0" y="0"/>
                      <a:ext cx="2966050" cy="2670874"/>
                    </a:xfrm>
                    <a:prstGeom prst="rect">
                      <a:avLst/>
                    </a:prstGeom>
                  </pic:spPr>
                </pic:pic>
              </a:graphicData>
            </a:graphic>
          </wp:inline>
        </w:drawing>
      </w:r>
    </w:p>
    <w:p w14:paraId="517ADCB9"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5.46</w:t>
      </w:r>
      <w:r>
        <w:rPr>
          <w:rFonts w:hint="eastAsia"/>
          <w:sz w:val="21"/>
          <w:szCs w:val="21"/>
        </w:rPr>
        <w:t>训练随机算法模型代码图</w:t>
      </w:r>
    </w:p>
    <w:p w14:paraId="71728F14" w14:textId="77777777" w:rsidR="0081231B" w:rsidRDefault="00000000">
      <w:pPr>
        <w:wordWrap w:val="0"/>
        <w:autoSpaceDE w:val="0"/>
        <w:autoSpaceDN w:val="0"/>
        <w:spacing w:after="0"/>
        <w:ind w:firstLineChars="175"/>
        <w:jc w:val="both"/>
      </w:pPr>
      <w:r>
        <w:rPr>
          <w:rFonts w:hint="eastAsia"/>
        </w:rPr>
        <w:lastRenderedPageBreak/>
        <w:t>此模型乃是借助历史数据训练而成的机器学习模型，将当前日期输入其中，便可对下一个台风可能生成的时间</w:t>
      </w:r>
      <w:proofErr w:type="gramStart"/>
      <w:r>
        <w:rPr>
          <w:rFonts w:hint="eastAsia"/>
        </w:rPr>
        <w:t>段给予</w:t>
      </w:r>
      <w:proofErr w:type="gramEnd"/>
      <w:r>
        <w:rPr>
          <w:rFonts w:hint="eastAsia"/>
        </w:rPr>
        <w:t>预测，依靠对日期特征展开提取、对滑动平均值进行计算以及对周期特征加以分析，输出预测日期以及</w:t>
      </w:r>
      <w:r>
        <w:rPr>
          <w:rFonts w:hint="eastAsia"/>
        </w:rPr>
        <w:t>95%</w:t>
      </w:r>
      <w:r>
        <w:rPr>
          <w:rFonts w:hint="eastAsia"/>
        </w:rPr>
        <w:t>置信区间范围，可为台风监测给予科学参考，具体代码如下所示：</w:t>
      </w:r>
    </w:p>
    <w:p w14:paraId="52E7E55B" w14:textId="77777777" w:rsidR="0081231B" w:rsidRDefault="00000000">
      <w:pPr>
        <w:ind w:firstLine="0"/>
        <w:jc w:val="center"/>
      </w:pPr>
      <w:r>
        <w:rPr>
          <w:noProof/>
        </w:rPr>
        <w:drawing>
          <wp:inline distT="0" distB="0" distL="0" distR="0" wp14:anchorId="55E2A685" wp14:editId="731B23DD">
            <wp:extent cx="3528060" cy="3027680"/>
            <wp:effectExtent l="0" t="0" r="0" b="1270"/>
            <wp:docPr id="1883513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13566" name="图片 1"/>
                    <pic:cNvPicPr>
                      <a:picLocks noChangeAspect="1"/>
                    </pic:cNvPicPr>
                  </pic:nvPicPr>
                  <pic:blipFill>
                    <a:blip r:embed="rId105"/>
                    <a:stretch>
                      <a:fillRect/>
                    </a:stretch>
                  </pic:blipFill>
                  <pic:spPr>
                    <a:xfrm>
                      <a:off x="0" y="0"/>
                      <a:ext cx="3570903" cy="3064753"/>
                    </a:xfrm>
                    <a:prstGeom prst="rect">
                      <a:avLst/>
                    </a:prstGeom>
                  </pic:spPr>
                </pic:pic>
              </a:graphicData>
            </a:graphic>
          </wp:inline>
        </w:drawing>
      </w:r>
    </w:p>
    <w:p w14:paraId="2556ADE6"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5.47 </w:t>
      </w:r>
      <w:r>
        <w:rPr>
          <w:rFonts w:hint="eastAsia"/>
          <w:sz w:val="21"/>
          <w:szCs w:val="21"/>
        </w:rPr>
        <w:t>数据预测代码</w:t>
      </w:r>
      <w:r>
        <w:rPr>
          <w:rFonts w:hint="eastAsia"/>
          <w:sz w:val="21"/>
          <w:szCs w:val="21"/>
        </w:rPr>
        <w:t>1</w:t>
      </w:r>
    </w:p>
    <w:p w14:paraId="095A223B" w14:textId="77777777" w:rsidR="0081231B" w:rsidRDefault="00000000">
      <w:pPr>
        <w:jc w:val="center"/>
      </w:pPr>
      <w:r>
        <w:rPr>
          <w:noProof/>
        </w:rPr>
        <w:drawing>
          <wp:inline distT="0" distB="0" distL="0" distR="0" wp14:anchorId="733BD689" wp14:editId="59A22C58">
            <wp:extent cx="4152900" cy="2708275"/>
            <wp:effectExtent l="0" t="0" r="0" b="0"/>
            <wp:docPr id="469909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09282" name="图片 1"/>
                    <pic:cNvPicPr>
                      <a:picLocks noChangeAspect="1"/>
                    </pic:cNvPicPr>
                  </pic:nvPicPr>
                  <pic:blipFill>
                    <a:blip r:embed="rId106"/>
                    <a:stretch>
                      <a:fillRect/>
                    </a:stretch>
                  </pic:blipFill>
                  <pic:spPr>
                    <a:xfrm>
                      <a:off x="0" y="0"/>
                      <a:ext cx="4163077" cy="2715457"/>
                    </a:xfrm>
                    <a:prstGeom prst="rect">
                      <a:avLst/>
                    </a:prstGeom>
                  </pic:spPr>
                </pic:pic>
              </a:graphicData>
            </a:graphic>
          </wp:inline>
        </w:drawing>
      </w:r>
    </w:p>
    <w:p w14:paraId="61DFE475"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5.48 </w:t>
      </w:r>
      <w:r>
        <w:rPr>
          <w:sz w:val="21"/>
          <w:szCs w:val="21"/>
        </w:rPr>
        <w:t>数据预测代码</w:t>
      </w:r>
      <w:r>
        <w:rPr>
          <w:rFonts w:hint="eastAsia"/>
          <w:sz w:val="21"/>
          <w:szCs w:val="21"/>
        </w:rPr>
        <w:t>2</w:t>
      </w:r>
    </w:p>
    <w:p w14:paraId="654C5117" w14:textId="77777777" w:rsidR="0081231B" w:rsidRDefault="00000000">
      <w:pPr>
        <w:wordWrap w:val="0"/>
        <w:autoSpaceDE w:val="0"/>
        <w:autoSpaceDN w:val="0"/>
        <w:spacing w:after="0"/>
        <w:ind w:firstLineChars="175"/>
        <w:jc w:val="both"/>
      </w:pPr>
      <w:r>
        <w:t>台风路径预测模型依靠训练好的模型文件来开展预测工作，运用了双向</w:t>
      </w:r>
      <w:r>
        <w:t>LSTM</w:t>
      </w:r>
      <w:r>
        <w:t>即长短期记忆网络，此网络可以捕捉时间序列数据里的前后依赖关系，该模型还引入了注意力机制，来聚焦于更为关键的时间步数据，数据经过</w:t>
      </w:r>
      <w:proofErr w:type="spellStart"/>
      <w:r>
        <w:t>StandardScaler</w:t>
      </w:r>
      <w:proofErr w:type="spellEnd"/>
      <w:r>
        <w:t>这种标准化处理，提升了模型训</w:t>
      </w:r>
      <w:r>
        <w:lastRenderedPageBreak/>
        <w:t>练的稳定性。</w:t>
      </w:r>
    </w:p>
    <w:p w14:paraId="3BCFD179" w14:textId="77777777" w:rsidR="0081231B" w:rsidRDefault="00000000">
      <w:pPr>
        <w:wordWrap w:val="0"/>
        <w:autoSpaceDE w:val="0"/>
        <w:autoSpaceDN w:val="0"/>
        <w:spacing w:after="0"/>
        <w:ind w:firstLineChars="175"/>
        <w:jc w:val="both"/>
      </w:pPr>
      <w:r>
        <w:rPr>
          <w:rFonts w:hint="eastAsia"/>
        </w:rPr>
        <w:t>以下是运动模型文件的核心代码：</w:t>
      </w:r>
    </w:p>
    <w:p w14:paraId="2EA3DAF0" w14:textId="77777777" w:rsidR="0081231B" w:rsidRDefault="00000000">
      <w:pPr>
        <w:ind w:firstLine="0"/>
        <w:jc w:val="center"/>
      </w:pPr>
      <w:r>
        <w:rPr>
          <w:noProof/>
        </w:rPr>
        <w:drawing>
          <wp:inline distT="0" distB="0" distL="0" distR="0" wp14:anchorId="3D8C1F6F" wp14:editId="439EBBA4">
            <wp:extent cx="4442460" cy="2772410"/>
            <wp:effectExtent l="0" t="0" r="0" b="8890"/>
            <wp:docPr id="2090930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0218" name="图片 1"/>
                    <pic:cNvPicPr>
                      <a:picLocks noChangeAspect="1"/>
                    </pic:cNvPicPr>
                  </pic:nvPicPr>
                  <pic:blipFill>
                    <a:blip r:embed="rId107"/>
                    <a:stretch>
                      <a:fillRect/>
                    </a:stretch>
                  </pic:blipFill>
                  <pic:spPr>
                    <a:xfrm>
                      <a:off x="0" y="0"/>
                      <a:ext cx="4453355" cy="2779599"/>
                    </a:xfrm>
                    <a:prstGeom prst="rect">
                      <a:avLst/>
                    </a:prstGeom>
                  </pic:spPr>
                </pic:pic>
              </a:graphicData>
            </a:graphic>
          </wp:inline>
        </w:drawing>
      </w:r>
    </w:p>
    <w:p w14:paraId="5F12E3B4"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5.49</w:t>
      </w:r>
      <w:r>
        <w:rPr>
          <w:rFonts w:hint="eastAsia"/>
          <w:sz w:val="21"/>
          <w:szCs w:val="21"/>
        </w:rPr>
        <w:t>台风路径预测核心代码</w:t>
      </w:r>
    </w:p>
    <w:p w14:paraId="72B66B45" w14:textId="77777777" w:rsidR="0081231B" w:rsidRDefault="00000000">
      <w:pPr>
        <w:pStyle w:val="3"/>
      </w:pPr>
      <w:bookmarkStart w:id="193" w:name="_Hlk196389844"/>
      <w:bookmarkStart w:id="194" w:name="_Toc199020750"/>
      <w:r>
        <w:t>历史数据分析</w:t>
      </w:r>
      <w:bookmarkEnd w:id="194"/>
    </w:p>
    <w:p w14:paraId="5B3E3212" w14:textId="77777777" w:rsidR="0081231B" w:rsidRDefault="00000000">
      <w:pPr>
        <w:wordWrap w:val="0"/>
        <w:autoSpaceDE w:val="0"/>
        <w:autoSpaceDN w:val="0"/>
        <w:spacing w:after="0"/>
        <w:ind w:firstLineChars="175"/>
        <w:jc w:val="both"/>
      </w:pPr>
      <w:r>
        <w:t>对台风历史数据展开分析时，需针对数据库里的历史台风数据实施统计以及分析操作，经处理得到的数据会运用</w:t>
      </w:r>
      <w:proofErr w:type="spellStart"/>
      <w:r>
        <w:t>pyecharts</w:t>
      </w:r>
      <w:proofErr w:type="spellEnd"/>
      <w:r>
        <w:t>来开展可视化渲染，最终呈现成直观的图表呈现给用户，系统依据分析结果生成详细的分析报告，可为用户给予有关台风局势的洞察。</w:t>
      </w:r>
    </w:p>
    <w:p w14:paraId="7C13CE0D" w14:textId="77777777" w:rsidR="0081231B" w:rsidRDefault="00000000">
      <w:pPr>
        <w:wordWrap w:val="0"/>
        <w:autoSpaceDE w:val="0"/>
        <w:autoSpaceDN w:val="0"/>
        <w:spacing w:after="0"/>
        <w:ind w:firstLineChars="175"/>
        <w:jc w:val="both"/>
      </w:pPr>
      <w:r>
        <w:rPr>
          <w:rFonts w:hint="eastAsia"/>
        </w:rPr>
        <w:t>以下是台风在中国陆地上经过的路径点地图如图</w:t>
      </w:r>
      <w:r>
        <w:rPr>
          <w:rFonts w:hint="eastAsia"/>
        </w:rPr>
        <w:t>5.50</w:t>
      </w:r>
      <w:r>
        <w:rPr>
          <w:rFonts w:hint="eastAsia"/>
        </w:rPr>
        <w:t>所示：</w:t>
      </w:r>
    </w:p>
    <w:bookmarkEnd w:id="193"/>
    <w:p w14:paraId="1ED4D00C" w14:textId="77777777" w:rsidR="0081231B" w:rsidRDefault="00000000">
      <w:pPr>
        <w:ind w:firstLine="0"/>
        <w:jc w:val="center"/>
      </w:pPr>
      <w:r>
        <w:rPr>
          <w:noProof/>
        </w:rPr>
        <w:drawing>
          <wp:inline distT="0" distB="0" distL="0" distR="0" wp14:anchorId="3B916602" wp14:editId="540335FD">
            <wp:extent cx="5631180" cy="2334260"/>
            <wp:effectExtent l="0" t="0" r="7620" b="8890"/>
            <wp:docPr id="790216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16843" name="图片 1"/>
                    <pic:cNvPicPr>
                      <a:picLocks noChangeAspect="1"/>
                    </pic:cNvPicPr>
                  </pic:nvPicPr>
                  <pic:blipFill>
                    <a:blip r:embed="rId108"/>
                    <a:stretch>
                      <a:fillRect/>
                    </a:stretch>
                  </pic:blipFill>
                  <pic:spPr>
                    <a:xfrm>
                      <a:off x="0" y="0"/>
                      <a:ext cx="5634550" cy="2335733"/>
                    </a:xfrm>
                    <a:prstGeom prst="rect">
                      <a:avLst/>
                    </a:prstGeom>
                  </pic:spPr>
                </pic:pic>
              </a:graphicData>
            </a:graphic>
          </wp:inline>
        </w:drawing>
      </w:r>
    </w:p>
    <w:p w14:paraId="653E11A2"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5.50</w:t>
      </w:r>
      <w:r>
        <w:rPr>
          <w:rFonts w:hint="eastAsia"/>
          <w:sz w:val="21"/>
          <w:szCs w:val="21"/>
        </w:rPr>
        <w:t>中国陆地台风路径点地图</w:t>
      </w:r>
    </w:p>
    <w:p w14:paraId="19375350" w14:textId="77777777" w:rsidR="0081231B" w:rsidRDefault="00000000">
      <w:pPr>
        <w:wordWrap w:val="0"/>
        <w:autoSpaceDE w:val="0"/>
        <w:autoSpaceDN w:val="0"/>
        <w:spacing w:after="0"/>
        <w:ind w:firstLineChars="175"/>
        <w:jc w:val="both"/>
      </w:pPr>
      <w:r>
        <w:rPr>
          <w:rFonts w:hint="eastAsia"/>
        </w:rPr>
        <w:t>地图可视化借助</w:t>
      </w:r>
      <w:proofErr w:type="spellStart"/>
      <w:r>
        <w:rPr>
          <w:rFonts w:hint="eastAsia"/>
        </w:rPr>
        <w:t>PyEcharts</w:t>
      </w:r>
      <w:proofErr w:type="spellEnd"/>
      <w:r>
        <w:rPr>
          <w:rFonts w:hint="eastAsia"/>
        </w:rPr>
        <w:t>构建中国地图热以此来来呈现沿海省份台风风险等级，并且标注出各个台风最终的登陆位置，该系统将动态路径数据与省级灾害阈值矩阵进行集成，</w:t>
      </w:r>
      <w:r>
        <w:rPr>
          <w:rFonts w:hint="eastAsia"/>
        </w:rPr>
        <w:lastRenderedPageBreak/>
        <w:t>有缩放、平移以及数据导出等功能，利用水波纹</w:t>
      </w:r>
      <w:proofErr w:type="gramStart"/>
      <w:r>
        <w:rPr>
          <w:rFonts w:hint="eastAsia"/>
        </w:rPr>
        <w:t>动效对台风</w:t>
      </w:r>
      <w:proofErr w:type="gramEnd"/>
      <w:r>
        <w:rPr>
          <w:rFonts w:hint="eastAsia"/>
        </w:rPr>
        <w:t>位置加以标记，输出的标准</w:t>
      </w:r>
      <w:r>
        <w:rPr>
          <w:rFonts w:hint="eastAsia"/>
        </w:rPr>
        <w:t>HTML</w:t>
      </w:r>
      <w:r>
        <w:rPr>
          <w:rFonts w:hint="eastAsia"/>
        </w:rPr>
        <w:t>代码可直接嵌入系统之中。以下呈现的是图表生成的核心代码：</w:t>
      </w:r>
    </w:p>
    <w:p w14:paraId="7A83E745" w14:textId="77777777" w:rsidR="0081231B" w:rsidRDefault="00000000">
      <w:pPr>
        <w:jc w:val="center"/>
      </w:pPr>
      <w:r>
        <w:rPr>
          <w:noProof/>
        </w:rPr>
        <w:drawing>
          <wp:inline distT="0" distB="0" distL="0" distR="0" wp14:anchorId="1A3B0DE5" wp14:editId="6690BBA4">
            <wp:extent cx="3924300" cy="3050540"/>
            <wp:effectExtent l="0" t="0" r="0" b="0"/>
            <wp:docPr id="1285516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16137" name="图片 1"/>
                    <pic:cNvPicPr>
                      <a:picLocks noChangeAspect="1"/>
                    </pic:cNvPicPr>
                  </pic:nvPicPr>
                  <pic:blipFill>
                    <a:blip r:embed="rId109"/>
                    <a:stretch>
                      <a:fillRect/>
                    </a:stretch>
                  </pic:blipFill>
                  <pic:spPr>
                    <a:xfrm>
                      <a:off x="0" y="0"/>
                      <a:ext cx="3935780" cy="3059852"/>
                    </a:xfrm>
                    <a:prstGeom prst="rect">
                      <a:avLst/>
                    </a:prstGeom>
                  </pic:spPr>
                </pic:pic>
              </a:graphicData>
            </a:graphic>
          </wp:inline>
        </w:drawing>
      </w:r>
    </w:p>
    <w:p w14:paraId="314C3FA6"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5.51</w:t>
      </w:r>
      <w:r>
        <w:rPr>
          <w:sz w:val="21"/>
          <w:szCs w:val="21"/>
        </w:rPr>
        <w:t>中国陆地台风路径点地图</w:t>
      </w:r>
      <w:r>
        <w:rPr>
          <w:rFonts w:hint="eastAsia"/>
          <w:sz w:val="21"/>
          <w:szCs w:val="21"/>
        </w:rPr>
        <w:t>生成代码</w:t>
      </w:r>
    </w:p>
    <w:p w14:paraId="55328744" w14:textId="77777777" w:rsidR="0081231B" w:rsidRDefault="00000000">
      <w:pPr>
        <w:wordWrap w:val="0"/>
        <w:autoSpaceDE w:val="0"/>
        <w:autoSpaceDN w:val="0"/>
        <w:spacing w:after="0"/>
        <w:ind w:firstLineChars="175"/>
        <w:jc w:val="both"/>
      </w:pPr>
      <w:r>
        <w:rPr>
          <w:rFonts w:hint="eastAsia"/>
        </w:rPr>
        <w:t>在中国陆地范围内，路径点的呈现借助空间索引来加快对中国陆地是否囊括某个点的判断进程，运用</w:t>
      </w:r>
      <w:proofErr w:type="spellStart"/>
      <w:r>
        <w:rPr>
          <w:rFonts w:hint="eastAsia"/>
        </w:rPr>
        <w:t>GeoPandas</w:t>
      </w:r>
      <w:proofErr w:type="spellEnd"/>
      <w:r>
        <w:rPr>
          <w:rFonts w:hint="eastAsia"/>
        </w:rPr>
        <w:t>所提供的空间查询功能，先利用空间索引找出有可能包含目标点的区域，接着依靠几何运算来确定该点是否处于中国的陆地上</w:t>
      </w:r>
      <w:r>
        <w:t>。</w:t>
      </w:r>
    </w:p>
    <w:p w14:paraId="0E7C0BE1" w14:textId="77777777" w:rsidR="0081231B" w:rsidRDefault="00000000">
      <w:pPr>
        <w:jc w:val="center"/>
      </w:pPr>
      <w:r>
        <w:rPr>
          <w:noProof/>
        </w:rPr>
        <w:drawing>
          <wp:inline distT="0" distB="0" distL="0" distR="0" wp14:anchorId="597B7E49" wp14:editId="71A88C16">
            <wp:extent cx="5255260" cy="3230880"/>
            <wp:effectExtent l="0" t="0" r="2540" b="7620"/>
            <wp:docPr id="1587216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6031" name="图片 1"/>
                    <pic:cNvPicPr>
                      <a:picLocks noChangeAspect="1"/>
                    </pic:cNvPicPr>
                  </pic:nvPicPr>
                  <pic:blipFill>
                    <a:blip r:embed="rId110"/>
                    <a:stretch>
                      <a:fillRect/>
                    </a:stretch>
                  </pic:blipFill>
                  <pic:spPr>
                    <a:xfrm>
                      <a:off x="0" y="0"/>
                      <a:ext cx="5259794" cy="3233466"/>
                    </a:xfrm>
                    <a:prstGeom prst="rect">
                      <a:avLst/>
                    </a:prstGeom>
                  </pic:spPr>
                </pic:pic>
              </a:graphicData>
            </a:graphic>
          </wp:inline>
        </w:drawing>
      </w:r>
    </w:p>
    <w:p w14:paraId="47E077DA"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5.52</w:t>
      </w:r>
      <w:r>
        <w:rPr>
          <w:rFonts w:hint="eastAsia"/>
          <w:sz w:val="21"/>
          <w:szCs w:val="21"/>
        </w:rPr>
        <w:t>判断路径点是否在中国陆地上代码</w:t>
      </w:r>
    </w:p>
    <w:p w14:paraId="0962BA1E" w14:textId="77777777" w:rsidR="0081231B" w:rsidRDefault="00000000">
      <w:pPr>
        <w:wordWrap w:val="0"/>
        <w:autoSpaceDE w:val="0"/>
        <w:autoSpaceDN w:val="0"/>
        <w:spacing w:after="0"/>
        <w:ind w:firstLineChars="175"/>
        <w:jc w:val="both"/>
      </w:pPr>
      <w:r>
        <w:rPr>
          <w:rFonts w:hint="eastAsia"/>
        </w:rPr>
        <w:lastRenderedPageBreak/>
        <w:t>下列是台风历史数据统计的图表和报告，以每年台风风速和压强统计为例。</w:t>
      </w:r>
    </w:p>
    <w:p w14:paraId="2B8AD529" w14:textId="77777777" w:rsidR="0081231B" w:rsidRDefault="00000000">
      <w:pPr>
        <w:ind w:firstLine="0"/>
        <w:jc w:val="center"/>
      </w:pPr>
      <w:r>
        <w:rPr>
          <w:noProof/>
        </w:rPr>
        <w:drawing>
          <wp:inline distT="0" distB="0" distL="0" distR="0" wp14:anchorId="6A131277" wp14:editId="78B83D6A">
            <wp:extent cx="5318760" cy="2269490"/>
            <wp:effectExtent l="0" t="0" r="0" b="0"/>
            <wp:docPr id="207939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9576" name="图片 1"/>
                    <pic:cNvPicPr>
                      <a:picLocks noChangeAspect="1"/>
                    </pic:cNvPicPr>
                  </pic:nvPicPr>
                  <pic:blipFill>
                    <a:blip r:embed="rId111"/>
                    <a:stretch>
                      <a:fillRect/>
                    </a:stretch>
                  </pic:blipFill>
                  <pic:spPr>
                    <a:xfrm>
                      <a:off x="0" y="0"/>
                      <a:ext cx="5330513" cy="2274655"/>
                    </a:xfrm>
                    <a:prstGeom prst="rect">
                      <a:avLst/>
                    </a:prstGeom>
                  </pic:spPr>
                </pic:pic>
              </a:graphicData>
            </a:graphic>
          </wp:inline>
        </w:drawing>
      </w:r>
    </w:p>
    <w:p w14:paraId="08204B95"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5.53</w:t>
      </w:r>
      <w:r>
        <w:rPr>
          <w:rFonts w:hint="eastAsia"/>
          <w:sz w:val="21"/>
          <w:szCs w:val="21"/>
        </w:rPr>
        <w:t>每年台风风速和压强统计图表</w:t>
      </w:r>
    </w:p>
    <w:p w14:paraId="5A0043C2" w14:textId="77777777" w:rsidR="0081231B" w:rsidRDefault="00000000">
      <w:pPr>
        <w:wordWrap w:val="0"/>
        <w:autoSpaceDE w:val="0"/>
        <w:autoSpaceDN w:val="0"/>
        <w:spacing w:after="0"/>
        <w:ind w:firstLineChars="175"/>
        <w:jc w:val="both"/>
      </w:pPr>
      <w:r>
        <w:rPr>
          <w:rFonts w:hint="eastAsia"/>
        </w:rPr>
        <w:t>历史数据分析报告页面主要是用来呈现平台所收集到的历史台风数据，借助图表以及统计分析这样的形式，帮助用户去回顾往昔台风的发生情况、发展进程以及造成的影响，台风数据分析报告具体呈现于图</w:t>
      </w:r>
      <w:r>
        <w:rPr>
          <w:rFonts w:hint="eastAsia"/>
        </w:rPr>
        <w:t>5.54</w:t>
      </w:r>
      <w:r>
        <w:rPr>
          <w:rFonts w:hint="eastAsia"/>
        </w:rPr>
        <w:t>之中：</w:t>
      </w:r>
    </w:p>
    <w:p w14:paraId="57343EE5" w14:textId="77777777" w:rsidR="0081231B" w:rsidRDefault="00000000">
      <w:pPr>
        <w:spacing w:after="120" w:line="240" w:lineRule="auto"/>
        <w:jc w:val="center"/>
        <w:rPr>
          <w:sz w:val="21"/>
          <w:szCs w:val="21"/>
        </w:rPr>
      </w:pPr>
      <w:r>
        <w:rPr>
          <w:noProof/>
          <w:sz w:val="21"/>
          <w:szCs w:val="21"/>
        </w:rPr>
        <w:drawing>
          <wp:inline distT="0" distB="0" distL="0" distR="0" wp14:anchorId="4F18F1B6" wp14:editId="0AFDA3AB">
            <wp:extent cx="5143500" cy="2328545"/>
            <wp:effectExtent l="0" t="0" r="0" b="0"/>
            <wp:docPr id="1810031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31089" name="图片 1"/>
                    <pic:cNvPicPr>
                      <a:picLocks noChangeAspect="1"/>
                    </pic:cNvPicPr>
                  </pic:nvPicPr>
                  <pic:blipFill>
                    <a:blip r:embed="rId112"/>
                    <a:stretch>
                      <a:fillRect/>
                    </a:stretch>
                  </pic:blipFill>
                  <pic:spPr>
                    <a:xfrm>
                      <a:off x="0" y="0"/>
                      <a:ext cx="5160650" cy="2336774"/>
                    </a:xfrm>
                    <a:prstGeom prst="rect">
                      <a:avLst/>
                    </a:prstGeom>
                  </pic:spPr>
                </pic:pic>
              </a:graphicData>
            </a:graphic>
          </wp:inline>
        </w:drawing>
      </w:r>
    </w:p>
    <w:p w14:paraId="0A5DB3BB" w14:textId="77777777" w:rsidR="0081231B" w:rsidRDefault="00000000">
      <w:pPr>
        <w:spacing w:after="120" w:line="240" w:lineRule="auto"/>
        <w:jc w:val="center"/>
        <w:rPr>
          <w:sz w:val="21"/>
          <w:szCs w:val="21"/>
        </w:rPr>
      </w:pPr>
      <w:r>
        <w:rPr>
          <w:sz w:val="21"/>
          <w:szCs w:val="21"/>
        </w:rPr>
        <w:t>图</w:t>
      </w:r>
      <w:r>
        <w:rPr>
          <w:rFonts w:hint="eastAsia"/>
          <w:sz w:val="21"/>
          <w:szCs w:val="21"/>
        </w:rPr>
        <w:t>5.54</w:t>
      </w:r>
      <w:r>
        <w:rPr>
          <w:rFonts w:hint="eastAsia"/>
          <w:sz w:val="21"/>
          <w:szCs w:val="21"/>
        </w:rPr>
        <w:t>每年台风风速和压强统计报告</w:t>
      </w:r>
    </w:p>
    <w:p w14:paraId="47C4CCEC" w14:textId="77777777" w:rsidR="0081231B" w:rsidRDefault="00000000">
      <w:pPr>
        <w:wordWrap w:val="0"/>
        <w:autoSpaceDE w:val="0"/>
        <w:autoSpaceDN w:val="0"/>
        <w:spacing w:after="0"/>
        <w:ind w:firstLineChars="175"/>
        <w:jc w:val="both"/>
      </w:pPr>
      <w:r>
        <w:t>历史数据分析页面有着这样的流程：最初的时候，系统会把相关的历史数据提取出来，随后针对提取得到的数据展开处理工作，这其中覆盖了清洗以及整理等方面，之后针对处理完毕的数据开展统计、运算以及分析等操作，得出关键的结果，系统会把这些处理妥当的数据进行可视化展示，同时生成详细的分析报告，提供给用户以便其深入了解。</w:t>
      </w:r>
    </w:p>
    <w:p w14:paraId="63F65838" w14:textId="77777777" w:rsidR="0081231B" w:rsidRDefault="00000000">
      <w:pPr>
        <w:wordWrap w:val="0"/>
        <w:autoSpaceDE w:val="0"/>
        <w:autoSpaceDN w:val="0"/>
        <w:spacing w:after="0"/>
        <w:ind w:firstLineChars="175"/>
        <w:jc w:val="both"/>
      </w:pPr>
      <w:r>
        <w:rPr>
          <w:rFonts w:hint="eastAsia"/>
        </w:rPr>
        <w:t>历史数据分析页面主要逻辑代码：</w:t>
      </w:r>
    </w:p>
    <w:p w14:paraId="7CA3380D" w14:textId="77777777" w:rsidR="0081231B" w:rsidRDefault="00000000">
      <w:pPr>
        <w:ind w:firstLine="0"/>
        <w:jc w:val="center"/>
      </w:pPr>
      <w:r>
        <w:rPr>
          <w:noProof/>
        </w:rPr>
        <w:lastRenderedPageBreak/>
        <w:drawing>
          <wp:inline distT="0" distB="0" distL="0" distR="0" wp14:anchorId="3F7C94B6" wp14:editId="2961EFCC">
            <wp:extent cx="5189220" cy="3187700"/>
            <wp:effectExtent l="0" t="0" r="0" b="0"/>
            <wp:docPr id="737274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74843" name="图片 1"/>
                    <pic:cNvPicPr>
                      <a:picLocks noChangeAspect="1"/>
                    </pic:cNvPicPr>
                  </pic:nvPicPr>
                  <pic:blipFill>
                    <a:blip r:embed="rId113"/>
                    <a:stretch>
                      <a:fillRect/>
                    </a:stretch>
                  </pic:blipFill>
                  <pic:spPr>
                    <a:xfrm>
                      <a:off x="0" y="0"/>
                      <a:ext cx="5198634" cy="3193644"/>
                    </a:xfrm>
                    <a:prstGeom prst="rect">
                      <a:avLst/>
                    </a:prstGeom>
                  </pic:spPr>
                </pic:pic>
              </a:graphicData>
            </a:graphic>
          </wp:inline>
        </w:drawing>
      </w:r>
    </w:p>
    <w:p w14:paraId="1CAA5784"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 xml:space="preserve">5.55 </w:t>
      </w:r>
      <w:r>
        <w:rPr>
          <w:rFonts w:hint="eastAsia"/>
          <w:sz w:val="21"/>
          <w:szCs w:val="21"/>
        </w:rPr>
        <w:t>历史数据分析页面主要逻辑代码</w:t>
      </w:r>
    </w:p>
    <w:p w14:paraId="4DEC221E" w14:textId="77777777" w:rsidR="0081231B" w:rsidRDefault="00000000">
      <w:pPr>
        <w:wordWrap w:val="0"/>
        <w:autoSpaceDE w:val="0"/>
        <w:autoSpaceDN w:val="0"/>
        <w:spacing w:after="0"/>
        <w:ind w:firstLineChars="175"/>
        <w:jc w:val="both"/>
      </w:pPr>
      <w:r>
        <w:t>此函数借助</w:t>
      </w:r>
      <w:r>
        <w:t>DeepSeek API</w:t>
      </w:r>
      <w:r>
        <w:t>来自动生成数据分析报告，其操作是输入结构化数据以及文本描述，之后返回格式化的</w:t>
      </w:r>
      <w:r>
        <w:t>&lt;div&gt;</w:t>
      </w:r>
      <w:r>
        <w:t>报告内容，这对于快速生成专业的数据洞察较为适用，下面呈现的是运用</w:t>
      </w:r>
      <w:r>
        <w:t>AI</w:t>
      </w:r>
      <w:r>
        <w:t>生成数据报告的代码</w:t>
      </w:r>
      <w:r>
        <w:rPr>
          <w:rFonts w:hint="eastAsia"/>
        </w:rPr>
        <w:t>：</w:t>
      </w:r>
    </w:p>
    <w:p w14:paraId="76E5B774" w14:textId="77777777" w:rsidR="0081231B" w:rsidRDefault="00000000">
      <w:pPr>
        <w:ind w:firstLine="0"/>
        <w:jc w:val="center"/>
      </w:pPr>
      <w:r>
        <w:rPr>
          <w:noProof/>
        </w:rPr>
        <w:drawing>
          <wp:inline distT="0" distB="0" distL="0" distR="0" wp14:anchorId="2D392B3E" wp14:editId="053CC3F7">
            <wp:extent cx="4408170" cy="2689860"/>
            <wp:effectExtent l="0" t="0" r="0" b="0"/>
            <wp:docPr id="347664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4786" name="图片 1"/>
                    <pic:cNvPicPr>
                      <a:picLocks noChangeAspect="1"/>
                    </pic:cNvPicPr>
                  </pic:nvPicPr>
                  <pic:blipFill>
                    <a:blip r:embed="rId114"/>
                    <a:stretch>
                      <a:fillRect/>
                    </a:stretch>
                  </pic:blipFill>
                  <pic:spPr>
                    <a:xfrm>
                      <a:off x="0" y="0"/>
                      <a:ext cx="4449550" cy="2714915"/>
                    </a:xfrm>
                    <a:prstGeom prst="rect">
                      <a:avLst/>
                    </a:prstGeom>
                  </pic:spPr>
                </pic:pic>
              </a:graphicData>
            </a:graphic>
          </wp:inline>
        </w:drawing>
      </w:r>
    </w:p>
    <w:p w14:paraId="65BBE62F"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5.56</w:t>
      </w:r>
      <w:r>
        <w:rPr>
          <w:rFonts w:hint="eastAsia"/>
          <w:sz w:val="21"/>
          <w:szCs w:val="21"/>
        </w:rPr>
        <w:t>数据报告生成代码</w:t>
      </w:r>
    </w:p>
    <w:p w14:paraId="747A7B74" w14:textId="77777777" w:rsidR="0081231B" w:rsidRDefault="00000000">
      <w:pPr>
        <w:pStyle w:val="3"/>
      </w:pPr>
      <w:bookmarkStart w:id="195" w:name="_Toc199020751"/>
      <w:r>
        <w:t>后台管理模块</w:t>
      </w:r>
      <w:bookmarkEnd w:id="195"/>
      <w:r>
        <w:t xml:space="preserve"> </w:t>
      </w:r>
    </w:p>
    <w:p w14:paraId="19DEFDF0" w14:textId="77777777" w:rsidR="0081231B" w:rsidRDefault="00000000">
      <w:pPr>
        <w:wordWrap w:val="0"/>
        <w:autoSpaceDE w:val="0"/>
        <w:autoSpaceDN w:val="0"/>
        <w:spacing w:after="0"/>
        <w:ind w:firstLineChars="175"/>
        <w:jc w:val="both"/>
      </w:pPr>
      <w:r>
        <w:rPr>
          <w:rFonts w:hint="eastAsia"/>
        </w:rPr>
        <w:t>后台管理的数据列表主要有三个关键模块，它们依次是台风数据管理模块、用户管理模块以及台风资料管理模块，其中台风数据管理模块承担着对台风相关各类数据的管理以</w:t>
      </w:r>
      <w:r>
        <w:rPr>
          <w:rFonts w:hint="eastAsia"/>
        </w:rPr>
        <w:lastRenderedPageBreak/>
        <w:t>及更新工作，用户管理模块的作用是对平台用户的权限和信息给予管理，台风资料管理模块负责的是对所有和台风有关的资料文件进行管理，以此保证信息的准确无误并且可及时更新。这些功能为系统管理员打造出了便捷的操作界面。</w:t>
      </w:r>
    </w:p>
    <w:p w14:paraId="1AC0B023" w14:textId="77777777" w:rsidR="0081231B" w:rsidRDefault="00000000">
      <w:pPr>
        <w:wordWrap w:val="0"/>
        <w:autoSpaceDE w:val="0"/>
        <w:autoSpaceDN w:val="0"/>
        <w:spacing w:after="0"/>
        <w:ind w:firstLineChars="175"/>
        <w:jc w:val="both"/>
      </w:pPr>
      <w:r>
        <w:rPr>
          <w:rFonts w:hint="eastAsia"/>
        </w:rPr>
        <w:t>以下是后台管理界面如图</w:t>
      </w:r>
      <w:r>
        <w:rPr>
          <w:rFonts w:hint="eastAsia"/>
        </w:rPr>
        <w:t>5.57</w:t>
      </w:r>
      <w:r>
        <w:rPr>
          <w:rFonts w:hint="eastAsia"/>
        </w:rPr>
        <w:t>至</w:t>
      </w:r>
      <w:r>
        <w:rPr>
          <w:rFonts w:hint="eastAsia"/>
        </w:rPr>
        <w:t>5.60</w:t>
      </w:r>
      <w:r>
        <w:rPr>
          <w:rFonts w:hint="eastAsia"/>
        </w:rPr>
        <w:t>图所示：</w:t>
      </w:r>
    </w:p>
    <w:p w14:paraId="6D320149" w14:textId="77777777" w:rsidR="0081231B" w:rsidRDefault="00000000">
      <w:pPr>
        <w:wordWrap w:val="0"/>
        <w:autoSpaceDE w:val="0"/>
        <w:autoSpaceDN w:val="0"/>
        <w:spacing w:after="0"/>
        <w:ind w:firstLineChars="175"/>
        <w:jc w:val="both"/>
      </w:pPr>
      <w:r>
        <w:t>后台管理首页在整个系统中担当着数据中枢的关键角色，借助有多维度特性的统计面板以及交互式可视化看板，可使得管理员对数据实施更为有效的管理以及更为深入的分析</w:t>
      </w:r>
      <w:r>
        <w:rPr>
          <w:rFonts w:hint="eastAsia"/>
        </w:rPr>
        <w:t>。</w:t>
      </w:r>
    </w:p>
    <w:p w14:paraId="32682DCE" w14:textId="77777777" w:rsidR="0081231B" w:rsidRDefault="00000000">
      <w:pPr>
        <w:ind w:firstLine="0"/>
        <w:jc w:val="center"/>
      </w:pPr>
      <w:r>
        <w:rPr>
          <w:noProof/>
        </w:rPr>
        <w:drawing>
          <wp:inline distT="0" distB="0" distL="0" distR="0" wp14:anchorId="0736976D" wp14:editId="545BE905">
            <wp:extent cx="4697730" cy="2468880"/>
            <wp:effectExtent l="0" t="0" r="7620" b="7620"/>
            <wp:docPr id="300728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28867" name="图片 1"/>
                    <pic:cNvPicPr>
                      <a:picLocks noChangeAspect="1"/>
                    </pic:cNvPicPr>
                  </pic:nvPicPr>
                  <pic:blipFill>
                    <a:blip r:embed="rId115"/>
                    <a:stretch>
                      <a:fillRect/>
                    </a:stretch>
                  </pic:blipFill>
                  <pic:spPr>
                    <a:xfrm>
                      <a:off x="0" y="0"/>
                      <a:ext cx="4733113" cy="2487224"/>
                    </a:xfrm>
                    <a:prstGeom prst="rect">
                      <a:avLst/>
                    </a:prstGeom>
                  </pic:spPr>
                </pic:pic>
              </a:graphicData>
            </a:graphic>
          </wp:inline>
        </w:drawing>
      </w:r>
    </w:p>
    <w:p w14:paraId="61B1FB0B"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5.57</w:t>
      </w:r>
      <w:r>
        <w:rPr>
          <w:rFonts w:hint="eastAsia"/>
          <w:sz w:val="21"/>
          <w:szCs w:val="21"/>
        </w:rPr>
        <w:t>后台管理首页</w:t>
      </w:r>
    </w:p>
    <w:p w14:paraId="03F8D294" w14:textId="77777777" w:rsidR="0081231B" w:rsidRDefault="00000000">
      <w:pPr>
        <w:wordWrap w:val="0"/>
        <w:autoSpaceDE w:val="0"/>
        <w:autoSpaceDN w:val="0"/>
        <w:spacing w:after="0"/>
        <w:ind w:firstLineChars="175" w:firstLine="368"/>
        <w:jc w:val="both"/>
      </w:pPr>
      <w:r>
        <w:rPr>
          <w:sz w:val="21"/>
          <w:szCs w:val="21"/>
        </w:rPr>
        <w:tab/>
      </w:r>
      <w:r>
        <w:t>用户管理页面用于对平台所有注册成功的用户进行管理，支持增、</w:t>
      </w:r>
      <w:proofErr w:type="gramStart"/>
      <w:r>
        <w:t>删</w:t>
      </w:r>
      <w:proofErr w:type="gramEnd"/>
      <w:r>
        <w:t>、改等操作，便于管理员高效地维护用户信息。</w:t>
      </w:r>
    </w:p>
    <w:p w14:paraId="7BB33BB9" w14:textId="77777777" w:rsidR="0081231B" w:rsidRDefault="00000000">
      <w:pPr>
        <w:ind w:firstLine="0"/>
        <w:jc w:val="center"/>
      </w:pPr>
      <w:r>
        <w:rPr>
          <w:noProof/>
        </w:rPr>
        <w:drawing>
          <wp:inline distT="0" distB="0" distL="0" distR="0" wp14:anchorId="65073609" wp14:editId="60B0F393">
            <wp:extent cx="4723765" cy="2286000"/>
            <wp:effectExtent l="0" t="0" r="635" b="0"/>
            <wp:docPr id="488050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50442" name="图片 1"/>
                    <pic:cNvPicPr>
                      <a:picLocks noChangeAspect="1"/>
                    </pic:cNvPicPr>
                  </pic:nvPicPr>
                  <pic:blipFill>
                    <a:blip r:embed="rId116"/>
                    <a:stretch>
                      <a:fillRect/>
                    </a:stretch>
                  </pic:blipFill>
                  <pic:spPr>
                    <a:xfrm>
                      <a:off x="0" y="0"/>
                      <a:ext cx="4749933" cy="2298551"/>
                    </a:xfrm>
                    <a:prstGeom prst="rect">
                      <a:avLst/>
                    </a:prstGeom>
                  </pic:spPr>
                </pic:pic>
              </a:graphicData>
            </a:graphic>
          </wp:inline>
        </w:drawing>
      </w:r>
    </w:p>
    <w:p w14:paraId="26071EBF"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5.58</w:t>
      </w:r>
      <w:r>
        <w:rPr>
          <w:rFonts w:hint="eastAsia"/>
          <w:sz w:val="21"/>
          <w:szCs w:val="21"/>
        </w:rPr>
        <w:t>用户管理页面</w:t>
      </w:r>
    </w:p>
    <w:p w14:paraId="7A3346A5" w14:textId="77777777" w:rsidR="0081231B" w:rsidRDefault="00000000">
      <w:pPr>
        <w:wordWrap w:val="0"/>
        <w:autoSpaceDE w:val="0"/>
        <w:autoSpaceDN w:val="0"/>
        <w:spacing w:after="0"/>
        <w:ind w:firstLineChars="175"/>
        <w:jc w:val="both"/>
      </w:pPr>
      <w:r>
        <w:t>台风数据管理页面主要承担</w:t>
      </w:r>
      <w:proofErr w:type="gramStart"/>
      <w:r>
        <w:t>着展示</w:t>
      </w:r>
      <w:proofErr w:type="gramEnd"/>
      <w:r>
        <w:t>以及管理平台里台风相关数据的功能，其可对台风信息展开新增、编辑、删除以及查询等操作，借助此页面，管理员可查看台风的详尽数据，</w:t>
      </w:r>
      <w:r>
        <w:lastRenderedPageBreak/>
        <w:t>像是台风的名称、移动路径、风速以及气压等数据，并且可以依据实际情况开展相应的更新与维护工作，以此来保证数据有准确性以及时效性。</w:t>
      </w:r>
    </w:p>
    <w:p w14:paraId="1C2A302A" w14:textId="77777777" w:rsidR="0081231B" w:rsidRDefault="00000000">
      <w:pPr>
        <w:ind w:firstLine="0"/>
        <w:jc w:val="center"/>
      </w:pPr>
      <w:r>
        <w:rPr>
          <w:noProof/>
        </w:rPr>
        <w:drawing>
          <wp:inline distT="0" distB="0" distL="0" distR="0" wp14:anchorId="7F7D355A" wp14:editId="0174AD91">
            <wp:extent cx="4594225" cy="2221230"/>
            <wp:effectExtent l="0" t="0" r="0" b="7620"/>
            <wp:docPr id="838155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55237" name="图片 1"/>
                    <pic:cNvPicPr>
                      <a:picLocks noChangeAspect="1"/>
                    </pic:cNvPicPr>
                  </pic:nvPicPr>
                  <pic:blipFill>
                    <a:blip r:embed="rId117"/>
                    <a:stretch>
                      <a:fillRect/>
                    </a:stretch>
                  </pic:blipFill>
                  <pic:spPr>
                    <a:xfrm>
                      <a:off x="0" y="0"/>
                      <a:ext cx="4617024" cy="2232753"/>
                    </a:xfrm>
                    <a:prstGeom prst="rect">
                      <a:avLst/>
                    </a:prstGeom>
                  </pic:spPr>
                </pic:pic>
              </a:graphicData>
            </a:graphic>
          </wp:inline>
        </w:drawing>
      </w:r>
    </w:p>
    <w:p w14:paraId="1986776E" w14:textId="77777777" w:rsidR="0081231B" w:rsidRDefault="00000000">
      <w:pPr>
        <w:spacing w:after="120" w:line="240" w:lineRule="auto"/>
        <w:jc w:val="center"/>
        <w:rPr>
          <w:sz w:val="21"/>
          <w:szCs w:val="21"/>
        </w:rPr>
      </w:pPr>
      <w:r>
        <w:rPr>
          <w:sz w:val="21"/>
          <w:szCs w:val="21"/>
        </w:rPr>
        <w:t>图</w:t>
      </w:r>
      <w:r>
        <w:rPr>
          <w:rFonts w:hint="eastAsia"/>
          <w:sz w:val="21"/>
          <w:szCs w:val="21"/>
        </w:rPr>
        <w:t>5.59</w:t>
      </w:r>
      <w:r>
        <w:rPr>
          <w:rFonts w:hint="eastAsia"/>
          <w:sz w:val="21"/>
          <w:szCs w:val="21"/>
        </w:rPr>
        <w:t>台风数据</w:t>
      </w:r>
      <w:r>
        <w:rPr>
          <w:sz w:val="21"/>
          <w:szCs w:val="21"/>
        </w:rPr>
        <w:t>管理页面</w:t>
      </w:r>
    </w:p>
    <w:p w14:paraId="56A064F7" w14:textId="77777777" w:rsidR="0081231B" w:rsidRDefault="00000000">
      <w:pPr>
        <w:wordWrap w:val="0"/>
        <w:autoSpaceDE w:val="0"/>
        <w:autoSpaceDN w:val="0"/>
        <w:spacing w:after="0"/>
        <w:ind w:firstLineChars="175"/>
        <w:jc w:val="both"/>
      </w:pPr>
      <w:r>
        <w:t>台风新闻资料管理页面承担着管理跟台风有关的新闻以及资料的职责，对于管理员而言可在这个页面</w:t>
      </w:r>
      <w:proofErr w:type="gramStart"/>
      <w:r>
        <w:t>去发布</w:t>
      </w:r>
      <w:proofErr w:type="gramEnd"/>
      <w:r>
        <w:t>台风新闻，对其进行编辑或者删除操作，也可上传与之相关的资料，以此来保证信息可以及时得到更新并且有准确性，该页面另外还支持对新闻内容开展分类以及标签管理工作，这样方便用户可快速地找到并浏览相关的台风资讯。</w:t>
      </w:r>
    </w:p>
    <w:p w14:paraId="624E45CC" w14:textId="77777777" w:rsidR="0081231B" w:rsidRDefault="00000000">
      <w:pPr>
        <w:ind w:firstLine="0"/>
        <w:jc w:val="center"/>
      </w:pPr>
      <w:r>
        <w:rPr>
          <w:noProof/>
        </w:rPr>
        <w:drawing>
          <wp:inline distT="0" distB="0" distL="0" distR="0" wp14:anchorId="74334E7E" wp14:editId="6F57282A">
            <wp:extent cx="4581525" cy="2353310"/>
            <wp:effectExtent l="0" t="0" r="9525" b="8890"/>
            <wp:docPr id="269118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496" name="图片 1"/>
                    <pic:cNvPicPr>
                      <a:picLocks noChangeAspect="1"/>
                    </pic:cNvPicPr>
                  </pic:nvPicPr>
                  <pic:blipFill>
                    <a:blip r:embed="rId118"/>
                    <a:stretch>
                      <a:fillRect/>
                    </a:stretch>
                  </pic:blipFill>
                  <pic:spPr>
                    <a:xfrm>
                      <a:off x="0" y="0"/>
                      <a:ext cx="4607269" cy="2366427"/>
                    </a:xfrm>
                    <a:prstGeom prst="rect">
                      <a:avLst/>
                    </a:prstGeom>
                  </pic:spPr>
                </pic:pic>
              </a:graphicData>
            </a:graphic>
          </wp:inline>
        </w:drawing>
      </w:r>
    </w:p>
    <w:p w14:paraId="6FD89CCA"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5.60</w:t>
      </w:r>
      <w:r>
        <w:rPr>
          <w:rFonts w:hint="eastAsia"/>
          <w:sz w:val="21"/>
          <w:szCs w:val="21"/>
        </w:rPr>
        <w:t>台风新闻资料管理页面</w:t>
      </w:r>
    </w:p>
    <w:p w14:paraId="6403F0FC" w14:textId="77777777" w:rsidR="0081231B" w:rsidRDefault="00000000">
      <w:pPr>
        <w:wordWrap w:val="0"/>
        <w:autoSpaceDE w:val="0"/>
        <w:autoSpaceDN w:val="0"/>
        <w:spacing w:after="0"/>
        <w:ind w:firstLineChars="175"/>
        <w:jc w:val="both"/>
      </w:pPr>
      <w:r>
        <w:tab/>
      </w:r>
      <w:r>
        <w:t>后台管理功能所覆盖的主要内容包含对数据展开增加、删除以及修改这三项基础操作，其目的在于提升数据处理的效率以及管理的灵活性，针对管理员的基本操作，下面以台风数据管理作为实例进行说明</w:t>
      </w:r>
      <w:r>
        <w:rPr>
          <w:rFonts w:hint="eastAsia"/>
        </w:rPr>
        <w:t>。</w:t>
      </w:r>
    </w:p>
    <w:p w14:paraId="0640DA47" w14:textId="77777777" w:rsidR="0081231B" w:rsidRDefault="00000000">
      <w:pPr>
        <w:wordWrap w:val="0"/>
        <w:autoSpaceDE w:val="0"/>
        <w:autoSpaceDN w:val="0"/>
        <w:spacing w:after="0"/>
        <w:ind w:firstLineChars="175"/>
        <w:jc w:val="both"/>
      </w:pPr>
      <w:r>
        <w:tab/>
      </w:r>
      <w:r>
        <w:rPr>
          <w:rFonts w:hint="eastAsia"/>
        </w:rPr>
        <w:t>添加数据操作如图</w:t>
      </w:r>
      <w:r>
        <w:rPr>
          <w:rFonts w:hint="eastAsia"/>
        </w:rPr>
        <w:t>5.61</w:t>
      </w:r>
      <w:r>
        <w:rPr>
          <w:rFonts w:hint="eastAsia"/>
        </w:rPr>
        <w:t>所示：</w:t>
      </w:r>
    </w:p>
    <w:p w14:paraId="01028A66" w14:textId="77777777" w:rsidR="0081231B" w:rsidRDefault="00000000">
      <w:pPr>
        <w:ind w:firstLine="0"/>
        <w:jc w:val="center"/>
      </w:pPr>
      <w:r>
        <w:rPr>
          <w:noProof/>
        </w:rPr>
        <w:lastRenderedPageBreak/>
        <w:drawing>
          <wp:inline distT="0" distB="0" distL="0" distR="0" wp14:anchorId="7DACCA51" wp14:editId="68DA7764">
            <wp:extent cx="4297680" cy="2178685"/>
            <wp:effectExtent l="0" t="0" r="7620" b="0"/>
            <wp:docPr id="1039238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8481" name="图片 1"/>
                    <pic:cNvPicPr>
                      <a:picLocks noChangeAspect="1"/>
                    </pic:cNvPicPr>
                  </pic:nvPicPr>
                  <pic:blipFill>
                    <a:blip r:embed="rId119"/>
                    <a:stretch>
                      <a:fillRect/>
                    </a:stretch>
                  </pic:blipFill>
                  <pic:spPr>
                    <a:xfrm>
                      <a:off x="0" y="0"/>
                      <a:ext cx="4310230" cy="2185294"/>
                    </a:xfrm>
                    <a:prstGeom prst="rect">
                      <a:avLst/>
                    </a:prstGeom>
                  </pic:spPr>
                </pic:pic>
              </a:graphicData>
            </a:graphic>
          </wp:inline>
        </w:drawing>
      </w:r>
    </w:p>
    <w:p w14:paraId="59840BCC"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5.61</w:t>
      </w:r>
      <w:r>
        <w:rPr>
          <w:rFonts w:hint="eastAsia"/>
          <w:sz w:val="21"/>
          <w:szCs w:val="21"/>
        </w:rPr>
        <w:t>添加台风数据操作</w:t>
      </w:r>
      <w:r>
        <w:rPr>
          <w:rFonts w:hint="eastAsia"/>
          <w:sz w:val="21"/>
          <w:szCs w:val="21"/>
        </w:rPr>
        <w:t xml:space="preserve"> </w:t>
      </w:r>
    </w:p>
    <w:p w14:paraId="39C57969" w14:textId="77777777" w:rsidR="0081231B" w:rsidRDefault="00000000">
      <w:pPr>
        <w:wordWrap w:val="0"/>
        <w:autoSpaceDE w:val="0"/>
        <w:autoSpaceDN w:val="0"/>
        <w:spacing w:after="0"/>
        <w:ind w:firstLineChars="175"/>
        <w:jc w:val="both"/>
      </w:pPr>
      <w:r>
        <w:rPr>
          <w:rFonts w:hint="eastAsia"/>
        </w:rPr>
        <w:t>此函数作为台风数据添加接口，主要用于处理</w:t>
      </w:r>
      <w:r>
        <w:rPr>
          <w:rFonts w:hint="eastAsia"/>
        </w:rPr>
        <w:t>POST</w:t>
      </w:r>
      <w:r>
        <w:rPr>
          <w:rFonts w:hint="eastAsia"/>
        </w:rPr>
        <w:t>请求，对其进行验证后存储台风相关信息，像编号、名称以及时间等内容，同时会检查是否存在重复记录，之后返回</w:t>
      </w:r>
      <w:r>
        <w:rPr>
          <w:rFonts w:hint="eastAsia"/>
        </w:rPr>
        <w:t>JSON</w:t>
      </w:r>
      <w:r>
        <w:rPr>
          <w:rFonts w:hint="eastAsia"/>
        </w:rPr>
        <w:t>格式的操作结果，并且包含完整的异常处理机制，下面所展示的便是添加操作的核心代码：</w:t>
      </w:r>
    </w:p>
    <w:p w14:paraId="67CF9074" w14:textId="77777777" w:rsidR="0081231B" w:rsidRDefault="00000000">
      <w:pPr>
        <w:ind w:firstLine="0"/>
        <w:jc w:val="center"/>
      </w:pPr>
      <w:r>
        <w:rPr>
          <w:noProof/>
        </w:rPr>
        <w:drawing>
          <wp:inline distT="0" distB="0" distL="0" distR="0" wp14:anchorId="20231BCF" wp14:editId="5E3A87BD">
            <wp:extent cx="3962400" cy="2661285"/>
            <wp:effectExtent l="0" t="0" r="0" b="5715"/>
            <wp:docPr id="863482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2045" name="图片 1"/>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965908" cy="2663950"/>
                    </a:xfrm>
                    <a:prstGeom prst="rect">
                      <a:avLst/>
                    </a:prstGeom>
                  </pic:spPr>
                </pic:pic>
              </a:graphicData>
            </a:graphic>
          </wp:inline>
        </w:drawing>
      </w:r>
    </w:p>
    <w:p w14:paraId="20E58DC8"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5.62</w:t>
      </w:r>
      <w:r>
        <w:rPr>
          <w:rFonts w:hint="eastAsia"/>
          <w:sz w:val="21"/>
          <w:szCs w:val="21"/>
        </w:rPr>
        <w:t>添加台风数据代码</w:t>
      </w:r>
    </w:p>
    <w:p w14:paraId="217CEAC1" w14:textId="77777777" w:rsidR="0081231B" w:rsidRDefault="00000000">
      <w:pPr>
        <w:wordWrap w:val="0"/>
        <w:autoSpaceDE w:val="0"/>
        <w:autoSpaceDN w:val="0"/>
        <w:spacing w:after="0"/>
        <w:ind w:firstLineChars="175"/>
        <w:jc w:val="both"/>
      </w:pPr>
      <w:r>
        <w:tab/>
      </w:r>
      <w:r>
        <w:rPr>
          <w:rFonts w:hint="eastAsia"/>
        </w:rPr>
        <w:t>下图</w:t>
      </w:r>
      <w:r>
        <w:rPr>
          <w:rFonts w:hint="eastAsia"/>
        </w:rPr>
        <w:t>5.63</w:t>
      </w:r>
      <w:r>
        <w:rPr>
          <w:rFonts w:hint="eastAsia"/>
        </w:rPr>
        <w:t>是删除操作：</w:t>
      </w:r>
    </w:p>
    <w:p w14:paraId="5046B153" w14:textId="77777777" w:rsidR="0081231B" w:rsidRDefault="00000000">
      <w:pPr>
        <w:ind w:firstLine="0"/>
        <w:jc w:val="center"/>
      </w:pPr>
      <w:r>
        <w:rPr>
          <w:noProof/>
        </w:rPr>
        <w:drawing>
          <wp:inline distT="0" distB="0" distL="0" distR="0" wp14:anchorId="462D831C" wp14:editId="5B0BA64E">
            <wp:extent cx="4646295" cy="1394460"/>
            <wp:effectExtent l="0" t="0" r="1905" b="0"/>
            <wp:docPr id="1698133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3253" name="图片 1"/>
                    <pic:cNvPicPr>
                      <a:picLocks noChangeAspect="1"/>
                    </pic:cNvPicPr>
                  </pic:nvPicPr>
                  <pic:blipFill>
                    <a:blip r:embed="rId121"/>
                    <a:stretch>
                      <a:fillRect/>
                    </a:stretch>
                  </pic:blipFill>
                  <pic:spPr>
                    <a:xfrm>
                      <a:off x="0" y="0"/>
                      <a:ext cx="4676836" cy="1403800"/>
                    </a:xfrm>
                    <a:prstGeom prst="rect">
                      <a:avLst/>
                    </a:prstGeom>
                  </pic:spPr>
                </pic:pic>
              </a:graphicData>
            </a:graphic>
          </wp:inline>
        </w:drawing>
      </w:r>
    </w:p>
    <w:p w14:paraId="430D945E"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5.63</w:t>
      </w:r>
      <w:r>
        <w:rPr>
          <w:rFonts w:hint="eastAsia"/>
          <w:sz w:val="21"/>
          <w:szCs w:val="21"/>
        </w:rPr>
        <w:t>删除操作</w:t>
      </w:r>
    </w:p>
    <w:p w14:paraId="7B01C478" w14:textId="77777777" w:rsidR="0081231B" w:rsidRDefault="00000000">
      <w:pPr>
        <w:wordWrap w:val="0"/>
        <w:autoSpaceDE w:val="0"/>
        <w:autoSpaceDN w:val="0"/>
        <w:spacing w:after="0"/>
        <w:ind w:firstLineChars="175"/>
        <w:jc w:val="both"/>
      </w:pPr>
      <w:r>
        <w:lastRenderedPageBreak/>
        <w:tab/>
      </w:r>
      <w:r>
        <w:t>于台风数据管理视图里，着手处理</w:t>
      </w:r>
      <w:r>
        <w:t>POST</w:t>
      </w:r>
      <w:r>
        <w:t>删除请求：对操作类型给予验证，将台风数据进行批量删除操作后把结果返回，其中涉及了完整的错误处理以及</w:t>
      </w:r>
      <w:r>
        <w:t>JSON</w:t>
      </w:r>
      <w:r>
        <w:t>响应，下面展示的便是删除操作的核心代码</w:t>
      </w:r>
      <w:r>
        <w:rPr>
          <w:rFonts w:hint="eastAsia"/>
        </w:rPr>
        <w:t>：</w:t>
      </w:r>
    </w:p>
    <w:p w14:paraId="0DDB2622" w14:textId="77777777" w:rsidR="0081231B" w:rsidRDefault="00000000">
      <w:pPr>
        <w:ind w:firstLine="0"/>
        <w:jc w:val="center"/>
      </w:pPr>
      <w:r>
        <w:rPr>
          <w:noProof/>
        </w:rPr>
        <w:drawing>
          <wp:inline distT="0" distB="0" distL="0" distR="0" wp14:anchorId="68F7F612" wp14:editId="0BA7F46C">
            <wp:extent cx="4419600" cy="2526030"/>
            <wp:effectExtent l="0" t="0" r="0" b="7620"/>
            <wp:docPr id="277587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7122" name="图片 1"/>
                    <pic:cNvPicPr>
                      <a:picLocks noChangeAspect="1"/>
                    </pic:cNvPicPr>
                  </pic:nvPicPr>
                  <pic:blipFill>
                    <a:blip r:embed="rId122"/>
                    <a:stretch>
                      <a:fillRect/>
                    </a:stretch>
                  </pic:blipFill>
                  <pic:spPr>
                    <a:xfrm>
                      <a:off x="0" y="0"/>
                      <a:ext cx="4438125" cy="2536681"/>
                    </a:xfrm>
                    <a:prstGeom prst="rect">
                      <a:avLst/>
                    </a:prstGeom>
                  </pic:spPr>
                </pic:pic>
              </a:graphicData>
            </a:graphic>
          </wp:inline>
        </w:drawing>
      </w:r>
    </w:p>
    <w:p w14:paraId="2B52A79E"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5.64</w:t>
      </w:r>
      <w:r>
        <w:rPr>
          <w:rFonts w:hint="eastAsia"/>
          <w:sz w:val="21"/>
          <w:szCs w:val="21"/>
        </w:rPr>
        <w:t>删除操作的代码</w:t>
      </w:r>
    </w:p>
    <w:p w14:paraId="1CF513E5" w14:textId="77777777" w:rsidR="0081231B" w:rsidRDefault="00000000">
      <w:pPr>
        <w:wordWrap w:val="0"/>
        <w:autoSpaceDE w:val="0"/>
        <w:autoSpaceDN w:val="0"/>
        <w:spacing w:after="0"/>
        <w:ind w:firstLineChars="175"/>
        <w:jc w:val="both"/>
      </w:pPr>
      <w:r>
        <w:rPr>
          <w:rFonts w:hint="eastAsia"/>
        </w:rPr>
        <w:t>以下是管理员修改数据操作如图</w:t>
      </w:r>
      <w:r>
        <w:rPr>
          <w:rFonts w:hint="eastAsia"/>
        </w:rPr>
        <w:t>5.65</w:t>
      </w:r>
      <w:r>
        <w:rPr>
          <w:rFonts w:hint="eastAsia"/>
        </w:rPr>
        <w:t>所示：</w:t>
      </w:r>
    </w:p>
    <w:p w14:paraId="0108F437" w14:textId="77777777" w:rsidR="0081231B" w:rsidRDefault="00000000">
      <w:pPr>
        <w:ind w:firstLine="0"/>
        <w:jc w:val="center"/>
      </w:pPr>
      <w:r>
        <w:rPr>
          <w:noProof/>
        </w:rPr>
        <w:drawing>
          <wp:inline distT="0" distB="0" distL="0" distR="0" wp14:anchorId="45588B95" wp14:editId="70EF9D61">
            <wp:extent cx="4333875" cy="2331720"/>
            <wp:effectExtent l="0" t="0" r="9525" b="0"/>
            <wp:docPr id="662977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7088" name="图片 1"/>
                    <pic:cNvPicPr>
                      <a:picLocks noChangeAspect="1"/>
                    </pic:cNvPicPr>
                  </pic:nvPicPr>
                  <pic:blipFill>
                    <a:blip r:embed="rId123"/>
                    <a:stretch>
                      <a:fillRect/>
                    </a:stretch>
                  </pic:blipFill>
                  <pic:spPr>
                    <a:xfrm>
                      <a:off x="0" y="0"/>
                      <a:ext cx="4341254" cy="2335600"/>
                    </a:xfrm>
                    <a:prstGeom prst="rect">
                      <a:avLst/>
                    </a:prstGeom>
                  </pic:spPr>
                </pic:pic>
              </a:graphicData>
            </a:graphic>
          </wp:inline>
        </w:drawing>
      </w:r>
    </w:p>
    <w:p w14:paraId="4F8D820D" w14:textId="77777777" w:rsidR="0081231B" w:rsidRDefault="00000000">
      <w:pPr>
        <w:spacing w:after="120" w:line="240" w:lineRule="auto"/>
        <w:jc w:val="center"/>
        <w:rPr>
          <w:sz w:val="21"/>
          <w:szCs w:val="21"/>
        </w:rPr>
      </w:pPr>
      <w:r>
        <w:rPr>
          <w:sz w:val="21"/>
          <w:szCs w:val="21"/>
        </w:rPr>
        <w:t>图</w:t>
      </w:r>
      <w:r>
        <w:rPr>
          <w:rFonts w:hint="eastAsia"/>
          <w:sz w:val="21"/>
          <w:szCs w:val="21"/>
        </w:rPr>
        <w:t>5.65</w:t>
      </w:r>
      <w:r>
        <w:rPr>
          <w:rFonts w:hint="eastAsia"/>
          <w:sz w:val="21"/>
          <w:szCs w:val="21"/>
        </w:rPr>
        <w:t>修改数据</w:t>
      </w:r>
      <w:r>
        <w:rPr>
          <w:sz w:val="21"/>
          <w:szCs w:val="21"/>
        </w:rPr>
        <w:t>操作</w:t>
      </w:r>
    </w:p>
    <w:p w14:paraId="02C2FCAD" w14:textId="77777777" w:rsidR="0081231B" w:rsidRDefault="00000000">
      <w:pPr>
        <w:wordWrap w:val="0"/>
        <w:autoSpaceDE w:val="0"/>
        <w:autoSpaceDN w:val="0"/>
        <w:spacing w:after="0"/>
        <w:ind w:firstLineChars="175"/>
        <w:jc w:val="both"/>
      </w:pPr>
      <w:r>
        <w:rPr>
          <w:rFonts w:hint="eastAsia"/>
        </w:rPr>
        <w:t>此函数作为台风数据更新接口，借助</w:t>
      </w:r>
      <w:r>
        <w:rPr>
          <w:rFonts w:hint="eastAsia"/>
        </w:rPr>
        <w:t>POST</w:t>
      </w:r>
      <w:r>
        <w:rPr>
          <w:rFonts w:hint="eastAsia"/>
        </w:rPr>
        <w:t>请求对台风信息展开验证以及修改工作，其中台风信息囊括编号、名称、时间等字段，在完成数据冲突检查之后进行保存操作，并返回</w:t>
      </w:r>
      <w:r>
        <w:rPr>
          <w:rFonts w:hint="eastAsia"/>
        </w:rPr>
        <w:t>JSON</w:t>
      </w:r>
      <w:r>
        <w:rPr>
          <w:rFonts w:hint="eastAsia"/>
        </w:rPr>
        <w:t>格式的操作结果，且包含完整的异常处理机制，以下呈现的是修改操作的核心代码：</w:t>
      </w:r>
    </w:p>
    <w:p w14:paraId="0D643086" w14:textId="77777777" w:rsidR="0081231B" w:rsidRDefault="00000000">
      <w:pPr>
        <w:ind w:firstLine="0"/>
        <w:jc w:val="center"/>
      </w:pPr>
      <w:r>
        <w:rPr>
          <w:noProof/>
        </w:rPr>
        <w:lastRenderedPageBreak/>
        <w:drawing>
          <wp:inline distT="0" distB="0" distL="0" distR="0" wp14:anchorId="337592AB" wp14:editId="4B0CCB60">
            <wp:extent cx="4275667" cy="2693373"/>
            <wp:effectExtent l="0" t="0" r="0" b="0"/>
            <wp:docPr id="2109616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16756" name="图片 1"/>
                    <pic:cNvPicPr>
                      <a:picLocks noChangeAspect="1"/>
                    </pic:cNvPicPr>
                  </pic:nvPicPr>
                  <pic:blipFill>
                    <a:blip r:embed="rId124"/>
                    <a:stretch>
                      <a:fillRect/>
                    </a:stretch>
                  </pic:blipFill>
                  <pic:spPr>
                    <a:xfrm>
                      <a:off x="0" y="0"/>
                      <a:ext cx="4304579" cy="2711585"/>
                    </a:xfrm>
                    <a:prstGeom prst="rect">
                      <a:avLst/>
                    </a:prstGeom>
                  </pic:spPr>
                </pic:pic>
              </a:graphicData>
            </a:graphic>
          </wp:inline>
        </w:drawing>
      </w:r>
    </w:p>
    <w:p w14:paraId="57A63695" w14:textId="77777777" w:rsidR="0081231B" w:rsidRDefault="00000000">
      <w:pPr>
        <w:spacing w:after="120" w:line="240" w:lineRule="auto"/>
        <w:jc w:val="center"/>
        <w:rPr>
          <w:sz w:val="21"/>
          <w:szCs w:val="21"/>
        </w:rPr>
      </w:pPr>
      <w:r>
        <w:rPr>
          <w:sz w:val="21"/>
          <w:szCs w:val="21"/>
        </w:rPr>
        <w:t>图</w:t>
      </w:r>
      <w:r>
        <w:rPr>
          <w:rFonts w:hint="eastAsia"/>
          <w:sz w:val="21"/>
          <w:szCs w:val="21"/>
        </w:rPr>
        <w:t>5.66</w:t>
      </w:r>
      <w:r>
        <w:rPr>
          <w:sz w:val="21"/>
          <w:szCs w:val="21"/>
        </w:rPr>
        <w:t>修改数据操作</w:t>
      </w:r>
      <w:r>
        <w:rPr>
          <w:rFonts w:hint="eastAsia"/>
          <w:sz w:val="21"/>
          <w:szCs w:val="21"/>
        </w:rPr>
        <w:t>的代码</w:t>
      </w:r>
    </w:p>
    <w:p w14:paraId="1E88E1ED" w14:textId="77777777" w:rsidR="0081231B" w:rsidRDefault="00000000">
      <w:pPr>
        <w:pStyle w:val="2"/>
      </w:pPr>
      <w:bookmarkStart w:id="196" w:name="_Toc199020752"/>
      <w:r>
        <w:rPr>
          <w:rFonts w:hint="eastAsia"/>
        </w:rPr>
        <w:t>系统功能测试</w:t>
      </w:r>
      <w:bookmarkEnd w:id="191"/>
      <w:bookmarkEnd w:id="196"/>
    </w:p>
    <w:p w14:paraId="044FF4E1" w14:textId="77777777" w:rsidR="0081231B" w:rsidRDefault="00000000">
      <w:pPr>
        <w:wordWrap w:val="0"/>
        <w:autoSpaceDE w:val="0"/>
        <w:autoSpaceDN w:val="0"/>
        <w:spacing w:after="0"/>
        <w:ind w:firstLineChars="175"/>
        <w:jc w:val="both"/>
      </w:pPr>
      <w:r>
        <w:rPr>
          <w:rFonts w:hint="eastAsia"/>
        </w:rPr>
        <w:t>对本系统展开测试工作，其重点在于验证系统各项功能有可靠的特性以及稳定的性能，此次测试会运用多种不同的测试方式，像边界测试、异常测试以及等价类测试等，以此来保证系统在各种各样的情形之下都可以实现正常运行的状态。</w:t>
      </w:r>
    </w:p>
    <w:p w14:paraId="0A71FC8F" w14:textId="77777777" w:rsidR="0081231B" w:rsidRDefault="00000000">
      <w:pPr>
        <w:pStyle w:val="3"/>
      </w:pPr>
      <w:bookmarkStart w:id="197" w:name="_Toc199020753"/>
      <w:r>
        <w:t>测试目的及方法</w:t>
      </w:r>
      <w:bookmarkEnd w:id="197"/>
    </w:p>
    <w:p w14:paraId="51F2C2DB" w14:textId="77777777" w:rsidR="0081231B" w:rsidRDefault="00000000">
      <w:r>
        <w:rPr>
          <w:rFonts w:hint="eastAsia"/>
        </w:rPr>
        <w:t>系统测试运用手动测试方式，借助模拟实际用户的操作步骤，</w:t>
      </w:r>
      <w:proofErr w:type="gramStart"/>
      <w:r>
        <w:rPr>
          <w:rFonts w:hint="eastAsia"/>
        </w:rPr>
        <w:t>一</w:t>
      </w:r>
      <w:proofErr w:type="gramEnd"/>
      <w:r>
        <w:rPr>
          <w:rFonts w:hint="eastAsia"/>
        </w:rPr>
        <w:t>步步去验证系统的各项功能，测试的主要目的在于保证系统的各项功能契合设计要求，且可在实际操作里正常运转，测试的具体目标有验证系统功能的完整性与正确性，保证用户可以顺利查询、展示以及分析台风数据，评估系统的</w:t>
      </w:r>
      <w:r>
        <w:rPr>
          <w:rFonts w:hint="eastAsia"/>
        </w:rPr>
        <w:t>UI</w:t>
      </w:r>
      <w:r>
        <w:rPr>
          <w:rFonts w:hint="eastAsia"/>
        </w:rPr>
        <w:t>设计和交互体验，保证界面简洁且操作流畅，检查数据的准确性与稳定性，在处理大量数据时的表现，以及验证系统的异常处理能力，保证系统能正确应对非法输入或者异常情况。手动测试可保证系统在各类实际使用场景中可稳定、准确地运行，提升用户的使用体验。</w:t>
      </w:r>
    </w:p>
    <w:p w14:paraId="692A1B48" w14:textId="77777777" w:rsidR="0081231B" w:rsidRDefault="00000000">
      <w:pPr>
        <w:pStyle w:val="3"/>
      </w:pPr>
      <w:bookmarkStart w:id="198" w:name="_Toc30514"/>
      <w:bookmarkStart w:id="199" w:name="_Toc11916"/>
      <w:bookmarkStart w:id="200" w:name="_Toc199020754"/>
      <w:r>
        <w:t>测试用例</w:t>
      </w:r>
      <w:bookmarkEnd w:id="198"/>
      <w:bookmarkEnd w:id="199"/>
      <w:r>
        <w:t>准备</w:t>
      </w:r>
      <w:bookmarkEnd w:id="200"/>
    </w:p>
    <w:p w14:paraId="0F657D30" w14:textId="77777777" w:rsidR="0081231B" w:rsidRDefault="00000000">
      <w:pPr>
        <w:wordWrap w:val="0"/>
        <w:autoSpaceDE w:val="0"/>
        <w:autoSpaceDN w:val="0"/>
        <w:spacing w:after="0"/>
        <w:ind w:firstLineChars="175"/>
        <w:jc w:val="both"/>
      </w:pPr>
      <w:r>
        <w:t>软件测试里的测试用例是用来验证系统功能是否和预期相符的文档，其对测试目标、执行步骤、输入数据、预期结果以及测试所需前提条件等方面都有详细描述，测试用例的主要作用是保证系统各功能模块可正常运行，帮助测试人员按系统方式执行测试任务，测</w:t>
      </w:r>
      <w:r>
        <w:lastRenderedPageBreak/>
        <w:t>试人员把实际结果跟预期结果作对比，就能找出潜在缺陷，保障软件稳定性与质量。测试用例一般涉及测试编号、目标、步骤、预期结果等信息，属于测试过程中的关键工具。</w:t>
      </w:r>
    </w:p>
    <w:p w14:paraId="438060B8" w14:textId="77777777" w:rsidR="0081231B" w:rsidRDefault="00000000">
      <w:pPr>
        <w:pStyle w:val="af5"/>
        <w:numPr>
          <w:ilvl w:val="0"/>
          <w:numId w:val="22"/>
        </w:numPr>
        <w:wordWrap w:val="0"/>
        <w:autoSpaceDE w:val="0"/>
        <w:autoSpaceDN w:val="0"/>
        <w:ind w:firstLineChars="0"/>
        <w:jc w:val="both"/>
      </w:pPr>
      <w:r>
        <w:rPr>
          <w:rFonts w:hint="eastAsia"/>
        </w:rPr>
        <w:t>用户登录功能测试用例</w:t>
      </w:r>
    </w:p>
    <w:p w14:paraId="2F0B5B38" w14:textId="77777777" w:rsidR="0081231B" w:rsidRDefault="00000000">
      <w:pPr>
        <w:wordWrap w:val="0"/>
        <w:autoSpaceDE w:val="0"/>
        <w:autoSpaceDN w:val="0"/>
        <w:spacing w:after="0"/>
        <w:ind w:firstLine="0"/>
        <w:jc w:val="both"/>
      </w:pPr>
      <w:r>
        <w:t>此测试用例主要是对台风数据分析平台的登录功能展开验证，看其能否准确处理用户所输入的正确账号以及密码，以此保证当用户进行登录操作时，可顺利跳转至平台首页，测试数据明确，操作步骤清晰，期望结果与实际结果相符，测试得以依靠。</w:t>
      </w:r>
    </w:p>
    <w:p w14:paraId="61B74E28"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表5.3  用户登录功能测试用例表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853"/>
        <w:gridCol w:w="1334"/>
        <w:gridCol w:w="1334"/>
        <w:gridCol w:w="24"/>
        <w:gridCol w:w="1310"/>
        <w:gridCol w:w="533"/>
        <w:gridCol w:w="801"/>
        <w:gridCol w:w="1468"/>
      </w:tblGrid>
      <w:tr w:rsidR="0081231B" w14:paraId="02E33340" w14:textId="77777777">
        <w:trPr>
          <w:trHeight w:val="427"/>
          <w:jc w:val="center"/>
        </w:trPr>
        <w:tc>
          <w:tcPr>
            <w:tcW w:w="1853" w:type="dxa"/>
            <w:tcBorders>
              <w:top w:val="single" w:sz="12" w:space="0" w:color="auto"/>
              <w:bottom w:val="single" w:sz="4" w:space="0" w:color="auto"/>
            </w:tcBorders>
          </w:tcPr>
          <w:p w14:paraId="503E3410" w14:textId="77777777" w:rsidR="0081231B" w:rsidRDefault="00000000">
            <w:pPr>
              <w:spacing w:after="0"/>
              <w:ind w:firstLineChars="118" w:firstLine="248"/>
              <w:jc w:val="both"/>
              <w:rPr>
                <w:rFonts w:eastAsia="宋体"/>
                <w:sz w:val="21"/>
              </w:rPr>
            </w:pPr>
            <w:r>
              <w:rPr>
                <w:rFonts w:eastAsia="宋体"/>
                <w:sz w:val="21"/>
              </w:rPr>
              <w:t>项目</w:t>
            </w:r>
            <w:r>
              <w:rPr>
                <w:rFonts w:eastAsia="宋体"/>
                <w:sz w:val="21"/>
              </w:rPr>
              <w:t>/</w:t>
            </w:r>
            <w:r>
              <w:rPr>
                <w:rFonts w:eastAsia="宋体"/>
                <w:sz w:val="21"/>
              </w:rPr>
              <w:t>软件</w:t>
            </w:r>
          </w:p>
        </w:tc>
        <w:tc>
          <w:tcPr>
            <w:tcW w:w="2692" w:type="dxa"/>
            <w:gridSpan w:val="3"/>
            <w:tcBorders>
              <w:top w:val="single" w:sz="12" w:space="0" w:color="auto"/>
              <w:bottom w:val="single" w:sz="4" w:space="0" w:color="auto"/>
            </w:tcBorders>
          </w:tcPr>
          <w:p w14:paraId="7D603A5A" w14:textId="77777777" w:rsidR="0081231B" w:rsidRDefault="00000000">
            <w:pPr>
              <w:spacing w:after="0"/>
              <w:ind w:firstLineChars="118" w:firstLine="248"/>
              <w:jc w:val="both"/>
              <w:rPr>
                <w:rFonts w:eastAsia="宋体"/>
                <w:sz w:val="21"/>
              </w:rPr>
            </w:pPr>
            <w:r>
              <w:rPr>
                <w:rFonts w:eastAsia="宋体" w:hint="eastAsia"/>
                <w:sz w:val="21"/>
              </w:rPr>
              <w:t>台风数据分析平台</w:t>
            </w:r>
          </w:p>
        </w:tc>
        <w:tc>
          <w:tcPr>
            <w:tcW w:w="1843" w:type="dxa"/>
            <w:gridSpan w:val="2"/>
            <w:tcBorders>
              <w:top w:val="single" w:sz="12" w:space="0" w:color="auto"/>
              <w:bottom w:val="single" w:sz="4" w:space="0" w:color="auto"/>
            </w:tcBorders>
          </w:tcPr>
          <w:p w14:paraId="6FAB8827" w14:textId="77777777" w:rsidR="0081231B" w:rsidRDefault="00000000">
            <w:pPr>
              <w:spacing w:after="0"/>
              <w:ind w:firstLineChars="118" w:firstLine="248"/>
              <w:jc w:val="both"/>
              <w:rPr>
                <w:rFonts w:eastAsia="宋体"/>
                <w:sz w:val="21"/>
              </w:rPr>
            </w:pPr>
            <w:r>
              <w:rPr>
                <w:rFonts w:eastAsia="宋体"/>
                <w:sz w:val="21"/>
              </w:rPr>
              <w:t>版本</w:t>
            </w:r>
          </w:p>
        </w:tc>
        <w:tc>
          <w:tcPr>
            <w:tcW w:w="2269" w:type="dxa"/>
            <w:gridSpan w:val="2"/>
            <w:tcBorders>
              <w:top w:val="single" w:sz="12" w:space="0" w:color="auto"/>
              <w:bottom w:val="single" w:sz="4" w:space="0" w:color="auto"/>
            </w:tcBorders>
          </w:tcPr>
          <w:p w14:paraId="22932AF1" w14:textId="77777777" w:rsidR="0081231B" w:rsidRDefault="00000000">
            <w:pPr>
              <w:spacing w:after="0"/>
              <w:ind w:firstLineChars="118" w:firstLine="248"/>
              <w:jc w:val="both"/>
              <w:rPr>
                <w:rFonts w:eastAsia="宋体"/>
                <w:sz w:val="21"/>
              </w:rPr>
            </w:pPr>
            <w:r>
              <w:rPr>
                <w:rFonts w:eastAsia="宋体"/>
                <w:sz w:val="21"/>
              </w:rPr>
              <w:t>1.0</w:t>
            </w:r>
          </w:p>
        </w:tc>
      </w:tr>
      <w:tr w:rsidR="0081231B" w14:paraId="5B8514B0" w14:textId="77777777">
        <w:trPr>
          <w:trHeight w:val="460"/>
          <w:jc w:val="center"/>
        </w:trPr>
        <w:tc>
          <w:tcPr>
            <w:tcW w:w="1853" w:type="dxa"/>
            <w:tcBorders>
              <w:top w:val="single" w:sz="4" w:space="0" w:color="auto"/>
            </w:tcBorders>
          </w:tcPr>
          <w:p w14:paraId="6131CD9A" w14:textId="77777777" w:rsidR="0081231B" w:rsidRDefault="00000000">
            <w:pPr>
              <w:spacing w:after="0"/>
              <w:ind w:firstLineChars="118" w:firstLine="248"/>
              <w:rPr>
                <w:rFonts w:eastAsia="宋体"/>
                <w:sz w:val="21"/>
              </w:rPr>
            </w:pPr>
            <w:r>
              <w:rPr>
                <w:rFonts w:eastAsia="宋体"/>
                <w:sz w:val="21"/>
              </w:rPr>
              <w:t>作者</w:t>
            </w:r>
          </w:p>
        </w:tc>
        <w:tc>
          <w:tcPr>
            <w:tcW w:w="2692" w:type="dxa"/>
            <w:gridSpan w:val="3"/>
            <w:tcBorders>
              <w:top w:val="single" w:sz="4" w:space="0" w:color="auto"/>
            </w:tcBorders>
          </w:tcPr>
          <w:p w14:paraId="4EA9855B"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c>
          <w:tcPr>
            <w:tcW w:w="1843" w:type="dxa"/>
            <w:gridSpan w:val="2"/>
            <w:tcBorders>
              <w:top w:val="single" w:sz="4" w:space="0" w:color="auto"/>
            </w:tcBorders>
          </w:tcPr>
          <w:p w14:paraId="586DE0EE" w14:textId="77777777" w:rsidR="0081231B" w:rsidRDefault="00000000">
            <w:pPr>
              <w:spacing w:after="0"/>
              <w:ind w:firstLineChars="118" w:firstLine="248"/>
              <w:jc w:val="both"/>
              <w:rPr>
                <w:rFonts w:eastAsia="宋体"/>
                <w:sz w:val="21"/>
              </w:rPr>
            </w:pPr>
            <w:r>
              <w:rPr>
                <w:rFonts w:eastAsia="宋体"/>
                <w:sz w:val="21"/>
              </w:rPr>
              <w:t>功能模块名</w:t>
            </w:r>
          </w:p>
        </w:tc>
        <w:tc>
          <w:tcPr>
            <w:tcW w:w="2269" w:type="dxa"/>
            <w:gridSpan w:val="2"/>
            <w:tcBorders>
              <w:top w:val="single" w:sz="4" w:space="0" w:color="auto"/>
            </w:tcBorders>
          </w:tcPr>
          <w:p w14:paraId="0A5AE162" w14:textId="77777777" w:rsidR="0081231B" w:rsidRDefault="00000000">
            <w:pPr>
              <w:spacing w:after="0"/>
              <w:ind w:firstLineChars="100" w:firstLine="210"/>
              <w:jc w:val="both"/>
              <w:rPr>
                <w:rFonts w:eastAsia="宋体"/>
                <w:sz w:val="21"/>
              </w:rPr>
            </w:pPr>
            <w:r>
              <w:rPr>
                <w:rFonts w:eastAsia="宋体" w:hint="eastAsia"/>
                <w:sz w:val="21"/>
              </w:rPr>
              <w:t>用户登录功能</w:t>
            </w:r>
          </w:p>
        </w:tc>
      </w:tr>
      <w:tr w:rsidR="0081231B" w14:paraId="40099DBE" w14:textId="77777777">
        <w:trPr>
          <w:jc w:val="center"/>
        </w:trPr>
        <w:tc>
          <w:tcPr>
            <w:tcW w:w="1853" w:type="dxa"/>
          </w:tcPr>
          <w:p w14:paraId="1B778499" w14:textId="77777777" w:rsidR="0081231B" w:rsidRDefault="00000000">
            <w:pPr>
              <w:spacing w:after="0"/>
              <w:ind w:firstLineChars="118" w:firstLine="248"/>
              <w:rPr>
                <w:rFonts w:eastAsia="宋体"/>
                <w:sz w:val="21"/>
              </w:rPr>
            </w:pPr>
            <w:r>
              <w:rPr>
                <w:rFonts w:eastAsia="宋体"/>
                <w:sz w:val="21"/>
              </w:rPr>
              <w:t>用例编号</w:t>
            </w:r>
          </w:p>
        </w:tc>
        <w:tc>
          <w:tcPr>
            <w:tcW w:w="2692" w:type="dxa"/>
            <w:gridSpan w:val="3"/>
          </w:tcPr>
          <w:p w14:paraId="5326A132" w14:textId="77777777" w:rsidR="0081231B" w:rsidRDefault="00000000">
            <w:pPr>
              <w:spacing w:after="0"/>
              <w:ind w:firstLineChars="118" w:firstLine="248"/>
              <w:jc w:val="both"/>
              <w:rPr>
                <w:rFonts w:eastAsia="宋体"/>
                <w:sz w:val="21"/>
              </w:rPr>
            </w:pPr>
            <w:r>
              <w:rPr>
                <w:rFonts w:eastAsia="宋体" w:hint="eastAsia"/>
                <w:sz w:val="21"/>
              </w:rPr>
              <w:t>Test</w:t>
            </w:r>
            <w:r>
              <w:rPr>
                <w:rFonts w:eastAsia="宋体"/>
                <w:sz w:val="21"/>
              </w:rPr>
              <w:t>_0</w:t>
            </w:r>
            <w:r>
              <w:rPr>
                <w:rFonts w:eastAsia="宋体" w:hint="eastAsia"/>
                <w:sz w:val="21"/>
              </w:rPr>
              <w:t>1</w:t>
            </w:r>
          </w:p>
        </w:tc>
        <w:tc>
          <w:tcPr>
            <w:tcW w:w="1843" w:type="dxa"/>
            <w:gridSpan w:val="2"/>
          </w:tcPr>
          <w:p w14:paraId="0C02DD2C" w14:textId="77777777" w:rsidR="0081231B" w:rsidRDefault="00000000">
            <w:pPr>
              <w:spacing w:after="0"/>
              <w:ind w:firstLineChars="118" w:firstLine="248"/>
              <w:jc w:val="both"/>
              <w:rPr>
                <w:rFonts w:eastAsia="宋体"/>
                <w:sz w:val="21"/>
              </w:rPr>
            </w:pPr>
            <w:r>
              <w:rPr>
                <w:rFonts w:eastAsia="宋体"/>
                <w:sz w:val="21"/>
              </w:rPr>
              <w:t>编制人</w:t>
            </w:r>
          </w:p>
        </w:tc>
        <w:tc>
          <w:tcPr>
            <w:tcW w:w="2269" w:type="dxa"/>
            <w:gridSpan w:val="2"/>
          </w:tcPr>
          <w:p w14:paraId="64EBAAF0"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r>
      <w:tr w:rsidR="0081231B" w14:paraId="55139641" w14:textId="77777777">
        <w:trPr>
          <w:jc w:val="center"/>
        </w:trPr>
        <w:tc>
          <w:tcPr>
            <w:tcW w:w="1853" w:type="dxa"/>
          </w:tcPr>
          <w:p w14:paraId="4BF552B9" w14:textId="77777777" w:rsidR="0081231B" w:rsidRDefault="00000000">
            <w:pPr>
              <w:spacing w:after="0"/>
              <w:ind w:firstLineChars="118" w:firstLine="248"/>
              <w:rPr>
                <w:rFonts w:eastAsia="宋体"/>
                <w:sz w:val="21"/>
              </w:rPr>
            </w:pPr>
            <w:r>
              <w:rPr>
                <w:rFonts w:eastAsia="宋体"/>
                <w:sz w:val="21"/>
              </w:rPr>
              <w:t>修改历史</w:t>
            </w:r>
          </w:p>
        </w:tc>
        <w:tc>
          <w:tcPr>
            <w:tcW w:w="2692" w:type="dxa"/>
            <w:gridSpan w:val="3"/>
          </w:tcPr>
          <w:p w14:paraId="1D734EBD" w14:textId="77777777" w:rsidR="0081231B" w:rsidRDefault="00000000">
            <w:pPr>
              <w:spacing w:after="0"/>
              <w:ind w:firstLineChars="118" w:firstLine="248"/>
              <w:jc w:val="both"/>
              <w:rPr>
                <w:rFonts w:eastAsia="宋体"/>
                <w:sz w:val="21"/>
              </w:rPr>
            </w:pPr>
            <w:r>
              <w:rPr>
                <w:rFonts w:eastAsia="宋体"/>
                <w:sz w:val="21"/>
              </w:rPr>
              <w:t>无</w:t>
            </w:r>
          </w:p>
        </w:tc>
        <w:tc>
          <w:tcPr>
            <w:tcW w:w="1843" w:type="dxa"/>
            <w:gridSpan w:val="2"/>
          </w:tcPr>
          <w:p w14:paraId="6BA05FBB" w14:textId="77777777" w:rsidR="0081231B" w:rsidRDefault="00000000">
            <w:pPr>
              <w:spacing w:after="0"/>
              <w:ind w:firstLineChars="118" w:firstLine="248"/>
              <w:jc w:val="both"/>
              <w:rPr>
                <w:rFonts w:eastAsia="宋体"/>
                <w:sz w:val="21"/>
              </w:rPr>
            </w:pPr>
            <w:r>
              <w:rPr>
                <w:rFonts w:eastAsia="宋体"/>
                <w:sz w:val="21"/>
              </w:rPr>
              <w:t>编制时间</w:t>
            </w:r>
          </w:p>
        </w:tc>
        <w:tc>
          <w:tcPr>
            <w:tcW w:w="2269" w:type="dxa"/>
            <w:gridSpan w:val="2"/>
          </w:tcPr>
          <w:p w14:paraId="0285762F" w14:textId="77777777" w:rsidR="0081231B" w:rsidRDefault="00000000">
            <w:pPr>
              <w:spacing w:after="0"/>
              <w:ind w:firstLineChars="118" w:firstLine="248"/>
              <w:jc w:val="both"/>
              <w:rPr>
                <w:rFonts w:eastAsia="宋体"/>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r w:rsidR="0081231B" w14:paraId="647C999E" w14:textId="77777777">
        <w:trPr>
          <w:jc w:val="center"/>
        </w:trPr>
        <w:tc>
          <w:tcPr>
            <w:tcW w:w="1853" w:type="dxa"/>
          </w:tcPr>
          <w:p w14:paraId="6B7829C2" w14:textId="77777777" w:rsidR="0081231B" w:rsidRDefault="00000000">
            <w:pPr>
              <w:spacing w:after="0"/>
              <w:ind w:firstLineChars="118" w:firstLine="248"/>
              <w:rPr>
                <w:rFonts w:eastAsia="宋体"/>
                <w:sz w:val="21"/>
              </w:rPr>
            </w:pPr>
            <w:r>
              <w:rPr>
                <w:rFonts w:eastAsia="宋体"/>
                <w:sz w:val="21"/>
              </w:rPr>
              <w:t>功能特性</w:t>
            </w:r>
          </w:p>
        </w:tc>
        <w:tc>
          <w:tcPr>
            <w:tcW w:w="6804" w:type="dxa"/>
            <w:gridSpan w:val="7"/>
          </w:tcPr>
          <w:p w14:paraId="7BE6E8C4" w14:textId="77777777" w:rsidR="0081231B" w:rsidRDefault="00000000">
            <w:pPr>
              <w:spacing w:after="0"/>
              <w:ind w:firstLineChars="118" w:firstLine="248"/>
              <w:jc w:val="both"/>
              <w:rPr>
                <w:rFonts w:eastAsia="宋体"/>
                <w:sz w:val="21"/>
              </w:rPr>
            </w:pPr>
            <w:r>
              <w:rPr>
                <w:rFonts w:eastAsia="宋体" w:hint="eastAsia"/>
                <w:sz w:val="21"/>
              </w:rPr>
              <w:t>用户在登录页面输入账号和密码点击登录</w:t>
            </w:r>
          </w:p>
        </w:tc>
      </w:tr>
      <w:tr w:rsidR="0081231B" w14:paraId="198A8537" w14:textId="77777777">
        <w:trPr>
          <w:jc w:val="center"/>
        </w:trPr>
        <w:tc>
          <w:tcPr>
            <w:tcW w:w="1853" w:type="dxa"/>
          </w:tcPr>
          <w:p w14:paraId="1B1E2A54" w14:textId="77777777" w:rsidR="0081231B" w:rsidRDefault="00000000">
            <w:pPr>
              <w:spacing w:after="0"/>
              <w:ind w:firstLineChars="118" w:firstLine="248"/>
              <w:rPr>
                <w:rFonts w:eastAsia="宋体"/>
                <w:sz w:val="21"/>
              </w:rPr>
            </w:pPr>
            <w:r>
              <w:rPr>
                <w:rFonts w:eastAsia="宋体"/>
                <w:sz w:val="21"/>
              </w:rPr>
              <w:t>测试目的</w:t>
            </w:r>
          </w:p>
        </w:tc>
        <w:tc>
          <w:tcPr>
            <w:tcW w:w="6804" w:type="dxa"/>
            <w:gridSpan w:val="7"/>
          </w:tcPr>
          <w:p w14:paraId="6F4A8984" w14:textId="77777777" w:rsidR="0081231B" w:rsidRDefault="00000000">
            <w:pPr>
              <w:spacing w:after="0"/>
              <w:ind w:firstLineChars="118" w:firstLine="248"/>
              <w:jc w:val="both"/>
              <w:rPr>
                <w:rFonts w:eastAsia="宋体"/>
                <w:sz w:val="21"/>
              </w:rPr>
            </w:pPr>
            <w:r>
              <w:rPr>
                <w:rFonts w:eastAsia="宋体" w:hint="eastAsia"/>
                <w:sz w:val="21"/>
              </w:rPr>
              <w:t>输入正确的账号和面膜测试用例功能是否正常</w:t>
            </w:r>
          </w:p>
        </w:tc>
      </w:tr>
      <w:tr w:rsidR="0081231B" w14:paraId="5CCE71C7" w14:textId="77777777">
        <w:trPr>
          <w:jc w:val="center"/>
        </w:trPr>
        <w:tc>
          <w:tcPr>
            <w:tcW w:w="1853" w:type="dxa"/>
          </w:tcPr>
          <w:p w14:paraId="722556FC" w14:textId="77777777" w:rsidR="0081231B" w:rsidRDefault="00000000">
            <w:pPr>
              <w:spacing w:after="0"/>
              <w:ind w:firstLineChars="118" w:firstLine="248"/>
              <w:rPr>
                <w:rFonts w:eastAsia="宋体"/>
                <w:sz w:val="21"/>
              </w:rPr>
            </w:pPr>
            <w:r>
              <w:rPr>
                <w:rFonts w:eastAsia="宋体"/>
                <w:sz w:val="21"/>
              </w:rPr>
              <w:t>预置条件</w:t>
            </w:r>
          </w:p>
        </w:tc>
        <w:tc>
          <w:tcPr>
            <w:tcW w:w="6804" w:type="dxa"/>
            <w:gridSpan w:val="7"/>
          </w:tcPr>
          <w:p w14:paraId="1D86F0BE" w14:textId="77777777" w:rsidR="0081231B" w:rsidRDefault="00000000">
            <w:pPr>
              <w:spacing w:after="0"/>
              <w:ind w:firstLineChars="118" w:firstLine="248"/>
              <w:jc w:val="both"/>
              <w:rPr>
                <w:rFonts w:eastAsia="宋体"/>
                <w:sz w:val="21"/>
              </w:rPr>
            </w:pPr>
            <w:r>
              <w:rPr>
                <w:rFonts w:eastAsia="宋体" w:hint="eastAsia"/>
                <w:sz w:val="21"/>
              </w:rPr>
              <w:t>账号已经注册过</w:t>
            </w:r>
          </w:p>
        </w:tc>
      </w:tr>
      <w:tr w:rsidR="0081231B" w14:paraId="44A203C3" w14:textId="77777777">
        <w:trPr>
          <w:jc w:val="center"/>
        </w:trPr>
        <w:tc>
          <w:tcPr>
            <w:tcW w:w="1853" w:type="dxa"/>
          </w:tcPr>
          <w:p w14:paraId="76EFC771" w14:textId="77777777" w:rsidR="0081231B" w:rsidRDefault="00000000">
            <w:pPr>
              <w:spacing w:after="0"/>
              <w:ind w:firstLineChars="118" w:firstLine="248"/>
              <w:rPr>
                <w:rFonts w:eastAsia="宋体"/>
                <w:sz w:val="21"/>
              </w:rPr>
            </w:pPr>
            <w:r>
              <w:rPr>
                <w:rFonts w:eastAsia="宋体"/>
                <w:sz w:val="21"/>
              </w:rPr>
              <w:t>测试数据</w:t>
            </w:r>
          </w:p>
        </w:tc>
        <w:tc>
          <w:tcPr>
            <w:tcW w:w="6804" w:type="dxa"/>
            <w:gridSpan w:val="7"/>
          </w:tcPr>
          <w:p w14:paraId="67C32652" w14:textId="77777777" w:rsidR="0081231B" w:rsidRDefault="00000000">
            <w:pPr>
              <w:spacing w:after="0"/>
              <w:ind w:firstLineChars="100" w:firstLine="210"/>
              <w:jc w:val="both"/>
              <w:rPr>
                <w:rFonts w:eastAsia="宋体"/>
                <w:sz w:val="21"/>
              </w:rPr>
            </w:pPr>
            <w:r>
              <w:rPr>
                <w:rFonts w:eastAsia="宋体" w:hint="eastAsia"/>
                <w:sz w:val="21"/>
              </w:rPr>
              <w:t>登录账号：</w:t>
            </w:r>
            <w:r>
              <w:rPr>
                <w:rFonts w:eastAsia="宋体"/>
                <w:sz w:val="21"/>
              </w:rPr>
              <w:t>hycmonk@outlook.com</w:t>
            </w:r>
            <w:r>
              <w:rPr>
                <w:rFonts w:eastAsia="宋体"/>
                <w:sz w:val="21"/>
              </w:rPr>
              <w:br/>
            </w:r>
            <w:r>
              <w:rPr>
                <w:rFonts w:eastAsia="宋体" w:hint="eastAsia"/>
                <w:sz w:val="21"/>
              </w:rPr>
              <w:t xml:space="preserve">  </w:t>
            </w:r>
            <w:r>
              <w:rPr>
                <w:rFonts w:eastAsia="宋体" w:hint="eastAsia"/>
                <w:sz w:val="21"/>
              </w:rPr>
              <w:t>密码：</w:t>
            </w:r>
            <w:r>
              <w:rPr>
                <w:rFonts w:eastAsia="宋体" w:hint="eastAsia"/>
                <w:sz w:val="21"/>
              </w:rPr>
              <w:t>123456</w:t>
            </w:r>
          </w:p>
        </w:tc>
      </w:tr>
      <w:tr w:rsidR="0081231B" w14:paraId="61D9E227" w14:textId="77777777">
        <w:trPr>
          <w:jc w:val="center"/>
        </w:trPr>
        <w:tc>
          <w:tcPr>
            <w:tcW w:w="1853" w:type="dxa"/>
          </w:tcPr>
          <w:p w14:paraId="16771FDE" w14:textId="77777777" w:rsidR="0081231B" w:rsidRDefault="00000000">
            <w:pPr>
              <w:spacing w:after="0"/>
              <w:ind w:firstLineChars="118" w:firstLine="248"/>
              <w:rPr>
                <w:rFonts w:eastAsia="宋体"/>
                <w:sz w:val="21"/>
              </w:rPr>
            </w:pPr>
            <w:r>
              <w:rPr>
                <w:rFonts w:eastAsia="宋体"/>
                <w:sz w:val="21"/>
              </w:rPr>
              <w:t>操作描述</w:t>
            </w:r>
          </w:p>
        </w:tc>
        <w:tc>
          <w:tcPr>
            <w:tcW w:w="6804" w:type="dxa"/>
            <w:gridSpan w:val="7"/>
          </w:tcPr>
          <w:p w14:paraId="730E3AD2" w14:textId="77777777" w:rsidR="0081231B" w:rsidRDefault="00000000">
            <w:pPr>
              <w:pStyle w:val="af5"/>
              <w:numPr>
                <w:ilvl w:val="0"/>
                <w:numId w:val="23"/>
              </w:numPr>
              <w:tabs>
                <w:tab w:val="left" w:pos="312"/>
              </w:tabs>
              <w:spacing w:line="240" w:lineRule="auto"/>
              <w:ind w:firstLineChars="0"/>
              <w:jc w:val="both"/>
              <w:rPr>
                <w:rFonts w:eastAsia="宋体"/>
                <w:sz w:val="21"/>
              </w:rPr>
            </w:pPr>
            <w:r>
              <w:rPr>
                <w:rFonts w:eastAsia="宋体" w:hint="eastAsia"/>
                <w:sz w:val="21"/>
              </w:rPr>
              <w:t>进入登录页面</w:t>
            </w:r>
          </w:p>
          <w:p w14:paraId="03F38CD1" w14:textId="77777777" w:rsidR="0081231B" w:rsidRDefault="00000000">
            <w:pPr>
              <w:pStyle w:val="af5"/>
              <w:numPr>
                <w:ilvl w:val="0"/>
                <w:numId w:val="23"/>
              </w:numPr>
              <w:tabs>
                <w:tab w:val="left" w:pos="312"/>
              </w:tabs>
              <w:spacing w:line="240" w:lineRule="auto"/>
              <w:ind w:firstLineChars="0"/>
              <w:jc w:val="both"/>
              <w:rPr>
                <w:rFonts w:eastAsia="宋体"/>
                <w:sz w:val="21"/>
              </w:rPr>
            </w:pPr>
            <w:r>
              <w:rPr>
                <w:rFonts w:eastAsia="宋体" w:hint="eastAsia"/>
                <w:sz w:val="21"/>
              </w:rPr>
              <w:t>用户输入正确的账号和面密码</w:t>
            </w:r>
          </w:p>
          <w:p w14:paraId="316DF196" w14:textId="77777777" w:rsidR="0081231B" w:rsidRDefault="00000000">
            <w:pPr>
              <w:pStyle w:val="af5"/>
              <w:numPr>
                <w:ilvl w:val="0"/>
                <w:numId w:val="23"/>
              </w:numPr>
              <w:tabs>
                <w:tab w:val="left" w:pos="312"/>
              </w:tabs>
              <w:spacing w:line="240" w:lineRule="auto"/>
              <w:ind w:firstLineChars="0"/>
              <w:jc w:val="both"/>
              <w:rPr>
                <w:rFonts w:eastAsia="宋体"/>
                <w:sz w:val="21"/>
              </w:rPr>
            </w:pPr>
            <w:r>
              <w:rPr>
                <w:rFonts w:eastAsia="宋体" w:hint="eastAsia"/>
                <w:sz w:val="21"/>
              </w:rPr>
              <w:t>点击登录进入到首页</w:t>
            </w:r>
          </w:p>
        </w:tc>
      </w:tr>
      <w:tr w:rsidR="0081231B" w14:paraId="50CF7C7D" w14:textId="77777777">
        <w:trPr>
          <w:jc w:val="center"/>
        </w:trPr>
        <w:tc>
          <w:tcPr>
            <w:tcW w:w="1853" w:type="dxa"/>
          </w:tcPr>
          <w:p w14:paraId="7EC5EA20" w14:textId="77777777" w:rsidR="0081231B" w:rsidRDefault="00000000">
            <w:pPr>
              <w:spacing w:after="0"/>
              <w:ind w:firstLineChars="118" w:firstLine="248"/>
              <w:rPr>
                <w:rFonts w:eastAsia="宋体"/>
                <w:sz w:val="21"/>
              </w:rPr>
            </w:pPr>
            <w:r>
              <w:rPr>
                <w:rFonts w:eastAsia="宋体"/>
                <w:sz w:val="21"/>
              </w:rPr>
              <w:t>期望结果</w:t>
            </w:r>
          </w:p>
        </w:tc>
        <w:tc>
          <w:tcPr>
            <w:tcW w:w="6804" w:type="dxa"/>
            <w:gridSpan w:val="7"/>
          </w:tcPr>
          <w:p w14:paraId="09B3C66A" w14:textId="77777777" w:rsidR="0081231B" w:rsidRDefault="00000000">
            <w:pPr>
              <w:spacing w:after="0"/>
              <w:ind w:firstLineChars="118" w:firstLine="248"/>
              <w:jc w:val="both"/>
              <w:rPr>
                <w:rFonts w:eastAsia="宋体"/>
                <w:sz w:val="21"/>
              </w:rPr>
            </w:pPr>
            <w:r>
              <w:rPr>
                <w:rFonts w:eastAsia="宋体" w:hint="eastAsia"/>
                <w:sz w:val="21"/>
              </w:rPr>
              <w:t>用例执行成功，登录</w:t>
            </w:r>
            <w:proofErr w:type="gramStart"/>
            <w:r>
              <w:rPr>
                <w:rFonts w:eastAsia="宋体" w:hint="eastAsia"/>
                <w:sz w:val="21"/>
              </w:rPr>
              <w:t>成功条</w:t>
            </w:r>
            <w:proofErr w:type="gramEnd"/>
            <w:r>
              <w:rPr>
                <w:rFonts w:eastAsia="宋体" w:hint="eastAsia"/>
                <w:sz w:val="21"/>
              </w:rPr>
              <w:t>转到首页</w:t>
            </w:r>
            <w:r>
              <w:rPr>
                <w:rFonts w:eastAsia="宋体" w:hint="eastAsia"/>
                <w:sz w:val="21"/>
              </w:rPr>
              <w:t xml:space="preserve"> </w:t>
            </w:r>
          </w:p>
        </w:tc>
      </w:tr>
      <w:tr w:rsidR="0081231B" w14:paraId="1E855289" w14:textId="77777777">
        <w:trPr>
          <w:jc w:val="center"/>
        </w:trPr>
        <w:tc>
          <w:tcPr>
            <w:tcW w:w="1853" w:type="dxa"/>
          </w:tcPr>
          <w:p w14:paraId="42E7B927" w14:textId="77777777" w:rsidR="0081231B" w:rsidRDefault="00000000">
            <w:pPr>
              <w:spacing w:after="0"/>
              <w:ind w:firstLineChars="118" w:firstLine="248"/>
              <w:rPr>
                <w:rFonts w:eastAsia="宋体"/>
                <w:sz w:val="21"/>
              </w:rPr>
            </w:pPr>
            <w:r>
              <w:rPr>
                <w:rFonts w:eastAsia="宋体"/>
                <w:sz w:val="21"/>
              </w:rPr>
              <w:t>实际结果</w:t>
            </w:r>
          </w:p>
        </w:tc>
        <w:tc>
          <w:tcPr>
            <w:tcW w:w="6804" w:type="dxa"/>
            <w:gridSpan w:val="7"/>
          </w:tcPr>
          <w:p w14:paraId="4EB6DCAB" w14:textId="77777777" w:rsidR="0081231B" w:rsidRDefault="00000000">
            <w:pPr>
              <w:spacing w:after="0"/>
              <w:ind w:firstLine="0"/>
              <w:jc w:val="center"/>
              <w:rPr>
                <w:rFonts w:eastAsia="宋体"/>
                <w:sz w:val="21"/>
              </w:rPr>
            </w:pPr>
            <w:r>
              <w:rPr>
                <w:rFonts w:eastAsia="宋体" w:hint="eastAsia"/>
                <w:sz w:val="21"/>
              </w:rPr>
              <w:t>成功跳转到首页</w:t>
            </w:r>
          </w:p>
          <w:p w14:paraId="583C5B3F" w14:textId="77777777" w:rsidR="0081231B" w:rsidRDefault="00000000">
            <w:pPr>
              <w:spacing w:after="0"/>
              <w:ind w:firstLine="0"/>
              <w:jc w:val="center"/>
              <w:rPr>
                <w:rFonts w:eastAsia="宋体"/>
                <w:sz w:val="21"/>
              </w:rPr>
            </w:pPr>
            <w:r>
              <w:rPr>
                <w:rFonts w:eastAsia="宋体"/>
                <w:noProof/>
                <w:sz w:val="21"/>
              </w:rPr>
              <w:drawing>
                <wp:inline distT="0" distB="0" distL="114300" distR="114300" wp14:anchorId="4C69F202" wp14:editId="17762433">
                  <wp:extent cx="2510790" cy="1049020"/>
                  <wp:effectExtent l="0" t="0" r="3810" b="0"/>
                  <wp:docPr id="13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75"/>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511063" cy="1049020"/>
                          </a:xfrm>
                          <a:prstGeom prst="rect">
                            <a:avLst/>
                          </a:prstGeom>
                          <a:noFill/>
                          <a:ln>
                            <a:noFill/>
                          </a:ln>
                        </pic:spPr>
                      </pic:pic>
                    </a:graphicData>
                  </a:graphic>
                </wp:inline>
              </w:drawing>
            </w:r>
          </w:p>
        </w:tc>
      </w:tr>
      <w:tr w:rsidR="0081231B" w14:paraId="0C9D3E9F" w14:textId="77777777">
        <w:trPr>
          <w:jc w:val="center"/>
        </w:trPr>
        <w:tc>
          <w:tcPr>
            <w:tcW w:w="1853" w:type="dxa"/>
          </w:tcPr>
          <w:p w14:paraId="7BBC12A7" w14:textId="77777777" w:rsidR="0081231B" w:rsidRDefault="00000000">
            <w:pPr>
              <w:spacing w:after="0"/>
              <w:ind w:firstLineChars="118" w:firstLine="248"/>
              <w:rPr>
                <w:rFonts w:ascii="宋体" w:eastAsia="宋体" w:hAnsi="宋体" w:cs="宋体" w:hint="eastAsia"/>
                <w:sz w:val="21"/>
              </w:rPr>
            </w:pPr>
            <w:r>
              <w:rPr>
                <w:rFonts w:eastAsia="宋体"/>
                <w:sz w:val="21"/>
              </w:rPr>
              <w:t>测试人员</w:t>
            </w:r>
          </w:p>
        </w:tc>
        <w:tc>
          <w:tcPr>
            <w:tcW w:w="1334" w:type="dxa"/>
          </w:tcPr>
          <w:p w14:paraId="79249C68"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tcPr>
          <w:p w14:paraId="0C9138D9" w14:textId="77777777" w:rsidR="0081231B" w:rsidRDefault="00000000">
            <w:pPr>
              <w:spacing w:after="0"/>
              <w:ind w:firstLineChars="118" w:firstLine="248"/>
              <w:jc w:val="both"/>
              <w:rPr>
                <w:rFonts w:ascii="宋体" w:eastAsia="宋体" w:hAnsi="宋体" w:cs="宋体" w:hint="eastAsia"/>
                <w:sz w:val="21"/>
              </w:rPr>
            </w:pPr>
            <w:r>
              <w:rPr>
                <w:rFonts w:eastAsia="宋体"/>
                <w:sz w:val="21"/>
              </w:rPr>
              <w:t>开发人员</w:t>
            </w:r>
          </w:p>
        </w:tc>
        <w:tc>
          <w:tcPr>
            <w:tcW w:w="1334" w:type="dxa"/>
            <w:gridSpan w:val="2"/>
          </w:tcPr>
          <w:p w14:paraId="3A3E8212"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gridSpan w:val="2"/>
          </w:tcPr>
          <w:p w14:paraId="0B10D0F2"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测试日期</w:t>
            </w:r>
          </w:p>
        </w:tc>
        <w:tc>
          <w:tcPr>
            <w:tcW w:w="1468" w:type="dxa"/>
          </w:tcPr>
          <w:p w14:paraId="1F2C96AD" w14:textId="77777777" w:rsidR="0081231B" w:rsidRDefault="00000000">
            <w:pPr>
              <w:spacing w:after="0"/>
              <w:ind w:firstLineChars="118" w:firstLine="248"/>
              <w:jc w:val="both"/>
              <w:rPr>
                <w:rFonts w:ascii="宋体" w:eastAsia="宋体" w:hAnsi="宋体" w:cs="宋体" w:hint="eastAsia"/>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bl>
    <w:p w14:paraId="07781017" w14:textId="77777777" w:rsidR="0081231B" w:rsidRDefault="00000000">
      <w:pPr>
        <w:pStyle w:val="af5"/>
        <w:numPr>
          <w:ilvl w:val="0"/>
          <w:numId w:val="22"/>
        </w:numPr>
        <w:wordWrap w:val="0"/>
        <w:autoSpaceDE w:val="0"/>
        <w:autoSpaceDN w:val="0"/>
        <w:ind w:firstLineChars="0"/>
        <w:jc w:val="both"/>
      </w:pPr>
      <w:r>
        <w:rPr>
          <w:rFonts w:hint="eastAsia"/>
        </w:rPr>
        <w:t>台风轨迹查看功能测试用例</w:t>
      </w:r>
    </w:p>
    <w:p w14:paraId="44D3B29D" w14:textId="44E30754" w:rsidR="0081231B" w:rsidRPr="009A157B" w:rsidRDefault="00000000" w:rsidP="009A157B">
      <w:pPr>
        <w:wordWrap w:val="0"/>
        <w:autoSpaceDE w:val="0"/>
        <w:autoSpaceDN w:val="0"/>
        <w:spacing w:after="0"/>
        <w:ind w:firstLine="0"/>
        <w:jc w:val="both"/>
        <w:rPr>
          <w:rFonts w:ascii="宋体" w:eastAsia="宋体" w:hAnsi="宋体" w:cs="宋体" w:hint="eastAsia"/>
        </w:rPr>
      </w:pPr>
      <w:r>
        <w:tab/>
      </w:r>
      <w:r>
        <w:t>此次测试用例对台风数据分析平台的</w:t>
      </w:r>
      <w:r>
        <w:t>“</w:t>
      </w:r>
      <w:r>
        <w:t>台风轨迹查看功能</w:t>
      </w:r>
      <w:r>
        <w:t>”</w:t>
      </w:r>
      <w:r>
        <w:t>能否正常运行给予了验证，当用户可选择年份并在点击选中台风之后，系统会显示该台风的轨迹信息以及路径点的详细信息，测试所获结果与预期相符，此功能运行正常。</w:t>
      </w:r>
    </w:p>
    <w:p w14:paraId="08780D80"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lastRenderedPageBreak/>
        <w:t>表5.4台风轨迹查看功能测试用例表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853"/>
        <w:gridCol w:w="1334"/>
        <w:gridCol w:w="1334"/>
        <w:gridCol w:w="24"/>
        <w:gridCol w:w="1310"/>
        <w:gridCol w:w="533"/>
        <w:gridCol w:w="801"/>
        <w:gridCol w:w="1468"/>
      </w:tblGrid>
      <w:tr w:rsidR="0081231B" w14:paraId="086EE842" w14:textId="77777777">
        <w:trPr>
          <w:trHeight w:val="427"/>
          <w:jc w:val="center"/>
        </w:trPr>
        <w:tc>
          <w:tcPr>
            <w:tcW w:w="1853" w:type="dxa"/>
            <w:tcBorders>
              <w:top w:val="single" w:sz="12" w:space="0" w:color="auto"/>
              <w:bottom w:val="single" w:sz="4" w:space="0" w:color="auto"/>
            </w:tcBorders>
          </w:tcPr>
          <w:p w14:paraId="00AAA086" w14:textId="77777777" w:rsidR="0081231B" w:rsidRDefault="00000000">
            <w:pPr>
              <w:spacing w:after="0"/>
              <w:ind w:firstLineChars="118" w:firstLine="248"/>
              <w:jc w:val="both"/>
              <w:rPr>
                <w:rFonts w:eastAsia="宋体"/>
                <w:sz w:val="21"/>
              </w:rPr>
            </w:pPr>
            <w:r>
              <w:rPr>
                <w:rFonts w:eastAsia="宋体"/>
                <w:sz w:val="21"/>
              </w:rPr>
              <w:t>项目</w:t>
            </w:r>
            <w:r>
              <w:rPr>
                <w:rFonts w:eastAsia="宋体"/>
                <w:sz w:val="21"/>
              </w:rPr>
              <w:t>/</w:t>
            </w:r>
            <w:r>
              <w:rPr>
                <w:rFonts w:eastAsia="宋体"/>
                <w:sz w:val="21"/>
              </w:rPr>
              <w:t>软件</w:t>
            </w:r>
          </w:p>
        </w:tc>
        <w:tc>
          <w:tcPr>
            <w:tcW w:w="2692" w:type="dxa"/>
            <w:gridSpan w:val="3"/>
            <w:tcBorders>
              <w:top w:val="single" w:sz="12" w:space="0" w:color="auto"/>
              <w:bottom w:val="single" w:sz="4" w:space="0" w:color="auto"/>
            </w:tcBorders>
          </w:tcPr>
          <w:p w14:paraId="2CDCF0EC" w14:textId="77777777" w:rsidR="0081231B" w:rsidRDefault="00000000">
            <w:pPr>
              <w:spacing w:after="0"/>
              <w:ind w:firstLineChars="118" w:firstLine="248"/>
              <w:jc w:val="both"/>
              <w:rPr>
                <w:rFonts w:eastAsia="宋体"/>
                <w:sz w:val="21"/>
              </w:rPr>
            </w:pPr>
            <w:r>
              <w:rPr>
                <w:rFonts w:eastAsia="宋体" w:hint="eastAsia"/>
                <w:sz w:val="21"/>
              </w:rPr>
              <w:t>台风数据分析平台</w:t>
            </w:r>
          </w:p>
        </w:tc>
        <w:tc>
          <w:tcPr>
            <w:tcW w:w="1843" w:type="dxa"/>
            <w:gridSpan w:val="2"/>
            <w:tcBorders>
              <w:top w:val="single" w:sz="12" w:space="0" w:color="auto"/>
              <w:bottom w:val="single" w:sz="4" w:space="0" w:color="auto"/>
            </w:tcBorders>
          </w:tcPr>
          <w:p w14:paraId="33136913" w14:textId="77777777" w:rsidR="0081231B" w:rsidRDefault="00000000">
            <w:pPr>
              <w:spacing w:after="0"/>
              <w:ind w:firstLineChars="118" w:firstLine="248"/>
              <w:jc w:val="both"/>
              <w:rPr>
                <w:rFonts w:eastAsia="宋体"/>
                <w:sz w:val="21"/>
              </w:rPr>
            </w:pPr>
            <w:r>
              <w:rPr>
                <w:rFonts w:eastAsia="宋体"/>
                <w:sz w:val="21"/>
              </w:rPr>
              <w:t>版本</w:t>
            </w:r>
          </w:p>
        </w:tc>
        <w:tc>
          <w:tcPr>
            <w:tcW w:w="2269" w:type="dxa"/>
            <w:gridSpan w:val="2"/>
            <w:tcBorders>
              <w:top w:val="single" w:sz="12" w:space="0" w:color="auto"/>
              <w:bottom w:val="single" w:sz="4" w:space="0" w:color="auto"/>
            </w:tcBorders>
          </w:tcPr>
          <w:p w14:paraId="0AB2CCFE" w14:textId="77777777" w:rsidR="0081231B" w:rsidRDefault="00000000">
            <w:pPr>
              <w:spacing w:after="0"/>
              <w:ind w:firstLineChars="118" w:firstLine="248"/>
              <w:jc w:val="both"/>
              <w:rPr>
                <w:rFonts w:eastAsia="宋体"/>
                <w:sz w:val="21"/>
              </w:rPr>
            </w:pPr>
            <w:r>
              <w:rPr>
                <w:rFonts w:eastAsia="宋体"/>
                <w:sz w:val="21"/>
              </w:rPr>
              <w:t>1.0</w:t>
            </w:r>
          </w:p>
        </w:tc>
      </w:tr>
      <w:tr w:rsidR="0081231B" w14:paraId="062753B4" w14:textId="77777777">
        <w:trPr>
          <w:trHeight w:val="460"/>
          <w:jc w:val="center"/>
        </w:trPr>
        <w:tc>
          <w:tcPr>
            <w:tcW w:w="1853" w:type="dxa"/>
            <w:tcBorders>
              <w:top w:val="single" w:sz="4" w:space="0" w:color="auto"/>
            </w:tcBorders>
          </w:tcPr>
          <w:p w14:paraId="21D0DBBF" w14:textId="77777777" w:rsidR="0081231B" w:rsidRDefault="00000000">
            <w:pPr>
              <w:spacing w:after="0"/>
              <w:ind w:firstLineChars="118" w:firstLine="248"/>
              <w:jc w:val="both"/>
              <w:rPr>
                <w:rFonts w:eastAsia="宋体"/>
                <w:sz w:val="21"/>
              </w:rPr>
            </w:pPr>
            <w:r>
              <w:rPr>
                <w:rFonts w:eastAsia="宋体"/>
                <w:sz w:val="21"/>
              </w:rPr>
              <w:t>作者</w:t>
            </w:r>
          </w:p>
        </w:tc>
        <w:tc>
          <w:tcPr>
            <w:tcW w:w="2692" w:type="dxa"/>
            <w:gridSpan w:val="3"/>
            <w:tcBorders>
              <w:top w:val="single" w:sz="4" w:space="0" w:color="auto"/>
            </w:tcBorders>
          </w:tcPr>
          <w:p w14:paraId="648AED36"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c>
          <w:tcPr>
            <w:tcW w:w="1843" w:type="dxa"/>
            <w:gridSpan w:val="2"/>
            <w:tcBorders>
              <w:top w:val="single" w:sz="4" w:space="0" w:color="auto"/>
            </w:tcBorders>
          </w:tcPr>
          <w:p w14:paraId="40BB295D" w14:textId="77777777" w:rsidR="0081231B" w:rsidRDefault="00000000">
            <w:pPr>
              <w:spacing w:after="0"/>
              <w:ind w:firstLineChars="118" w:firstLine="248"/>
              <w:jc w:val="both"/>
              <w:rPr>
                <w:rFonts w:eastAsia="宋体"/>
                <w:sz w:val="21"/>
              </w:rPr>
            </w:pPr>
            <w:r>
              <w:rPr>
                <w:rFonts w:eastAsia="宋体"/>
                <w:sz w:val="21"/>
              </w:rPr>
              <w:t>功能模块名</w:t>
            </w:r>
          </w:p>
        </w:tc>
        <w:tc>
          <w:tcPr>
            <w:tcW w:w="2269" w:type="dxa"/>
            <w:gridSpan w:val="2"/>
            <w:tcBorders>
              <w:top w:val="single" w:sz="4" w:space="0" w:color="auto"/>
            </w:tcBorders>
          </w:tcPr>
          <w:p w14:paraId="672EB6CA" w14:textId="77777777" w:rsidR="0081231B" w:rsidRDefault="00000000">
            <w:pPr>
              <w:spacing w:after="0"/>
              <w:ind w:firstLineChars="100" w:firstLine="210"/>
              <w:jc w:val="both"/>
              <w:rPr>
                <w:rFonts w:eastAsia="宋体"/>
                <w:sz w:val="21"/>
              </w:rPr>
            </w:pPr>
            <w:r>
              <w:rPr>
                <w:rFonts w:eastAsia="宋体" w:hint="eastAsia"/>
                <w:sz w:val="21"/>
              </w:rPr>
              <w:t>台风轨迹查看功能</w:t>
            </w:r>
          </w:p>
        </w:tc>
      </w:tr>
      <w:tr w:rsidR="0081231B" w14:paraId="4E39E6B5" w14:textId="77777777">
        <w:trPr>
          <w:jc w:val="center"/>
        </w:trPr>
        <w:tc>
          <w:tcPr>
            <w:tcW w:w="1853" w:type="dxa"/>
          </w:tcPr>
          <w:p w14:paraId="2DC2DE95" w14:textId="77777777" w:rsidR="0081231B" w:rsidRDefault="00000000">
            <w:pPr>
              <w:spacing w:after="0"/>
              <w:ind w:firstLineChars="118" w:firstLine="248"/>
              <w:jc w:val="both"/>
              <w:rPr>
                <w:rFonts w:eastAsia="宋体"/>
                <w:sz w:val="21"/>
              </w:rPr>
            </w:pPr>
            <w:r>
              <w:rPr>
                <w:rFonts w:eastAsia="宋体"/>
                <w:sz w:val="21"/>
              </w:rPr>
              <w:t>用例编号</w:t>
            </w:r>
          </w:p>
        </w:tc>
        <w:tc>
          <w:tcPr>
            <w:tcW w:w="2692" w:type="dxa"/>
            <w:gridSpan w:val="3"/>
          </w:tcPr>
          <w:p w14:paraId="27E1CAD4" w14:textId="77777777" w:rsidR="0081231B" w:rsidRDefault="00000000">
            <w:pPr>
              <w:spacing w:after="0"/>
              <w:ind w:firstLineChars="118" w:firstLine="248"/>
              <w:jc w:val="both"/>
              <w:rPr>
                <w:rFonts w:eastAsia="宋体"/>
                <w:sz w:val="21"/>
              </w:rPr>
            </w:pPr>
            <w:r>
              <w:rPr>
                <w:rFonts w:eastAsia="宋体" w:hint="eastAsia"/>
                <w:sz w:val="21"/>
              </w:rPr>
              <w:t>Test</w:t>
            </w:r>
            <w:r>
              <w:rPr>
                <w:rFonts w:eastAsia="宋体"/>
                <w:sz w:val="21"/>
              </w:rPr>
              <w:t>_0</w:t>
            </w:r>
            <w:r>
              <w:rPr>
                <w:rFonts w:eastAsia="宋体" w:hint="eastAsia"/>
                <w:sz w:val="21"/>
              </w:rPr>
              <w:t>2</w:t>
            </w:r>
          </w:p>
        </w:tc>
        <w:tc>
          <w:tcPr>
            <w:tcW w:w="1843" w:type="dxa"/>
            <w:gridSpan w:val="2"/>
          </w:tcPr>
          <w:p w14:paraId="1C2EF28C" w14:textId="77777777" w:rsidR="0081231B" w:rsidRDefault="00000000">
            <w:pPr>
              <w:spacing w:after="0"/>
              <w:ind w:firstLineChars="118" w:firstLine="248"/>
              <w:jc w:val="both"/>
              <w:rPr>
                <w:rFonts w:eastAsia="宋体"/>
                <w:sz w:val="21"/>
              </w:rPr>
            </w:pPr>
            <w:r>
              <w:rPr>
                <w:rFonts w:eastAsia="宋体"/>
                <w:sz w:val="21"/>
              </w:rPr>
              <w:t>编制人</w:t>
            </w:r>
          </w:p>
        </w:tc>
        <w:tc>
          <w:tcPr>
            <w:tcW w:w="2269" w:type="dxa"/>
            <w:gridSpan w:val="2"/>
          </w:tcPr>
          <w:p w14:paraId="501B9BEE"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r>
      <w:tr w:rsidR="0081231B" w14:paraId="2ADCD00F" w14:textId="77777777">
        <w:trPr>
          <w:jc w:val="center"/>
        </w:trPr>
        <w:tc>
          <w:tcPr>
            <w:tcW w:w="1853" w:type="dxa"/>
          </w:tcPr>
          <w:p w14:paraId="1E548127" w14:textId="77777777" w:rsidR="0081231B" w:rsidRDefault="00000000">
            <w:pPr>
              <w:spacing w:after="0"/>
              <w:ind w:firstLineChars="118" w:firstLine="248"/>
              <w:jc w:val="both"/>
              <w:rPr>
                <w:rFonts w:eastAsia="宋体"/>
                <w:sz w:val="21"/>
              </w:rPr>
            </w:pPr>
            <w:r>
              <w:rPr>
                <w:rFonts w:eastAsia="宋体"/>
                <w:sz w:val="21"/>
              </w:rPr>
              <w:t>修改历史</w:t>
            </w:r>
          </w:p>
        </w:tc>
        <w:tc>
          <w:tcPr>
            <w:tcW w:w="2692" w:type="dxa"/>
            <w:gridSpan w:val="3"/>
          </w:tcPr>
          <w:p w14:paraId="2AEB6F04" w14:textId="77777777" w:rsidR="0081231B" w:rsidRDefault="00000000">
            <w:pPr>
              <w:spacing w:after="0"/>
              <w:ind w:firstLineChars="118" w:firstLine="248"/>
              <w:jc w:val="both"/>
              <w:rPr>
                <w:rFonts w:eastAsia="宋体"/>
                <w:sz w:val="21"/>
              </w:rPr>
            </w:pPr>
            <w:r>
              <w:rPr>
                <w:rFonts w:eastAsia="宋体"/>
                <w:sz w:val="21"/>
              </w:rPr>
              <w:t>无</w:t>
            </w:r>
          </w:p>
        </w:tc>
        <w:tc>
          <w:tcPr>
            <w:tcW w:w="1843" w:type="dxa"/>
            <w:gridSpan w:val="2"/>
          </w:tcPr>
          <w:p w14:paraId="250EA89F" w14:textId="77777777" w:rsidR="0081231B" w:rsidRDefault="00000000">
            <w:pPr>
              <w:spacing w:after="0"/>
              <w:ind w:firstLineChars="118" w:firstLine="248"/>
              <w:jc w:val="both"/>
              <w:rPr>
                <w:rFonts w:eastAsia="宋体"/>
                <w:sz w:val="21"/>
              </w:rPr>
            </w:pPr>
            <w:r>
              <w:rPr>
                <w:rFonts w:eastAsia="宋体"/>
                <w:sz w:val="21"/>
              </w:rPr>
              <w:t>编制时间</w:t>
            </w:r>
          </w:p>
        </w:tc>
        <w:tc>
          <w:tcPr>
            <w:tcW w:w="2269" w:type="dxa"/>
            <w:gridSpan w:val="2"/>
          </w:tcPr>
          <w:p w14:paraId="3E67B022" w14:textId="77777777" w:rsidR="0081231B" w:rsidRDefault="00000000">
            <w:pPr>
              <w:spacing w:after="0"/>
              <w:ind w:firstLineChars="118" w:firstLine="248"/>
              <w:jc w:val="both"/>
              <w:rPr>
                <w:rFonts w:eastAsia="宋体"/>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r w:rsidR="0081231B" w14:paraId="59731D90" w14:textId="77777777">
        <w:trPr>
          <w:jc w:val="center"/>
        </w:trPr>
        <w:tc>
          <w:tcPr>
            <w:tcW w:w="1853" w:type="dxa"/>
          </w:tcPr>
          <w:p w14:paraId="7426A2C4" w14:textId="77777777" w:rsidR="0081231B" w:rsidRDefault="00000000">
            <w:pPr>
              <w:spacing w:after="0"/>
              <w:ind w:firstLineChars="118" w:firstLine="248"/>
              <w:jc w:val="both"/>
              <w:rPr>
                <w:rFonts w:eastAsia="宋体"/>
                <w:sz w:val="21"/>
              </w:rPr>
            </w:pPr>
            <w:r>
              <w:rPr>
                <w:rFonts w:eastAsia="宋体"/>
                <w:sz w:val="21"/>
              </w:rPr>
              <w:t>功能特性</w:t>
            </w:r>
          </w:p>
        </w:tc>
        <w:tc>
          <w:tcPr>
            <w:tcW w:w="6804" w:type="dxa"/>
            <w:gridSpan w:val="7"/>
          </w:tcPr>
          <w:p w14:paraId="093F38CF" w14:textId="77777777" w:rsidR="0081231B" w:rsidRDefault="00000000">
            <w:pPr>
              <w:spacing w:after="0"/>
              <w:ind w:firstLineChars="118" w:firstLine="248"/>
              <w:jc w:val="both"/>
              <w:rPr>
                <w:rFonts w:eastAsia="宋体"/>
                <w:sz w:val="21"/>
              </w:rPr>
            </w:pPr>
            <w:r>
              <w:rPr>
                <w:rFonts w:eastAsia="宋体" w:hint="eastAsia"/>
                <w:sz w:val="21"/>
              </w:rPr>
              <w:t>用户选择年份获得对应台风列表，选中台风显示台风轨迹</w:t>
            </w:r>
          </w:p>
        </w:tc>
      </w:tr>
      <w:tr w:rsidR="0081231B" w14:paraId="0C5099DC" w14:textId="77777777">
        <w:trPr>
          <w:jc w:val="center"/>
        </w:trPr>
        <w:tc>
          <w:tcPr>
            <w:tcW w:w="1853" w:type="dxa"/>
          </w:tcPr>
          <w:p w14:paraId="3041F847" w14:textId="77777777" w:rsidR="0081231B" w:rsidRDefault="00000000">
            <w:pPr>
              <w:spacing w:after="0"/>
              <w:ind w:firstLineChars="118" w:firstLine="248"/>
              <w:jc w:val="both"/>
              <w:rPr>
                <w:rFonts w:eastAsia="宋体"/>
                <w:sz w:val="21"/>
              </w:rPr>
            </w:pPr>
            <w:r>
              <w:rPr>
                <w:rFonts w:eastAsia="宋体"/>
                <w:sz w:val="21"/>
              </w:rPr>
              <w:t>测试目的</w:t>
            </w:r>
          </w:p>
        </w:tc>
        <w:tc>
          <w:tcPr>
            <w:tcW w:w="6804" w:type="dxa"/>
            <w:gridSpan w:val="7"/>
          </w:tcPr>
          <w:p w14:paraId="6DDE82E6" w14:textId="77777777" w:rsidR="0081231B" w:rsidRDefault="00000000">
            <w:pPr>
              <w:spacing w:after="0"/>
              <w:ind w:firstLineChars="118" w:firstLine="248"/>
              <w:jc w:val="both"/>
              <w:rPr>
                <w:rFonts w:eastAsia="宋体"/>
                <w:sz w:val="21"/>
              </w:rPr>
            </w:pPr>
            <w:r>
              <w:rPr>
                <w:rFonts w:eastAsia="宋体" w:hint="eastAsia"/>
                <w:sz w:val="21"/>
              </w:rPr>
              <w:t>测试用例功能能否正常显示台风轨迹</w:t>
            </w:r>
          </w:p>
        </w:tc>
      </w:tr>
      <w:tr w:rsidR="0081231B" w14:paraId="1D6E53B6" w14:textId="77777777">
        <w:trPr>
          <w:jc w:val="center"/>
        </w:trPr>
        <w:tc>
          <w:tcPr>
            <w:tcW w:w="1853" w:type="dxa"/>
          </w:tcPr>
          <w:p w14:paraId="0B2B3A68" w14:textId="77777777" w:rsidR="0081231B" w:rsidRDefault="00000000">
            <w:pPr>
              <w:spacing w:after="0"/>
              <w:ind w:firstLineChars="118" w:firstLine="248"/>
              <w:jc w:val="both"/>
              <w:rPr>
                <w:rFonts w:eastAsia="宋体"/>
                <w:sz w:val="21"/>
              </w:rPr>
            </w:pPr>
            <w:r>
              <w:rPr>
                <w:rFonts w:eastAsia="宋体"/>
                <w:sz w:val="21"/>
              </w:rPr>
              <w:t>预置条件</w:t>
            </w:r>
          </w:p>
        </w:tc>
        <w:tc>
          <w:tcPr>
            <w:tcW w:w="6804" w:type="dxa"/>
            <w:gridSpan w:val="7"/>
          </w:tcPr>
          <w:p w14:paraId="146C6513" w14:textId="77777777" w:rsidR="0081231B" w:rsidRDefault="00000000">
            <w:pPr>
              <w:spacing w:after="0"/>
              <w:ind w:firstLineChars="118" w:firstLine="248"/>
              <w:jc w:val="both"/>
              <w:rPr>
                <w:rFonts w:eastAsia="宋体"/>
                <w:sz w:val="21"/>
              </w:rPr>
            </w:pPr>
            <w:r>
              <w:rPr>
                <w:rFonts w:eastAsia="宋体" w:hint="eastAsia"/>
                <w:sz w:val="21"/>
              </w:rPr>
              <w:t>用户已登陆</w:t>
            </w:r>
          </w:p>
        </w:tc>
      </w:tr>
      <w:tr w:rsidR="0081231B" w14:paraId="2DE125DA" w14:textId="77777777">
        <w:trPr>
          <w:jc w:val="center"/>
        </w:trPr>
        <w:tc>
          <w:tcPr>
            <w:tcW w:w="1853" w:type="dxa"/>
          </w:tcPr>
          <w:p w14:paraId="2C8E1D5F" w14:textId="77777777" w:rsidR="0081231B" w:rsidRDefault="00000000">
            <w:pPr>
              <w:spacing w:after="0"/>
              <w:ind w:firstLineChars="118" w:firstLine="248"/>
              <w:jc w:val="both"/>
              <w:rPr>
                <w:rFonts w:eastAsia="宋体"/>
                <w:sz w:val="21"/>
              </w:rPr>
            </w:pPr>
            <w:r>
              <w:rPr>
                <w:rFonts w:eastAsia="宋体"/>
                <w:sz w:val="21"/>
              </w:rPr>
              <w:t>测试数据</w:t>
            </w:r>
          </w:p>
        </w:tc>
        <w:tc>
          <w:tcPr>
            <w:tcW w:w="6804" w:type="dxa"/>
            <w:gridSpan w:val="7"/>
          </w:tcPr>
          <w:p w14:paraId="63099E73" w14:textId="77777777" w:rsidR="0081231B" w:rsidRDefault="00000000">
            <w:pPr>
              <w:spacing w:after="0"/>
              <w:ind w:firstLineChars="100" w:firstLine="210"/>
              <w:jc w:val="both"/>
              <w:rPr>
                <w:rFonts w:eastAsia="宋体"/>
                <w:sz w:val="21"/>
              </w:rPr>
            </w:pPr>
            <w:r>
              <w:rPr>
                <w:rFonts w:eastAsia="宋体" w:hint="eastAsia"/>
                <w:sz w:val="21"/>
              </w:rPr>
              <w:t>台风年份</w:t>
            </w:r>
            <w:r>
              <w:rPr>
                <w:rFonts w:eastAsia="宋体" w:hint="eastAsia"/>
                <w:sz w:val="21"/>
              </w:rPr>
              <w:t>2023</w:t>
            </w:r>
            <w:r>
              <w:rPr>
                <w:rFonts w:eastAsia="宋体" w:hint="eastAsia"/>
                <w:sz w:val="21"/>
              </w:rPr>
              <w:t>年</w:t>
            </w:r>
          </w:p>
          <w:p w14:paraId="031092EC" w14:textId="77777777" w:rsidR="0081231B" w:rsidRDefault="00000000">
            <w:pPr>
              <w:spacing w:after="0"/>
              <w:ind w:firstLineChars="100" w:firstLine="210"/>
              <w:jc w:val="both"/>
              <w:rPr>
                <w:rFonts w:eastAsia="宋体"/>
                <w:sz w:val="21"/>
              </w:rPr>
            </w:pPr>
            <w:r>
              <w:rPr>
                <w:rFonts w:eastAsia="宋体" w:hint="eastAsia"/>
                <w:sz w:val="21"/>
              </w:rPr>
              <w:t>台风</w:t>
            </w:r>
            <w:proofErr w:type="gramStart"/>
            <w:r>
              <w:rPr>
                <w:rFonts w:eastAsia="宋体" w:hint="eastAsia"/>
                <w:sz w:val="21"/>
              </w:rPr>
              <w:t>玛</w:t>
            </w:r>
            <w:proofErr w:type="gramEnd"/>
            <w:r>
              <w:rPr>
                <w:rFonts w:eastAsia="宋体" w:hint="eastAsia"/>
                <w:sz w:val="21"/>
              </w:rPr>
              <w:t>娃和路径信息</w:t>
            </w:r>
          </w:p>
        </w:tc>
      </w:tr>
      <w:tr w:rsidR="0081231B" w14:paraId="705D6CBB" w14:textId="77777777">
        <w:trPr>
          <w:jc w:val="center"/>
        </w:trPr>
        <w:tc>
          <w:tcPr>
            <w:tcW w:w="1853" w:type="dxa"/>
          </w:tcPr>
          <w:p w14:paraId="3175E5EE" w14:textId="77777777" w:rsidR="0081231B" w:rsidRDefault="00000000">
            <w:pPr>
              <w:spacing w:after="0"/>
              <w:ind w:firstLineChars="118" w:firstLine="248"/>
              <w:jc w:val="both"/>
              <w:rPr>
                <w:rFonts w:eastAsia="宋体"/>
                <w:sz w:val="21"/>
              </w:rPr>
            </w:pPr>
            <w:r>
              <w:rPr>
                <w:rFonts w:eastAsia="宋体"/>
                <w:sz w:val="21"/>
              </w:rPr>
              <w:t>操作描述</w:t>
            </w:r>
          </w:p>
        </w:tc>
        <w:tc>
          <w:tcPr>
            <w:tcW w:w="6804" w:type="dxa"/>
            <w:gridSpan w:val="7"/>
          </w:tcPr>
          <w:p w14:paraId="13029BC1" w14:textId="77777777" w:rsidR="0081231B" w:rsidRDefault="00000000">
            <w:pPr>
              <w:pStyle w:val="af5"/>
              <w:numPr>
                <w:ilvl w:val="0"/>
                <w:numId w:val="24"/>
              </w:numPr>
              <w:tabs>
                <w:tab w:val="left" w:pos="312"/>
              </w:tabs>
              <w:spacing w:line="240" w:lineRule="auto"/>
              <w:ind w:firstLineChars="0"/>
              <w:jc w:val="both"/>
              <w:rPr>
                <w:rFonts w:eastAsia="宋体"/>
                <w:sz w:val="21"/>
              </w:rPr>
            </w:pPr>
            <w:r>
              <w:rPr>
                <w:rFonts w:eastAsia="宋体" w:hint="eastAsia"/>
                <w:sz w:val="21"/>
              </w:rPr>
              <w:t>进入首页</w:t>
            </w:r>
          </w:p>
          <w:p w14:paraId="661DE8BE" w14:textId="77777777" w:rsidR="0081231B" w:rsidRDefault="00000000">
            <w:pPr>
              <w:pStyle w:val="af5"/>
              <w:numPr>
                <w:ilvl w:val="0"/>
                <w:numId w:val="24"/>
              </w:numPr>
              <w:tabs>
                <w:tab w:val="left" w:pos="312"/>
              </w:tabs>
              <w:spacing w:line="240" w:lineRule="auto"/>
              <w:ind w:firstLineChars="0"/>
              <w:jc w:val="both"/>
              <w:rPr>
                <w:rFonts w:eastAsia="宋体"/>
                <w:sz w:val="21"/>
              </w:rPr>
            </w:pPr>
            <w:r>
              <w:rPr>
                <w:rFonts w:eastAsia="宋体" w:hint="eastAsia"/>
                <w:sz w:val="21"/>
              </w:rPr>
              <w:t>选择年份</w:t>
            </w:r>
            <w:r>
              <w:rPr>
                <w:rFonts w:eastAsia="宋体" w:hint="eastAsia"/>
                <w:sz w:val="21"/>
              </w:rPr>
              <w:t>2023</w:t>
            </w:r>
            <w:r>
              <w:rPr>
                <w:rFonts w:eastAsia="宋体" w:hint="eastAsia"/>
                <w:sz w:val="21"/>
              </w:rPr>
              <w:t>年</w:t>
            </w:r>
          </w:p>
          <w:p w14:paraId="2476B29E" w14:textId="77777777" w:rsidR="0081231B" w:rsidRDefault="00000000">
            <w:pPr>
              <w:pStyle w:val="af5"/>
              <w:numPr>
                <w:ilvl w:val="0"/>
                <w:numId w:val="24"/>
              </w:numPr>
              <w:tabs>
                <w:tab w:val="left" w:pos="312"/>
              </w:tabs>
              <w:spacing w:line="240" w:lineRule="auto"/>
              <w:ind w:firstLineChars="0"/>
              <w:jc w:val="both"/>
              <w:rPr>
                <w:rFonts w:eastAsia="宋体"/>
                <w:sz w:val="21"/>
              </w:rPr>
            </w:pPr>
            <w:r>
              <w:rPr>
                <w:rFonts w:eastAsia="宋体" w:hint="eastAsia"/>
                <w:sz w:val="21"/>
              </w:rPr>
              <w:t>点击复选框选中台风“玛娃”</w:t>
            </w:r>
          </w:p>
          <w:p w14:paraId="78AF18F5" w14:textId="77777777" w:rsidR="0081231B" w:rsidRDefault="00000000">
            <w:pPr>
              <w:pStyle w:val="af5"/>
              <w:numPr>
                <w:ilvl w:val="0"/>
                <w:numId w:val="24"/>
              </w:numPr>
              <w:tabs>
                <w:tab w:val="left" w:pos="312"/>
              </w:tabs>
              <w:spacing w:line="240" w:lineRule="auto"/>
              <w:ind w:firstLineChars="0"/>
              <w:jc w:val="both"/>
              <w:rPr>
                <w:rFonts w:eastAsia="宋体"/>
                <w:sz w:val="21"/>
              </w:rPr>
            </w:pPr>
            <w:r>
              <w:rPr>
                <w:rFonts w:eastAsia="宋体" w:hint="eastAsia"/>
                <w:sz w:val="21"/>
              </w:rPr>
              <w:t>点击台风路径显示路径</w:t>
            </w:r>
            <w:proofErr w:type="gramStart"/>
            <w:r>
              <w:rPr>
                <w:rFonts w:eastAsia="宋体" w:hint="eastAsia"/>
                <w:sz w:val="21"/>
              </w:rPr>
              <w:t>点信息</w:t>
            </w:r>
            <w:proofErr w:type="gramEnd"/>
          </w:p>
        </w:tc>
      </w:tr>
      <w:tr w:rsidR="0081231B" w14:paraId="1B4A2C99" w14:textId="77777777">
        <w:trPr>
          <w:jc w:val="center"/>
        </w:trPr>
        <w:tc>
          <w:tcPr>
            <w:tcW w:w="1853" w:type="dxa"/>
          </w:tcPr>
          <w:p w14:paraId="4B213A58" w14:textId="77777777" w:rsidR="0081231B" w:rsidRDefault="00000000">
            <w:pPr>
              <w:spacing w:after="0"/>
              <w:ind w:firstLineChars="118" w:firstLine="248"/>
              <w:jc w:val="both"/>
              <w:rPr>
                <w:rFonts w:eastAsia="宋体"/>
                <w:sz w:val="21"/>
              </w:rPr>
            </w:pPr>
            <w:r>
              <w:rPr>
                <w:rFonts w:eastAsia="宋体"/>
                <w:sz w:val="21"/>
              </w:rPr>
              <w:t>期望结果</w:t>
            </w:r>
          </w:p>
        </w:tc>
        <w:tc>
          <w:tcPr>
            <w:tcW w:w="6804" w:type="dxa"/>
            <w:gridSpan w:val="7"/>
          </w:tcPr>
          <w:p w14:paraId="54C817E9" w14:textId="77777777" w:rsidR="0081231B" w:rsidRDefault="00000000">
            <w:pPr>
              <w:spacing w:after="0"/>
              <w:ind w:firstLineChars="118" w:firstLine="248"/>
              <w:jc w:val="both"/>
              <w:rPr>
                <w:rFonts w:eastAsia="宋体"/>
                <w:sz w:val="21"/>
              </w:rPr>
            </w:pPr>
            <w:r>
              <w:rPr>
                <w:rFonts w:eastAsia="宋体" w:hint="eastAsia"/>
                <w:sz w:val="21"/>
              </w:rPr>
              <w:t>在地图上显示台风轨迹，点击路径点显示路径</w:t>
            </w:r>
            <w:proofErr w:type="gramStart"/>
            <w:r>
              <w:rPr>
                <w:rFonts w:eastAsia="宋体" w:hint="eastAsia"/>
                <w:sz w:val="21"/>
              </w:rPr>
              <w:t>点信息</w:t>
            </w:r>
            <w:proofErr w:type="gramEnd"/>
          </w:p>
        </w:tc>
      </w:tr>
      <w:tr w:rsidR="0081231B" w14:paraId="0FF62082" w14:textId="77777777">
        <w:trPr>
          <w:jc w:val="center"/>
        </w:trPr>
        <w:tc>
          <w:tcPr>
            <w:tcW w:w="1853" w:type="dxa"/>
          </w:tcPr>
          <w:p w14:paraId="079DB317" w14:textId="77777777" w:rsidR="0081231B" w:rsidRDefault="00000000">
            <w:pPr>
              <w:spacing w:after="0"/>
              <w:ind w:firstLineChars="118" w:firstLine="248"/>
              <w:jc w:val="both"/>
              <w:rPr>
                <w:rFonts w:eastAsia="宋体"/>
                <w:sz w:val="21"/>
              </w:rPr>
            </w:pPr>
            <w:r>
              <w:rPr>
                <w:rFonts w:eastAsia="宋体"/>
                <w:sz w:val="21"/>
              </w:rPr>
              <w:t>实际结果</w:t>
            </w:r>
          </w:p>
        </w:tc>
        <w:tc>
          <w:tcPr>
            <w:tcW w:w="6804" w:type="dxa"/>
            <w:gridSpan w:val="7"/>
          </w:tcPr>
          <w:p w14:paraId="47EC3419" w14:textId="77777777" w:rsidR="0081231B" w:rsidRDefault="00000000">
            <w:pPr>
              <w:spacing w:after="0"/>
              <w:ind w:firstLine="0"/>
              <w:jc w:val="center"/>
              <w:rPr>
                <w:rFonts w:eastAsia="宋体"/>
                <w:sz w:val="21"/>
              </w:rPr>
            </w:pPr>
            <w:r>
              <w:rPr>
                <w:rFonts w:eastAsia="宋体" w:hint="eastAsia"/>
                <w:sz w:val="21"/>
              </w:rPr>
              <w:t>成功显示数据</w:t>
            </w:r>
          </w:p>
          <w:p w14:paraId="4B978C81" w14:textId="77777777" w:rsidR="0081231B" w:rsidRDefault="00000000">
            <w:pPr>
              <w:spacing w:after="0"/>
              <w:ind w:firstLine="0"/>
              <w:jc w:val="center"/>
              <w:rPr>
                <w:rFonts w:eastAsia="宋体"/>
                <w:sz w:val="21"/>
              </w:rPr>
            </w:pPr>
            <w:r>
              <w:rPr>
                <w:rFonts w:eastAsia="宋体"/>
                <w:noProof/>
                <w:sz w:val="21"/>
              </w:rPr>
              <w:drawing>
                <wp:inline distT="0" distB="0" distL="114300" distR="114300" wp14:anchorId="2A577A77" wp14:editId="7901FB12">
                  <wp:extent cx="2369820" cy="1162685"/>
                  <wp:effectExtent l="0" t="0" r="0" b="0"/>
                  <wp:docPr id="175321960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19609" name="图片 75"/>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375933" cy="1165995"/>
                          </a:xfrm>
                          <a:prstGeom prst="rect">
                            <a:avLst/>
                          </a:prstGeom>
                          <a:noFill/>
                          <a:ln>
                            <a:noFill/>
                          </a:ln>
                        </pic:spPr>
                      </pic:pic>
                    </a:graphicData>
                  </a:graphic>
                </wp:inline>
              </w:drawing>
            </w:r>
          </w:p>
        </w:tc>
      </w:tr>
      <w:tr w:rsidR="0081231B" w14:paraId="173E2ACC" w14:textId="77777777">
        <w:trPr>
          <w:jc w:val="center"/>
        </w:trPr>
        <w:tc>
          <w:tcPr>
            <w:tcW w:w="1853" w:type="dxa"/>
          </w:tcPr>
          <w:p w14:paraId="7049E76D"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测试人员</w:t>
            </w:r>
          </w:p>
        </w:tc>
        <w:tc>
          <w:tcPr>
            <w:tcW w:w="1334" w:type="dxa"/>
          </w:tcPr>
          <w:p w14:paraId="5E403662"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tcPr>
          <w:p w14:paraId="60733C1E" w14:textId="77777777" w:rsidR="0081231B" w:rsidRDefault="00000000">
            <w:pPr>
              <w:spacing w:after="0"/>
              <w:ind w:firstLineChars="118" w:firstLine="248"/>
              <w:jc w:val="both"/>
              <w:rPr>
                <w:rFonts w:ascii="宋体" w:eastAsia="宋体" w:hAnsi="宋体" w:cs="宋体" w:hint="eastAsia"/>
                <w:sz w:val="21"/>
              </w:rPr>
            </w:pPr>
            <w:r>
              <w:rPr>
                <w:rFonts w:eastAsia="宋体"/>
                <w:sz w:val="21"/>
              </w:rPr>
              <w:t>开发人员</w:t>
            </w:r>
          </w:p>
        </w:tc>
        <w:tc>
          <w:tcPr>
            <w:tcW w:w="1334" w:type="dxa"/>
            <w:gridSpan w:val="2"/>
          </w:tcPr>
          <w:p w14:paraId="3FD64807"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gridSpan w:val="2"/>
          </w:tcPr>
          <w:p w14:paraId="1A961B6C"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测试日期</w:t>
            </w:r>
          </w:p>
        </w:tc>
        <w:tc>
          <w:tcPr>
            <w:tcW w:w="1468" w:type="dxa"/>
          </w:tcPr>
          <w:p w14:paraId="0BA6C0C6" w14:textId="77777777" w:rsidR="0081231B" w:rsidRDefault="00000000">
            <w:pPr>
              <w:spacing w:after="0"/>
              <w:ind w:firstLineChars="118" w:firstLine="248"/>
              <w:jc w:val="both"/>
              <w:rPr>
                <w:rFonts w:ascii="宋体" w:eastAsia="宋体" w:hAnsi="宋体" w:cs="宋体" w:hint="eastAsia"/>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bl>
    <w:p w14:paraId="46FC96CC" w14:textId="77777777" w:rsidR="0081231B" w:rsidRDefault="00000000">
      <w:pPr>
        <w:pStyle w:val="af5"/>
        <w:numPr>
          <w:ilvl w:val="0"/>
          <w:numId w:val="22"/>
        </w:numPr>
        <w:wordWrap w:val="0"/>
        <w:autoSpaceDE w:val="0"/>
        <w:autoSpaceDN w:val="0"/>
        <w:ind w:firstLineChars="0"/>
        <w:jc w:val="both"/>
        <w:rPr>
          <w:rFonts w:ascii="宋体" w:eastAsia="宋体" w:hAnsi="宋体" w:cs="宋体" w:hint="eastAsia"/>
        </w:rPr>
      </w:pPr>
      <w:r>
        <w:rPr>
          <w:rFonts w:ascii="宋体" w:eastAsia="宋体" w:hAnsi="宋体" w:cs="宋体" w:hint="eastAsia"/>
        </w:rPr>
        <w:t>台风数据查询功能测试用例</w:t>
      </w:r>
    </w:p>
    <w:p w14:paraId="6331DCE9"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rPr>
        <w:t>此测试用例对台风数据分析平台的“台风数据查询功能”能否正常运作给予验证，当用户可选择年份并选定台风后，系统会呈现该台风的可视化数据图表，测试得出的结果与预期相符，功能处于正常状态。</w:t>
      </w:r>
    </w:p>
    <w:p w14:paraId="0AF4B775" w14:textId="77777777" w:rsidR="0081231B" w:rsidRDefault="00000000">
      <w:pPr>
        <w:pStyle w:val="ae"/>
        <w:spacing w:before="120" w:after="0" w:line="240" w:lineRule="auto"/>
        <w:jc w:val="center"/>
        <w:rPr>
          <w:rFonts w:ascii="宋体" w:eastAsia="宋体" w:hAnsi="宋体" w:cs="宋体" w:hint="eastAsia"/>
          <w:sz w:val="21"/>
          <w:szCs w:val="21"/>
        </w:rPr>
      </w:pPr>
      <w:bookmarkStart w:id="201" w:name="_Hlk196753144"/>
      <w:r>
        <w:rPr>
          <w:rFonts w:ascii="宋体" w:eastAsia="宋体" w:hAnsi="宋体" w:cs="宋体" w:hint="eastAsia"/>
          <w:sz w:val="21"/>
          <w:szCs w:val="21"/>
        </w:rPr>
        <w:t>表5.5台风数据查询功能测试用例表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853"/>
        <w:gridCol w:w="2692"/>
        <w:gridCol w:w="1843"/>
        <w:gridCol w:w="2269"/>
      </w:tblGrid>
      <w:tr w:rsidR="0081231B" w14:paraId="70ECB619" w14:textId="77777777">
        <w:trPr>
          <w:trHeight w:val="427"/>
          <w:jc w:val="center"/>
        </w:trPr>
        <w:tc>
          <w:tcPr>
            <w:tcW w:w="1853" w:type="dxa"/>
            <w:tcBorders>
              <w:top w:val="single" w:sz="12" w:space="0" w:color="auto"/>
              <w:bottom w:val="single" w:sz="4" w:space="0" w:color="auto"/>
            </w:tcBorders>
          </w:tcPr>
          <w:bookmarkEnd w:id="201"/>
          <w:p w14:paraId="692EAAB0" w14:textId="77777777" w:rsidR="0081231B" w:rsidRDefault="00000000">
            <w:pPr>
              <w:spacing w:after="0"/>
              <w:ind w:firstLineChars="118" w:firstLine="248"/>
              <w:jc w:val="both"/>
              <w:rPr>
                <w:rFonts w:eastAsia="宋体"/>
                <w:sz w:val="21"/>
              </w:rPr>
            </w:pPr>
            <w:r>
              <w:rPr>
                <w:rFonts w:eastAsia="宋体"/>
                <w:sz w:val="21"/>
              </w:rPr>
              <w:t>项目</w:t>
            </w:r>
            <w:r>
              <w:rPr>
                <w:rFonts w:eastAsia="宋体"/>
                <w:sz w:val="21"/>
              </w:rPr>
              <w:t>/</w:t>
            </w:r>
            <w:r>
              <w:rPr>
                <w:rFonts w:eastAsia="宋体"/>
                <w:sz w:val="21"/>
              </w:rPr>
              <w:t>软件</w:t>
            </w:r>
          </w:p>
        </w:tc>
        <w:tc>
          <w:tcPr>
            <w:tcW w:w="2692" w:type="dxa"/>
            <w:tcBorders>
              <w:top w:val="single" w:sz="12" w:space="0" w:color="auto"/>
              <w:bottom w:val="single" w:sz="4" w:space="0" w:color="auto"/>
            </w:tcBorders>
          </w:tcPr>
          <w:p w14:paraId="3E572211" w14:textId="77777777" w:rsidR="0081231B" w:rsidRDefault="00000000">
            <w:pPr>
              <w:spacing w:after="0"/>
              <w:ind w:firstLineChars="118" w:firstLine="248"/>
              <w:jc w:val="both"/>
              <w:rPr>
                <w:rFonts w:eastAsia="宋体"/>
                <w:sz w:val="21"/>
              </w:rPr>
            </w:pPr>
            <w:r>
              <w:rPr>
                <w:rFonts w:eastAsia="宋体" w:hint="eastAsia"/>
                <w:sz w:val="21"/>
              </w:rPr>
              <w:t>台风数据分析平台</w:t>
            </w:r>
          </w:p>
        </w:tc>
        <w:tc>
          <w:tcPr>
            <w:tcW w:w="1843" w:type="dxa"/>
            <w:tcBorders>
              <w:top w:val="single" w:sz="12" w:space="0" w:color="auto"/>
              <w:bottom w:val="single" w:sz="4" w:space="0" w:color="auto"/>
            </w:tcBorders>
          </w:tcPr>
          <w:p w14:paraId="2FC2B0E1" w14:textId="77777777" w:rsidR="0081231B" w:rsidRDefault="00000000">
            <w:pPr>
              <w:spacing w:after="0"/>
              <w:ind w:firstLineChars="118" w:firstLine="248"/>
              <w:jc w:val="both"/>
              <w:rPr>
                <w:rFonts w:eastAsia="宋体"/>
                <w:sz w:val="21"/>
              </w:rPr>
            </w:pPr>
            <w:r>
              <w:rPr>
                <w:rFonts w:eastAsia="宋体"/>
                <w:sz w:val="21"/>
              </w:rPr>
              <w:t>版本</w:t>
            </w:r>
          </w:p>
        </w:tc>
        <w:tc>
          <w:tcPr>
            <w:tcW w:w="2269" w:type="dxa"/>
            <w:tcBorders>
              <w:top w:val="single" w:sz="12" w:space="0" w:color="auto"/>
              <w:bottom w:val="single" w:sz="4" w:space="0" w:color="auto"/>
            </w:tcBorders>
          </w:tcPr>
          <w:p w14:paraId="5B08853F" w14:textId="77777777" w:rsidR="0081231B" w:rsidRDefault="00000000">
            <w:pPr>
              <w:spacing w:after="0"/>
              <w:ind w:firstLineChars="118" w:firstLine="248"/>
              <w:jc w:val="both"/>
              <w:rPr>
                <w:rFonts w:eastAsia="宋体"/>
                <w:sz w:val="21"/>
              </w:rPr>
            </w:pPr>
            <w:r>
              <w:rPr>
                <w:rFonts w:eastAsia="宋体"/>
                <w:sz w:val="21"/>
              </w:rPr>
              <w:t>1.0</w:t>
            </w:r>
          </w:p>
        </w:tc>
      </w:tr>
      <w:tr w:rsidR="0081231B" w14:paraId="506557BF" w14:textId="77777777">
        <w:trPr>
          <w:trHeight w:val="460"/>
          <w:jc w:val="center"/>
        </w:trPr>
        <w:tc>
          <w:tcPr>
            <w:tcW w:w="1853" w:type="dxa"/>
            <w:tcBorders>
              <w:top w:val="single" w:sz="4" w:space="0" w:color="auto"/>
            </w:tcBorders>
          </w:tcPr>
          <w:p w14:paraId="4412D2B8" w14:textId="77777777" w:rsidR="0081231B" w:rsidRDefault="00000000">
            <w:pPr>
              <w:spacing w:after="0"/>
              <w:ind w:firstLineChars="118" w:firstLine="248"/>
              <w:jc w:val="both"/>
              <w:rPr>
                <w:rFonts w:eastAsia="宋体"/>
                <w:sz w:val="21"/>
              </w:rPr>
            </w:pPr>
            <w:r>
              <w:rPr>
                <w:rFonts w:eastAsia="宋体"/>
                <w:sz w:val="21"/>
              </w:rPr>
              <w:t>作者</w:t>
            </w:r>
          </w:p>
        </w:tc>
        <w:tc>
          <w:tcPr>
            <w:tcW w:w="2692" w:type="dxa"/>
            <w:tcBorders>
              <w:top w:val="single" w:sz="4" w:space="0" w:color="auto"/>
            </w:tcBorders>
          </w:tcPr>
          <w:p w14:paraId="212ABD94"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c>
          <w:tcPr>
            <w:tcW w:w="1843" w:type="dxa"/>
            <w:tcBorders>
              <w:top w:val="single" w:sz="4" w:space="0" w:color="auto"/>
            </w:tcBorders>
          </w:tcPr>
          <w:p w14:paraId="7FB79D58" w14:textId="77777777" w:rsidR="0081231B" w:rsidRDefault="00000000">
            <w:pPr>
              <w:spacing w:after="0"/>
              <w:ind w:firstLineChars="118" w:firstLine="248"/>
              <w:jc w:val="both"/>
              <w:rPr>
                <w:rFonts w:eastAsia="宋体"/>
                <w:sz w:val="21"/>
              </w:rPr>
            </w:pPr>
            <w:r>
              <w:rPr>
                <w:rFonts w:eastAsia="宋体"/>
                <w:sz w:val="21"/>
              </w:rPr>
              <w:t>功能模块名</w:t>
            </w:r>
          </w:p>
        </w:tc>
        <w:tc>
          <w:tcPr>
            <w:tcW w:w="2269" w:type="dxa"/>
            <w:tcBorders>
              <w:top w:val="single" w:sz="4" w:space="0" w:color="auto"/>
            </w:tcBorders>
          </w:tcPr>
          <w:p w14:paraId="421C3D38" w14:textId="77777777" w:rsidR="0081231B" w:rsidRDefault="00000000">
            <w:pPr>
              <w:spacing w:after="0"/>
              <w:ind w:firstLineChars="100" w:firstLine="210"/>
              <w:jc w:val="both"/>
              <w:rPr>
                <w:rFonts w:eastAsia="宋体"/>
                <w:sz w:val="21"/>
              </w:rPr>
            </w:pPr>
            <w:r>
              <w:rPr>
                <w:rFonts w:eastAsia="宋体" w:hint="eastAsia"/>
                <w:sz w:val="21"/>
              </w:rPr>
              <w:t>台风数据查询功能</w:t>
            </w:r>
          </w:p>
        </w:tc>
      </w:tr>
      <w:tr w:rsidR="0081231B" w14:paraId="11B0E889" w14:textId="77777777">
        <w:trPr>
          <w:jc w:val="center"/>
        </w:trPr>
        <w:tc>
          <w:tcPr>
            <w:tcW w:w="1853" w:type="dxa"/>
          </w:tcPr>
          <w:p w14:paraId="5AE42263" w14:textId="77777777" w:rsidR="0081231B" w:rsidRDefault="00000000">
            <w:pPr>
              <w:spacing w:after="0"/>
              <w:ind w:firstLineChars="118" w:firstLine="248"/>
              <w:jc w:val="both"/>
              <w:rPr>
                <w:rFonts w:eastAsia="宋体"/>
                <w:sz w:val="21"/>
              </w:rPr>
            </w:pPr>
            <w:r>
              <w:rPr>
                <w:rFonts w:eastAsia="宋体"/>
                <w:sz w:val="21"/>
              </w:rPr>
              <w:t>用例编号</w:t>
            </w:r>
          </w:p>
        </w:tc>
        <w:tc>
          <w:tcPr>
            <w:tcW w:w="2692" w:type="dxa"/>
          </w:tcPr>
          <w:p w14:paraId="7D080E4C" w14:textId="77777777" w:rsidR="0081231B" w:rsidRDefault="00000000">
            <w:pPr>
              <w:spacing w:after="0"/>
              <w:ind w:firstLineChars="118" w:firstLine="248"/>
              <w:jc w:val="both"/>
              <w:rPr>
                <w:rFonts w:eastAsia="宋体"/>
                <w:sz w:val="21"/>
              </w:rPr>
            </w:pPr>
            <w:r>
              <w:rPr>
                <w:rFonts w:eastAsia="宋体" w:hint="eastAsia"/>
                <w:sz w:val="21"/>
              </w:rPr>
              <w:t>Test</w:t>
            </w:r>
            <w:r>
              <w:rPr>
                <w:rFonts w:eastAsia="宋体"/>
                <w:sz w:val="21"/>
              </w:rPr>
              <w:t>_0</w:t>
            </w:r>
            <w:r>
              <w:rPr>
                <w:rFonts w:eastAsia="宋体" w:hint="eastAsia"/>
                <w:sz w:val="21"/>
              </w:rPr>
              <w:t>3</w:t>
            </w:r>
          </w:p>
        </w:tc>
        <w:tc>
          <w:tcPr>
            <w:tcW w:w="1843" w:type="dxa"/>
          </w:tcPr>
          <w:p w14:paraId="39196DC0" w14:textId="77777777" w:rsidR="0081231B" w:rsidRDefault="00000000">
            <w:pPr>
              <w:spacing w:after="0"/>
              <w:ind w:firstLineChars="118" w:firstLine="248"/>
              <w:jc w:val="both"/>
              <w:rPr>
                <w:rFonts w:eastAsia="宋体"/>
                <w:sz w:val="21"/>
              </w:rPr>
            </w:pPr>
            <w:r>
              <w:rPr>
                <w:rFonts w:eastAsia="宋体"/>
                <w:sz w:val="21"/>
              </w:rPr>
              <w:t>编制人</w:t>
            </w:r>
          </w:p>
        </w:tc>
        <w:tc>
          <w:tcPr>
            <w:tcW w:w="2269" w:type="dxa"/>
          </w:tcPr>
          <w:p w14:paraId="1F942735"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r>
      <w:tr w:rsidR="0081231B" w14:paraId="5EEEFB07" w14:textId="77777777">
        <w:trPr>
          <w:jc w:val="center"/>
        </w:trPr>
        <w:tc>
          <w:tcPr>
            <w:tcW w:w="1853" w:type="dxa"/>
          </w:tcPr>
          <w:p w14:paraId="4AD57FCC" w14:textId="77777777" w:rsidR="0081231B" w:rsidRDefault="00000000">
            <w:pPr>
              <w:spacing w:after="0"/>
              <w:ind w:firstLineChars="118" w:firstLine="248"/>
              <w:jc w:val="both"/>
              <w:rPr>
                <w:rFonts w:eastAsia="宋体"/>
                <w:sz w:val="21"/>
              </w:rPr>
            </w:pPr>
            <w:r>
              <w:rPr>
                <w:rFonts w:eastAsia="宋体"/>
                <w:sz w:val="21"/>
              </w:rPr>
              <w:t>修改历史</w:t>
            </w:r>
          </w:p>
        </w:tc>
        <w:tc>
          <w:tcPr>
            <w:tcW w:w="2692" w:type="dxa"/>
          </w:tcPr>
          <w:p w14:paraId="7B949F81" w14:textId="77777777" w:rsidR="0081231B" w:rsidRDefault="00000000">
            <w:pPr>
              <w:spacing w:after="0"/>
              <w:ind w:firstLineChars="118" w:firstLine="248"/>
              <w:jc w:val="both"/>
              <w:rPr>
                <w:rFonts w:eastAsia="宋体"/>
                <w:sz w:val="21"/>
              </w:rPr>
            </w:pPr>
            <w:r>
              <w:rPr>
                <w:rFonts w:eastAsia="宋体"/>
                <w:sz w:val="21"/>
              </w:rPr>
              <w:t>无</w:t>
            </w:r>
          </w:p>
        </w:tc>
        <w:tc>
          <w:tcPr>
            <w:tcW w:w="1843" w:type="dxa"/>
          </w:tcPr>
          <w:p w14:paraId="0FB8155F" w14:textId="77777777" w:rsidR="0081231B" w:rsidRDefault="00000000">
            <w:pPr>
              <w:spacing w:after="0"/>
              <w:ind w:firstLineChars="118" w:firstLine="248"/>
              <w:jc w:val="both"/>
              <w:rPr>
                <w:rFonts w:eastAsia="宋体"/>
                <w:sz w:val="21"/>
              </w:rPr>
            </w:pPr>
            <w:r>
              <w:rPr>
                <w:rFonts w:eastAsia="宋体"/>
                <w:sz w:val="21"/>
              </w:rPr>
              <w:t>编制时间</w:t>
            </w:r>
          </w:p>
        </w:tc>
        <w:tc>
          <w:tcPr>
            <w:tcW w:w="2269" w:type="dxa"/>
          </w:tcPr>
          <w:p w14:paraId="24189A95" w14:textId="77777777" w:rsidR="0081231B" w:rsidRDefault="00000000">
            <w:pPr>
              <w:spacing w:after="0"/>
              <w:ind w:firstLineChars="118" w:firstLine="248"/>
              <w:jc w:val="both"/>
              <w:rPr>
                <w:rFonts w:eastAsia="宋体"/>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r w:rsidR="0081231B" w14:paraId="2144277B" w14:textId="77777777">
        <w:trPr>
          <w:jc w:val="center"/>
        </w:trPr>
        <w:tc>
          <w:tcPr>
            <w:tcW w:w="1853" w:type="dxa"/>
          </w:tcPr>
          <w:p w14:paraId="11211E87" w14:textId="77777777" w:rsidR="0081231B" w:rsidRDefault="00000000">
            <w:pPr>
              <w:spacing w:after="0"/>
              <w:ind w:firstLineChars="118" w:firstLine="248"/>
              <w:jc w:val="both"/>
              <w:rPr>
                <w:rFonts w:eastAsia="宋体"/>
                <w:sz w:val="21"/>
              </w:rPr>
            </w:pPr>
            <w:r>
              <w:rPr>
                <w:rFonts w:eastAsia="宋体"/>
                <w:sz w:val="21"/>
              </w:rPr>
              <w:t>功能特性</w:t>
            </w:r>
          </w:p>
        </w:tc>
        <w:tc>
          <w:tcPr>
            <w:tcW w:w="6804" w:type="dxa"/>
            <w:gridSpan w:val="3"/>
          </w:tcPr>
          <w:p w14:paraId="3E9CD27F" w14:textId="77777777" w:rsidR="0081231B" w:rsidRDefault="00000000">
            <w:pPr>
              <w:spacing w:after="0"/>
              <w:ind w:firstLineChars="118" w:firstLine="248"/>
              <w:jc w:val="both"/>
              <w:rPr>
                <w:rFonts w:eastAsia="宋体"/>
                <w:sz w:val="21"/>
              </w:rPr>
            </w:pPr>
            <w:r>
              <w:rPr>
                <w:rFonts w:eastAsia="宋体" w:hint="eastAsia"/>
                <w:sz w:val="21"/>
              </w:rPr>
              <w:t>用户选择年份获得对应台风列表，选中台风显示台风数据图表</w:t>
            </w:r>
          </w:p>
        </w:tc>
      </w:tr>
    </w:tbl>
    <w:p w14:paraId="4EAB6F40"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lastRenderedPageBreak/>
        <w:t>续表5.5台风数据查询功能测试用例表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853"/>
        <w:gridCol w:w="1334"/>
        <w:gridCol w:w="1334"/>
        <w:gridCol w:w="1334"/>
        <w:gridCol w:w="1334"/>
        <w:gridCol w:w="1468"/>
      </w:tblGrid>
      <w:tr w:rsidR="0081231B" w14:paraId="153B51AA" w14:textId="77777777">
        <w:trPr>
          <w:jc w:val="center"/>
        </w:trPr>
        <w:tc>
          <w:tcPr>
            <w:tcW w:w="1853" w:type="dxa"/>
          </w:tcPr>
          <w:p w14:paraId="21D7D4BA" w14:textId="77777777" w:rsidR="0081231B" w:rsidRDefault="00000000">
            <w:pPr>
              <w:spacing w:after="0"/>
              <w:ind w:firstLineChars="118" w:firstLine="248"/>
              <w:jc w:val="both"/>
              <w:rPr>
                <w:rFonts w:eastAsia="宋体"/>
                <w:sz w:val="21"/>
              </w:rPr>
            </w:pPr>
            <w:r>
              <w:rPr>
                <w:rFonts w:eastAsia="宋体"/>
                <w:sz w:val="21"/>
              </w:rPr>
              <w:t>测试目的</w:t>
            </w:r>
          </w:p>
        </w:tc>
        <w:tc>
          <w:tcPr>
            <w:tcW w:w="6804" w:type="dxa"/>
            <w:gridSpan w:val="5"/>
          </w:tcPr>
          <w:p w14:paraId="70089B50" w14:textId="77777777" w:rsidR="0081231B" w:rsidRDefault="00000000">
            <w:pPr>
              <w:spacing w:after="0"/>
              <w:ind w:firstLineChars="118" w:firstLine="248"/>
              <w:jc w:val="both"/>
              <w:rPr>
                <w:rFonts w:eastAsia="宋体"/>
                <w:sz w:val="21"/>
              </w:rPr>
            </w:pPr>
            <w:r>
              <w:rPr>
                <w:rFonts w:eastAsia="宋体" w:hint="eastAsia"/>
                <w:sz w:val="21"/>
              </w:rPr>
              <w:t>测试用例功能能否正常显示台风可视化图表</w:t>
            </w:r>
          </w:p>
        </w:tc>
      </w:tr>
      <w:tr w:rsidR="0081231B" w14:paraId="7BB3D16A" w14:textId="77777777">
        <w:trPr>
          <w:jc w:val="center"/>
        </w:trPr>
        <w:tc>
          <w:tcPr>
            <w:tcW w:w="1853" w:type="dxa"/>
          </w:tcPr>
          <w:p w14:paraId="1FB89524" w14:textId="77777777" w:rsidR="0081231B" w:rsidRDefault="00000000">
            <w:pPr>
              <w:spacing w:after="0"/>
              <w:ind w:firstLineChars="118" w:firstLine="248"/>
              <w:jc w:val="both"/>
              <w:rPr>
                <w:rFonts w:eastAsia="宋体"/>
                <w:sz w:val="21"/>
              </w:rPr>
            </w:pPr>
            <w:r>
              <w:rPr>
                <w:rFonts w:eastAsia="宋体"/>
                <w:sz w:val="21"/>
              </w:rPr>
              <w:t>预置条件</w:t>
            </w:r>
          </w:p>
        </w:tc>
        <w:tc>
          <w:tcPr>
            <w:tcW w:w="6804" w:type="dxa"/>
            <w:gridSpan w:val="5"/>
          </w:tcPr>
          <w:p w14:paraId="073E4A44" w14:textId="77777777" w:rsidR="0081231B" w:rsidRDefault="00000000">
            <w:pPr>
              <w:spacing w:after="0"/>
              <w:ind w:firstLineChars="118" w:firstLine="248"/>
              <w:jc w:val="both"/>
              <w:rPr>
                <w:rFonts w:eastAsia="宋体"/>
                <w:sz w:val="21"/>
              </w:rPr>
            </w:pPr>
            <w:r>
              <w:rPr>
                <w:rFonts w:eastAsia="宋体" w:hint="eastAsia"/>
                <w:sz w:val="21"/>
              </w:rPr>
              <w:t>用户已登陆</w:t>
            </w:r>
          </w:p>
        </w:tc>
      </w:tr>
      <w:tr w:rsidR="0081231B" w14:paraId="01D3CD9B" w14:textId="77777777">
        <w:trPr>
          <w:jc w:val="center"/>
        </w:trPr>
        <w:tc>
          <w:tcPr>
            <w:tcW w:w="1853" w:type="dxa"/>
          </w:tcPr>
          <w:p w14:paraId="3C75D0FC" w14:textId="77777777" w:rsidR="0081231B" w:rsidRDefault="00000000">
            <w:pPr>
              <w:spacing w:after="0"/>
              <w:ind w:firstLineChars="118" w:firstLine="248"/>
              <w:jc w:val="both"/>
              <w:rPr>
                <w:rFonts w:eastAsia="宋体"/>
                <w:sz w:val="21"/>
              </w:rPr>
            </w:pPr>
            <w:r>
              <w:rPr>
                <w:rFonts w:eastAsia="宋体"/>
                <w:sz w:val="21"/>
              </w:rPr>
              <w:t>测试数据</w:t>
            </w:r>
          </w:p>
        </w:tc>
        <w:tc>
          <w:tcPr>
            <w:tcW w:w="6804" w:type="dxa"/>
            <w:gridSpan w:val="5"/>
          </w:tcPr>
          <w:p w14:paraId="0EDF2898" w14:textId="77777777" w:rsidR="0081231B" w:rsidRDefault="00000000">
            <w:pPr>
              <w:spacing w:after="0"/>
              <w:ind w:firstLineChars="100" w:firstLine="210"/>
              <w:jc w:val="both"/>
              <w:rPr>
                <w:rFonts w:eastAsia="宋体"/>
                <w:sz w:val="21"/>
              </w:rPr>
            </w:pPr>
            <w:r>
              <w:rPr>
                <w:rFonts w:eastAsia="宋体" w:hint="eastAsia"/>
                <w:sz w:val="21"/>
              </w:rPr>
              <w:t>台风年份</w:t>
            </w:r>
            <w:r>
              <w:rPr>
                <w:rFonts w:eastAsia="宋体" w:hint="eastAsia"/>
                <w:sz w:val="21"/>
              </w:rPr>
              <w:t>2023</w:t>
            </w:r>
            <w:r>
              <w:rPr>
                <w:rFonts w:eastAsia="宋体" w:hint="eastAsia"/>
                <w:sz w:val="21"/>
              </w:rPr>
              <w:t>年</w:t>
            </w:r>
          </w:p>
          <w:p w14:paraId="222508EA" w14:textId="77777777" w:rsidR="0081231B" w:rsidRDefault="00000000">
            <w:pPr>
              <w:spacing w:after="0"/>
              <w:ind w:firstLineChars="100" w:firstLine="210"/>
              <w:jc w:val="both"/>
              <w:rPr>
                <w:rFonts w:eastAsia="宋体"/>
                <w:sz w:val="21"/>
              </w:rPr>
            </w:pPr>
            <w:r>
              <w:rPr>
                <w:rFonts w:eastAsia="宋体" w:hint="eastAsia"/>
                <w:sz w:val="21"/>
              </w:rPr>
              <w:t>台风</w:t>
            </w:r>
            <w:proofErr w:type="gramStart"/>
            <w:r>
              <w:rPr>
                <w:rFonts w:eastAsia="宋体" w:hint="eastAsia"/>
                <w:sz w:val="21"/>
              </w:rPr>
              <w:t>玛</w:t>
            </w:r>
            <w:proofErr w:type="gramEnd"/>
            <w:r>
              <w:rPr>
                <w:rFonts w:eastAsia="宋体" w:hint="eastAsia"/>
                <w:sz w:val="21"/>
              </w:rPr>
              <w:t>娃、珊瑚和古超</w:t>
            </w:r>
          </w:p>
        </w:tc>
      </w:tr>
      <w:tr w:rsidR="0081231B" w14:paraId="386792E0" w14:textId="77777777">
        <w:trPr>
          <w:jc w:val="center"/>
        </w:trPr>
        <w:tc>
          <w:tcPr>
            <w:tcW w:w="1853" w:type="dxa"/>
          </w:tcPr>
          <w:p w14:paraId="3583698F" w14:textId="77777777" w:rsidR="0081231B" w:rsidRDefault="00000000">
            <w:pPr>
              <w:spacing w:after="0"/>
              <w:ind w:firstLineChars="118" w:firstLine="248"/>
              <w:jc w:val="both"/>
              <w:rPr>
                <w:rFonts w:eastAsia="宋体"/>
                <w:sz w:val="21"/>
              </w:rPr>
            </w:pPr>
            <w:r>
              <w:rPr>
                <w:rFonts w:eastAsia="宋体"/>
                <w:sz w:val="21"/>
              </w:rPr>
              <w:t>操作描述</w:t>
            </w:r>
          </w:p>
        </w:tc>
        <w:tc>
          <w:tcPr>
            <w:tcW w:w="6804" w:type="dxa"/>
            <w:gridSpan w:val="5"/>
          </w:tcPr>
          <w:p w14:paraId="0D7559E9" w14:textId="77777777" w:rsidR="0081231B" w:rsidRDefault="00000000">
            <w:pPr>
              <w:pStyle w:val="af5"/>
              <w:numPr>
                <w:ilvl w:val="0"/>
                <w:numId w:val="25"/>
              </w:numPr>
              <w:tabs>
                <w:tab w:val="left" w:pos="312"/>
              </w:tabs>
              <w:spacing w:line="240" w:lineRule="auto"/>
              <w:ind w:firstLineChars="0"/>
              <w:jc w:val="both"/>
              <w:rPr>
                <w:rFonts w:eastAsia="宋体"/>
                <w:sz w:val="21"/>
              </w:rPr>
            </w:pPr>
            <w:r>
              <w:rPr>
                <w:rFonts w:eastAsia="宋体" w:hint="eastAsia"/>
                <w:sz w:val="21"/>
              </w:rPr>
              <w:t>进入台风基本信息页面</w:t>
            </w:r>
          </w:p>
          <w:p w14:paraId="6A070AA5" w14:textId="77777777" w:rsidR="0081231B" w:rsidRDefault="00000000">
            <w:pPr>
              <w:pStyle w:val="af5"/>
              <w:numPr>
                <w:ilvl w:val="0"/>
                <w:numId w:val="25"/>
              </w:numPr>
              <w:tabs>
                <w:tab w:val="left" w:pos="312"/>
              </w:tabs>
              <w:spacing w:line="240" w:lineRule="auto"/>
              <w:ind w:firstLineChars="0"/>
              <w:jc w:val="both"/>
              <w:rPr>
                <w:rFonts w:eastAsia="宋体"/>
                <w:sz w:val="21"/>
              </w:rPr>
            </w:pPr>
            <w:r>
              <w:rPr>
                <w:rFonts w:eastAsia="宋体" w:hint="eastAsia"/>
                <w:sz w:val="21"/>
              </w:rPr>
              <w:t>选择年份</w:t>
            </w:r>
            <w:r>
              <w:rPr>
                <w:rFonts w:eastAsia="宋体" w:hint="eastAsia"/>
                <w:sz w:val="21"/>
              </w:rPr>
              <w:t>2023</w:t>
            </w:r>
            <w:r>
              <w:rPr>
                <w:rFonts w:eastAsia="宋体" w:hint="eastAsia"/>
                <w:sz w:val="21"/>
              </w:rPr>
              <w:t>年</w:t>
            </w:r>
          </w:p>
          <w:p w14:paraId="2B305554" w14:textId="77777777" w:rsidR="0081231B" w:rsidRDefault="00000000">
            <w:pPr>
              <w:pStyle w:val="af5"/>
              <w:numPr>
                <w:ilvl w:val="0"/>
                <w:numId w:val="25"/>
              </w:numPr>
              <w:tabs>
                <w:tab w:val="left" w:pos="312"/>
              </w:tabs>
              <w:spacing w:line="240" w:lineRule="auto"/>
              <w:ind w:firstLineChars="0"/>
              <w:jc w:val="both"/>
              <w:rPr>
                <w:rFonts w:eastAsia="宋体"/>
                <w:sz w:val="21"/>
              </w:rPr>
            </w:pPr>
            <w:r>
              <w:rPr>
                <w:rFonts w:eastAsia="宋体" w:hint="eastAsia"/>
                <w:sz w:val="21"/>
              </w:rPr>
              <w:t>选中台风“玛娃”、“珊瑚”和“古超”</w:t>
            </w:r>
          </w:p>
          <w:p w14:paraId="784634E1" w14:textId="77777777" w:rsidR="0081231B" w:rsidRDefault="00000000">
            <w:pPr>
              <w:pStyle w:val="af5"/>
              <w:numPr>
                <w:ilvl w:val="0"/>
                <w:numId w:val="25"/>
              </w:numPr>
              <w:tabs>
                <w:tab w:val="left" w:pos="312"/>
              </w:tabs>
              <w:spacing w:line="240" w:lineRule="auto"/>
              <w:ind w:firstLineChars="0"/>
              <w:jc w:val="both"/>
              <w:rPr>
                <w:rFonts w:eastAsia="宋体"/>
                <w:sz w:val="21"/>
              </w:rPr>
            </w:pPr>
            <w:r>
              <w:rPr>
                <w:rFonts w:eastAsia="宋体" w:hint="eastAsia"/>
                <w:sz w:val="21"/>
              </w:rPr>
              <w:t>点击显示数据按钮</w:t>
            </w:r>
          </w:p>
        </w:tc>
      </w:tr>
      <w:tr w:rsidR="0081231B" w14:paraId="03257AB5" w14:textId="77777777">
        <w:trPr>
          <w:jc w:val="center"/>
        </w:trPr>
        <w:tc>
          <w:tcPr>
            <w:tcW w:w="1853" w:type="dxa"/>
          </w:tcPr>
          <w:p w14:paraId="787A6E05" w14:textId="77777777" w:rsidR="0081231B" w:rsidRDefault="00000000">
            <w:pPr>
              <w:spacing w:after="0"/>
              <w:ind w:firstLineChars="118" w:firstLine="248"/>
              <w:jc w:val="both"/>
              <w:rPr>
                <w:rFonts w:eastAsia="宋体"/>
                <w:sz w:val="21"/>
              </w:rPr>
            </w:pPr>
            <w:r>
              <w:rPr>
                <w:rFonts w:eastAsia="宋体"/>
                <w:sz w:val="21"/>
              </w:rPr>
              <w:t>期望结果</w:t>
            </w:r>
          </w:p>
        </w:tc>
        <w:tc>
          <w:tcPr>
            <w:tcW w:w="6804" w:type="dxa"/>
            <w:gridSpan w:val="5"/>
          </w:tcPr>
          <w:p w14:paraId="0BDB9D12" w14:textId="77777777" w:rsidR="0081231B" w:rsidRDefault="00000000">
            <w:pPr>
              <w:spacing w:after="0"/>
              <w:ind w:firstLineChars="118" w:firstLine="248"/>
              <w:jc w:val="both"/>
              <w:rPr>
                <w:rFonts w:eastAsia="宋体"/>
                <w:sz w:val="21"/>
              </w:rPr>
            </w:pPr>
            <w:r>
              <w:rPr>
                <w:rFonts w:eastAsia="宋体" w:hint="eastAsia"/>
                <w:sz w:val="21"/>
              </w:rPr>
              <w:t>在页面上显示台风数据和图表</w:t>
            </w:r>
          </w:p>
        </w:tc>
      </w:tr>
      <w:tr w:rsidR="0081231B" w14:paraId="118442D4" w14:textId="77777777">
        <w:trPr>
          <w:jc w:val="center"/>
        </w:trPr>
        <w:tc>
          <w:tcPr>
            <w:tcW w:w="1853" w:type="dxa"/>
          </w:tcPr>
          <w:p w14:paraId="4FE129F3" w14:textId="77777777" w:rsidR="0081231B" w:rsidRDefault="00000000">
            <w:pPr>
              <w:spacing w:after="0"/>
              <w:ind w:firstLineChars="118" w:firstLine="248"/>
              <w:jc w:val="both"/>
              <w:rPr>
                <w:rFonts w:eastAsia="宋体"/>
                <w:sz w:val="21"/>
              </w:rPr>
            </w:pPr>
            <w:r>
              <w:rPr>
                <w:rFonts w:eastAsia="宋体"/>
                <w:sz w:val="21"/>
              </w:rPr>
              <w:t>实际结果</w:t>
            </w:r>
          </w:p>
        </w:tc>
        <w:tc>
          <w:tcPr>
            <w:tcW w:w="6804" w:type="dxa"/>
            <w:gridSpan w:val="5"/>
          </w:tcPr>
          <w:p w14:paraId="0C1331F7" w14:textId="77777777" w:rsidR="0081231B" w:rsidRDefault="00000000">
            <w:pPr>
              <w:spacing w:after="0"/>
              <w:ind w:firstLine="0"/>
              <w:jc w:val="center"/>
              <w:rPr>
                <w:rFonts w:eastAsia="宋体"/>
                <w:sz w:val="21"/>
              </w:rPr>
            </w:pPr>
            <w:r>
              <w:rPr>
                <w:rFonts w:eastAsia="宋体" w:hint="eastAsia"/>
                <w:sz w:val="21"/>
              </w:rPr>
              <w:t>成功显示图表和数据</w:t>
            </w:r>
          </w:p>
          <w:p w14:paraId="57707D50" w14:textId="77777777" w:rsidR="0081231B" w:rsidRDefault="00000000">
            <w:pPr>
              <w:spacing w:after="0"/>
              <w:ind w:firstLine="0"/>
              <w:jc w:val="center"/>
              <w:rPr>
                <w:rFonts w:eastAsia="宋体"/>
                <w:sz w:val="21"/>
              </w:rPr>
            </w:pPr>
            <w:r>
              <w:rPr>
                <w:rFonts w:eastAsia="宋体"/>
                <w:noProof/>
                <w:sz w:val="21"/>
              </w:rPr>
              <w:drawing>
                <wp:inline distT="0" distB="0" distL="114300" distR="114300" wp14:anchorId="5C09EB8E" wp14:editId="039E96E8">
                  <wp:extent cx="2235835" cy="1165860"/>
                  <wp:effectExtent l="0" t="0" r="0" b="0"/>
                  <wp:docPr id="193171937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19372" name="图片 75"/>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6154" cy="1165995"/>
                          </a:xfrm>
                          <a:prstGeom prst="rect">
                            <a:avLst/>
                          </a:prstGeom>
                          <a:noFill/>
                          <a:ln>
                            <a:noFill/>
                          </a:ln>
                        </pic:spPr>
                      </pic:pic>
                    </a:graphicData>
                  </a:graphic>
                </wp:inline>
              </w:drawing>
            </w:r>
          </w:p>
        </w:tc>
      </w:tr>
      <w:tr w:rsidR="0081231B" w14:paraId="57F1E023" w14:textId="77777777">
        <w:trPr>
          <w:jc w:val="center"/>
        </w:trPr>
        <w:tc>
          <w:tcPr>
            <w:tcW w:w="1853" w:type="dxa"/>
          </w:tcPr>
          <w:p w14:paraId="1A046D8C"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测试人员</w:t>
            </w:r>
          </w:p>
        </w:tc>
        <w:tc>
          <w:tcPr>
            <w:tcW w:w="1334" w:type="dxa"/>
          </w:tcPr>
          <w:p w14:paraId="36EB65FB"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tcPr>
          <w:p w14:paraId="7FB42B04" w14:textId="77777777" w:rsidR="0081231B" w:rsidRDefault="00000000">
            <w:pPr>
              <w:spacing w:after="0"/>
              <w:ind w:firstLineChars="118" w:firstLine="248"/>
              <w:jc w:val="both"/>
              <w:rPr>
                <w:rFonts w:ascii="宋体" w:eastAsia="宋体" w:hAnsi="宋体" w:cs="宋体" w:hint="eastAsia"/>
                <w:sz w:val="21"/>
              </w:rPr>
            </w:pPr>
            <w:r>
              <w:rPr>
                <w:rFonts w:eastAsia="宋体"/>
                <w:sz w:val="21"/>
              </w:rPr>
              <w:t>开发人员</w:t>
            </w:r>
          </w:p>
        </w:tc>
        <w:tc>
          <w:tcPr>
            <w:tcW w:w="1334" w:type="dxa"/>
          </w:tcPr>
          <w:p w14:paraId="3DE33AAE"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tcPr>
          <w:p w14:paraId="514EF35C"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测试日期</w:t>
            </w:r>
          </w:p>
        </w:tc>
        <w:tc>
          <w:tcPr>
            <w:tcW w:w="1468" w:type="dxa"/>
          </w:tcPr>
          <w:p w14:paraId="5CDAFB91" w14:textId="77777777" w:rsidR="0081231B" w:rsidRDefault="00000000">
            <w:pPr>
              <w:spacing w:after="0"/>
              <w:ind w:firstLineChars="118" w:firstLine="248"/>
              <w:jc w:val="both"/>
              <w:rPr>
                <w:rFonts w:ascii="宋体" w:eastAsia="宋体" w:hAnsi="宋体" w:cs="宋体" w:hint="eastAsia"/>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bl>
    <w:p w14:paraId="75307F38" w14:textId="77777777" w:rsidR="0081231B" w:rsidRDefault="00000000">
      <w:pPr>
        <w:pStyle w:val="af5"/>
        <w:numPr>
          <w:ilvl w:val="0"/>
          <w:numId w:val="22"/>
        </w:numPr>
        <w:wordWrap w:val="0"/>
        <w:autoSpaceDE w:val="0"/>
        <w:autoSpaceDN w:val="0"/>
        <w:ind w:firstLineChars="0"/>
        <w:jc w:val="both"/>
        <w:rPr>
          <w:rFonts w:ascii="宋体" w:eastAsia="宋体" w:hAnsi="宋体" w:cs="宋体" w:hint="eastAsia"/>
        </w:rPr>
      </w:pPr>
      <w:r>
        <w:rPr>
          <w:rFonts w:ascii="宋体" w:eastAsia="宋体" w:hAnsi="宋体" w:cs="宋体" w:hint="eastAsia"/>
        </w:rPr>
        <w:t>台风资料发布功能测试用例</w:t>
      </w:r>
    </w:p>
    <w:p w14:paraId="608D85BF"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rPr>
        <w:t>此测试用例对台风数据分析平台的“台风资料发布功能”能否正常运作给予了验证，用户可输入台风资料信息且成功实现发布，发布完毕后系统会跳转至资料详情页面，这与预期相符，测试得出的结果正常，功能不存在差错。</w:t>
      </w:r>
    </w:p>
    <w:p w14:paraId="3050DAB6" w14:textId="77777777" w:rsidR="0081231B" w:rsidRDefault="00000000">
      <w:pPr>
        <w:pStyle w:val="ae"/>
        <w:spacing w:before="120" w:after="0" w:line="240" w:lineRule="auto"/>
        <w:jc w:val="center"/>
        <w:rPr>
          <w:rFonts w:ascii="宋体" w:eastAsia="宋体" w:hAnsi="宋体" w:cs="宋体" w:hint="eastAsia"/>
          <w:sz w:val="21"/>
          <w:szCs w:val="21"/>
        </w:rPr>
      </w:pPr>
      <w:bookmarkStart w:id="202" w:name="_Hlk196753205"/>
      <w:r>
        <w:rPr>
          <w:rFonts w:ascii="宋体" w:eastAsia="宋体" w:hAnsi="宋体" w:cs="宋体" w:hint="eastAsia"/>
          <w:sz w:val="21"/>
          <w:szCs w:val="21"/>
        </w:rPr>
        <w:t>表5.6台风资料发布功能测试用例表</w:t>
      </w:r>
    </w:p>
    <w:tbl>
      <w:tblPr>
        <w:tblW w:w="0" w:type="auto"/>
        <w:jc w:val="center"/>
        <w:tblLayout w:type="fixed"/>
        <w:tblLook w:val="04A0" w:firstRow="1" w:lastRow="0" w:firstColumn="1" w:lastColumn="0" w:noHBand="0" w:noVBand="1"/>
      </w:tblPr>
      <w:tblGrid>
        <w:gridCol w:w="1853"/>
        <w:gridCol w:w="2692"/>
        <w:gridCol w:w="1843"/>
        <w:gridCol w:w="2269"/>
      </w:tblGrid>
      <w:tr w:rsidR="0081231B" w14:paraId="51F7441E" w14:textId="77777777">
        <w:trPr>
          <w:trHeight w:val="427"/>
          <w:jc w:val="center"/>
        </w:trPr>
        <w:tc>
          <w:tcPr>
            <w:tcW w:w="1853" w:type="dxa"/>
            <w:tcBorders>
              <w:top w:val="single" w:sz="12" w:space="0" w:color="auto"/>
              <w:bottom w:val="single" w:sz="4" w:space="0" w:color="auto"/>
            </w:tcBorders>
          </w:tcPr>
          <w:bookmarkEnd w:id="202"/>
          <w:p w14:paraId="28E3484B" w14:textId="77777777" w:rsidR="0081231B" w:rsidRDefault="00000000">
            <w:pPr>
              <w:spacing w:after="0"/>
              <w:ind w:firstLineChars="118" w:firstLine="248"/>
              <w:jc w:val="both"/>
              <w:rPr>
                <w:rFonts w:eastAsia="宋体"/>
                <w:sz w:val="21"/>
              </w:rPr>
            </w:pPr>
            <w:r>
              <w:rPr>
                <w:rFonts w:eastAsia="宋体"/>
                <w:sz w:val="21"/>
              </w:rPr>
              <w:t>项目</w:t>
            </w:r>
            <w:r>
              <w:rPr>
                <w:rFonts w:eastAsia="宋体"/>
                <w:sz w:val="21"/>
              </w:rPr>
              <w:t>/</w:t>
            </w:r>
            <w:r>
              <w:rPr>
                <w:rFonts w:eastAsia="宋体"/>
                <w:sz w:val="21"/>
              </w:rPr>
              <w:t>软件</w:t>
            </w:r>
          </w:p>
        </w:tc>
        <w:tc>
          <w:tcPr>
            <w:tcW w:w="2692" w:type="dxa"/>
            <w:tcBorders>
              <w:top w:val="single" w:sz="12" w:space="0" w:color="auto"/>
              <w:bottom w:val="single" w:sz="4" w:space="0" w:color="auto"/>
            </w:tcBorders>
          </w:tcPr>
          <w:p w14:paraId="3259265C" w14:textId="77777777" w:rsidR="0081231B" w:rsidRDefault="00000000">
            <w:pPr>
              <w:spacing w:after="0"/>
              <w:ind w:firstLineChars="118" w:firstLine="248"/>
              <w:jc w:val="both"/>
              <w:rPr>
                <w:rFonts w:eastAsia="宋体"/>
                <w:sz w:val="21"/>
              </w:rPr>
            </w:pPr>
            <w:r>
              <w:rPr>
                <w:rFonts w:eastAsia="宋体" w:hint="eastAsia"/>
                <w:sz w:val="21"/>
              </w:rPr>
              <w:t>台风数据分析平台</w:t>
            </w:r>
          </w:p>
        </w:tc>
        <w:tc>
          <w:tcPr>
            <w:tcW w:w="1843" w:type="dxa"/>
            <w:tcBorders>
              <w:top w:val="single" w:sz="12" w:space="0" w:color="auto"/>
              <w:bottom w:val="single" w:sz="4" w:space="0" w:color="auto"/>
            </w:tcBorders>
          </w:tcPr>
          <w:p w14:paraId="21216B58" w14:textId="77777777" w:rsidR="0081231B" w:rsidRDefault="00000000">
            <w:pPr>
              <w:spacing w:after="0"/>
              <w:ind w:firstLineChars="118" w:firstLine="248"/>
              <w:jc w:val="both"/>
              <w:rPr>
                <w:rFonts w:eastAsia="宋体"/>
                <w:sz w:val="21"/>
              </w:rPr>
            </w:pPr>
            <w:r>
              <w:rPr>
                <w:rFonts w:eastAsia="宋体"/>
                <w:sz w:val="21"/>
              </w:rPr>
              <w:t>版本</w:t>
            </w:r>
          </w:p>
        </w:tc>
        <w:tc>
          <w:tcPr>
            <w:tcW w:w="2269" w:type="dxa"/>
            <w:tcBorders>
              <w:top w:val="single" w:sz="12" w:space="0" w:color="auto"/>
              <w:bottom w:val="single" w:sz="4" w:space="0" w:color="auto"/>
            </w:tcBorders>
          </w:tcPr>
          <w:p w14:paraId="1A1FD33B" w14:textId="77777777" w:rsidR="0081231B" w:rsidRDefault="00000000">
            <w:pPr>
              <w:spacing w:after="0"/>
              <w:ind w:firstLineChars="118" w:firstLine="248"/>
              <w:jc w:val="both"/>
              <w:rPr>
                <w:rFonts w:eastAsia="宋体"/>
                <w:sz w:val="21"/>
              </w:rPr>
            </w:pPr>
            <w:r>
              <w:rPr>
                <w:rFonts w:eastAsia="宋体"/>
                <w:sz w:val="21"/>
              </w:rPr>
              <w:t>1.0</w:t>
            </w:r>
          </w:p>
        </w:tc>
      </w:tr>
      <w:tr w:rsidR="0081231B" w14:paraId="164BC7FB" w14:textId="77777777">
        <w:trPr>
          <w:trHeight w:val="460"/>
          <w:jc w:val="center"/>
        </w:trPr>
        <w:tc>
          <w:tcPr>
            <w:tcW w:w="1853" w:type="dxa"/>
            <w:tcBorders>
              <w:top w:val="single" w:sz="4" w:space="0" w:color="auto"/>
            </w:tcBorders>
          </w:tcPr>
          <w:p w14:paraId="15FD09E5" w14:textId="77777777" w:rsidR="0081231B" w:rsidRDefault="00000000">
            <w:pPr>
              <w:spacing w:after="0"/>
              <w:ind w:firstLineChars="118" w:firstLine="248"/>
              <w:jc w:val="both"/>
              <w:rPr>
                <w:rFonts w:eastAsia="宋体"/>
                <w:sz w:val="21"/>
              </w:rPr>
            </w:pPr>
            <w:r>
              <w:rPr>
                <w:rFonts w:eastAsia="宋体"/>
                <w:sz w:val="21"/>
              </w:rPr>
              <w:t>作者</w:t>
            </w:r>
          </w:p>
        </w:tc>
        <w:tc>
          <w:tcPr>
            <w:tcW w:w="2692" w:type="dxa"/>
            <w:tcBorders>
              <w:top w:val="single" w:sz="4" w:space="0" w:color="auto"/>
            </w:tcBorders>
          </w:tcPr>
          <w:p w14:paraId="27714540"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c>
          <w:tcPr>
            <w:tcW w:w="1843" w:type="dxa"/>
            <w:tcBorders>
              <w:top w:val="single" w:sz="4" w:space="0" w:color="auto"/>
            </w:tcBorders>
          </w:tcPr>
          <w:p w14:paraId="3F7A5E6C" w14:textId="77777777" w:rsidR="0081231B" w:rsidRDefault="00000000">
            <w:pPr>
              <w:spacing w:after="0"/>
              <w:ind w:firstLineChars="118" w:firstLine="248"/>
              <w:jc w:val="both"/>
              <w:rPr>
                <w:rFonts w:eastAsia="宋体"/>
                <w:sz w:val="21"/>
              </w:rPr>
            </w:pPr>
            <w:r>
              <w:rPr>
                <w:rFonts w:eastAsia="宋体"/>
                <w:sz w:val="21"/>
              </w:rPr>
              <w:t>功能模块名</w:t>
            </w:r>
          </w:p>
        </w:tc>
        <w:tc>
          <w:tcPr>
            <w:tcW w:w="2269" w:type="dxa"/>
            <w:tcBorders>
              <w:top w:val="single" w:sz="4" w:space="0" w:color="auto"/>
            </w:tcBorders>
          </w:tcPr>
          <w:p w14:paraId="54853B96" w14:textId="77777777" w:rsidR="0081231B" w:rsidRDefault="00000000">
            <w:pPr>
              <w:spacing w:after="0"/>
              <w:ind w:firstLineChars="100" w:firstLine="210"/>
              <w:jc w:val="both"/>
              <w:rPr>
                <w:rFonts w:eastAsia="宋体"/>
                <w:sz w:val="21"/>
              </w:rPr>
            </w:pPr>
            <w:r>
              <w:rPr>
                <w:rFonts w:eastAsia="宋体"/>
                <w:sz w:val="21"/>
              </w:rPr>
              <w:t>台风资料发布功能</w:t>
            </w:r>
          </w:p>
        </w:tc>
      </w:tr>
      <w:tr w:rsidR="0081231B" w14:paraId="74C2D4C8" w14:textId="77777777">
        <w:trPr>
          <w:jc w:val="center"/>
        </w:trPr>
        <w:tc>
          <w:tcPr>
            <w:tcW w:w="1853" w:type="dxa"/>
          </w:tcPr>
          <w:p w14:paraId="74439D88" w14:textId="77777777" w:rsidR="0081231B" w:rsidRDefault="00000000">
            <w:pPr>
              <w:spacing w:after="0"/>
              <w:ind w:firstLineChars="118" w:firstLine="248"/>
              <w:jc w:val="both"/>
              <w:rPr>
                <w:rFonts w:eastAsia="宋体"/>
                <w:sz w:val="21"/>
              </w:rPr>
            </w:pPr>
            <w:r>
              <w:rPr>
                <w:rFonts w:eastAsia="宋体"/>
                <w:sz w:val="21"/>
              </w:rPr>
              <w:t>用例编号</w:t>
            </w:r>
          </w:p>
        </w:tc>
        <w:tc>
          <w:tcPr>
            <w:tcW w:w="2692" w:type="dxa"/>
          </w:tcPr>
          <w:p w14:paraId="60FF50D5" w14:textId="77777777" w:rsidR="0081231B" w:rsidRDefault="00000000">
            <w:pPr>
              <w:spacing w:after="0"/>
              <w:ind w:firstLineChars="118" w:firstLine="248"/>
              <w:jc w:val="both"/>
              <w:rPr>
                <w:rFonts w:eastAsia="宋体"/>
                <w:sz w:val="21"/>
              </w:rPr>
            </w:pPr>
            <w:r>
              <w:rPr>
                <w:rFonts w:eastAsia="宋体" w:hint="eastAsia"/>
                <w:sz w:val="21"/>
              </w:rPr>
              <w:t>Test</w:t>
            </w:r>
            <w:r>
              <w:rPr>
                <w:rFonts w:eastAsia="宋体"/>
                <w:sz w:val="21"/>
              </w:rPr>
              <w:t>_0</w:t>
            </w:r>
            <w:r>
              <w:rPr>
                <w:rFonts w:eastAsia="宋体" w:hint="eastAsia"/>
                <w:sz w:val="21"/>
              </w:rPr>
              <w:t>4</w:t>
            </w:r>
          </w:p>
        </w:tc>
        <w:tc>
          <w:tcPr>
            <w:tcW w:w="1843" w:type="dxa"/>
          </w:tcPr>
          <w:p w14:paraId="3DCCE0E8" w14:textId="77777777" w:rsidR="0081231B" w:rsidRDefault="00000000">
            <w:pPr>
              <w:spacing w:after="0"/>
              <w:ind w:firstLineChars="118" w:firstLine="248"/>
              <w:jc w:val="both"/>
              <w:rPr>
                <w:rFonts w:eastAsia="宋体"/>
                <w:sz w:val="21"/>
              </w:rPr>
            </w:pPr>
            <w:r>
              <w:rPr>
                <w:rFonts w:eastAsia="宋体"/>
                <w:sz w:val="21"/>
              </w:rPr>
              <w:t>编制人</w:t>
            </w:r>
          </w:p>
        </w:tc>
        <w:tc>
          <w:tcPr>
            <w:tcW w:w="2269" w:type="dxa"/>
          </w:tcPr>
          <w:p w14:paraId="77DD02D6"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r>
      <w:tr w:rsidR="0081231B" w14:paraId="6B4AE477" w14:textId="77777777">
        <w:trPr>
          <w:jc w:val="center"/>
        </w:trPr>
        <w:tc>
          <w:tcPr>
            <w:tcW w:w="1853" w:type="dxa"/>
          </w:tcPr>
          <w:p w14:paraId="716A0566" w14:textId="77777777" w:rsidR="0081231B" w:rsidRDefault="00000000">
            <w:pPr>
              <w:spacing w:after="0"/>
              <w:ind w:firstLineChars="118" w:firstLine="248"/>
              <w:jc w:val="both"/>
              <w:rPr>
                <w:rFonts w:eastAsia="宋体"/>
                <w:sz w:val="21"/>
              </w:rPr>
            </w:pPr>
            <w:r>
              <w:rPr>
                <w:rFonts w:eastAsia="宋体"/>
                <w:sz w:val="21"/>
              </w:rPr>
              <w:t>修改历史</w:t>
            </w:r>
          </w:p>
        </w:tc>
        <w:tc>
          <w:tcPr>
            <w:tcW w:w="2692" w:type="dxa"/>
          </w:tcPr>
          <w:p w14:paraId="0B5E06EE" w14:textId="77777777" w:rsidR="0081231B" w:rsidRDefault="00000000">
            <w:pPr>
              <w:spacing w:after="0"/>
              <w:ind w:firstLineChars="118" w:firstLine="248"/>
              <w:jc w:val="both"/>
              <w:rPr>
                <w:rFonts w:eastAsia="宋体"/>
                <w:sz w:val="21"/>
              </w:rPr>
            </w:pPr>
            <w:r>
              <w:rPr>
                <w:rFonts w:eastAsia="宋体"/>
                <w:sz w:val="21"/>
              </w:rPr>
              <w:t>无</w:t>
            </w:r>
          </w:p>
        </w:tc>
        <w:tc>
          <w:tcPr>
            <w:tcW w:w="1843" w:type="dxa"/>
          </w:tcPr>
          <w:p w14:paraId="313C8917" w14:textId="77777777" w:rsidR="0081231B" w:rsidRDefault="00000000">
            <w:pPr>
              <w:spacing w:after="0"/>
              <w:ind w:firstLineChars="118" w:firstLine="248"/>
              <w:jc w:val="both"/>
              <w:rPr>
                <w:rFonts w:eastAsia="宋体"/>
                <w:sz w:val="21"/>
              </w:rPr>
            </w:pPr>
            <w:r>
              <w:rPr>
                <w:rFonts w:eastAsia="宋体"/>
                <w:sz w:val="21"/>
              </w:rPr>
              <w:t>编制时间</w:t>
            </w:r>
          </w:p>
        </w:tc>
        <w:tc>
          <w:tcPr>
            <w:tcW w:w="2269" w:type="dxa"/>
          </w:tcPr>
          <w:p w14:paraId="7A640CC5" w14:textId="77777777" w:rsidR="0081231B" w:rsidRDefault="00000000">
            <w:pPr>
              <w:spacing w:after="0"/>
              <w:ind w:firstLineChars="118" w:firstLine="248"/>
              <w:jc w:val="both"/>
              <w:rPr>
                <w:rFonts w:eastAsia="宋体"/>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r w:rsidR="0081231B" w14:paraId="25691D83" w14:textId="77777777">
        <w:trPr>
          <w:jc w:val="center"/>
        </w:trPr>
        <w:tc>
          <w:tcPr>
            <w:tcW w:w="1853" w:type="dxa"/>
          </w:tcPr>
          <w:p w14:paraId="332B8FA9" w14:textId="77777777" w:rsidR="0081231B" w:rsidRDefault="00000000">
            <w:pPr>
              <w:spacing w:after="0"/>
              <w:ind w:firstLineChars="118" w:firstLine="248"/>
              <w:jc w:val="both"/>
              <w:rPr>
                <w:rFonts w:eastAsia="宋体"/>
                <w:sz w:val="21"/>
              </w:rPr>
            </w:pPr>
            <w:r>
              <w:rPr>
                <w:rFonts w:eastAsia="宋体"/>
                <w:sz w:val="21"/>
              </w:rPr>
              <w:t>功能特性</w:t>
            </w:r>
          </w:p>
        </w:tc>
        <w:tc>
          <w:tcPr>
            <w:tcW w:w="6804" w:type="dxa"/>
            <w:gridSpan w:val="3"/>
          </w:tcPr>
          <w:p w14:paraId="29330590" w14:textId="77777777" w:rsidR="0081231B" w:rsidRDefault="00000000">
            <w:pPr>
              <w:spacing w:after="0"/>
              <w:ind w:firstLineChars="118" w:firstLine="248"/>
              <w:jc w:val="both"/>
              <w:rPr>
                <w:rFonts w:eastAsia="宋体"/>
                <w:sz w:val="21"/>
              </w:rPr>
            </w:pPr>
            <w:r>
              <w:rPr>
                <w:rFonts w:eastAsia="宋体" w:hint="eastAsia"/>
                <w:sz w:val="21"/>
              </w:rPr>
              <w:t>数据分析职员输入资料信息进行资料的发布</w:t>
            </w:r>
          </w:p>
        </w:tc>
      </w:tr>
      <w:tr w:rsidR="0081231B" w14:paraId="62DE4451" w14:textId="77777777">
        <w:trPr>
          <w:jc w:val="center"/>
        </w:trPr>
        <w:tc>
          <w:tcPr>
            <w:tcW w:w="1853" w:type="dxa"/>
          </w:tcPr>
          <w:p w14:paraId="4C9DE6E8" w14:textId="77777777" w:rsidR="0081231B" w:rsidRDefault="00000000">
            <w:pPr>
              <w:spacing w:after="0"/>
              <w:ind w:firstLineChars="118" w:firstLine="248"/>
              <w:jc w:val="both"/>
              <w:rPr>
                <w:rFonts w:eastAsia="宋体"/>
                <w:sz w:val="21"/>
              </w:rPr>
            </w:pPr>
            <w:r>
              <w:rPr>
                <w:rFonts w:eastAsia="宋体"/>
                <w:sz w:val="21"/>
              </w:rPr>
              <w:t>测试目的</w:t>
            </w:r>
          </w:p>
        </w:tc>
        <w:tc>
          <w:tcPr>
            <w:tcW w:w="6804" w:type="dxa"/>
            <w:gridSpan w:val="3"/>
          </w:tcPr>
          <w:p w14:paraId="60B03496" w14:textId="77777777" w:rsidR="0081231B" w:rsidRDefault="00000000">
            <w:pPr>
              <w:spacing w:after="0"/>
              <w:ind w:firstLineChars="118" w:firstLine="248"/>
              <w:jc w:val="both"/>
              <w:rPr>
                <w:rFonts w:eastAsia="宋体"/>
                <w:sz w:val="21"/>
              </w:rPr>
            </w:pPr>
            <w:r>
              <w:rPr>
                <w:rFonts w:eastAsia="宋体" w:hint="eastAsia"/>
                <w:sz w:val="21"/>
              </w:rPr>
              <w:t>测试用例功能是否能正常发布资料</w:t>
            </w:r>
          </w:p>
        </w:tc>
      </w:tr>
      <w:tr w:rsidR="0081231B" w14:paraId="5A47DDB4" w14:textId="77777777">
        <w:trPr>
          <w:jc w:val="center"/>
        </w:trPr>
        <w:tc>
          <w:tcPr>
            <w:tcW w:w="1853" w:type="dxa"/>
          </w:tcPr>
          <w:p w14:paraId="03EFD1DD" w14:textId="77777777" w:rsidR="0081231B" w:rsidRDefault="00000000">
            <w:pPr>
              <w:spacing w:after="0"/>
              <w:ind w:firstLineChars="118" w:firstLine="248"/>
              <w:jc w:val="both"/>
              <w:rPr>
                <w:rFonts w:eastAsia="宋体"/>
                <w:sz w:val="21"/>
              </w:rPr>
            </w:pPr>
            <w:r>
              <w:rPr>
                <w:rFonts w:eastAsia="宋体"/>
                <w:sz w:val="21"/>
              </w:rPr>
              <w:t>预置条件</w:t>
            </w:r>
          </w:p>
        </w:tc>
        <w:tc>
          <w:tcPr>
            <w:tcW w:w="6804" w:type="dxa"/>
            <w:gridSpan w:val="3"/>
          </w:tcPr>
          <w:p w14:paraId="2252B71F" w14:textId="77777777" w:rsidR="0081231B" w:rsidRDefault="00000000">
            <w:pPr>
              <w:spacing w:after="0"/>
              <w:ind w:firstLineChars="118" w:firstLine="248"/>
              <w:jc w:val="both"/>
              <w:rPr>
                <w:rFonts w:eastAsia="宋体"/>
                <w:sz w:val="21"/>
              </w:rPr>
            </w:pPr>
            <w:r>
              <w:rPr>
                <w:rFonts w:eastAsia="宋体" w:hint="eastAsia"/>
                <w:sz w:val="21"/>
              </w:rPr>
              <w:t>用户已登陆，有发布权限</w:t>
            </w:r>
          </w:p>
        </w:tc>
      </w:tr>
      <w:tr w:rsidR="0081231B" w14:paraId="3AD91B13" w14:textId="77777777">
        <w:trPr>
          <w:jc w:val="center"/>
        </w:trPr>
        <w:tc>
          <w:tcPr>
            <w:tcW w:w="1853" w:type="dxa"/>
            <w:tcBorders>
              <w:bottom w:val="single" w:sz="12" w:space="0" w:color="auto"/>
            </w:tcBorders>
          </w:tcPr>
          <w:p w14:paraId="12111A23" w14:textId="77777777" w:rsidR="0081231B" w:rsidRDefault="00000000">
            <w:pPr>
              <w:spacing w:after="0"/>
              <w:ind w:firstLineChars="118" w:firstLine="248"/>
              <w:jc w:val="both"/>
              <w:rPr>
                <w:rFonts w:eastAsia="宋体"/>
                <w:sz w:val="21"/>
              </w:rPr>
            </w:pPr>
            <w:r>
              <w:rPr>
                <w:rFonts w:eastAsia="宋体"/>
                <w:sz w:val="21"/>
              </w:rPr>
              <w:t>测试数据</w:t>
            </w:r>
          </w:p>
        </w:tc>
        <w:tc>
          <w:tcPr>
            <w:tcW w:w="6804" w:type="dxa"/>
            <w:gridSpan w:val="3"/>
            <w:tcBorders>
              <w:bottom w:val="single" w:sz="12" w:space="0" w:color="auto"/>
            </w:tcBorders>
          </w:tcPr>
          <w:p w14:paraId="352458BA" w14:textId="77777777" w:rsidR="0081231B" w:rsidRDefault="00000000">
            <w:pPr>
              <w:spacing w:after="0"/>
              <w:ind w:firstLineChars="100" w:firstLine="210"/>
              <w:jc w:val="both"/>
              <w:rPr>
                <w:rFonts w:eastAsia="宋体"/>
                <w:sz w:val="21"/>
              </w:rPr>
            </w:pPr>
            <w:r>
              <w:rPr>
                <w:rFonts w:eastAsia="宋体" w:hint="eastAsia"/>
                <w:sz w:val="21"/>
              </w:rPr>
              <w:t>台风资料标题、和类别</w:t>
            </w:r>
          </w:p>
          <w:p w14:paraId="4E6CB142" w14:textId="77777777" w:rsidR="0081231B" w:rsidRDefault="00000000">
            <w:pPr>
              <w:spacing w:after="0"/>
              <w:ind w:firstLineChars="100" w:firstLine="210"/>
              <w:jc w:val="both"/>
              <w:rPr>
                <w:rFonts w:eastAsia="宋体"/>
                <w:sz w:val="21"/>
              </w:rPr>
            </w:pPr>
            <w:r>
              <w:rPr>
                <w:rFonts w:eastAsia="宋体" w:hint="eastAsia"/>
                <w:sz w:val="21"/>
              </w:rPr>
              <w:t>资料数据来源、作者和内容</w:t>
            </w:r>
          </w:p>
        </w:tc>
      </w:tr>
    </w:tbl>
    <w:p w14:paraId="35F08989" w14:textId="77777777" w:rsidR="0081231B" w:rsidRDefault="0081231B"/>
    <w:p w14:paraId="67D91A3E" w14:textId="37A5E3EC" w:rsidR="0081231B" w:rsidRDefault="009A157B">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lastRenderedPageBreak/>
        <w:t>续表5.6台风资料发布功能测试用例表</w:t>
      </w:r>
    </w:p>
    <w:tbl>
      <w:tblPr>
        <w:tblW w:w="0" w:type="auto"/>
        <w:jc w:val="center"/>
        <w:tblLayout w:type="fixed"/>
        <w:tblLook w:val="04A0" w:firstRow="1" w:lastRow="0" w:firstColumn="1" w:lastColumn="0" w:noHBand="0" w:noVBand="1"/>
      </w:tblPr>
      <w:tblGrid>
        <w:gridCol w:w="1853"/>
        <w:gridCol w:w="1334"/>
        <w:gridCol w:w="1334"/>
        <w:gridCol w:w="1334"/>
        <w:gridCol w:w="1334"/>
        <w:gridCol w:w="1468"/>
      </w:tblGrid>
      <w:tr w:rsidR="0081231B" w14:paraId="29E103BC" w14:textId="77777777">
        <w:trPr>
          <w:jc w:val="center"/>
        </w:trPr>
        <w:tc>
          <w:tcPr>
            <w:tcW w:w="1853" w:type="dxa"/>
            <w:tcBorders>
              <w:top w:val="single" w:sz="12" w:space="0" w:color="auto"/>
            </w:tcBorders>
          </w:tcPr>
          <w:p w14:paraId="0ED0B5B0" w14:textId="77777777" w:rsidR="0081231B" w:rsidRDefault="00000000">
            <w:pPr>
              <w:spacing w:after="0"/>
              <w:ind w:firstLineChars="118" w:firstLine="248"/>
              <w:jc w:val="both"/>
              <w:rPr>
                <w:rFonts w:eastAsia="宋体"/>
                <w:sz w:val="21"/>
              </w:rPr>
            </w:pPr>
            <w:r>
              <w:rPr>
                <w:rFonts w:eastAsia="宋体"/>
                <w:sz w:val="21"/>
              </w:rPr>
              <w:t>操作描述</w:t>
            </w:r>
          </w:p>
        </w:tc>
        <w:tc>
          <w:tcPr>
            <w:tcW w:w="6804" w:type="dxa"/>
            <w:gridSpan w:val="5"/>
            <w:tcBorders>
              <w:top w:val="single" w:sz="12" w:space="0" w:color="auto"/>
            </w:tcBorders>
          </w:tcPr>
          <w:p w14:paraId="77D6C965" w14:textId="77777777" w:rsidR="0081231B" w:rsidRDefault="00000000">
            <w:pPr>
              <w:pStyle w:val="af5"/>
              <w:numPr>
                <w:ilvl w:val="0"/>
                <w:numId w:val="26"/>
              </w:numPr>
              <w:tabs>
                <w:tab w:val="left" w:pos="312"/>
              </w:tabs>
              <w:spacing w:line="240" w:lineRule="auto"/>
              <w:ind w:firstLineChars="0"/>
              <w:jc w:val="both"/>
              <w:rPr>
                <w:rFonts w:eastAsia="宋体"/>
                <w:sz w:val="21"/>
              </w:rPr>
            </w:pPr>
            <w:r>
              <w:rPr>
                <w:rFonts w:eastAsia="宋体" w:hint="eastAsia"/>
                <w:sz w:val="21"/>
              </w:rPr>
              <w:t>进入到发布页面</w:t>
            </w:r>
          </w:p>
          <w:p w14:paraId="05F92B32" w14:textId="77777777" w:rsidR="0081231B" w:rsidRDefault="00000000">
            <w:pPr>
              <w:pStyle w:val="af5"/>
              <w:numPr>
                <w:ilvl w:val="0"/>
                <w:numId w:val="26"/>
              </w:numPr>
              <w:tabs>
                <w:tab w:val="left" w:pos="312"/>
              </w:tabs>
              <w:spacing w:line="240" w:lineRule="auto"/>
              <w:ind w:firstLineChars="0"/>
              <w:jc w:val="both"/>
              <w:rPr>
                <w:rFonts w:eastAsia="宋体"/>
                <w:sz w:val="21"/>
              </w:rPr>
            </w:pPr>
            <w:r>
              <w:rPr>
                <w:rFonts w:eastAsia="宋体" w:hint="eastAsia"/>
                <w:sz w:val="21"/>
              </w:rPr>
              <w:t>输入资料信息</w:t>
            </w:r>
          </w:p>
          <w:p w14:paraId="42FAC83F" w14:textId="77777777" w:rsidR="0081231B" w:rsidRDefault="00000000">
            <w:pPr>
              <w:pStyle w:val="af5"/>
              <w:numPr>
                <w:ilvl w:val="0"/>
                <w:numId w:val="26"/>
              </w:numPr>
              <w:tabs>
                <w:tab w:val="left" w:pos="312"/>
              </w:tabs>
              <w:spacing w:line="240" w:lineRule="auto"/>
              <w:ind w:firstLineChars="0"/>
              <w:jc w:val="both"/>
              <w:rPr>
                <w:rFonts w:eastAsia="宋体"/>
                <w:sz w:val="21"/>
              </w:rPr>
            </w:pPr>
            <w:r>
              <w:rPr>
                <w:rFonts w:eastAsia="宋体" w:hint="eastAsia"/>
                <w:sz w:val="21"/>
              </w:rPr>
              <w:t>点击发布按钮</w:t>
            </w:r>
          </w:p>
        </w:tc>
      </w:tr>
      <w:tr w:rsidR="0081231B" w14:paraId="192C6743" w14:textId="77777777">
        <w:trPr>
          <w:jc w:val="center"/>
        </w:trPr>
        <w:tc>
          <w:tcPr>
            <w:tcW w:w="1853" w:type="dxa"/>
          </w:tcPr>
          <w:p w14:paraId="38591DE3" w14:textId="77777777" w:rsidR="0081231B" w:rsidRDefault="00000000">
            <w:pPr>
              <w:spacing w:after="0"/>
              <w:ind w:firstLineChars="118" w:firstLine="248"/>
              <w:jc w:val="both"/>
              <w:rPr>
                <w:rFonts w:eastAsia="宋体"/>
                <w:sz w:val="21"/>
              </w:rPr>
            </w:pPr>
            <w:r>
              <w:rPr>
                <w:rFonts w:eastAsia="宋体"/>
                <w:sz w:val="21"/>
              </w:rPr>
              <w:t>期望结果</w:t>
            </w:r>
          </w:p>
        </w:tc>
        <w:tc>
          <w:tcPr>
            <w:tcW w:w="6804" w:type="dxa"/>
            <w:gridSpan w:val="5"/>
          </w:tcPr>
          <w:p w14:paraId="4DDC5818" w14:textId="77777777" w:rsidR="0081231B" w:rsidRDefault="00000000">
            <w:pPr>
              <w:spacing w:after="0"/>
              <w:ind w:firstLineChars="118" w:firstLine="248"/>
              <w:jc w:val="both"/>
              <w:rPr>
                <w:rFonts w:eastAsia="宋体"/>
                <w:sz w:val="21"/>
              </w:rPr>
            </w:pPr>
            <w:r>
              <w:rPr>
                <w:rFonts w:eastAsia="宋体" w:hint="eastAsia"/>
                <w:sz w:val="21"/>
              </w:rPr>
              <w:t>发布成功跳转到详情页面</w:t>
            </w:r>
          </w:p>
        </w:tc>
      </w:tr>
      <w:tr w:rsidR="0081231B" w14:paraId="6A31D235" w14:textId="77777777">
        <w:trPr>
          <w:jc w:val="center"/>
        </w:trPr>
        <w:tc>
          <w:tcPr>
            <w:tcW w:w="1853" w:type="dxa"/>
          </w:tcPr>
          <w:p w14:paraId="5782474F" w14:textId="77777777" w:rsidR="0081231B" w:rsidRDefault="00000000">
            <w:pPr>
              <w:spacing w:after="0"/>
              <w:ind w:firstLineChars="118" w:firstLine="248"/>
              <w:jc w:val="both"/>
              <w:rPr>
                <w:rFonts w:eastAsia="宋体"/>
                <w:sz w:val="21"/>
              </w:rPr>
            </w:pPr>
            <w:r>
              <w:rPr>
                <w:rFonts w:eastAsia="宋体"/>
                <w:sz w:val="21"/>
              </w:rPr>
              <w:t>实际结果</w:t>
            </w:r>
          </w:p>
        </w:tc>
        <w:tc>
          <w:tcPr>
            <w:tcW w:w="6804" w:type="dxa"/>
            <w:gridSpan w:val="5"/>
          </w:tcPr>
          <w:p w14:paraId="3BF696F6" w14:textId="77777777" w:rsidR="0081231B" w:rsidRDefault="00000000">
            <w:pPr>
              <w:spacing w:after="0"/>
              <w:ind w:firstLine="0"/>
              <w:jc w:val="center"/>
              <w:rPr>
                <w:rFonts w:eastAsia="宋体"/>
                <w:sz w:val="21"/>
              </w:rPr>
            </w:pPr>
            <w:r>
              <w:rPr>
                <w:rFonts w:eastAsia="宋体"/>
                <w:sz w:val="21"/>
              </w:rPr>
              <w:t>成功跳转到详情页面</w:t>
            </w:r>
          </w:p>
          <w:p w14:paraId="7E0A3F78" w14:textId="77777777" w:rsidR="0081231B" w:rsidRDefault="00000000">
            <w:pPr>
              <w:spacing w:after="0"/>
              <w:ind w:firstLine="0"/>
              <w:jc w:val="center"/>
              <w:rPr>
                <w:rFonts w:eastAsia="宋体"/>
                <w:sz w:val="21"/>
              </w:rPr>
            </w:pPr>
            <w:r>
              <w:rPr>
                <w:rFonts w:eastAsia="宋体"/>
                <w:noProof/>
                <w:sz w:val="21"/>
              </w:rPr>
              <w:drawing>
                <wp:inline distT="0" distB="0" distL="0" distR="0" wp14:anchorId="76100078" wp14:editId="5EEEF2A7">
                  <wp:extent cx="2506980" cy="1163320"/>
                  <wp:effectExtent l="0" t="0" r="7620" b="0"/>
                  <wp:docPr id="1932729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29382" name="图片 1"/>
                          <pic:cNvPicPr>
                            <a:picLocks noChangeAspect="1"/>
                          </pic:cNvPicPr>
                        </pic:nvPicPr>
                        <pic:blipFill>
                          <a:blip r:embed="rId128"/>
                          <a:stretch>
                            <a:fillRect/>
                          </a:stretch>
                        </pic:blipFill>
                        <pic:spPr>
                          <a:xfrm>
                            <a:off x="0" y="0"/>
                            <a:ext cx="2533495" cy="1175991"/>
                          </a:xfrm>
                          <a:prstGeom prst="rect">
                            <a:avLst/>
                          </a:prstGeom>
                        </pic:spPr>
                      </pic:pic>
                    </a:graphicData>
                  </a:graphic>
                </wp:inline>
              </w:drawing>
            </w:r>
          </w:p>
        </w:tc>
      </w:tr>
      <w:tr w:rsidR="0081231B" w14:paraId="3E968D16" w14:textId="77777777">
        <w:trPr>
          <w:jc w:val="center"/>
        </w:trPr>
        <w:tc>
          <w:tcPr>
            <w:tcW w:w="1853" w:type="dxa"/>
            <w:tcBorders>
              <w:bottom w:val="single" w:sz="12" w:space="0" w:color="auto"/>
            </w:tcBorders>
          </w:tcPr>
          <w:p w14:paraId="145A1F96"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测试人员</w:t>
            </w:r>
          </w:p>
        </w:tc>
        <w:tc>
          <w:tcPr>
            <w:tcW w:w="1334" w:type="dxa"/>
            <w:tcBorders>
              <w:bottom w:val="single" w:sz="12" w:space="0" w:color="auto"/>
            </w:tcBorders>
          </w:tcPr>
          <w:p w14:paraId="607A7949"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tcBorders>
              <w:bottom w:val="single" w:sz="12" w:space="0" w:color="auto"/>
            </w:tcBorders>
          </w:tcPr>
          <w:p w14:paraId="558BBD69" w14:textId="77777777" w:rsidR="0081231B" w:rsidRDefault="00000000">
            <w:pPr>
              <w:spacing w:after="0"/>
              <w:ind w:firstLineChars="118" w:firstLine="248"/>
              <w:jc w:val="both"/>
              <w:rPr>
                <w:rFonts w:ascii="宋体" w:eastAsia="宋体" w:hAnsi="宋体" w:cs="宋体" w:hint="eastAsia"/>
                <w:sz w:val="21"/>
              </w:rPr>
            </w:pPr>
            <w:r>
              <w:rPr>
                <w:rFonts w:eastAsia="宋体"/>
                <w:sz w:val="21"/>
              </w:rPr>
              <w:t>开发人员</w:t>
            </w:r>
          </w:p>
        </w:tc>
        <w:tc>
          <w:tcPr>
            <w:tcW w:w="1334" w:type="dxa"/>
            <w:tcBorders>
              <w:bottom w:val="single" w:sz="12" w:space="0" w:color="auto"/>
            </w:tcBorders>
          </w:tcPr>
          <w:p w14:paraId="6CEE4174"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tcBorders>
              <w:bottom w:val="single" w:sz="12" w:space="0" w:color="auto"/>
            </w:tcBorders>
          </w:tcPr>
          <w:p w14:paraId="0B51F6F4"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测试日期</w:t>
            </w:r>
          </w:p>
        </w:tc>
        <w:tc>
          <w:tcPr>
            <w:tcW w:w="1468" w:type="dxa"/>
            <w:tcBorders>
              <w:bottom w:val="single" w:sz="12" w:space="0" w:color="auto"/>
            </w:tcBorders>
          </w:tcPr>
          <w:p w14:paraId="627BB333" w14:textId="77777777" w:rsidR="0081231B" w:rsidRDefault="00000000">
            <w:pPr>
              <w:spacing w:after="0"/>
              <w:ind w:firstLineChars="118" w:firstLine="248"/>
              <w:jc w:val="both"/>
              <w:rPr>
                <w:rFonts w:ascii="宋体" w:eastAsia="宋体" w:hAnsi="宋体" w:cs="宋体" w:hint="eastAsia"/>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bl>
    <w:p w14:paraId="30AF4B80" w14:textId="77777777" w:rsidR="0081231B" w:rsidRDefault="00000000">
      <w:pPr>
        <w:pStyle w:val="af5"/>
        <w:numPr>
          <w:ilvl w:val="0"/>
          <w:numId w:val="22"/>
        </w:numPr>
        <w:wordWrap w:val="0"/>
        <w:autoSpaceDE w:val="0"/>
        <w:autoSpaceDN w:val="0"/>
        <w:ind w:firstLineChars="0"/>
        <w:jc w:val="both"/>
        <w:rPr>
          <w:rFonts w:ascii="宋体" w:eastAsia="宋体" w:hAnsi="宋体" w:cs="宋体" w:hint="eastAsia"/>
        </w:rPr>
      </w:pPr>
      <w:r>
        <w:rPr>
          <w:rFonts w:ascii="宋体" w:eastAsia="宋体" w:hAnsi="宋体" w:cs="宋体" w:hint="eastAsia"/>
        </w:rPr>
        <w:t>数据获取功能测试用例</w:t>
      </w:r>
    </w:p>
    <w:p w14:paraId="4FF0446B"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rPr>
        <w:t>此测试用例对数据获取功能能否正常运作进行了验证，当输入年份并选择台风后，系统可以成功获取</w:t>
      </w:r>
      <w:proofErr w:type="gramStart"/>
      <w:r>
        <w:rPr>
          <w:rFonts w:ascii="宋体" w:eastAsia="宋体" w:hAnsi="宋体" w:cs="宋体"/>
        </w:rPr>
        <w:t>且展示</w:t>
      </w:r>
      <w:proofErr w:type="gramEnd"/>
      <w:r>
        <w:rPr>
          <w:rFonts w:ascii="宋体" w:eastAsia="宋体" w:hAnsi="宋体" w:cs="宋体"/>
        </w:rPr>
        <w:t>相关数据，测试得出的结果为正常，功能与预期相符</w:t>
      </w:r>
    </w:p>
    <w:p w14:paraId="4F7D8B52"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表5.7数据获取功能测试用例表</w:t>
      </w:r>
    </w:p>
    <w:tbl>
      <w:tblPr>
        <w:tblW w:w="0" w:type="auto"/>
        <w:jc w:val="center"/>
        <w:tblLayout w:type="fixed"/>
        <w:tblLook w:val="04A0" w:firstRow="1" w:lastRow="0" w:firstColumn="1" w:lastColumn="0" w:noHBand="0" w:noVBand="1"/>
      </w:tblPr>
      <w:tblGrid>
        <w:gridCol w:w="1853"/>
        <w:gridCol w:w="2692"/>
        <w:gridCol w:w="1843"/>
        <w:gridCol w:w="2269"/>
      </w:tblGrid>
      <w:tr w:rsidR="0081231B" w14:paraId="584A69B7" w14:textId="77777777">
        <w:trPr>
          <w:trHeight w:val="427"/>
          <w:jc w:val="center"/>
        </w:trPr>
        <w:tc>
          <w:tcPr>
            <w:tcW w:w="1853" w:type="dxa"/>
            <w:tcBorders>
              <w:top w:val="single" w:sz="12" w:space="0" w:color="auto"/>
              <w:bottom w:val="single" w:sz="4" w:space="0" w:color="auto"/>
            </w:tcBorders>
          </w:tcPr>
          <w:p w14:paraId="1E56A973" w14:textId="77777777" w:rsidR="0081231B" w:rsidRDefault="00000000">
            <w:pPr>
              <w:spacing w:after="0"/>
              <w:ind w:firstLineChars="118" w:firstLine="248"/>
              <w:jc w:val="both"/>
              <w:rPr>
                <w:rFonts w:eastAsia="宋体"/>
                <w:sz w:val="21"/>
              </w:rPr>
            </w:pPr>
            <w:r>
              <w:rPr>
                <w:rFonts w:eastAsia="宋体"/>
                <w:sz w:val="21"/>
              </w:rPr>
              <w:t>项目</w:t>
            </w:r>
            <w:r>
              <w:rPr>
                <w:rFonts w:eastAsia="宋体"/>
                <w:sz w:val="21"/>
              </w:rPr>
              <w:t>/</w:t>
            </w:r>
            <w:r>
              <w:rPr>
                <w:rFonts w:eastAsia="宋体"/>
                <w:sz w:val="21"/>
              </w:rPr>
              <w:t>软件</w:t>
            </w:r>
          </w:p>
        </w:tc>
        <w:tc>
          <w:tcPr>
            <w:tcW w:w="2692" w:type="dxa"/>
            <w:tcBorders>
              <w:top w:val="single" w:sz="12" w:space="0" w:color="auto"/>
              <w:bottom w:val="single" w:sz="4" w:space="0" w:color="auto"/>
            </w:tcBorders>
          </w:tcPr>
          <w:p w14:paraId="7DAF6063" w14:textId="77777777" w:rsidR="0081231B" w:rsidRDefault="00000000">
            <w:pPr>
              <w:spacing w:after="0"/>
              <w:ind w:firstLineChars="118" w:firstLine="248"/>
              <w:jc w:val="both"/>
              <w:rPr>
                <w:rFonts w:eastAsia="宋体"/>
                <w:sz w:val="21"/>
              </w:rPr>
            </w:pPr>
            <w:r>
              <w:rPr>
                <w:rFonts w:eastAsia="宋体" w:hint="eastAsia"/>
                <w:sz w:val="21"/>
              </w:rPr>
              <w:t>台风数据分析平台</w:t>
            </w:r>
          </w:p>
        </w:tc>
        <w:tc>
          <w:tcPr>
            <w:tcW w:w="1843" w:type="dxa"/>
            <w:tcBorders>
              <w:top w:val="single" w:sz="12" w:space="0" w:color="auto"/>
              <w:bottom w:val="single" w:sz="4" w:space="0" w:color="auto"/>
            </w:tcBorders>
          </w:tcPr>
          <w:p w14:paraId="4C11BE55" w14:textId="77777777" w:rsidR="0081231B" w:rsidRDefault="00000000">
            <w:pPr>
              <w:spacing w:after="0"/>
              <w:ind w:firstLineChars="118" w:firstLine="248"/>
              <w:jc w:val="both"/>
              <w:rPr>
                <w:rFonts w:eastAsia="宋体"/>
                <w:sz w:val="21"/>
              </w:rPr>
            </w:pPr>
            <w:r>
              <w:rPr>
                <w:rFonts w:eastAsia="宋体"/>
                <w:sz w:val="21"/>
              </w:rPr>
              <w:t>版本</w:t>
            </w:r>
          </w:p>
        </w:tc>
        <w:tc>
          <w:tcPr>
            <w:tcW w:w="2269" w:type="dxa"/>
            <w:tcBorders>
              <w:top w:val="single" w:sz="12" w:space="0" w:color="auto"/>
              <w:bottom w:val="single" w:sz="4" w:space="0" w:color="auto"/>
            </w:tcBorders>
          </w:tcPr>
          <w:p w14:paraId="5FBFB332" w14:textId="77777777" w:rsidR="0081231B" w:rsidRDefault="00000000">
            <w:pPr>
              <w:spacing w:after="0"/>
              <w:ind w:firstLineChars="118" w:firstLine="248"/>
              <w:jc w:val="both"/>
              <w:rPr>
                <w:rFonts w:eastAsia="宋体"/>
                <w:sz w:val="21"/>
              </w:rPr>
            </w:pPr>
            <w:r>
              <w:rPr>
                <w:rFonts w:eastAsia="宋体"/>
                <w:sz w:val="21"/>
              </w:rPr>
              <w:t>1.0</w:t>
            </w:r>
          </w:p>
        </w:tc>
      </w:tr>
      <w:tr w:rsidR="0081231B" w14:paraId="7CC8048C" w14:textId="77777777">
        <w:trPr>
          <w:trHeight w:val="460"/>
          <w:jc w:val="center"/>
        </w:trPr>
        <w:tc>
          <w:tcPr>
            <w:tcW w:w="1853" w:type="dxa"/>
            <w:tcBorders>
              <w:top w:val="single" w:sz="4" w:space="0" w:color="auto"/>
            </w:tcBorders>
          </w:tcPr>
          <w:p w14:paraId="39C6888B" w14:textId="77777777" w:rsidR="0081231B" w:rsidRDefault="00000000">
            <w:pPr>
              <w:spacing w:after="0"/>
              <w:ind w:firstLineChars="118" w:firstLine="248"/>
              <w:jc w:val="both"/>
              <w:rPr>
                <w:rFonts w:eastAsia="宋体"/>
                <w:sz w:val="21"/>
              </w:rPr>
            </w:pPr>
            <w:r>
              <w:rPr>
                <w:rFonts w:eastAsia="宋体"/>
                <w:sz w:val="21"/>
              </w:rPr>
              <w:t>作者</w:t>
            </w:r>
          </w:p>
        </w:tc>
        <w:tc>
          <w:tcPr>
            <w:tcW w:w="2692" w:type="dxa"/>
            <w:tcBorders>
              <w:top w:val="single" w:sz="4" w:space="0" w:color="auto"/>
            </w:tcBorders>
          </w:tcPr>
          <w:p w14:paraId="10710807"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c>
          <w:tcPr>
            <w:tcW w:w="1843" w:type="dxa"/>
            <w:tcBorders>
              <w:top w:val="single" w:sz="4" w:space="0" w:color="auto"/>
            </w:tcBorders>
          </w:tcPr>
          <w:p w14:paraId="5B4DAB9D" w14:textId="77777777" w:rsidR="0081231B" w:rsidRDefault="00000000">
            <w:pPr>
              <w:spacing w:after="0"/>
              <w:ind w:firstLineChars="118" w:firstLine="248"/>
              <w:jc w:val="both"/>
              <w:rPr>
                <w:rFonts w:eastAsia="宋体"/>
                <w:sz w:val="21"/>
              </w:rPr>
            </w:pPr>
            <w:r>
              <w:rPr>
                <w:rFonts w:eastAsia="宋体"/>
                <w:sz w:val="21"/>
              </w:rPr>
              <w:t>功能模块名</w:t>
            </w:r>
          </w:p>
        </w:tc>
        <w:tc>
          <w:tcPr>
            <w:tcW w:w="2269" w:type="dxa"/>
            <w:tcBorders>
              <w:top w:val="single" w:sz="4" w:space="0" w:color="auto"/>
            </w:tcBorders>
          </w:tcPr>
          <w:p w14:paraId="4DBD9348" w14:textId="77777777" w:rsidR="0081231B" w:rsidRDefault="00000000">
            <w:pPr>
              <w:spacing w:after="0"/>
              <w:ind w:firstLineChars="100" w:firstLine="210"/>
              <w:jc w:val="both"/>
              <w:rPr>
                <w:rFonts w:eastAsia="宋体"/>
                <w:sz w:val="21"/>
              </w:rPr>
            </w:pPr>
            <w:r>
              <w:rPr>
                <w:rFonts w:eastAsia="宋体" w:hint="eastAsia"/>
                <w:sz w:val="21"/>
              </w:rPr>
              <w:t>数据获取</w:t>
            </w:r>
            <w:r>
              <w:rPr>
                <w:rFonts w:eastAsia="宋体"/>
                <w:sz w:val="21"/>
              </w:rPr>
              <w:t>功能</w:t>
            </w:r>
          </w:p>
        </w:tc>
      </w:tr>
      <w:tr w:rsidR="0081231B" w14:paraId="3098ED33" w14:textId="77777777">
        <w:trPr>
          <w:jc w:val="center"/>
        </w:trPr>
        <w:tc>
          <w:tcPr>
            <w:tcW w:w="1853" w:type="dxa"/>
          </w:tcPr>
          <w:p w14:paraId="2063756F" w14:textId="77777777" w:rsidR="0081231B" w:rsidRDefault="00000000">
            <w:pPr>
              <w:spacing w:after="0"/>
              <w:ind w:firstLineChars="118" w:firstLine="248"/>
              <w:jc w:val="both"/>
              <w:rPr>
                <w:rFonts w:eastAsia="宋体"/>
                <w:sz w:val="21"/>
              </w:rPr>
            </w:pPr>
            <w:r>
              <w:rPr>
                <w:rFonts w:eastAsia="宋体"/>
                <w:sz w:val="21"/>
              </w:rPr>
              <w:t>用例编号</w:t>
            </w:r>
          </w:p>
        </w:tc>
        <w:tc>
          <w:tcPr>
            <w:tcW w:w="2692" w:type="dxa"/>
          </w:tcPr>
          <w:p w14:paraId="229CDF7E" w14:textId="77777777" w:rsidR="0081231B" w:rsidRDefault="00000000">
            <w:pPr>
              <w:spacing w:after="0"/>
              <w:ind w:firstLineChars="118" w:firstLine="248"/>
              <w:jc w:val="both"/>
              <w:rPr>
                <w:rFonts w:eastAsia="宋体"/>
                <w:sz w:val="21"/>
              </w:rPr>
            </w:pPr>
            <w:r>
              <w:rPr>
                <w:rFonts w:eastAsia="宋体" w:hint="eastAsia"/>
                <w:sz w:val="21"/>
              </w:rPr>
              <w:t>Test</w:t>
            </w:r>
            <w:r>
              <w:rPr>
                <w:rFonts w:eastAsia="宋体"/>
                <w:sz w:val="21"/>
              </w:rPr>
              <w:t>_0</w:t>
            </w:r>
            <w:r>
              <w:rPr>
                <w:rFonts w:eastAsia="宋体" w:hint="eastAsia"/>
                <w:sz w:val="21"/>
              </w:rPr>
              <w:t>5</w:t>
            </w:r>
          </w:p>
        </w:tc>
        <w:tc>
          <w:tcPr>
            <w:tcW w:w="1843" w:type="dxa"/>
          </w:tcPr>
          <w:p w14:paraId="7736B924" w14:textId="77777777" w:rsidR="0081231B" w:rsidRDefault="00000000">
            <w:pPr>
              <w:spacing w:after="0"/>
              <w:ind w:firstLineChars="118" w:firstLine="248"/>
              <w:jc w:val="both"/>
              <w:rPr>
                <w:rFonts w:eastAsia="宋体"/>
                <w:sz w:val="21"/>
              </w:rPr>
            </w:pPr>
            <w:r>
              <w:rPr>
                <w:rFonts w:eastAsia="宋体"/>
                <w:sz w:val="21"/>
              </w:rPr>
              <w:t>编制人</w:t>
            </w:r>
          </w:p>
        </w:tc>
        <w:tc>
          <w:tcPr>
            <w:tcW w:w="2269" w:type="dxa"/>
          </w:tcPr>
          <w:p w14:paraId="09698827"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r>
      <w:tr w:rsidR="0081231B" w14:paraId="48F4A0B2" w14:textId="77777777">
        <w:trPr>
          <w:jc w:val="center"/>
        </w:trPr>
        <w:tc>
          <w:tcPr>
            <w:tcW w:w="1853" w:type="dxa"/>
          </w:tcPr>
          <w:p w14:paraId="75D09DBB" w14:textId="77777777" w:rsidR="0081231B" w:rsidRDefault="00000000">
            <w:pPr>
              <w:spacing w:after="0"/>
              <w:ind w:firstLineChars="118" w:firstLine="248"/>
              <w:jc w:val="both"/>
              <w:rPr>
                <w:rFonts w:eastAsia="宋体"/>
                <w:sz w:val="21"/>
              </w:rPr>
            </w:pPr>
            <w:r>
              <w:rPr>
                <w:rFonts w:eastAsia="宋体"/>
                <w:sz w:val="21"/>
              </w:rPr>
              <w:t>修改历史</w:t>
            </w:r>
          </w:p>
        </w:tc>
        <w:tc>
          <w:tcPr>
            <w:tcW w:w="2692" w:type="dxa"/>
          </w:tcPr>
          <w:p w14:paraId="5F4017D3" w14:textId="77777777" w:rsidR="0081231B" w:rsidRDefault="00000000">
            <w:pPr>
              <w:spacing w:after="0"/>
              <w:ind w:firstLineChars="118" w:firstLine="248"/>
              <w:jc w:val="both"/>
              <w:rPr>
                <w:rFonts w:eastAsia="宋体"/>
                <w:sz w:val="21"/>
              </w:rPr>
            </w:pPr>
            <w:r>
              <w:rPr>
                <w:rFonts w:eastAsia="宋体"/>
                <w:sz w:val="21"/>
              </w:rPr>
              <w:t>无</w:t>
            </w:r>
          </w:p>
        </w:tc>
        <w:tc>
          <w:tcPr>
            <w:tcW w:w="1843" w:type="dxa"/>
          </w:tcPr>
          <w:p w14:paraId="38DEF476" w14:textId="77777777" w:rsidR="0081231B" w:rsidRDefault="00000000">
            <w:pPr>
              <w:spacing w:after="0"/>
              <w:ind w:firstLineChars="118" w:firstLine="248"/>
              <w:jc w:val="both"/>
              <w:rPr>
                <w:rFonts w:eastAsia="宋体"/>
                <w:sz w:val="21"/>
              </w:rPr>
            </w:pPr>
            <w:r>
              <w:rPr>
                <w:rFonts w:eastAsia="宋体"/>
                <w:sz w:val="21"/>
              </w:rPr>
              <w:t>编制时间</w:t>
            </w:r>
          </w:p>
        </w:tc>
        <w:tc>
          <w:tcPr>
            <w:tcW w:w="2269" w:type="dxa"/>
          </w:tcPr>
          <w:p w14:paraId="5C55218A" w14:textId="77777777" w:rsidR="0081231B" w:rsidRDefault="00000000">
            <w:pPr>
              <w:spacing w:after="0"/>
              <w:ind w:firstLineChars="118" w:firstLine="248"/>
              <w:jc w:val="both"/>
              <w:rPr>
                <w:rFonts w:eastAsia="宋体"/>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r w:rsidR="0081231B" w14:paraId="545D4790" w14:textId="77777777">
        <w:trPr>
          <w:jc w:val="center"/>
        </w:trPr>
        <w:tc>
          <w:tcPr>
            <w:tcW w:w="1853" w:type="dxa"/>
          </w:tcPr>
          <w:p w14:paraId="6BC5A647" w14:textId="77777777" w:rsidR="0081231B" w:rsidRDefault="00000000">
            <w:pPr>
              <w:spacing w:after="0"/>
              <w:ind w:firstLineChars="118" w:firstLine="248"/>
              <w:jc w:val="both"/>
              <w:rPr>
                <w:rFonts w:eastAsia="宋体"/>
                <w:sz w:val="21"/>
              </w:rPr>
            </w:pPr>
            <w:r>
              <w:rPr>
                <w:rFonts w:eastAsia="宋体"/>
                <w:sz w:val="21"/>
              </w:rPr>
              <w:t>功能特性</w:t>
            </w:r>
          </w:p>
        </w:tc>
        <w:tc>
          <w:tcPr>
            <w:tcW w:w="6804" w:type="dxa"/>
            <w:gridSpan w:val="3"/>
          </w:tcPr>
          <w:p w14:paraId="1888D4ED" w14:textId="77777777" w:rsidR="0081231B" w:rsidRDefault="00000000">
            <w:pPr>
              <w:spacing w:after="0"/>
              <w:ind w:firstLineChars="118" w:firstLine="248"/>
              <w:jc w:val="both"/>
              <w:rPr>
                <w:rFonts w:eastAsia="宋体"/>
                <w:sz w:val="21"/>
              </w:rPr>
            </w:pPr>
            <w:r>
              <w:rPr>
                <w:rFonts w:eastAsia="宋体" w:hint="eastAsia"/>
                <w:sz w:val="21"/>
              </w:rPr>
              <w:t>数据分析职员输入年份，选择台风获取对应数据</w:t>
            </w:r>
          </w:p>
        </w:tc>
      </w:tr>
      <w:tr w:rsidR="0081231B" w14:paraId="60655DEA" w14:textId="77777777">
        <w:trPr>
          <w:jc w:val="center"/>
        </w:trPr>
        <w:tc>
          <w:tcPr>
            <w:tcW w:w="1853" w:type="dxa"/>
          </w:tcPr>
          <w:p w14:paraId="198F3362" w14:textId="77777777" w:rsidR="0081231B" w:rsidRDefault="00000000">
            <w:pPr>
              <w:spacing w:after="0"/>
              <w:ind w:firstLineChars="118" w:firstLine="248"/>
              <w:jc w:val="both"/>
              <w:rPr>
                <w:rFonts w:eastAsia="宋体"/>
                <w:sz w:val="21"/>
              </w:rPr>
            </w:pPr>
            <w:r>
              <w:rPr>
                <w:rFonts w:eastAsia="宋体"/>
                <w:sz w:val="21"/>
              </w:rPr>
              <w:t>测试目的</w:t>
            </w:r>
          </w:p>
        </w:tc>
        <w:tc>
          <w:tcPr>
            <w:tcW w:w="6804" w:type="dxa"/>
            <w:gridSpan w:val="3"/>
          </w:tcPr>
          <w:p w14:paraId="25B308CD" w14:textId="77777777" w:rsidR="0081231B" w:rsidRDefault="00000000">
            <w:pPr>
              <w:spacing w:after="0"/>
              <w:ind w:firstLineChars="118" w:firstLine="248"/>
              <w:jc w:val="both"/>
              <w:rPr>
                <w:rFonts w:eastAsia="宋体"/>
                <w:sz w:val="21"/>
              </w:rPr>
            </w:pPr>
            <w:r>
              <w:rPr>
                <w:rFonts w:eastAsia="宋体" w:hint="eastAsia"/>
                <w:sz w:val="21"/>
              </w:rPr>
              <w:t>测试用例功能是否能正常获取数据</w:t>
            </w:r>
          </w:p>
        </w:tc>
      </w:tr>
      <w:tr w:rsidR="0081231B" w14:paraId="2DAC6251" w14:textId="77777777">
        <w:trPr>
          <w:jc w:val="center"/>
        </w:trPr>
        <w:tc>
          <w:tcPr>
            <w:tcW w:w="1853" w:type="dxa"/>
          </w:tcPr>
          <w:p w14:paraId="2BD0B1C0" w14:textId="77777777" w:rsidR="0081231B" w:rsidRDefault="00000000">
            <w:pPr>
              <w:spacing w:after="0"/>
              <w:ind w:firstLineChars="118" w:firstLine="248"/>
              <w:jc w:val="both"/>
              <w:rPr>
                <w:rFonts w:eastAsia="宋体"/>
                <w:sz w:val="21"/>
              </w:rPr>
            </w:pPr>
            <w:r>
              <w:rPr>
                <w:rFonts w:eastAsia="宋体"/>
                <w:sz w:val="21"/>
              </w:rPr>
              <w:t>预置条件</w:t>
            </w:r>
          </w:p>
        </w:tc>
        <w:tc>
          <w:tcPr>
            <w:tcW w:w="6804" w:type="dxa"/>
            <w:gridSpan w:val="3"/>
          </w:tcPr>
          <w:p w14:paraId="003FE121" w14:textId="77777777" w:rsidR="0081231B" w:rsidRDefault="00000000">
            <w:pPr>
              <w:spacing w:after="0"/>
              <w:ind w:firstLineChars="118" w:firstLine="248"/>
              <w:jc w:val="both"/>
              <w:rPr>
                <w:rFonts w:eastAsia="宋体"/>
                <w:sz w:val="21"/>
              </w:rPr>
            </w:pPr>
            <w:r>
              <w:rPr>
                <w:rFonts w:eastAsia="宋体" w:hint="eastAsia"/>
                <w:sz w:val="21"/>
              </w:rPr>
              <w:t>用户已登陆，有数据获取权限</w:t>
            </w:r>
          </w:p>
        </w:tc>
      </w:tr>
      <w:tr w:rsidR="0081231B" w14:paraId="1F9C4F1F" w14:textId="77777777">
        <w:trPr>
          <w:jc w:val="center"/>
        </w:trPr>
        <w:tc>
          <w:tcPr>
            <w:tcW w:w="1853" w:type="dxa"/>
          </w:tcPr>
          <w:p w14:paraId="4944812A" w14:textId="77777777" w:rsidR="0081231B" w:rsidRDefault="00000000">
            <w:pPr>
              <w:spacing w:after="0"/>
              <w:ind w:firstLineChars="118" w:firstLine="248"/>
              <w:jc w:val="both"/>
              <w:rPr>
                <w:rFonts w:eastAsia="宋体"/>
                <w:sz w:val="21"/>
              </w:rPr>
            </w:pPr>
            <w:r>
              <w:rPr>
                <w:rFonts w:eastAsia="宋体"/>
                <w:sz w:val="21"/>
              </w:rPr>
              <w:t>测试数据</w:t>
            </w:r>
          </w:p>
        </w:tc>
        <w:tc>
          <w:tcPr>
            <w:tcW w:w="6804" w:type="dxa"/>
            <w:gridSpan w:val="3"/>
          </w:tcPr>
          <w:p w14:paraId="641BF1E9" w14:textId="77777777" w:rsidR="0081231B" w:rsidRDefault="00000000">
            <w:pPr>
              <w:spacing w:after="0"/>
              <w:ind w:firstLineChars="100" w:firstLine="210"/>
              <w:jc w:val="both"/>
              <w:rPr>
                <w:rFonts w:eastAsia="宋体"/>
                <w:sz w:val="21"/>
              </w:rPr>
            </w:pPr>
            <w:r>
              <w:rPr>
                <w:rFonts w:eastAsia="宋体" w:hint="eastAsia"/>
                <w:sz w:val="21"/>
              </w:rPr>
              <w:t>年份</w:t>
            </w:r>
            <w:r>
              <w:rPr>
                <w:rFonts w:eastAsia="宋体" w:hint="eastAsia"/>
                <w:sz w:val="21"/>
              </w:rPr>
              <w:t>2024</w:t>
            </w:r>
          </w:p>
          <w:p w14:paraId="1F1C66B1" w14:textId="77777777" w:rsidR="0081231B" w:rsidRDefault="00000000">
            <w:pPr>
              <w:spacing w:after="0"/>
              <w:ind w:firstLineChars="100" w:firstLine="210"/>
              <w:jc w:val="both"/>
              <w:rPr>
                <w:rFonts w:eastAsia="宋体"/>
                <w:sz w:val="21"/>
              </w:rPr>
            </w:pPr>
            <w:r>
              <w:rPr>
                <w:rFonts w:eastAsia="宋体" w:hint="eastAsia"/>
                <w:sz w:val="21"/>
              </w:rPr>
              <w:t>选择台风帕布</w:t>
            </w:r>
          </w:p>
        </w:tc>
      </w:tr>
      <w:tr w:rsidR="0081231B" w14:paraId="6D282910" w14:textId="77777777">
        <w:trPr>
          <w:jc w:val="center"/>
        </w:trPr>
        <w:tc>
          <w:tcPr>
            <w:tcW w:w="1853" w:type="dxa"/>
          </w:tcPr>
          <w:p w14:paraId="4A94224A" w14:textId="77777777" w:rsidR="0081231B" w:rsidRDefault="00000000">
            <w:pPr>
              <w:spacing w:after="0"/>
              <w:ind w:firstLineChars="118" w:firstLine="248"/>
              <w:jc w:val="both"/>
              <w:rPr>
                <w:rFonts w:eastAsia="宋体"/>
                <w:sz w:val="21"/>
              </w:rPr>
            </w:pPr>
            <w:r>
              <w:rPr>
                <w:rFonts w:eastAsia="宋体"/>
                <w:sz w:val="21"/>
              </w:rPr>
              <w:t>操作描述</w:t>
            </w:r>
          </w:p>
        </w:tc>
        <w:tc>
          <w:tcPr>
            <w:tcW w:w="6804" w:type="dxa"/>
            <w:gridSpan w:val="3"/>
          </w:tcPr>
          <w:p w14:paraId="2FF45C68" w14:textId="77777777" w:rsidR="0081231B" w:rsidRDefault="00000000">
            <w:pPr>
              <w:pStyle w:val="af5"/>
              <w:numPr>
                <w:ilvl w:val="0"/>
                <w:numId w:val="27"/>
              </w:numPr>
              <w:tabs>
                <w:tab w:val="left" w:pos="312"/>
              </w:tabs>
              <w:spacing w:line="240" w:lineRule="auto"/>
              <w:ind w:firstLineChars="0"/>
              <w:jc w:val="both"/>
              <w:rPr>
                <w:rFonts w:eastAsia="宋体"/>
                <w:sz w:val="21"/>
              </w:rPr>
            </w:pPr>
            <w:r>
              <w:rPr>
                <w:rFonts w:eastAsia="宋体" w:hint="eastAsia"/>
                <w:sz w:val="21"/>
              </w:rPr>
              <w:t>输入年份</w:t>
            </w:r>
          </w:p>
          <w:p w14:paraId="4C89CE5C" w14:textId="77777777" w:rsidR="0081231B" w:rsidRDefault="00000000">
            <w:pPr>
              <w:pStyle w:val="af5"/>
              <w:numPr>
                <w:ilvl w:val="0"/>
                <w:numId w:val="27"/>
              </w:numPr>
              <w:tabs>
                <w:tab w:val="left" w:pos="312"/>
              </w:tabs>
              <w:spacing w:line="240" w:lineRule="auto"/>
              <w:ind w:firstLineChars="0"/>
              <w:jc w:val="both"/>
              <w:rPr>
                <w:rFonts w:eastAsia="宋体"/>
                <w:sz w:val="21"/>
              </w:rPr>
            </w:pPr>
            <w:r>
              <w:rPr>
                <w:rFonts w:eastAsia="宋体" w:hint="eastAsia"/>
                <w:sz w:val="21"/>
              </w:rPr>
              <w:t>然后选择台风</w:t>
            </w:r>
          </w:p>
          <w:p w14:paraId="5DBE6B53" w14:textId="77777777" w:rsidR="0081231B" w:rsidRDefault="00000000">
            <w:pPr>
              <w:pStyle w:val="af5"/>
              <w:numPr>
                <w:ilvl w:val="0"/>
                <w:numId w:val="27"/>
              </w:numPr>
              <w:tabs>
                <w:tab w:val="left" w:pos="312"/>
              </w:tabs>
              <w:spacing w:line="240" w:lineRule="auto"/>
              <w:ind w:firstLineChars="0"/>
              <w:jc w:val="both"/>
              <w:rPr>
                <w:rFonts w:eastAsia="宋体"/>
                <w:sz w:val="21"/>
              </w:rPr>
            </w:pPr>
            <w:r>
              <w:rPr>
                <w:rFonts w:eastAsia="宋体" w:hint="eastAsia"/>
                <w:sz w:val="21"/>
              </w:rPr>
              <w:t>获取台风数据</w:t>
            </w:r>
          </w:p>
        </w:tc>
      </w:tr>
      <w:tr w:rsidR="0081231B" w14:paraId="0CA5A8A3" w14:textId="77777777">
        <w:trPr>
          <w:jc w:val="center"/>
        </w:trPr>
        <w:tc>
          <w:tcPr>
            <w:tcW w:w="1853" w:type="dxa"/>
            <w:tcBorders>
              <w:bottom w:val="single" w:sz="12" w:space="0" w:color="auto"/>
            </w:tcBorders>
          </w:tcPr>
          <w:p w14:paraId="38BC49D1" w14:textId="77777777" w:rsidR="0081231B" w:rsidRDefault="00000000">
            <w:pPr>
              <w:spacing w:after="0"/>
              <w:ind w:firstLineChars="118" w:firstLine="248"/>
              <w:jc w:val="both"/>
              <w:rPr>
                <w:rFonts w:eastAsia="宋体"/>
                <w:sz w:val="21"/>
              </w:rPr>
            </w:pPr>
            <w:r>
              <w:rPr>
                <w:rFonts w:eastAsia="宋体"/>
                <w:sz w:val="21"/>
              </w:rPr>
              <w:t>期望结果</w:t>
            </w:r>
          </w:p>
        </w:tc>
        <w:tc>
          <w:tcPr>
            <w:tcW w:w="6804" w:type="dxa"/>
            <w:gridSpan w:val="3"/>
            <w:tcBorders>
              <w:bottom w:val="single" w:sz="12" w:space="0" w:color="auto"/>
            </w:tcBorders>
          </w:tcPr>
          <w:p w14:paraId="2A68AC45" w14:textId="77777777" w:rsidR="0081231B" w:rsidRDefault="00000000">
            <w:pPr>
              <w:spacing w:after="0"/>
              <w:ind w:firstLineChars="118" w:firstLine="248"/>
              <w:jc w:val="both"/>
              <w:rPr>
                <w:rFonts w:eastAsia="宋体"/>
                <w:sz w:val="21"/>
              </w:rPr>
            </w:pPr>
            <w:r>
              <w:rPr>
                <w:rFonts w:eastAsia="宋体" w:hint="eastAsia"/>
                <w:sz w:val="21"/>
              </w:rPr>
              <w:t>成功获取台风数据</w:t>
            </w:r>
          </w:p>
        </w:tc>
      </w:tr>
    </w:tbl>
    <w:p w14:paraId="4A433953" w14:textId="77777777" w:rsidR="0081231B" w:rsidRDefault="0081231B"/>
    <w:p w14:paraId="0FFB0344" w14:textId="77777777" w:rsidR="0081231B" w:rsidRDefault="0081231B" w:rsidP="006F4108">
      <w:pPr>
        <w:pStyle w:val="a1"/>
        <w:jc w:val="left"/>
      </w:pPr>
    </w:p>
    <w:p w14:paraId="2BB90093" w14:textId="77777777" w:rsidR="0081231B" w:rsidRDefault="0081231B">
      <w:pPr>
        <w:pStyle w:val="ae"/>
        <w:spacing w:before="120" w:after="0" w:line="240" w:lineRule="auto"/>
        <w:jc w:val="center"/>
        <w:rPr>
          <w:rFonts w:ascii="宋体" w:eastAsia="宋体" w:hAnsi="宋体" w:cs="宋体" w:hint="eastAsia"/>
          <w:sz w:val="21"/>
          <w:szCs w:val="21"/>
        </w:rPr>
      </w:pPr>
    </w:p>
    <w:p w14:paraId="7357DC12" w14:textId="02B08BBE" w:rsidR="0081231B" w:rsidRDefault="009A157B">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lastRenderedPageBreak/>
        <w:t>续表5.7数据获取功能测试用例表</w:t>
      </w:r>
    </w:p>
    <w:tbl>
      <w:tblPr>
        <w:tblW w:w="0" w:type="auto"/>
        <w:jc w:val="center"/>
        <w:tblLayout w:type="fixed"/>
        <w:tblLook w:val="04A0" w:firstRow="1" w:lastRow="0" w:firstColumn="1" w:lastColumn="0" w:noHBand="0" w:noVBand="1"/>
      </w:tblPr>
      <w:tblGrid>
        <w:gridCol w:w="1853"/>
        <w:gridCol w:w="1334"/>
        <w:gridCol w:w="1334"/>
        <w:gridCol w:w="1334"/>
        <w:gridCol w:w="1334"/>
        <w:gridCol w:w="1468"/>
      </w:tblGrid>
      <w:tr w:rsidR="0081231B" w14:paraId="625F81BE" w14:textId="77777777">
        <w:trPr>
          <w:jc w:val="center"/>
        </w:trPr>
        <w:tc>
          <w:tcPr>
            <w:tcW w:w="1853" w:type="dxa"/>
            <w:tcBorders>
              <w:top w:val="single" w:sz="12" w:space="0" w:color="auto"/>
            </w:tcBorders>
          </w:tcPr>
          <w:p w14:paraId="0CA2821F" w14:textId="77777777" w:rsidR="0081231B" w:rsidRDefault="00000000">
            <w:pPr>
              <w:spacing w:after="0"/>
              <w:ind w:firstLineChars="118" w:firstLine="248"/>
              <w:jc w:val="both"/>
              <w:rPr>
                <w:rFonts w:eastAsia="宋体"/>
                <w:sz w:val="21"/>
              </w:rPr>
            </w:pPr>
            <w:r>
              <w:rPr>
                <w:rFonts w:eastAsia="宋体"/>
                <w:sz w:val="21"/>
              </w:rPr>
              <w:t>实际结果</w:t>
            </w:r>
          </w:p>
        </w:tc>
        <w:tc>
          <w:tcPr>
            <w:tcW w:w="6804" w:type="dxa"/>
            <w:gridSpan w:val="5"/>
            <w:tcBorders>
              <w:top w:val="single" w:sz="12" w:space="0" w:color="auto"/>
            </w:tcBorders>
          </w:tcPr>
          <w:p w14:paraId="5166A22C" w14:textId="77777777" w:rsidR="0081231B" w:rsidRDefault="00000000">
            <w:pPr>
              <w:spacing w:after="0"/>
              <w:ind w:firstLine="0"/>
              <w:jc w:val="center"/>
              <w:rPr>
                <w:rFonts w:eastAsia="宋体"/>
                <w:sz w:val="21"/>
              </w:rPr>
            </w:pPr>
            <w:r>
              <w:rPr>
                <w:rFonts w:eastAsia="宋体" w:hint="eastAsia"/>
                <w:sz w:val="21"/>
              </w:rPr>
              <w:t>成功获取到数据</w:t>
            </w:r>
          </w:p>
          <w:p w14:paraId="696853B0" w14:textId="77777777" w:rsidR="0081231B" w:rsidRDefault="00000000">
            <w:pPr>
              <w:spacing w:after="0"/>
              <w:ind w:firstLine="0"/>
              <w:jc w:val="center"/>
              <w:rPr>
                <w:rFonts w:eastAsia="宋体"/>
                <w:sz w:val="21"/>
              </w:rPr>
            </w:pPr>
            <w:r>
              <w:rPr>
                <w:rFonts w:eastAsia="宋体"/>
                <w:noProof/>
                <w:sz w:val="21"/>
              </w:rPr>
              <w:drawing>
                <wp:inline distT="0" distB="0" distL="0" distR="0" wp14:anchorId="0FDFE2A3" wp14:editId="1B064542">
                  <wp:extent cx="2425065" cy="1175385"/>
                  <wp:effectExtent l="0" t="0" r="0" b="5715"/>
                  <wp:docPr id="1722683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83361" name="图片 1"/>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425290" cy="1175991"/>
                          </a:xfrm>
                          <a:prstGeom prst="rect">
                            <a:avLst/>
                          </a:prstGeom>
                        </pic:spPr>
                      </pic:pic>
                    </a:graphicData>
                  </a:graphic>
                </wp:inline>
              </w:drawing>
            </w:r>
          </w:p>
        </w:tc>
      </w:tr>
      <w:tr w:rsidR="0081231B" w14:paraId="2011BCE6" w14:textId="77777777">
        <w:trPr>
          <w:jc w:val="center"/>
        </w:trPr>
        <w:tc>
          <w:tcPr>
            <w:tcW w:w="1853" w:type="dxa"/>
            <w:tcBorders>
              <w:bottom w:val="single" w:sz="12" w:space="0" w:color="auto"/>
            </w:tcBorders>
          </w:tcPr>
          <w:p w14:paraId="05014B11"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测试人员</w:t>
            </w:r>
          </w:p>
        </w:tc>
        <w:tc>
          <w:tcPr>
            <w:tcW w:w="1334" w:type="dxa"/>
            <w:tcBorders>
              <w:bottom w:val="single" w:sz="12" w:space="0" w:color="auto"/>
            </w:tcBorders>
          </w:tcPr>
          <w:p w14:paraId="1DA97404"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tcBorders>
              <w:bottom w:val="single" w:sz="12" w:space="0" w:color="auto"/>
            </w:tcBorders>
          </w:tcPr>
          <w:p w14:paraId="08D470B5" w14:textId="77777777" w:rsidR="0081231B" w:rsidRDefault="00000000">
            <w:pPr>
              <w:spacing w:after="0"/>
              <w:ind w:firstLineChars="118" w:firstLine="248"/>
              <w:jc w:val="both"/>
              <w:rPr>
                <w:rFonts w:ascii="宋体" w:eastAsia="宋体" w:hAnsi="宋体" w:cs="宋体" w:hint="eastAsia"/>
                <w:sz w:val="21"/>
              </w:rPr>
            </w:pPr>
            <w:r>
              <w:rPr>
                <w:rFonts w:eastAsia="宋体"/>
                <w:sz w:val="21"/>
              </w:rPr>
              <w:t>开发人员</w:t>
            </w:r>
          </w:p>
        </w:tc>
        <w:tc>
          <w:tcPr>
            <w:tcW w:w="1334" w:type="dxa"/>
            <w:tcBorders>
              <w:bottom w:val="single" w:sz="12" w:space="0" w:color="auto"/>
            </w:tcBorders>
          </w:tcPr>
          <w:p w14:paraId="58F48C85"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tcBorders>
              <w:bottom w:val="single" w:sz="12" w:space="0" w:color="auto"/>
            </w:tcBorders>
          </w:tcPr>
          <w:p w14:paraId="38BFB012"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测试日期</w:t>
            </w:r>
          </w:p>
        </w:tc>
        <w:tc>
          <w:tcPr>
            <w:tcW w:w="1468" w:type="dxa"/>
            <w:tcBorders>
              <w:bottom w:val="single" w:sz="12" w:space="0" w:color="auto"/>
            </w:tcBorders>
          </w:tcPr>
          <w:p w14:paraId="2CD26FA4" w14:textId="77777777" w:rsidR="0081231B" w:rsidRDefault="00000000">
            <w:pPr>
              <w:spacing w:after="0"/>
              <w:ind w:firstLineChars="118" w:firstLine="248"/>
              <w:jc w:val="both"/>
              <w:rPr>
                <w:rFonts w:ascii="宋体" w:eastAsia="宋体" w:hAnsi="宋体" w:cs="宋体" w:hint="eastAsia"/>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bl>
    <w:p w14:paraId="6388809F" w14:textId="77777777" w:rsidR="0081231B" w:rsidRDefault="00000000">
      <w:pPr>
        <w:pStyle w:val="af5"/>
        <w:numPr>
          <w:ilvl w:val="0"/>
          <w:numId w:val="22"/>
        </w:numPr>
        <w:wordWrap w:val="0"/>
        <w:autoSpaceDE w:val="0"/>
        <w:autoSpaceDN w:val="0"/>
        <w:ind w:firstLineChars="0"/>
        <w:jc w:val="both"/>
        <w:rPr>
          <w:rFonts w:ascii="宋体" w:eastAsia="宋体" w:hAnsi="宋体" w:cs="宋体" w:hint="eastAsia"/>
        </w:rPr>
      </w:pPr>
      <w:r>
        <w:rPr>
          <w:rFonts w:ascii="宋体" w:eastAsia="宋体" w:hAnsi="宋体" w:cs="宋体" w:hint="eastAsia"/>
        </w:rPr>
        <w:t>台风路径预测功能测试用例</w:t>
      </w:r>
    </w:p>
    <w:p w14:paraId="06BB2F07"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rPr>
        <w:t>此测试用例对台风路径预测功能能否正常运作给予了验证，借助上传台风序列数据并点击预测按钮这一操作，系统成功实现了预测并展示出下一个路径点的结果，最终的测试结果与预期相符。</w:t>
      </w:r>
    </w:p>
    <w:p w14:paraId="5607DC29" w14:textId="77777777" w:rsidR="0081231B" w:rsidRDefault="00000000">
      <w:pPr>
        <w:pStyle w:val="ae"/>
        <w:spacing w:before="120" w:after="0" w:line="240" w:lineRule="auto"/>
        <w:jc w:val="center"/>
        <w:rPr>
          <w:rFonts w:ascii="宋体" w:eastAsia="宋体" w:hAnsi="宋体" w:cs="宋体" w:hint="eastAsia"/>
          <w:sz w:val="21"/>
          <w:szCs w:val="21"/>
        </w:rPr>
      </w:pPr>
      <w:r>
        <w:rPr>
          <w:rFonts w:ascii="宋体" w:eastAsia="宋体" w:hAnsi="宋体" w:cs="宋体" w:hint="eastAsia"/>
          <w:sz w:val="21"/>
          <w:szCs w:val="21"/>
        </w:rPr>
        <w:t>表5.8台风路径预测功能测试用例表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853"/>
        <w:gridCol w:w="1334"/>
        <w:gridCol w:w="1334"/>
        <w:gridCol w:w="24"/>
        <w:gridCol w:w="1310"/>
        <w:gridCol w:w="533"/>
        <w:gridCol w:w="801"/>
        <w:gridCol w:w="1468"/>
      </w:tblGrid>
      <w:tr w:rsidR="0081231B" w14:paraId="74B3DF37" w14:textId="77777777">
        <w:trPr>
          <w:trHeight w:val="427"/>
          <w:jc w:val="center"/>
        </w:trPr>
        <w:tc>
          <w:tcPr>
            <w:tcW w:w="1853" w:type="dxa"/>
            <w:tcBorders>
              <w:top w:val="single" w:sz="12" w:space="0" w:color="auto"/>
              <w:bottom w:val="single" w:sz="4" w:space="0" w:color="auto"/>
            </w:tcBorders>
          </w:tcPr>
          <w:p w14:paraId="0695E8B7" w14:textId="77777777" w:rsidR="0081231B" w:rsidRDefault="00000000">
            <w:pPr>
              <w:spacing w:after="0"/>
              <w:ind w:firstLineChars="118" w:firstLine="248"/>
              <w:jc w:val="both"/>
              <w:rPr>
                <w:rFonts w:eastAsia="宋体"/>
                <w:sz w:val="21"/>
              </w:rPr>
            </w:pPr>
            <w:r>
              <w:rPr>
                <w:rFonts w:eastAsia="宋体"/>
                <w:sz w:val="21"/>
              </w:rPr>
              <w:t>项目</w:t>
            </w:r>
            <w:r>
              <w:rPr>
                <w:rFonts w:eastAsia="宋体"/>
                <w:sz w:val="21"/>
              </w:rPr>
              <w:t>/</w:t>
            </w:r>
            <w:r>
              <w:rPr>
                <w:rFonts w:eastAsia="宋体"/>
                <w:sz w:val="21"/>
              </w:rPr>
              <w:t>软件</w:t>
            </w:r>
          </w:p>
        </w:tc>
        <w:tc>
          <w:tcPr>
            <w:tcW w:w="2692" w:type="dxa"/>
            <w:gridSpan w:val="3"/>
            <w:tcBorders>
              <w:top w:val="single" w:sz="12" w:space="0" w:color="auto"/>
              <w:bottom w:val="single" w:sz="4" w:space="0" w:color="auto"/>
            </w:tcBorders>
          </w:tcPr>
          <w:p w14:paraId="400D6376" w14:textId="77777777" w:rsidR="0081231B" w:rsidRDefault="00000000">
            <w:pPr>
              <w:spacing w:after="0"/>
              <w:ind w:firstLineChars="118" w:firstLine="248"/>
              <w:jc w:val="both"/>
              <w:rPr>
                <w:rFonts w:eastAsia="宋体"/>
                <w:sz w:val="21"/>
              </w:rPr>
            </w:pPr>
            <w:r>
              <w:rPr>
                <w:rFonts w:eastAsia="宋体" w:hint="eastAsia"/>
                <w:sz w:val="21"/>
              </w:rPr>
              <w:t>台风数据分析平台</w:t>
            </w:r>
          </w:p>
        </w:tc>
        <w:tc>
          <w:tcPr>
            <w:tcW w:w="1843" w:type="dxa"/>
            <w:gridSpan w:val="2"/>
            <w:tcBorders>
              <w:top w:val="single" w:sz="12" w:space="0" w:color="auto"/>
              <w:bottom w:val="single" w:sz="4" w:space="0" w:color="auto"/>
            </w:tcBorders>
          </w:tcPr>
          <w:p w14:paraId="5CAD7B6F" w14:textId="77777777" w:rsidR="0081231B" w:rsidRDefault="00000000">
            <w:pPr>
              <w:spacing w:after="0"/>
              <w:ind w:firstLineChars="118" w:firstLine="248"/>
              <w:jc w:val="both"/>
              <w:rPr>
                <w:rFonts w:eastAsia="宋体"/>
                <w:sz w:val="21"/>
              </w:rPr>
            </w:pPr>
            <w:r>
              <w:rPr>
                <w:rFonts w:eastAsia="宋体"/>
                <w:sz w:val="21"/>
              </w:rPr>
              <w:t>版本</w:t>
            </w:r>
          </w:p>
        </w:tc>
        <w:tc>
          <w:tcPr>
            <w:tcW w:w="2269" w:type="dxa"/>
            <w:gridSpan w:val="2"/>
            <w:tcBorders>
              <w:top w:val="single" w:sz="12" w:space="0" w:color="auto"/>
              <w:bottom w:val="single" w:sz="4" w:space="0" w:color="auto"/>
            </w:tcBorders>
          </w:tcPr>
          <w:p w14:paraId="06653BCD" w14:textId="77777777" w:rsidR="0081231B" w:rsidRDefault="00000000">
            <w:pPr>
              <w:spacing w:after="0"/>
              <w:ind w:firstLineChars="118" w:firstLine="248"/>
              <w:jc w:val="both"/>
              <w:rPr>
                <w:rFonts w:eastAsia="宋体"/>
                <w:sz w:val="21"/>
              </w:rPr>
            </w:pPr>
            <w:r>
              <w:rPr>
                <w:rFonts w:eastAsia="宋体"/>
                <w:sz w:val="21"/>
              </w:rPr>
              <w:t>1.0</w:t>
            </w:r>
          </w:p>
        </w:tc>
      </w:tr>
      <w:tr w:rsidR="0081231B" w14:paraId="22E351D7" w14:textId="77777777">
        <w:trPr>
          <w:trHeight w:val="460"/>
          <w:jc w:val="center"/>
        </w:trPr>
        <w:tc>
          <w:tcPr>
            <w:tcW w:w="1853" w:type="dxa"/>
            <w:tcBorders>
              <w:top w:val="single" w:sz="4" w:space="0" w:color="auto"/>
            </w:tcBorders>
          </w:tcPr>
          <w:p w14:paraId="33874694" w14:textId="77777777" w:rsidR="0081231B" w:rsidRDefault="00000000">
            <w:pPr>
              <w:spacing w:after="0"/>
              <w:ind w:firstLineChars="118" w:firstLine="248"/>
              <w:jc w:val="both"/>
              <w:rPr>
                <w:rFonts w:eastAsia="宋体"/>
                <w:sz w:val="21"/>
              </w:rPr>
            </w:pPr>
            <w:r>
              <w:rPr>
                <w:rFonts w:eastAsia="宋体"/>
                <w:sz w:val="21"/>
              </w:rPr>
              <w:t>作者</w:t>
            </w:r>
          </w:p>
        </w:tc>
        <w:tc>
          <w:tcPr>
            <w:tcW w:w="2692" w:type="dxa"/>
            <w:gridSpan w:val="3"/>
            <w:tcBorders>
              <w:top w:val="single" w:sz="4" w:space="0" w:color="auto"/>
            </w:tcBorders>
          </w:tcPr>
          <w:p w14:paraId="67AB7082"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c>
          <w:tcPr>
            <w:tcW w:w="1843" w:type="dxa"/>
            <w:gridSpan w:val="2"/>
            <w:tcBorders>
              <w:top w:val="single" w:sz="4" w:space="0" w:color="auto"/>
            </w:tcBorders>
          </w:tcPr>
          <w:p w14:paraId="370815C7" w14:textId="77777777" w:rsidR="0081231B" w:rsidRDefault="00000000">
            <w:pPr>
              <w:spacing w:after="0"/>
              <w:ind w:firstLineChars="118" w:firstLine="248"/>
              <w:jc w:val="both"/>
              <w:rPr>
                <w:rFonts w:eastAsia="宋体"/>
                <w:sz w:val="21"/>
              </w:rPr>
            </w:pPr>
            <w:r>
              <w:rPr>
                <w:rFonts w:eastAsia="宋体"/>
                <w:sz w:val="21"/>
              </w:rPr>
              <w:t>功能模块名</w:t>
            </w:r>
          </w:p>
        </w:tc>
        <w:tc>
          <w:tcPr>
            <w:tcW w:w="2269" w:type="dxa"/>
            <w:gridSpan w:val="2"/>
            <w:tcBorders>
              <w:top w:val="single" w:sz="4" w:space="0" w:color="auto"/>
            </w:tcBorders>
          </w:tcPr>
          <w:p w14:paraId="4C383202" w14:textId="77777777" w:rsidR="0081231B" w:rsidRDefault="00000000">
            <w:pPr>
              <w:spacing w:after="0"/>
              <w:ind w:firstLineChars="100" w:firstLine="210"/>
              <w:jc w:val="both"/>
              <w:rPr>
                <w:rFonts w:eastAsia="宋体"/>
                <w:sz w:val="21"/>
              </w:rPr>
            </w:pPr>
            <w:r>
              <w:rPr>
                <w:rFonts w:eastAsia="宋体" w:hint="eastAsia"/>
                <w:sz w:val="21"/>
              </w:rPr>
              <w:t>台风路径预测功能</w:t>
            </w:r>
          </w:p>
        </w:tc>
      </w:tr>
      <w:tr w:rsidR="0081231B" w14:paraId="7B5078A6" w14:textId="77777777">
        <w:trPr>
          <w:jc w:val="center"/>
        </w:trPr>
        <w:tc>
          <w:tcPr>
            <w:tcW w:w="1853" w:type="dxa"/>
          </w:tcPr>
          <w:p w14:paraId="05C77A27" w14:textId="77777777" w:rsidR="0081231B" w:rsidRDefault="00000000">
            <w:pPr>
              <w:spacing w:after="0"/>
              <w:ind w:firstLineChars="118" w:firstLine="248"/>
              <w:jc w:val="both"/>
              <w:rPr>
                <w:rFonts w:eastAsia="宋体"/>
                <w:sz w:val="21"/>
              </w:rPr>
            </w:pPr>
            <w:r>
              <w:rPr>
                <w:rFonts w:eastAsia="宋体"/>
                <w:sz w:val="21"/>
              </w:rPr>
              <w:t>用例编号</w:t>
            </w:r>
          </w:p>
        </w:tc>
        <w:tc>
          <w:tcPr>
            <w:tcW w:w="2692" w:type="dxa"/>
            <w:gridSpan w:val="3"/>
          </w:tcPr>
          <w:p w14:paraId="50A5E3DD" w14:textId="77777777" w:rsidR="0081231B" w:rsidRDefault="00000000">
            <w:pPr>
              <w:spacing w:after="0"/>
              <w:ind w:firstLineChars="118" w:firstLine="248"/>
              <w:jc w:val="both"/>
              <w:rPr>
                <w:rFonts w:eastAsia="宋体"/>
                <w:sz w:val="21"/>
              </w:rPr>
            </w:pPr>
            <w:r>
              <w:rPr>
                <w:rFonts w:eastAsia="宋体" w:hint="eastAsia"/>
                <w:sz w:val="21"/>
              </w:rPr>
              <w:t>Test</w:t>
            </w:r>
            <w:r>
              <w:rPr>
                <w:rFonts w:eastAsia="宋体"/>
                <w:sz w:val="21"/>
              </w:rPr>
              <w:t>_0</w:t>
            </w:r>
            <w:r>
              <w:rPr>
                <w:rFonts w:eastAsia="宋体" w:hint="eastAsia"/>
                <w:sz w:val="21"/>
              </w:rPr>
              <w:t>6</w:t>
            </w:r>
          </w:p>
        </w:tc>
        <w:tc>
          <w:tcPr>
            <w:tcW w:w="1843" w:type="dxa"/>
            <w:gridSpan w:val="2"/>
          </w:tcPr>
          <w:p w14:paraId="072369E2" w14:textId="77777777" w:rsidR="0081231B" w:rsidRDefault="00000000">
            <w:pPr>
              <w:spacing w:after="0"/>
              <w:ind w:firstLineChars="118" w:firstLine="248"/>
              <w:jc w:val="both"/>
              <w:rPr>
                <w:rFonts w:eastAsia="宋体"/>
                <w:sz w:val="21"/>
              </w:rPr>
            </w:pPr>
            <w:r>
              <w:rPr>
                <w:rFonts w:eastAsia="宋体"/>
                <w:sz w:val="21"/>
              </w:rPr>
              <w:t>编制人</w:t>
            </w:r>
          </w:p>
        </w:tc>
        <w:tc>
          <w:tcPr>
            <w:tcW w:w="2269" w:type="dxa"/>
            <w:gridSpan w:val="2"/>
          </w:tcPr>
          <w:p w14:paraId="74A1B959" w14:textId="77777777" w:rsidR="0081231B" w:rsidRDefault="00000000">
            <w:pPr>
              <w:spacing w:after="0"/>
              <w:ind w:firstLineChars="118" w:firstLine="248"/>
              <w:jc w:val="both"/>
              <w:rPr>
                <w:rFonts w:eastAsia="宋体"/>
                <w:sz w:val="21"/>
              </w:rPr>
            </w:pPr>
            <w:proofErr w:type="gramStart"/>
            <w:r>
              <w:rPr>
                <w:rFonts w:eastAsia="宋体" w:hint="eastAsia"/>
                <w:sz w:val="21"/>
              </w:rPr>
              <w:t>黄义川</w:t>
            </w:r>
            <w:proofErr w:type="gramEnd"/>
          </w:p>
        </w:tc>
      </w:tr>
      <w:tr w:rsidR="0081231B" w14:paraId="12C709FD" w14:textId="77777777">
        <w:trPr>
          <w:jc w:val="center"/>
        </w:trPr>
        <w:tc>
          <w:tcPr>
            <w:tcW w:w="1853" w:type="dxa"/>
          </w:tcPr>
          <w:p w14:paraId="5931791B" w14:textId="77777777" w:rsidR="0081231B" w:rsidRDefault="00000000">
            <w:pPr>
              <w:spacing w:after="0"/>
              <w:ind w:firstLineChars="118" w:firstLine="248"/>
              <w:jc w:val="both"/>
              <w:rPr>
                <w:rFonts w:eastAsia="宋体"/>
                <w:sz w:val="21"/>
              </w:rPr>
            </w:pPr>
            <w:r>
              <w:rPr>
                <w:rFonts w:eastAsia="宋体"/>
                <w:sz w:val="21"/>
              </w:rPr>
              <w:t>修改历史</w:t>
            </w:r>
          </w:p>
        </w:tc>
        <w:tc>
          <w:tcPr>
            <w:tcW w:w="2692" w:type="dxa"/>
            <w:gridSpan w:val="3"/>
          </w:tcPr>
          <w:p w14:paraId="59FFE3F0" w14:textId="77777777" w:rsidR="0081231B" w:rsidRDefault="00000000">
            <w:pPr>
              <w:spacing w:after="0"/>
              <w:ind w:firstLineChars="118" w:firstLine="248"/>
              <w:jc w:val="both"/>
              <w:rPr>
                <w:rFonts w:eastAsia="宋体"/>
                <w:sz w:val="21"/>
              </w:rPr>
            </w:pPr>
            <w:r>
              <w:rPr>
                <w:rFonts w:eastAsia="宋体"/>
                <w:sz w:val="21"/>
              </w:rPr>
              <w:t>无</w:t>
            </w:r>
          </w:p>
        </w:tc>
        <w:tc>
          <w:tcPr>
            <w:tcW w:w="1843" w:type="dxa"/>
            <w:gridSpan w:val="2"/>
          </w:tcPr>
          <w:p w14:paraId="48D853F1" w14:textId="77777777" w:rsidR="0081231B" w:rsidRDefault="00000000">
            <w:pPr>
              <w:spacing w:after="0"/>
              <w:ind w:firstLineChars="118" w:firstLine="248"/>
              <w:jc w:val="both"/>
              <w:rPr>
                <w:rFonts w:eastAsia="宋体"/>
                <w:sz w:val="21"/>
              </w:rPr>
            </w:pPr>
            <w:r>
              <w:rPr>
                <w:rFonts w:eastAsia="宋体"/>
                <w:sz w:val="21"/>
              </w:rPr>
              <w:t>编制时间</w:t>
            </w:r>
          </w:p>
        </w:tc>
        <w:tc>
          <w:tcPr>
            <w:tcW w:w="2269" w:type="dxa"/>
            <w:gridSpan w:val="2"/>
          </w:tcPr>
          <w:p w14:paraId="2E1911A7" w14:textId="77777777" w:rsidR="0081231B" w:rsidRDefault="00000000">
            <w:pPr>
              <w:spacing w:after="0"/>
              <w:ind w:firstLineChars="118" w:firstLine="248"/>
              <w:jc w:val="both"/>
              <w:rPr>
                <w:rFonts w:eastAsia="宋体"/>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r w:rsidR="0081231B" w14:paraId="55C155C2" w14:textId="77777777">
        <w:trPr>
          <w:jc w:val="center"/>
        </w:trPr>
        <w:tc>
          <w:tcPr>
            <w:tcW w:w="1853" w:type="dxa"/>
          </w:tcPr>
          <w:p w14:paraId="78D6EBF9" w14:textId="77777777" w:rsidR="0081231B" w:rsidRDefault="00000000">
            <w:pPr>
              <w:spacing w:after="0"/>
              <w:ind w:firstLineChars="118" w:firstLine="248"/>
              <w:jc w:val="both"/>
              <w:rPr>
                <w:rFonts w:eastAsia="宋体"/>
                <w:sz w:val="21"/>
              </w:rPr>
            </w:pPr>
            <w:r>
              <w:rPr>
                <w:rFonts w:eastAsia="宋体"/>
                <w:sz w:val="21"/>
              </w:rPr>
              <w:t>功能特性</w:t>
            </w:r>
          </w:p>
        </w:tc>
        <w:tc>
          <w:tcPr>
            <w:tcW w:w="6804" w:type="dxa"/>
            <w:gridSpan w:val="7"/>
          </w:tcPr>
          <w:p w14:paraId="6827B115" w14:textId="77777777" w:rsidR="0081231B" w:rsidRDefault="00000000">
            <w:pPr>
              <w:spacing w:after="0"/>
              <w:ind w:firstLineChars="118" w:firstLine="248"/>
              <w:jc w:val="both"/>
              <w:rPr>
                <w:rFonts w:eastAsia="宋体"/>
                <w:sz w:val="21"/>
              </w:rPr>
            </w:pPr>
            <w:r>
              <w:rPr>
                <w:rFonts w:eastAsia="宋体" w:hint="eastAsia"/>
                <w:sz w:val="21"/>
              </w:rPr>
              <w:t>用户上传数据预测台风路径，预测路径显示在地图上</w:t>
            </w:r>
          </w:p>
        </w:tc>
      </w:tr>
      <w:tr w:rsidR="0081231B" w14:paraId="46905329" w14:textId="77777777">
        <w:trPr>
          <w:jc w:val="center"/>
        </w:trPr>
        <w:tc>
          <w:tcPr>
            <w:tcW w:w="1853" w:type="dxa"/>
          </w:tcPr>
          <w:p w14:paraId="7503D93A" w14:textId="77777777" w:rsidR="0081231B" w:rsidRDefault="00000000">
            <w:pPr>
              <w:spacing w:after="0"/>
              <w:ind w:firstLineChars="118" w:firstLine="248"/>
              <w:jc w:val="both"/>
              <w:rPr>
                <w:rFonts w:eastAsia="宋体"/>
                <w:sz w:val="21"/>
              </w:rPr>
            </w:pPr>
            <w:r>
              <w:rPr>
                <w:rFonts w:eastAsia="宋体"/>
                <w:sz w:val="21"/>
              </w:rPr>
              <w:t>测试目的</w:t>
            </w:r>
          </w:p>
        </w:tc>
        <w:tc>
          <w:tcPr>
            <w:tcW w:w="6804" w:type="dxa"/>
            <w:gridSpan w:val="7"/>
          </w:tcPr>
          <w:p w14:paraId="2FB17989" w14:textId="77777777" w:rsidR="0081231B" w:rsidRDefault="00000000">
            <w:pPr>
              <w:spacing w:after="0"/>
              <w:ind w:firstLineChars="118" w:firstLine="248"/>
              <w:jc w:val="both"/>
              <w:rPr>
                <w:rFonts w:eastAsia="宋体"/>
                <w:sz w:val="21"/>
              </w:rPr>
            </w:pPr>
            <w:r>
              <w:rPr>
                <w:rFonts w:eastAsia="宋体" w:hint="eastAsia"/>
                <w:sz w:val="21"/>
              </w:rPr>
              <w:t>测试用例功能是否能正常预测路径</w:t>
            </w:r>
          </w:p>
        </w:tc>
      </w:tr>
      <w:tr w:rsidR="0081231B" w14:paraId="15866353" w14:textId="77777777">
        <w:trPr>
          <w:jc w:val="center"/>
        </w:trPr>
        <w:tc>
          <w:tcPr>
            <w:tcW w:w="1853" w:type="dxa"/>
          </w:tcPr>
          <w:p w14:paraId="29D3364B" w14:textId="77777777" w:rsidR="0081231B" w:rsidRDefault="00000000">
            <w:pPr>
              <w:spacing w:after="0"/>
              <w:ind w:firstLineChars="118" w:firstLine="248"/>
              <w:jc w:val="both"/>
              <w:rPr>
                <w:rFonts w:eastAsia="宋体"/>
                <w:sz w:val="21"/>
              </w:rPr>
            </w:pPr>
            <w:r>
              <w:rPr>
                <w:rFonts w:eastAsia="宋体"/>
                <w:sz w:val="21"/>
              </w:rPr>
              <w:t>预置条件</w:t>
            </w:r>
          </w:p>
        </w:tc>
        <w:tc>
          <w:tcPr>
            <w:tcW w:w="6804" w:type="dxa"/>
            <w:gridSpan w:val="7"/>
          </w:tcPr>
          <w:p w14:paraId="26D6B264" w14:textId="77777777" w:rsidR="0081231B" w:rsidRDefault="00000000">
            <w:pPr>
              <w:spacing w:after="0"/>
              <w:ind w:firstLineChars="118" w:firstLine="248"/>
              <w:jc w:val="both"/>
              <w:rPr>
                <w:rFonts w:eastAsia="宋体"/>
                <w:sz w:val="21"/>
              </w:rPr>
            </w:pPr>
            <w:r>
              <w:rPr>
                <w:rFonts w:eastAsia="宋体" w:hint="eastAsia"/>
                <w:sz w:val="21"/>
              </w:rPr>
              <w:t>用户已登陆</w:t>
            </w:r>
          </w:p>
        </w:tc>
      </w:tr>
      <w:tr w:rsidR="0081231B" w14:paraId="079BB661" w14:textId="77777777">
        <w:trPr>
          <w:jc w:val="center"/>
        </w:trPr>
        <w:tc>
          <w:tcPr>
            <w:tcW w:w="1853" w:type="dxa"/>
          </w:tcPr>
          <w:p w14:paraId="5F9D1515" w14:textId="77777777" w:rsidR="0081231B" w:rsidRDefault="00000000">
            <w:pPr>
              <w:spacing w:after="0"/>
              <w:ind w:firstLineChars="118" w:firstLine="248"/>
              <w:jc w:val="both"/>
              <w:rPr>
                <w:rFonts w:eastAsia="宋体"/>
                <w:sz w:val="21"/>
              </w:rPr>
            </w:pPr>
            <w:r>
              <w:rPr>
                <w:rFonts w:eastAsia="宋体"/>
                <w:sz w:val="21"/>
              </w:rPr>
              <w:t>测试数据</w:t>
            </w:r>
          </w:p>
        </w:tc>
        <w:tc>
          <w:tcPr>
            <w:tcW w:w="6804" w:type="dxa"/>
            <w:gridSpan w:val="7"/>
          </w:tcPr>
          <w:p w14:paraId="283EADBB" w14:textId="77777777" w:rsidR="0081231B" w:rsidRDefault="00000000">
            <w:pPr>
              <w:spacing w:after="0"/>
              <w:ind w:firstLineChars="100" w:firstLine="210"/>
              <w:jc w:val="both"/>
              <w:rPr>
                <w:rFonts w:eastAsia="宋体"/>
                <w:sz w:val="21"/>
              </w:rPr>
            </w:pPr>
            <w:r>
              <w:rPr>
                <w:rFonts w:eastAsia="宋体" w:hint="eastAsia"/>
                <w:sz w:val="21"/>
              </w:rPr>
              <w:t>台风序列数据</w:t>
            </w:r>
          </w:p>
        </w:tc>
      </w:tr>
      <w:tr w:rsidR="0081231B" w14:paraId="57BB3ED7" w14:textId="77777777">
        <w:trPr>
          <w:jc w:val="center"/>
        </w:trPr>
        <w:tc>
          <w:tcPr>
            <w:tcW w:w="1853" w:type="dxa"/>
          </w:tcPr>
          <w:p w14:paraId="7BB059BD" w14:textId="77777777" w:rsidR="0081231B" w:rsidRDefault="00000000">
            <w:pPr>
              <w:spacing w:after="0"/>
              <w:ind w:firstLineChars="118" w:firstLine="248"/>
              <w:jc w:val="both"/>
              <w:rPr>
                <w:rFonts w:eastAsia="宋体"/>
                <w:sz w:val="21"/>
              </w:rPr>
            </w:pPr>
            <w:r>
              <w:rPr>
                <w:rFonts w:eastAsia="宋体"/>
                <w:sz w:val="21"/>
              </w:rPr>
              <w:t>操作描述</w:t>
            </w:r>
          </w:p>
        </w:tc>
        <w:tc>
          <w:tcPr>
            <w:tcW w:w="6804" w:type="dxa"/>
            <w:gridSpan w:val="7"/>
          </w:tcPr>
          <w:p w14:paraId="376F91D6" w14:textId="77777777" w:rsidR="0081231B" w:rsidRDefault="00000000">
            <w:pPr>
              <w:pStyle w:val="af5"/>
              <w:numPr>
                <w:ilvl w:val="0"/>
                <w:numId w:val="27"/>
              </w:numPr>
              <w:tabs>
                <w:tab w:val="left" w:pos="312"/>
              </w:tabs>
              <w:spacing w:line="240" w:lineRule="auto"/>
              <w:ind w:firstLineChars="0"/>
              <w:jc w:val="both"/>
              <w:rPr>
                <w:rFonts w:eastAsia="宋体"/>
                <w:sz w:val="21"/>
              </w:rPr>
            </w:pPr>
            <w:r>
              <w:rPr>
                <w:rFonts w:eastAsia="宋体" w:hint="eastAsia"/>
                <w:sz w:val="21"/>
              </w:rPr>
              <w:t>进入到台风预测模块页面</w:t>
            </w:r>
          </w:p>
          <w:p w14:paraId="4E3A810E" w14:textId="77777777" w:rsidR="0081231B" w:rsidRDefault="00000000">
            <w:pPr>
              <w:pStyle w:val="af5"/>
              <w:numPr>
                <w:ilvl w:val="0"/>
                <w:numId w:val="27"/>
              </w:numPr>
              <w:tabs>
                <w:tab w:val="left" w:pos="312"/>
              </w:tabs>
              <w:spacing w:line="240" w:lineRule="auto"/>
              <w:ind w:firstLineChars="0"/>
              <w:jc w:val="both"/>
              <w:rPr>
                <w:rFonts w:eastAsia="宋体"/>
                <w:sz w:val="21"/>
              </w:rPr>
            </w:pPr>
            <w:r>
              <w:rPr>
                <w:rFonts w:eastAsia="宋体" w:hint="eastAsia"/>
                <w:sz w:val="21"/>
              </w:rPr>
              <w:t>选择文件上传</w:t>
            </w:r>
          </w:p>
          <w:p w14:paraId="3575C669" w14:textId="77777777" w:rsidR="0081231B" w:rsidRDefault="00000000">
            <w:pPr>
              <w:pStyle w:val="af5"/>
              <w:numPr>
                <w:ilvl w:val="0"/>
                <w:numId w:val="27"/>
              </w:numPr>
              <w:tabs>
                <w:tab w:val="left" w:pos="312"/>
              </w:tabs>
              <w:spacing w:line="240" w:lineRule="auto"/>
              <w:ind w:firstLineChars="0"/>
              <w:jc w:val="both"/>
              <w:rPr>
                <w:rFonts w:eastAsia="宋体"/>
                <w:sz w:val="21"/>
              </w:rPr>
            </w:pPr>
            <w:r>
              <w:rPr>
                <w:rFonts w:eastAsia="宋体" w:hint="eastAsia"/>
                <w:sz w:val="21"/>
              </w:rPr>
              <w:t>点击上传文件进行预测</w:t>
            </w:r>
          </w:p>
          <w:p w14:paraId="02497933" w14:textId="77777777" w:rsidR="0081231B" w:rsidRDefault="00000000">
            <w:pPr>
              <w:pStyle w:val="af5"/>
              <w:numPr>
                <w:ilvl w:val="0"/>
                <w:numId w:val="27"/>
              </w:numPr>
              <w:tabs>
                <w:tab w:val="left" w:pos="312"/>
              </w:tabs>
              <w:spacing w:line="240" w:lineRule="auto"/>
              <w:ind w:firstLineChars="0"/>
              <w:jc w:val="both"/>
              <w:rPr>
                <w:rFonts w:eastAsia="宋体"/>
                <w:sz w:val="21"/>
              </w:rPr>
            </w:pPr>
            <w:r>
              <w:rPr>
                <w:rFonts w:eastAsia="宋体" w:hint="eastAsia"/>
                <w:sz w:val="21"/>
              </w:rPr>
              <w:t>点击预测按钮预测下一个路径点</w:t>
            </w:r>
          </w:p>
        </w:tc>
      </w:tr>
      <w:tr w:rsidR="0081231B" w14:paraId="78ECC697" w14:textId="77777777">
        <w:trPr>
          <w:jc w:val="center"/>
        </w:trPr>
        <w:tc>
          <w:tcPr>
            <w:tcW w:w="1853" w:type="dxa"/>
          </w:tcPr>
          <w:p w14:paraId="4566A97B" w14:textId="77777777" w:rsidR="0081231B" w:rsidRDefault="00000000">
            <w:pPr>
              <w:spacing w:after="0"/>
              <w:ind w:firstLineChars="118" w:firstLine="248"/>
              <w:jc w:val="both"/>
              <w:rPr>
                <w:rFonts w:eastAsia="宋体"/>
                <w:sz w:val="21"/>
              </w:rPr>
            </w:pPr>
            <w:r>
              <w:rPr>
                <w:rFonts w:eastAsia="宋体"/>
                <w:sz w:val="21"/>
              </w:rPr>
              <w:t>期望结果</w:t>
            </w:r>
          </w:p>
        </w:tc>
        <w:tc>
          <w:tcPr>
            <w:tcW w:w="6804" w:type="dxa"/>
            <w:gridSpan w:val="7"/>
          </w:tcPr>
          <w:p w14:paraId="0E80A954" w14:textId="77777777" w:rsidR="0081231B" w:rsidRDefault="00000000">
            <w:pPr>
              <w:spacing w:after="0"/>
              <w:ind w:firstLineChars="118" w:firstLine="248"/>
              <w:jc w:val="both"/>
              <w:rPr>
                <w:rFonts w:eastAsia="宋体"/>
                <w:sz w:val="21"/>
              </w:rPr>
            </w:pPr>
            <w:r>
              <w:rPr>
                <w:rFonts w:eastAsia="宋体" w:hint="eastAsia"/>
                <w:sz w:val="21"/>
              </w:rPr>
              <w:t>成功预测出路径点</w:t>
            </w:r>
          </w:p>
        </w:tc>
      </w:tr>
      <w:tr w:rsidR="0081231B" w14:paraId="58E6C930" w14:textId="77777777">
        <w:trPr>
          <w:jc w:val="center"/>
        </w:trPr>
        <w:tc>
          <w:tcPr>
            <w:tcW w:w="1853" w:type="dxa"/>
          </w:tcPr>
          <w:p w14:paraId="2E8B8F36" w14:textId="77777777" w:rsidR="0081231B" w:rsidRDefault="00000000">
            <w:pPr>
              <w:spacing w:after="0"/>
              <w:ind w:firstLineChars="118" w:firstLine="248"/>
              <w:jc w:val="both"/>
              <w:rPr>
                <w:rFonts w:eastAsia="宋体"/>
                <w:sz w:val="21"/>
              </w:rPr>
            </w:pPr>
            <w:r>
              <w:rPr>
                <w:rFonts w:eastAsia="宋体"/>
                <w:sz w:val="21"/>
              </w:rPr>
              <w:t>实际结果</w:t>
            </w:r>
          </w:p>
        </w:tc>
        <w:tc>
          <w:tcPr>
            <w:tcW w:w="6804" w:type="dxa"/>
            <w:gridSpan w:val="7"/>
          </w:tcPr>
          <w:p w14:paraId="3B01C3F0" w14:textId="77777777" w:rsidR="0081231B" w:rsidRDefault="00000000">
            <w:pPr>
              <w:spacing w:after="0"/>
              <w:ind w:firstLine="0"/>
              <w:jc w:val="center"/>
              <w:rPr>
                <w:rFonts w:eastAsia="宋体"/>
                <w:sz w:val="21"/>
              </w:rPr>
            </w:pPr>
            <w:r>
              <w:rPr>
                <w:rFonts w:eastAsia="宋体" w:hint="eastAsia"/>
                <w:sz w:val="21"/>
              </w:rPr>
              <w:t>成功预测下一个路径点</w:t>
            </w:r>
          </w:p>
          <w:p w14:paraId="4DC6A64D" w14:textId="77777777" w:rsidR="0081231B" w:rsidRDefault="00000000">
            <w:pPr>
              <w:spacing w:after="0"/>
              <w:ind w:firstLine="0"/>
              <w:jc w:val="center"/>
              <w:rPr>
                <w:rFonts w:eastAsia="宋体"/>
                <w:sz w:val="21"/>
              </w:rPr>
            </w:pPr>
            <w:r>
              <w:rPr>
                <w:rFonts w:eastAsia="宋体"/>
                <w:noProof/>
                <w:sz w:val="21"/>
              </w:rPr>
              <w:drawing>
                <wp:inline distT="0" distB="0" distL="0" distR="0" wp14:anchorId="5A9BB7BD" wp14:editId="22E4A16F">
                  <wp:extent cx="2425065" cy="1117600"/>
                  <wp:effectExtent l="0" t="0" r="0" b="6350"/>
                  <wp:docPr id="647331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31453" name="图片 1"/>
                          <pic:cNvPicPr>
                            <a:picLocks noChangeAspect="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2425290" cy="1117742"/>
                          </a:xfrm>
                          <a:prstGeom prst="rect">
                            <a:avLst/>
                          </a:prstGeom>
                        </pic:spPr>
                      </pic:pic>
                    </a:graphicData>
                  </a:graphic>
                </wp:inline>
              </w:drawing>
            </w:r>
          </w:p>
        </w:tc>
      </w:tr>
      <w:tr w:rsidR="0081231B" w14:paraId="08D6B38E" w14:textId="77777777">
        <w:trPr>
          <w:jc w:val="center"/>
        </w:trPr>
        <w:tc>
          <w:tcPr>
            <w:tcW w:w="1853" w:type="dxa"/>
          </w:tcPr>
          <w:p w14:paraId="28C121E3"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测试人员</w:t>
            </w:r>
          </w:p>
        </w:tc>
        <w:tc>
          <w:tcPr>
            <w:tcW w:w="1334" w:type="dxa"/>
          </w:tcPr>
          <w:p w14:paraId="143DC714"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tcPr>
          <w:p w14:paraId="210AF3EE" w14:textId="77777777" w:rsidR="0081231B" w:rsidRDefault="00000000">
            <w:pPr>
              <w:spacing w:after="0"/>
              <w:ind w:firstLineChars="118" w:firstLine="248"/>
              <w:jc w:val="both"/>
              <w:rPr>
                <w:rFonts w:ascii="宋体" w:eastAsia="宋体" w:hAnsi="宋体" w:cs="宋体" w:hint="eastAsia"/>
                <w:sz w:val="21"/>
              </w:rPr>
            </w:pPr>
            <w:r>
              <w:rPr>
                <w:rFonts w:eastAsia="宋体"/>
                <w:sz w:val="21"/>
              </w:rPr>
              <w:t>开发人员</w:t>
            </w:r>
          </w:p>
        </w:tc>
        <w:tc>
          <w:tcPr>
            <w:tcW w:w="1334" w:type="dxa"/>
            <w:gridSpan w:val="2"/>
          </w:tcPr>
          <w:p w14:paraId="3C3CA4A3" w14:textId="77777777" w:rsidR="0081231B" w:rsidRDefault="00000000">
            <w:pPr>
              <w:spacing w:after="0"/>
              <w:ind w:firstLineChars="118" w:firstLine="248"/>
              <w:jc w:val="both"/>
              <w:rPr>
                <w:rFonts w:ascii="宋体" w:eastAsia="宋体" w:hAnsi="宋体" w:cs="宋体" w:hint="eastAsia"/>
                <w:sz w:val="21"/>
              </w:rPr>
            </w:pPr>
            <w:proofErr w:type="gramStart"/>
            <w:r>
              <w:rPr>
                <w:rFonts w:eastAsia="宋体" w:hint="eastAsia"/>
                <w:sz w:val="21"/>
              </w:rPr>
              <w:t>黄义川</w:t>
            </w:r>
            <w:proofErr w:type="gramEnd"/>
          </w:p>
        </w:tc>
        <w:tc>
          <w:tcPr>
            <w:tcW w:w="1334" w:type="dxa"/>
            <w:gridSpan w:val="2"/>
          </w:tcPr>
          <w:p w14:paraId="7D84DD60" w14:textId="77777777" w:rsidR="0081231B" w:rsidRDefault="00000000">
            <w:pPr>
              <w:spacing w:after="0"/>
              <w:ind w:firstLineChars="118" w:firstLine="248"/>
              <w:jc w:val="both"/>
              <w:rPr>
                <w:rFonts w:ascii="宋体" w:eastAsia="宋体" w:hAnsi="宋体" w:cs="宋体" w:hint="eastAsia"/>
                <w:sz w:val="21"/>
              </w:rPr>
            </w:pPr>
            <w:r>
              <w:rPr>
                <w:rFonts w:eastAsia="宋体"/>
                <w:sz w:val="21"/>
              </w:rPr>
              <w:t>测试日期</w:t>
            </w:r>
          </w:p>
        </w:tc>
        <w:tc>
          <w:tcPr>
            <w:tcW w:w="1468" w:type="dxa"/>
          </w:tcPr>
          <w:p w14:paraId="6D2D95BF" w14:textId="77777777" w:rsidR="0081231B" w:rsidRDefault="00000000">
            <w:pPr>
              <w:spacing w:after="0"/>
              <w:ind w:firstLineChars="118" w:firstLine="248"/>
              <w:jc w:val="both"/>
              <w:rPr>
                <w:rFonts w:ascii="宋体" w:eastAsia="宋体" w:hAnsi="宋体" w:cs="宋体" w:hint="eastAsia"/>
                <w:sz w:val="21"/>
              </w:rPr>
            </w:pPr>
            <w:r>
              <w:rPr>
                <w:rFonts w:eastAsia="宋体"/>
                <w:sz w:val="21"/>
              </w:rPr>
              <w:t>20</w:t>
            </w:r>
            <w:r>
              <w:rPr>
                <w:rFonts w:eastAsia="宋体" w:hint="eastAsia"/>
                <w:sz w:val="21"/>
              </w:rPr>
              <w:t>25</w:t>
            </w:r>
            <w:r>
              <w:rPr>
                <w:rFonts w:eastAsia="宋体"/>
                <w:sz w:val="21"/>
              </w:rPr>
              <w:t>-0</w:t>
            </w:r>
            <w:r>
              <w:rPr>
                <w:rFonts w:eastAsia="宋体" w:hint="eastAsia"/>
                <w:sz w:val="21"/>
              </w:rPr>
              <w:t>4</w:t>
            </w:r>
            <w:r>
              <w:rPr>
                <w:rFonts w:eastAsia="宋体"/>
                <w:sz w:val="21"/>
              </w:rPr>
              <w:t>-</w:t>
            </w:r>
            <w:r>
              <w:rPr>
                <w:rFonts w:eastAsia="宋体" w:hint="eastAsia"/>
                <w:sz w:val="21"/>
              </w:rPr>
              <w:t>24</w:t>
            </w:r>
          </w:p>
        </w:tc>
      </w:tr>
    </w:tbl>
    <w:p w14:paraId="02712555" w14:textId="23420F12" w:rsidR="0081231B" w:rsidRPr="001E3B9E" w:rsidRDefault="00000000" w:rsidP="001E3B9E">
      <w:pPr>
        <w:pStyle w:val="3"/>
      </w:pPr>
      <w:bookmarkStart w:id="203" w:name="_Toc199020755"/>
      <w:r>
        <w:lastRenderedPageBreak/>
        <w:t>测试过程</w:t>
      </w:r>
      <w:bookmarkEnd w:id="203"/>
    </w:p>
    <w:p w14:paraId="49B1DD29" w14:textId="77777777" w:rsidR="0081231B" w:rsidRDefault="00000000">
      <w:pPr>
        <w:pStyle w:val="af5"/>
        <w:numPr>
          <w:ilvl w:val="0"/>
          <w:numId w:val="28"/>
        </w:numPr>
        <w:wordWrap w:val="0"/>
        <w:autoSpaceDE w:val="0"/>
        <w:autoSpaceDN w:val="0"/>
        <w:ind w:firstLineChars="0"/>
        <w:jc w:val="both"/>
        <w:rPr>
          <w:rFonts w:ascii="宋体" w:eastAsia="宋体" w:hAnsi="宋体" w:cs="宋体" w:hint="eastAsia"/>
        </w:rPr>
      </w:pPr>
      <w:r>
        <w:rPr>
          <w:rFonts w:ascii="宋体" w:eastAsia="宋体" w:hAnsi="宋体" w:cs="宋体" w:hint="eastAsia"/>
        </w:rPr>
        <w:t>用户登陆测试过程</w:t>
      </w:r>
    </w:p>
    <w:p w14:paraId="477E38FA"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倘若用户输入的是不存在的账号或者错误的密码，便会弹出错误提示，具体情况如图5.67所示：</w:t>
      </w:r>
    </w:p>
    <w:p w14:paraId="505C9973" w14:textId="77777777" w:rsidR="0081231B" w:rsidRDefault="00000000">
      <w:pPr>
        <w:jc w:val="center"/>
      </w:pPr>
      <w:r>
        <w:rPr>
          <w:noProof/>
        </w:rPr>
        <w:drawing>
          <wp:inline distT="0" distB="0" distL="0" distR="0" wp14:anchorId="3811D5A6" wp14:editId="1F3E0F3C">
            <wp:extent cx="3444240" cy="1957070"/>
            <wp:effectExtent l="0" t="0" r="3810" b="5080"/>
            <wp:docPr id="517860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60659" name="图片 1"/>
                    <pic:cNvPicPr>
                      <a:picLocks noChangeAspect="1"/>
                    </pic:cNvPicPr>
                  </pic:nvPicPr>
                  <pic:blipFill>
                    <a:blip r:embed="rId131"/>
                    <a:srcRect b="25821"/>
                    <a:stretch>
                      <a:fillRect/>
                    </a:stretch>
                  </pic:blipFill>
                  <pic:spPr>
                    <a:xfrm>
                      <a:off x="0" y="0"/>
                      <a:ext cx="3465213" cy="1968987"/>
                    </a:xfrm>
                    <a:prstGeom prst="rect">
                      <a:avLst/>
                    </a:prstGeom>
                    <a:ln>
                      <a:noFill/>
                    </a:ln>
                  </pic:spPr>
                </pic:pic>
              </a:graphicData>
            </a:graphic>
          </wp:inline>
        </w:drawing>
      </w:r>
    </w:p>
    <w:p w14:paraId="0B77A753" w14:textId="77777777" w:rsidR="0081231B" w:rsidRDefault="00000000">
      <w:pPr>
        <w:spacing w:after="120" w:line="240" w:lineRule="auto"/>
        <w:jc w:val="center"/>
        <w:rPr>
          <w:sz w:val="21"/>
          <w:szCs w:val="21"/>
        </w:rPr>
      </w:pPr>
      <w:r>
        <w:rPr>
          <w:rFonts w:hint="eastAsia"/>
          <w:sz w:val="21"/>
          <w:szCs w:val="21"/>
        </w:rPr>
        <w:t>图</w:t>
      </w:r>
      <w:r>
        <w:rPr>
          <w:rFonts w:hint="eastAsia"/>
          <w:sz w:val="21"/>
          <w:szCs w:val="21"/>
        </w:rPr>
        <w:t>5.67</w:t>
      </w:r>
      <w:r>
        <w:rPr>
          <w:rFonts w:hint="eastAsia"/>
          <w:sz w:val="21"/>
          <w:szCs w:val="21"/>
        </w:rPr>
        <w:t>用户或密码错误提示</w:t>
      </w:r>
    </w:p>
    <w:p w14:paraId="085AC6C4"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当未填入数据则</w:t>
      </w:r>
      <w:proofErr w:type="gramStart"/>
      <w:r>
        <w:rPr>
          <w:rFonts w:ascii="宋体" w:eastAsia="宋体" w:hAnsi="宋体" w:cs="宋体" w:hint="eastAsia"/>
        </w:rPr>
        <w:t>则</w:t>
      </w:r>
      <w:proofErr w:type="gramEnd"/>
      <w:r>
        <w:rPr>
          <w:rFonts w:ascii="宋体" w:eastAsia="宋体" w:hAnsi="宋体" w:cs="宋体" w:hint="eastAsia"/>
        </w:rPr>
        <w:t>显示必填信息的错误提示，如图5.68所示：</w:t>
      </w:r>
    </w:p>
    <w:p w14:paraId="1D87F5BE" w14:textId="77777777" w:rsidR="0081231B" w:rsidRDefault="00000000">
      <w:pPr>
        <w:jc w:val="center"/>
      </w:pPr>
      <w:r>
        <w:rPr>
          <w:noProof/>
        </w:rPr>
        <w:drawing>
          <wp:inline distT="0" distB="0" distL="0" distR="0" wp14:anchorId="2ADB20AD" wp14:editId="3381694F">
            <wp:extent cx="3085465" cy="1226820"/>
            <wp:effectExtent l="0" t="0" r="635" b="0"/>
            <wp:docPr id="2054070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0278" name="图片 1"/>
                    <pic:cNvPicPr>
                      <a:picLocks noChangeAspect="1"/>
                    </pic:cNvPicPr>
                  </pic:nvPicPr>
                  <pic:blipFill>
                    <a:blip r:embed="rId132"/>
                    <a:stretch>
                      <a:fillRect/>
                    </a:stretch>
                  </pic:blipFill>
                  <pic:spPr>
                    <a:xfrm>
                      <a:off x="0" y="0"/>
                      <a:ext cx="3101432" cy="1233035"/>
                    </a:xfrm>
                    <a:prstGeom prst="rect">
                      <a:avLst/>
                    </a:prstGeom>
                  </pic:spPr>
                </pic:pic>
              </a:graphicData>
            </a:graphic>
          </wp:inline>
        </w:drawing>
      </w:r>
    </w:p>
    <w:p w14:paraId="03EB37C5" w14:textId="77777777" w:rsidR="0081231B" w:rsidRDefault="00000000">
      <w:pPr>
        <w:spacing w:after="120" w:line="240" w:lineRule="auto"/>
        <w:jc w:val="center"/>
        <w:rPr>
          <w:sz w:val="21"/>
          <w:szCs w:val="21"/>
        </w:rPr>
      </w:pPr>
      <w:r>
        <w:rPr>
          <w:sz w:val="21"/>
          <w:szCs w:val="21"/>
        </w:rPr>
        <w:t>图</w:t>
      </w:r>
      <w:r>
        <w:rPr>
          <w:rFonts w:hint="eastAsia"/>
          <w:sz w:val="21"/>
          <w:szCs w:val="21"/>
        </w:rPr>
        <w:t>5.67</w:t>
      </w:r>
      <w:r>
        <w:rPr>
          <w:rFonts w:hint="eastAsia"/>
          <w:sz w:val="21"/>
          <w:szCs w:val="21"/>
        </w:rPr>
        <w:t>用户或密码错误提示</w:t>
      </w:r>
    </w:p>
    <w:p w14:paraId="71C72774"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用户输入正确的账号和密码时则会自动跳转到系统首页，如图5.69所示：</w:t>
      </w:r>
    </w:p>
    <w:p w14:paraId="00417166" w14:textId="77777777" w:rsidR="0081231B" w:rsidRDefault="00000000">
      <w:pPr>
        <w:jc w:val="center"/>
      </w:pPr>
      <w:r>
        <w:rPr>
          <w:noProof/>
        </w:rPr>
        <w:drawing>
          <wp:inline distT="0" distB="0" distL="0" distR="0" wp14:anchorId="06B1DB16" wp14:editId="702E973B">
            <wp:extent cx="3779520" cy="1882140"/>
            <wp:effectExtent l="0" t="0" r="0" b="3810"/>
            <wp:docPr id="1187236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36749" name="图片 1"/>
                    <pic:cNvPicPr>
                      <a:picLocks noChangeAspect="1"/>
                    </pic:cNvPicPr>
                  </pic:nvPicPr>
                  <pic:blipFill>
                    <a:blip r:embed="rId133"/>
                    <a:stretch>
                      <a:fillRect/>
                    </a:stretch>
                  </pic:blipFill>
                  <pic:spPr>
                    <a:xfrm>
                      <a:off x="0" y="0"/>
                      <a:ext cx="3788950" cy="1886982"/>
                    </a:xfrm>
                    <a:prstGeom prst="rect">
                      <a:avLst/>
                    </a:prstGeom>
                  </pic:spPr>
                </pic:pic>
              </a:graphicData>
            </a:graphic>
          </wp:inline>
        </w:drawing>
      </w:r>
    </w:p>
    <w:p w14:paraId="69A80B07" w14:textId="77777777" w:rsidR="0081231B" w:rsidRDefault="00000000">
      <w:pPr>
        <w:spacing w:after="120" w:line="240" w:lineRule="auto"/>
        <w:jc w:val="center"/>
        <w:rPr>
          <w:sz w:val="21"/>
          <w:szCs w:val="21"/>
        </w:rPr>
      </w:pPr>
      <w:r>
        <w:rPr>
          <w:sz w:val="21"/>
          <w:szCs w:val="21"/>
        </w:rPr>
        <w:t>图</w:t>
      </w:r>
      <w:r>
        <w:rPr>
          <w:rFonts w:hint="eastAsia"/>
          <w:sz w:val="21"/>
          <w:szCs w:val="21"/>
        </w:rPr>
        <w:t>5.67</w:t>
      </w:r>
      <w:r>
        <w:rPr>
          <w:rFonts w:hint="eastAsia"/>
          <w:sz w:val="21"/>
          <w:szCs w:val="21"/>
        </w:rPr>
        <w:t>登陆成功跳转首页</w:t>
      </w:r>
    </w:p>
    <w:p w14:paraId="6EBBF57E" w14:textId="77777777" w:rsidR="0081231B" w:rsidRDefault="00000000">
      <w:pPr>
        <w:pStyle w:val="af5"/>
        <w:numPr>
          <w:ilvl w:val="0"/>
          <w:numId w:val="28"/>
        </w:numPr>
        <w:wordWrap w:val="0"/>
        <w:autoSpaceDE w:val="0"/>
        <w:autoSpaceDN w:val="0"/>
        <w:ind w:firstLineChars="0"/>
        <w:jc w:val="both"/>
        <w:rPr>
          <w:rFonts w:ascii="宋体" w:eastAsia="宋体" w:hAnsi="宋体" w:cs="宋体" w:hint="eastAsia"/>
        </w:rPr>
      </w:pPr>
      <w:r>
        <w:rPr>
          <w:rFonts w:ascii="宋体" w:eastAsia="宋体" w:hAnsi="宋体" w:cs="宋体" w:hint="eastAsia"/>
        </w:rPr>
        <w:t>用户查看台风路径功能测试</w:t>
      </w:r>
    </w:p>
    <w:p w14:paraId="3BC5C4DB"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用户选取2023年之后，挑选出想要查看的台风轨迹，接着点击想要查看的路径点信息，</w:t>
      </w:r>
      <w:r>
        <w:rPr>
          <w:rFonts w:ascii="宋体" w:eastAsia="宋体" w:hAnsi="宋体" w:cs="宋体" w:hint="eastAsia"/>
        </w:rPr>
        <w:lastRenderedPageBreak/>
        <w:t>此时轨迹以及信息便会展示在地图之上，情形如同图5.68所呈现的那样：</w:t>
      </w:r>
    </w:p>
    <w:p w14:paraId="2D1DD68F" w14:textId="77777777" w:rsidR="0081231B" w:rsidRDefault="00000000">
      <w:pPr>
        <w:jc w:val="center"/>
      </w:pPr>
      <w:r>
        <w:rPr>
          <w:noProof/>
        </w:rPr>
        <w:drawing>
          <wp:inline distT="0" distB="0" distL="0" distR="0" wp14:anchorId="466CB422" wp14:editId="53476660">
            <wp:extent cx="4003040" cy="1950085"/>
            <wp:effectExtent l="0" t="0" r="0" b="0"/>
            <wp:docPr id="2140008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8286" name="图片 1"/>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003046" cy="1950265"/>
                    </a:xfrm>
                    <a:prstGeom prst="rect">
                      <a:avLst/>
                    </a:prstGeom>
                  </pic:spPr>
                </pic:pic>
              </a:graphicData>
            </a:graphic>
          </wp:inline>
        </w:drawing>
      </w:r>
    </w:p>
    <w:p w14:paraId="6CBCECFC" w14:textId="77777777" w:rsidR="0081231B" w:rsidRDefault="00000000">
      <w:pPr>
        <w:spacing w:after="120" w:line="240" w:lineRule="auto"/>
        <w:jc w:val="center"/>
        <w:rPr>
          <w:sz w:val="21"/>
          <w:szCs w:val="21"/>
        </w:rPr>
      </w:pPr>
      <w:bookmarkStart w:id="204" w:name="_Hlk196817346"/>
      <w:r>
        <w:rPr>
          <w:sz w:val="21"/>
          <w:szCs w:val="21"/>
        </w:rPr>
        <w:t>图</w:t>
      </w:r>
      <w:r>
        <w:rPr>
          <w:rFonts w:hint="eastAsia"/>
          <w:sz w:val="21"/>
          <w:szCs w:val="21"/>
        </w:rPr>
        <w:t>5.68</w:t>
      </w:r>
      <w:r>
        <w:rPr>
          <w:rFonts w:hint="eastAsia"/>
          <w:sz w:val="21"/>
          <w:szCs w:val="21"/>
        </w:rPr>
        <w:t>用户查看台风轨迹测试</w:t>
      </w:r>
    </w:p>
    <w:bookmarkEnd w:id="204"/>
    <w:p w14:paraId="26DC72DD" w14:textId="77777777" w:rsidR="0081231B" w:rsidRDefault="00000000">
      <w:pPr>
        <w:pStyle w:val="af5"/>
        <w:numPr>
          <w:ilvl w:val="0"/>
          <w:numId w:val="28"/>
        </w:numPr>
        <w:wordWrap w:val="0"/>
        <w:autoSpaceDE w:val="0"/>
        <w:autoSpaceDN w:val="0"/>
        <w:ind w:firstLineChars="0"/>
        <w:jc w:val="both"/>
        <w:rPr>
          <w:rFonts w:ascii="宋体" w:eastAsia="宋体" w:hAnsi="宋体" w:cs="宋体" w:hint="eastAsia"/>
        </w:rPr>
      </w:pPr>
      <w:r>
        <w:rPr>
          <w:rFonts w:ascii="宋体" w:eastAsia="宋体" w:hAnsi="宋体" w:cs="宋体" w:hint="eastAsia"/>
        </w:rPr>
        <w:t>用户查看台风数据功能测试</w:t>
      </w:r>
    </w:p>
    <w:p w14:paraId="722F50BD"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用户之间点击图表或直接点击显示数据会提示用户必须选择一项台风进行展示，如图5.69所示：</w:t>
      </w:r>
    </w:p>
    <w:p w14:paraId="1C39554E" w14:textId="77777777" w:rsidR="0081231B" w:rsidRDefault="00000000">
      <w:pPr>
        <w:spacing w:after="120" w:line="240" w:lineRule="auto"/>
        <w:jc w:val="center"/>
        <w:rPr>
          <w:sz w:val="21"/>
          <w:szCs w:val="21"/>
        </w:rPr>
      </w:pPr>
      <w:r>
        <w:rPr>
          <w:noProof/>
        </w:rPr>
        <w:drawing>
          <wp:inline distT="0" distB="0" distL="0" distR="0" wp14:anchorId="752F4B89" wp14:editId="3271BEBB">
            <wp:extent cx="3822700" cy="1036320"/>
            <wp:effectExtent l="0" t="0" r="6350" b="0"/>
            <wp:docPr id="1453416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16861" name="图片 1"/>
                    <pic:cNvPicPr>
                      <a:picLocks noChangeAspect="1"/>
                    </pic:cNvPicPr>
                  </pic:nvPicPr>
                  <pic:blipFill>
                    <a:blip r:embed="rId135"/>
                    <a:stretch>
                      <a:fillRect/>
                    </a:stretch>
                  </pic:blipFill>
                  <pic:spPr>
                    <a:xfrm>
                      <a:off x="0" y="0"/>
                      <a:ext cx="3846905" cy="1042837"/>
                    </a:xfrm>
                    <a:prstGeom prst="rect">
                      <a:avLst/>
                    </a:prstGeom>
                  </pic:spPr>
                </pic:pic>
              </a:graphicData>
            </a:graphic>
          </wp:inline>
        </w:drawing>
      </w:r>
    </w:p>
    <w:p w14:paraId="5E8A4183" w14:textId="77777777" w:rsidR="0081231B" w:rsidRDefault="00000000">
      <w:pPr>
        <w:spacing w:after="120" w:line="240" w:lineRule="auto"/>
        <w:jc w:val="center"/>
        <w:rPr>
          <w:sz w:val="21"/>
          <w:szCs w:val="21"/>
        </w:rPr>
      </w:pPr>
      <w:r>
        <w:rPr>
          <w:sz w:val="21"/>
          <w:szCs w:val="21"/>
        </w:rPr>
        <w:t>图</w:t>
      </w:r>
      <w:r>
        <w:rPr>
          <w:rFonts w:hint="eastAsia"/>
          <w:sz w:val="21"/>
          <w:szCs w:val="21"/>
        </w:rPr>
        <w:t>5.69</w:t>
      </w:r>
      <w:r>
        <w:rPr>
          <w:rFonts w:hint="eastAsia"/>
          <w:sz w:val="21"/>
          <w:szCs w:val="21"/>
        </w:rPr>
        <w:t>用户查看台风数据测试</w:t>
      </w:r>
    </w:p>
    <w:p w14:paraId="790036EC"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当用户选定年份之后，从中挑选出想要查看的台风，接着点击操作，页面便会展示出数据表格以及可视化图表，具体情况如图5.70所示：</w:t>
      </w:r>
    </w:p>
    <w:p w14:paraId="1847F100" w14:textId="77777777" w:rsidR="0081231B" w:rsidRDefault="00000000">
      <w:pPr>
        <w:jc w:val="center"/>
      </w:pPr>
      <w:r>
        <w:rPr>
          <w:noProof/>
        </w:rPr>
        <w:drawing>
          <wp:inline distT="0" distB="0" distL="0" distR="0" wp14:anchorId="50AEDE6E" wp14:editId="5F97FB46">
            <wp:extent cx="4160520" cy="2114550"/>
            <wp:effectExtent l="0" t="0" r="0" b="0"/>
            <wp:docPr id="284442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42033" name="图片 1"/>
                    <pic:cNvPicPr>
                      <a:picLocks noChangeAspect="1"/>
                    </pic:cNvPicPr>
                  </pic:nvPicPr>
                  <pic:blipFill>
                    <a:blip r:embed="rId136"/>
                    <a:stretch>
                      <a:fillRect/>
                    </a:stretch>
                  </pic:blipFill>
                  <pic:spPr>
                    <a:xfrm>
                      <a:off x="0" y="0"/>
                      <a:ext cx="4167033" cy="2118037"/>
                    </a:xfrm>
                    <a:prstGeom prst="rect">
                      <a:avLst/>
                    </a:prstGeom>
                  </pic:spPr>
                </pic:pic>
              </a:graphicData>
            </a:graphic>
          </wp:inline>
        </w:drawing>
      </w:r>
    </w:p>
    <w:p w14:paraId="1AF54AD2" w14:textId="77777777" w:rsidR="0081231B" w:rsidRDefault="00000000">
      <w:pPr>
        <w:spacing w:after="120" w:line="240" w:lineRule="auto"/>
        <w:jc w:val="center"/>
        <w:rPr>
          <w:sz w:val="21"/>
          <w:szCs w:val="21"/>
        </w:rPr>
      </w:pPr>
      <w:r>
        <w:rPr>
          <w:sz w:val="21"/>
          <w:szCs w:val="21"/>
        </w:rPr>
        <w:t>图</w:t>
      </w:r>
      <w:r>
        <w:rPr>
          <w:rFonts w:hint="eastAsia"/>
          <w:sz w:val="21"/>
          <w:szCs w:val="21"/>
        </w:rPr>
        <w:t>5.70</w:t>
      </w:r>
      <w:r>
        <w:rPr>
          <w:rFonts w:hint="eastAsia"/>
          <w:sz w:val="21"/>
          <w:szCs w:val="21"/>
        </w:rPr>
        <w:t>用户查看台风数据测试</w:t>
      </w:r>
    </w:p>
    <w:p w14:paraId="4F440825" w14:textId="77777777" w:rsidR="0081231B" w:rsidRDefault="00000000">
      <w:pPr>
        <w:pStyle w:val="af5"/>
        <w:numPr>
          <w:ilvl w:val="0"/>
          <w:numId w:val="28"/>
        </w:numPr>
        <w:wordWrap w:val="0"/>
        <w:autoSpaceDE w:val="0"/>
        <w:autoSpaceDN w:val="0"/>
        <w:ind w:firstLineChars="0"/>
        <w:jc w:val="both"/>
        <w:rPr>
          <w:rFonts w:ascii="宋体" w:eastAsia="宋体" w:hAnsi="宋体" w:cs="宋体" w:hint="eastAsia"/>
        </w:rPr>
      </w:pPr>
      <w:r>
        <w:rPr>
          <w:rFonts w:ascii="宋体" w:eastAsia="宋体" w:hAnsi="宋体" w:cs="宋体" w:hint="eastAsia"/>
        </w:rPr>
        <w:t>数据分析职员发布功能</w:t>
      </w:r>
    </w:p>
    <w:p w14:paraId="7FF95392"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当数据分析职员没有填入发布信息或者所填写的信息出现错误时，就会填充参数错误</w:t>
      </w:r>
      <w:r>
        <w:rPr>
          <w:rFonts w:ascii="宋体" w:eastAsia="宋体" w:hAnsi="宋体" w:cs="宋体" w:hint="eastAsia"/>
        </w:rPr>
        <w:lastRenderedPageBreak/>
        <w:t>的提示，具体情况如图5.71所示：</w:t>
      </w:r>
    </w:p>
    <w:p w14:paraId="1B0809F8" w14:textId="77777777" w:rsidR="0081231B" w:rsidRDefault="00000000">
      <w:pPr>
        <w:jc w:val="center"/>
      </w:pPr>
      <w:r>
        <w:rPr>
          <w:noProof/>
        </w:rPr>
        <w:drawing>
          <wp:inline distT="0" distB="0" distL="0" distR="0" wp14:anchorId="648F9A0C" wp14:editId="38580C2B">
            <wp:extent cx="4532819" cy="1261533"/>
            <wp:effectExtent l="0" t="0" r="1270" b="0"/>
            <wp:docPr id="460722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22670" name="图片 1"/>
                    <pic:cNvPicPr>
                      <a:picLocks noChangeAspect="1"/>
                    </pic:cNvPicPr>
                  </pic:nvPicPr>
                  <pic:blipFill>
                    <a:blip r:embed="rId137"/>
                    <a:srcRect l="18343" r="14827" b="41981"/>
                    <a:stretch>
                      <a:fillRect/>
                    </a:stretch>
                  </pic:blipFill>
                  <pic:spPr>
                    <a:xfrm>
                      <a:off x="0" y="0"/>
                      <a:ext cx="4538570" cy="1263134"/>
                    </a:xfrm>
                    <a:prstGeom prst="rect">
                      <a:avLst/>
                    </a:prstGeom>
                    <a:ln>
                      <a:noFill/>
                    </a:ln>
                  </pic:spPr>
                </pic:pic>
              </a:graphicData>
            </a:graphic>
          </wp:inline>
        </w:drawing>
      </w:r>
    </w:p>
    <w:p w14:paraId="1E73215F" w14:textId="77777777" w:rsidR="0081231B" w:rsidRDefault="00000000">
      <w:pPr>
        <w:spacing w:after="120" w:line="240" w:lineRule="auto"/>
        <w:jc w:val="center"/>
        <w:rPr>
          <w:sz w:val="21"/>
          <w:szCs w:val="21"/>
        </w:rPr>
      </w:pPr>
      <w:r>
        <w:rPr>
          <w:sz w:val="21"/>
          <w:szCs w:val="21"/>
        </w:rPr>
        <w:t>图</w:t>
      </w:r>
      <w:r>
        <w:rPr>
          <w:rFonts w:hint="eastAsia"/>
          <w:sz w:val="21"/>
          <w:szCs w:val="21"/>
        </w:rPr>
        <w:t>5.71</w:t>
      </w:r>
      <w:r>
        <w:rPr>
          <w:rFonts w:hint="eastAsia"/>
          <w:sz w:val="21"/>
          <w:szCs w:val="21"/>
        </w:rPr>
        <w:t>发布功能错误提示</w:t>
      </w:r>
    </w:p>
    <w:p w14:paraId="41D40EC8"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在数据分析职员将正确信息填写完毕</w:t>
      </w:r>
      <w:proofErr w:type="gramStart"/>
      <w:r>
        <w:rPr>
          <w:rFonts w:ascii="宋体" w:eastAsia="宋体" w:hAnsi="宋体" w:cs="宋体" w:hint="eastAsia"/>
        </w:rPr>
        <w:t>且正常</w:t>
      </w:r>
      <w:proofErr w:type="gramEnd"/>
      <w:r>
        <w:rPr>
          <w:rFonts w:ascii="宋体" w:eastAsia="宋体" w:hAnsi="宋体" w:cs="宋体" w:hint="eastAsia"/>
        </w:rPr>
        <w:t>发布成功之时，便会跳转至新闻资料的详情页，具体呈现如图5.72所示：</w:t>
      </w:r>
    </w:p>
    <w:p w14:paraId="7F47DD41" w14:textId="77777777" w:rsidR="0081231B" w:rsidRDefault="00000000">
      <w:pPr>
        <w:jc w:val="center"/>
      </w:pPr>
      <w:r>
        <w:rPr>
          <w:noProof/>
        </w:rPr>
        <w:drawing>
          <wp:inline distT="0" distB="0" distL="0" distR="0" wp14:anchorId="7FBE1D2E" wp14:editId="50ACCA38">
            <wp:extent cx="4448485" cy="1998133"/>
            <wp:effectExtent l="0" t="0" r="0" b="2540"/>
            <wp:docPr id="329876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76626" name="图片 1"/>
                    <pic:cNvPicPr>
                      <a:picLocks noChangeAspect="1"/>
                    </pic:cNvPicPr>
                  </pic:nvPicPr>
                  <pic:blipFill>
                    <a:blip r:embed="rId138"/>
                    <a:stretch>
                      <a:fillRect/>
                    </a:stretch>
                  </pic:blipFill>
                  <pic:spPr>
                    <a:xfrm>
                      <a:off x="0" y="0"/>
                      <a:ext cx="4456439" cy="2001706"/>
                    </a:xfrm>
                    <a:prstGeom prst="rect">
                      <a:avLst/>
                    </a:prstGeom>
                  </pic:spPr>
                </pic:pic>
              </a:graphicData>
            </a:graphic>
          </wp:inline>
        </w:drawing>
      </w:r>
    </w:p>
    <w:p w14:paraId="02FFF536" w14:textId="77777777" w:rsidR="0081231B" w:rsidRDefault="00000000">
      <w:pPr>
        <w:spacing w:after="120" w:line="240" w:lineRule="auto"/>
        <w:jc w:val="center"/>
        <w:rPr>
          <w:sz w:val="21"/>
          <w:szCs w:val="21"/>
        </w:rPr>
      </w:pPr>
      <w:r>
        <w:rPr>
          <w:sz w:val="21"/>
          <w:szCs w:val="21"/>
        </w:rPr>
        <w:t>图</w:t>
      </w:r>
      <w:r>
        <w:rPr>
          <w:rFonts w:hint="eastAsia"/>
          <w:sz w:val="21"/>
          <w:szCs w:val="21"/>
        </w:rPr>
        <w:t>5.72</w:t>
      </w:r>
      <w:r>
        <w:rPr>
          <w:rFonts w:hint="eastAsia"/>
          <w:sz w:val="21"/>
          <w:szCs w:val="21"/>
        </w:rPr>
        <w:t>新闻资料详情页</w:t>
      </w:r>
    </w:p>
    <w:p w14:paraId="306ECFFE" w14:textId="77777777" w:rsidR="0081231B" w:rsidRDefault="00000000">
      <w:pPr>
        <w:pStyle w:val="af5"/>
        <w:numPr>
          <w:ilvl w:val="0"/>
          <w:numId w:val="28"/>
        </w:numPr>
        <w:wordWrap w:val="0"/>
        <w:autoSpaceDE w:val="0"/>
        <w:autoSpaceDN w:val="0"/>
        <w:ind w:firstLineChars="0"/>
        <w:jc w:val="both"/>
        <w:rPr>
          <w:rFonts w:ascii="宋体" w:eastAsia="宋体" w:hAnsi="宋体" w:cs="宋体" w:hint="eastAsia"/>
        </w:rPr>
      </w:pPr>
      <w:r>
        <w:rPr>
          <w:rFonts w:ascii="宋体" w:eastAsia="宋体" w:hAnsi="宋体" w:cs="宋体" w:hint="eastAsia"/>
        </w:rPr>
        <w:t>数据分析职员获取台风数据测试</w:t>
      </w:r>
    </w:p>
    <w:p w14:paraId="262DFFAB"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当数据分析职员输入没有数据的年份则不显示台风列表，如图5.73所示：</w:t>
      </w:r>
    </w:p>
    <w:p w14:paraId="4DB61D09" w14:textId="77777777" w:rsidR="0081231B" w:rsidRDefault="00000000">
      <w:pPr>
        <w:jc w:val="center"/>
      </w:pPr>
      <w:r>
        <w:rPr>
          <w:noProof/>
        </w:rPr>
        <w:drawing>
          <wp:inline distT="0" distB="0" distL="0" distR="0" wp14:anchorId="3187A964" wp14:editId="06FD6F1A">
            <wp:extent cx="4779380" cy="1286933"/>
            <wp:effectExtent l="0" t="0" r="2540" b="8890"/>
            <wp:docPr id="566831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31899" name="图片 1"/>
                    <pic:cNvPicPr>
                      <a:picLocks noChangeAspect="1"/>
                    </pic:cNvPicPr>
                  </pic:nvPicPr>
                  <pic:blipFill>
                    <a:blip r:embed="rId139"/>
                    <a:stretch>
                      <a:fillRect/>
                    </a:stretch>
                  </pic:blipFill>
                  <pic:spPr>
                    <a:xfrm>
                      <a:off x="0" y="0"/>
                      <a:ext cx="4803301" cy="1293374"/>
                    </a:xfrm>
                    <a:prstGeom prst="rect">
                      <a:avLst/>
                    </a:prstGeom>
                  </pic:spPr>
                </pic:pic>
              </a:graphicData>
            </a:graphic>
          </wp:inline>
        </w:drawing>
      </w:r>
    </w:p>
    <w:p w14:paraId="5E84BAE8" w14:textId="77777777" w:rsidR="0081231B" w:rsidRDefault="00000000">
      <w:pPr>
        <w:spacing w:after="120" w:line="240" w:lineRule="auto"/>
        <w:jc w:val="center"/>
        <w:rPr>
          <w:sz w:val="21"/>
          <w:szCs w:val="21"/>
        </w:rPr>
      </w:pPr>
      <w:r>
        <w:rPr>
          <w:sz w:val="21"/>
          <w:szCs w:val="21"/>
        </w:rPr>
        <w:t>图</w:t>
      </w:r>
      <w:r>
        <w:rPr>
          <w:rFonts w:hint="eastAsia"/>
          <w:sz w:val="21"/>
          <w:szCs w:val="21"/>
        </w:rPr>
        <w:t>5.73</w:t>
      </w:r>
      <w:r>
        <w:rPr>
          <w:rFonts w:hint="eastAsia"/>
          <w:sz w:val="21"/>
          <w:szCs w:val="21"/>
        </w:rPr>
        <w:t>台风数据列表</w:t>
      </w:r>
    </w:p>
    <w:p w14:paraId="250351EA"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数据分析职员输入2024年，显示台风列表点击对应台风则会显示该台风的各项数据，如图5.74所示：</w:t>
      </w:r>
    </w:p>
    <w:p w14:paraId="0B6A4C9C" w14:textId="77777777" w:rsidR="0081231B" w:rsidRDefault="00000000">
      <w:pPr>
        <w:jc w:val="center"/>
      </w:pPr>
      <w:r>
        <w:rPr>
          <w:noProof/>
        </w:rPr>
        <w:lastRenderedPageBreak/>
        <w:drawing>
          <wp:inline distT="0" distB="0" distL="0" distR="0" wp14:anchorId="37C117DB" wp14:editId="224D43ED">
            <wp:extent cx="4597371" cy="2260600"/>
            <wp:effectExtent l="0" t="0" r="0" b="6350"/>
            <wp:docPr id="2093548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48335" name="图片 1"/>
                    <pic:cNvPicPr>
                      <a:picLocks noChangeAspect="1"/>
                    </pic:cNvPicPr>
                  </pic:nvPicPr>
                  <pic:blipFill>
                    <a:blip r:embed="rId140"/>
                    <a:stretch>
                      <a:fillRect/>
                    </a:stretch>
                  </pic:blipFill>
                  <pic:spPr>
                    <a:xfrm>
                      <a:off x="0" y="0"/>
                      <a:ext cx="4607194" cy="2265430"/>
                    </a:xfrm>
                    <a:prstGeom prst="rect">
                      <a:avLst/>
                    </a:prstGeom>
                  </pic:spPr>
                </pic:pic>
              </a:graphicData>
            </a:graphic>
          </wp:inline>
        </w:drawing>
      </w:r>
    </w:p>
    <w:p w14:paraId="0809C4E8" w14:textId="77777777" w:rsidR="0081231B" w:rsidRDefault="00000000">
      <w:pPr>
        <w:spacing w:after="120" w:line="240" w:lineRule="auto"/>
        <w:jc w:val="center"/>
        <w:rPr>
          <w:sz w:val="21"/>
          <w:szCs w:val="21"/>
        </w:rPr>
      </w:pPr>
      <w:r>
        <w:rPr>
          <w:sz w:val="21"/>
          <w:szCs w:val="21"/>
        </w:rPr>
        <w:t>图</w:t>
      </w:r>
      <w:r>
        <w:rPr>
          <w:rFonts w:hint="eastAsia"/>
          <w:sz w:val="21"/>
          <w:szCs w:val="21"/>
        </w:rPr>
        <w:t>5.74</w:t>
      </w:r>
      <w:r>
        <w:rPr>
          <w:rFonts w:hint="eastAsia"/>
          <w:sz w:val="21"/>
          <w:szCs w:val="21"/>
        </w:rPr>
        <w:t>台风数据表格</w:t>
      </w:r>
    </w:p>
    <w:p w14:paraId="79D3AFA6" w14:textId="77777777" w:rsidR="0081231B" w:rsidRDefault="00000000">
      <w:pPr>
        <w:pStyle w:val="af5"/>
        <w:numPr>
          <w:ilvl w:val="0"/>
          <w:numId w:val="28"/>
        </w:numPr>
        <w:wordWrap w:val="0"/>
        <w:autoSpaceDE w:val="0"/>
        <w:autoSpaceDN w:val="0"/>
        <w:ind w:firstLineChars="0"/>
        <w:jc w:val="both"/>
        <w:rPr>
          <w:rFonts w:ascii="宋体" w:eastAsia="宋体" w:hAnsi="宋体" w:cs="宋体" w:hint="eastAsia"/>
        </w:rPr>
      </w:pPr>
      <w:r>
        <w:rPr>
          <w:rFonts w:ascii="宋体" w:eastAsia="宋体" w:hAnsi="宋体" w:cs="宋体" w:hint="eastAsia"/>
        </w:rPr>
        <w:t>台风路径预测功能测试</w:t>
      </w:r>
    </w:p>
    <w:p w14:paraId="49067C6C"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当用户进行数据文件的传入操作时，若其中不存在与之相对应的关键字段，那么系统将会弹出错误提示，具体情况可参照图5.75：</w:t>
      </w:r>
    </w:p>
    <w:p w14:paraId="18E024A9" w14:textId="77777777" w:rsidR="0081231B" w:rsidRDefault="00000000">
      <w:pPr>
        <w:jc w:val="center"/>
      </w:pPr>
      <w:r>
        <w:rPr>
          <w:noProof/>
        </w:rPr>
        <w:drawing>
          <wp:inline distT="0" distB="0" distL="0" distR="0" wp14:anchorId="3D6982B9" wp14:editId="066C7DA9">
            <wp:extent cx="4582864" cy="1346200"/>
            <wp:effectExtent l="0" t="0" r="8255" b="6350"/>
            <wp:docPr id="1497266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66040" name="图片 1"/>
                    <pic:cNvPicPr>
                      <a:picLocks noChangeAspect="1"/>
                    </pic:cNvPicPr>
                  </pic:nvPicPr>
                  <pic:blipFill>
                    <a:blip r:embed="rId141"/>
                    <a:stretch>
                      <a:fillRect/>
                    </a:stretch>
                  </pic:blipFill>
                  <pic:spPr>
                    <a:xfrm>
                      <a:off x="0" y="0"/>
                      <a:ext cx="4601933" cy="1351802"/>
                    </a:xfrm>
                    <a:prstGeom prst="rect">
                      <a:avLst/>
                    </a:prstGeom>
                  </pic:spPr>
                </pic:pic>
              </a:graphicData>
            </a:graphic>
          </wp:inline>
        </w:drawing>
      </w:r>
    </w:p>
    <w:p w14:paraId="69EB30AC" w14:textId="77777777" w:rsidR="0081231B" w:rsidRDefault="00000000">
      <w:pPr>
        <w:spacing w:after="120" w:line="240" w:lineRule="auto"/>
        <w:jc w:val="center"/>
        <w:rPr>
          <w:sz w:val="21"/>
          <w:szCs w:val="21"/>
        </w:rPr>
      </w:pPr>
      <w:r>
        <w:rPr>
          <w:sz w:val="21"/>
          <w:szCs w:val="21"/>
        </w:rPr>
        <w:t>图</w:t>
      </w:r>
      <w:r>
        <w:rPr>
          <w:rFonts w:hint="eastAsia"/>
          <w:sz w:val="21"/>
          <w:szCs w:val="21"/>
        </w:rPr>
        <w:t>5.75</w:t>
      </w:r>
      <w:r>
        <w:rPr>
          <w:rFonts w:hint="eastAsia"/>
          <w:sz w:val="21"/>
          <w:szCs w:val="21"/>
        </w:rPr>
        <w:t>缺少关键字段提示</w:t>
      </w:r>
    </w:p>
    <w:p w14:paraId="7EB7290C"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当用户上传的不是表格文件则会提示不支持文件类似，如图所示：</w:t>
      </w:r>
    </w:p>
    <w:p w14:paraId="53AEA725" w14:textId="77777777" w:rsidR="0081231B" w:rsidRDefault="00000000">
      <w:pPr>
        <w:jc w:val="center"/>
      </w:pPr>
      <w:r>
        <w:rPr>
          <w:noProof/>
        </w:rPr>
        <w:drawing>
          <wp:inline distT="0" distB="0" distL="0" distR="0" wp14:anchorId="170512D7" wp14:editId="20A2049F">
            <wp:extent cx="4367305" cy="1244600"/>
            <wp:effectExtent l="0" t="0" r="0" b="0"/>
            <wp:docPr id="290588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8377" name="图片 1"/>
                    <pic:cNvPicPr>
                      <a:picLocks noChangeAspect="1"/>
                    </pic:cNvPicPr>
                  </pic:nvPicPr>
                  <pic:blipFill>
                    <a:blip r:embed="rId142"/>
                    <a:stretch>
                      <a:fillRect/>
                    </a:stretch>
                  </pic:blipFill>
                  <pic:spPr>
                    <a:xfrm>
                      <a:off x="0" y="0"/>
                      <a:ext cx="4390905" cy="1251326"/>
                    </a:xfrm>
                    <a:prstGeom prst="rect">
                      <a:avLst/>
                    </a:prstGeom>
                  </pic:spPr>
                </pic:pic>
              </a:graphicData>
            </a:graphic>
          </wp:inline>
        </w:drawing>
      </w:r>
    </w:p>
    <w:p w14:paraId="6E4F24F5" w14:textId="77777777" w:rsidR="0081231B" w:rsidRDefault="00000000">
      <w:pPr>
        <w:spacing w:after="120" w:line="240" w:lineRule="auto"/>
        <w:jc w:val="center"/>
        <w:rPr>
          <w:sz w:val="21"/>
          <w:szCs w:val="21"/>
        </w:rPr>
      </w:pPr>
      <w:r>
        <w:rPr>
          <w:sz w:val="21"/>
          <w:szCs w:val="21"/>
        </w:rPr>
        <w:t>图</w:t>
      </w:r>
      <w:r>
        <w:rPr>
          <w:rFonts w:hint="eastAsia"/>
          <w:sz w:val="21"/>
          <w:szCs w:val="21"/>
        </w:rPr>
        <w:t>5.75</w:t>
      </w:r>
      <w:r>
        <w:rPr>
          <w:rFonts w:hint="eastAsia"/>
          <w:sz w:val="21"/>
          <w:szCs w:val="21"/>
        </w:rPr>
        <w:t>文件格式不支持提示</w:t>
      </w:r>
    </w:p>
    <w:p w14:paraId="6D49C822"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hint="eastAsia"/>
        </w:rPr>
        <w:t>用户上</w:t>
      </w:r>
      <w:proofErr w:type="gramStart"/>
      <w:r>
        <w:rPr>
          <w:rFonts w:ascii="宋体" w:eastAsia="宋体" w:hAnsi="宋体" w:cs="宋体" w:hint="eastAsia"/>
        </w:rPr>
        <w:t>传正确</w:t>
      </w:r>
      <w:proofErr w:type="gramEnd"/>
      <w:r>
        <w:rPr>
          <w:rFonts w:ascii="宋体" w:eastAsia="宋体" w:hAnsi="宋体" w:cs="宋体" w:hint="eastAsia"/>
        </w:rPr>
        <w:t>的文件格式和未缺少关键字段，经过模型预测如果预测成功则预测结果会显示在地图上，如图所示：</w:t>
      </w:r>
    </w:p>
    <w:p w14:paraId="428FA761" w14:textId="77777777" w:rsidR="0081231B" w:rsidRDefault="00000000">
      <w:pPr>
        <w:jc w:val="center"/>
      </w:pPr>
      <w:r>
        <w:rPr>
          <w:noProof/>
        </w:rPr>
        <w:lastRenderedPageBreak/>
        <w:drawing>
          <wp:inline distT="0" distB="0" distL="0" distR="0" wp14:anchorId="6517413D" wp14:editId="482EA929">
            <wp:extent cx="4579620" cy="2103755"/>
            <wp:effectExtent l="0" t="0" r="0" b="0"/>
            <wp:docPr id="776056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6963" name="图片 1"/>
                    <pic:cNvPicPr>
                      <a:picLocks noChangeAspect="1"/>
                    </pic:cNvPicPr>
                  </pic:nvPicPr>
                  <pic:blipFill>
                    <a:blip r:embed="rId143"/>
                    <a:stretch>
                      <a:fillRect/>
                    </a:stretch>
                  </pic:blipFill>
                  <pic:spPr>
                    <a:xfrm>
                      <a:off x="0" y="0"/>
                      <a:ext cx="4585748" cy="2106846"/>
                    </a:xfrm>
                    <a:prstGeom prst="rect">
                      <a:avLst/>
                    </a:prstGeom>
                  </pic:spPr>
                </pic:pic>
              </a:graphicData>
            </a:graphic>
          </wp:inline>
        </w:drawing>
      </w:r>
    </w:p>
    <w:p w14:paraId="1C1504CA" w14:textId="77777777" w:rsidR="0081231B" w:rsidRDefault="00000000">
      <w:pPr>
        <w:spacing w:after="120" w:line="240" w:lineRule="auto"/>
        <w:jc w:val="center"/>
        <w:rPr>
          <w:sz w:val="21"/>
          <w:szCs w:val="21"/>
        </w:rPr>
      </w:pPr>
      <w:r>
        <w:rPr>
          <w:sz w:val="21"/>
          <w:szCs w:val="21"/>
        </w:rPr>
        <w:t>图</w:t>
      </w:r>
      <w:r>
        <w:rPr>
          <w:rFonts w:hint="eastAsia"/>
          <w:sz w:val="21"/>
          <w:szCs w:val="21"/>
        </w:rPr>
        <w:t>5.75</w:t>
      </w:r>
      <w:r>
        <w:rPr>
          <w:rFonts w:hint="eastAsia"/>
          <w:sz w:val="21"/>
          <w:szCs w:val="21"/>
        </w:rPr>
        <w:t>预测结果显示</w:t>
      </w:r>
    </w:p>
    <w:p w14:paraId="6D6576F9" w14:textId="77777777" w:rsidR="0081231B" w:rsidRDefault="00000000">
      <w:pPr>
        <w:pStyle w:val="3"/>
      </w:pPr>
      <w:bookmarkStart w:id="205" w:name="_Toc27913"/>
      <w:bookmarkStart w:id="206" w:name="_Toc199020756"/>
      <w:r>
        <w:t>测试结论</w:t>
      </w:r>
      <w:bookmarkEnd w:id="205"/>
      <w:bookmarkEnd w:id="206"/>
    </w:p>
    <w:p w14:paraId="68921422" w14:textId="77777777" w:rsidR="0081231B" w:rsidRDefault="00000000">
      <w:pPr>
        <w:wordWrap w:val="0"/>
        <w:autoSpaceDE w:val="0"/>
        <w:autoSpaceDN w:val="0"/>
        <w:spacing w:after="0"/>
        <w:ind w:firstLineChars="175"/>
        <w:jc w:val="both"/>
        <w:rPr>
          <w:rFonts w:ascii="宋体" w:eastAsia="宋体" w:hAnsi="宋体" w:cs="宋体" w:hint="eastAsia"/>
        </w:rPr>
      </w:pPr>
      <w:r>
        <w:rPr>
          <w:rFonts w:ascii="宋体" w:eastAsia="宋体" w:hAnsi="宋体" w:cs="宋体"/>
        </w:rPr>
        <w:t>依据测试得出的结果来看，台风数据分析系统的各个功能都已顺利借助了验证，实际运行所呈现的结果和预期达成了一致，这就意味着该系统在功能实现以及性能方面不存在任何问题，可顺利地</w:t>
      </w:r>
      <w:proofErr w:type="gramStart"/>
      <w:r>
        <w:rPr>
          <w:rFonts w:ascii="宋体" w:eastAsia="宋体" w:hAnsi="宋体" w:cs="宋体"/>
        </w:rPr>
        <w:t>进入到试运行</w:t>
      </w:r>
      <w:proofErr w:type="gramEnd"/>
      <w:r>
        <w:rPr>
          <w:rFonts w:ascii="宋体" w:eastAsia="宋体" w:hAnsi="宋体" w:cs="宋体"/>
        </w:rPr>
        <w:t>阶段当中，在试运行阶段会对系统于实际环境里的表现展开评估，以此来保证其有稳定性与可靠性，为正式投入使用做好全面且充足的准备工作。借助试运行，系统潜在的问题可被及时发现并加以解决，对其功能给予优化，同时提升用户体验。</w:t>
      </w:r>
    </w:p>
    <w:p w14:paraId="471B48EC" w14:textId="77777777" w:rsidR="0081231B" w:rsidRDefault="00000000">
      <w:pPr>
        <w:pStyle w:val="2"/>
      </w:pPr>
      <w:bookmarkStart w:id="207" w:name="_Toc28309"/>
      <w:bookmarkStart w:id="208" w:name="_Toc199020757"/>
      <w:r>
        <w:rPr>
          <w:rFonts w:hint="eastAsia"/>
        </w:rPr>
        <w:t>本章小结</w:t>
      </w:r>
      <w:bookmarkEnd w:id="207"/>
      <w:bookmarkEnd w:id="208"/>
    </w:p>
    <w:p w14:paraId="7CC96723" w14:textId="77777777" w:rsidR="0081231B" w:rsidRDefault="00000000">
      <w:pPr>
        <w:wordWrap w:val="0"/>
        <w:autoSpaceDE w:val="0"/>
        <w:autoSpaceDN w:val="0"/>
        <w:spacing w:after="0"/>
        <w:ind w:firstLineChars="175"/>
        <w:jc w:val="both"/>
      </w:pPr>
      <w:r>
        <w:t>在这一章节之中，对台风数据分析系统的软件与硬件环境配置展开了细致入微的介绍，涉及到该系统所需要的各类软件以及硬件资源，系统于开发进程当中运用了特定版本的软件工具以及平台，以此保障开发过程里的兼容性以及效率，比如说，系统选用了最新版本的数据库管理软件来存储并且管理台风数据，还运用了高效的数据分析工具对台风轨迹以及历史数据给</w:t>
      </w:r>
      <w:proofErr w:type="gramStart"/>
      <w:r>
        <w:t>予处理</w:t>
      </w:r>
      <w:proofErr w:type="gramEnd"/>
      <w:r>
        <w:t>。硬件配置方面，系统需要有一定计算能力的服务器，支持大规模数据的处理与分析，保证系统可在高并发的环境之下稳定运行。</w:t>
      </w:r>
    </w:p>
    <w:p w14:paraId="5586AF03" w14:textId="77777777" w:rsidR="0081231B" w:rsidRDefault="00000000">
      <w:pPr>
        <w:wordWrap w:val="0"/>
        <w:autoSpaceDE w:val="0"/>
        <w:autoSpaceDN w:val="0"/>
        <w:spacing w:after="0"/>
        <w:ind w:firstLineChars="175"/>
        <w:jc w:val="both"/>
      </w:pPr>
      <w:r>
        <w:t>在功能达成层面，系统覆盖多个关键模块，可有力支持台风数据的周全剖析，用户可借助登录与注册模块进入系统，查看实时台风轨迹并查询台风数据，台风的历史数据同样可展开深入研究，为决策者给予科学依据，系统还达成了台风的预测功能，借助对历史数据的挖掘及分析，为未来的台风活动给予预测支撑。数据获取模块保障系统可从不同渠道自动获取实时台风数据，而后台数据管理功能则提供了对系统数据的有效管理与维护。</w:t>
      </w:r>
    </w:p>
    <w:p w14:paraId="2AF4E553" w14:textId="77777777" w:rsidR="0081231B" w:rsidRDefault="00000000">
      <w:pPr>
        <w:wordWrap w:val="0"/>
        <w:autoSpaceDE w:val="0"/>
        <w:autoSpaceDN w:val="0"/>
        <w:spacing w:after="0"/>
        <w:ind w:firstLineChars="175"/>
        <w:jc w:val="both"/>
      </w:pPr>
      <w:r>
        <w:lastRenderedPageBreak/>
        <w:t>借助一系列测试用例给予验证，系统的各个功能均获得了全面确认，并且借助边界测试保障了系统在各类极端条件下有稳定性与可靠性，历经多轮调试以及优化以后，系统当前已步入试运行阶段，为未来的实际应用筑牢了基础，后续会持续观察系统在实际环境里的表现，保证其可长期稳定运行。</w:t>
      </w:r>
    </w:p>
    <w:p w14:paraId="100E75D3" w14:textId="77777777" w:rsidR="0081231B" w:rsidRDefault="0081231B">
      <w:pPr>
        <w:jc w:val="both"/>
      </w:pPr>
    </w:p>
    <w:p w14:paraId="15CADCDF" w14:textId="77777777" w:rsidR="0081231B" w:rsidRDefault="00000000">
      <w:pPr>
        <w:widowControl/>
        <w:spacing w:line="278" w:lineRule="auto"/>
        <w:ind w:firstLine="0"/>
        <w:rPr>
          <w:rFonts w:eastAsia="黑体"/>
          <w:sz w:val="48"/>
          <w:szCs w:val="30"/>
        </w:rPr>
      </w:pPr>
      <w:r>
        <w:br w:type="page"/>
      </w:r>
    </w:p>
    <w:p w14:paraId="228819DA" w14:textId="77777777" w:rsidR="0081231B" w:rsidRDefault="0081231B">
      <w:pPr>
        <w:pStyle w:val="a1"/>
        <w:sectPr w:rsidR="0081231B">
          <w:headerReference w:type="even" r:id="rId144"/>
          <w:headerReference w:type="default" r:id="rId145"/>
          <w:pgSz w:w="11906" w:h="16838"/>
          <w:pgMar w:top="1134" w:right="1134" w:bottom="1134" w:left="1134" w:header="851" w:footer="992" w:gutter="283"/>
          <w:cols w:space="0"/>
          <w:docGrid w:type="lines" w:linePitch="312"/>
        </w:sectPr>
      </w:pPr>
    </w:p>
    <w:p w14:paraId="5A547492" w14:textId="77777777" w:rsidR="0081231B" w:rsidRDefault="00000000">
      <w:pPr>
        <w:pStyle w:val="a"/>
      </w:pPr>
      <w:bookmarkStart w:id="209" w:name="_Toc2419"/>
      <w:bookmarkStart w:id="210" w:name="_Toc4479"/>
      <w:bookmarkStart w:id="211" w:name="_Toc199020758"/>
      <w:r>
        <w:rPr>
          <w:rFonts w:hint="eastAsia"/>
        </w:rPr>
        <w:lastRenderedPageBreak/>
        <w:t>总结与展望</w:t>
      </w:r>
      <w:bookmarkEnd w:id="209"/>
      <w:bookmarkEnd w:id="210"/>
      <w:bookmarkEnd w:id="211"/>
    </w:p>
    <w:p w14:paraId="7508DD9A" w14:textId="77777777" w:rsidR="0081231B" w:rsidRDefault="00000000">
      <w:pPr>
        <w:pStyle w:val="2"/>
      </w:pPr>
      <w:bookmarkStart w:id="212" w:name="_Toc15124"/>
      <w:bookmarkStart w:id="213" w:name="_Toc26501"/>
      <w:bookmarkStart w:id="214" w:name="_Toc199020759"/>
      <w:r>
        <w:rPr>
          <w:rFonts w:hint="eastAsia"/>
        </w:rPr>
        <w:t>全文总结</w:t>
      </w:r>
      <w:bookmarkEnd w:id="212"/>
      <w:bookmarkEnd w:id="213"/>
      <w:bookmarkEnd w:id="214"/>
    </w:p>
    <w:p w14:paraId="702A519B" w14:textId="77777777" w:rsidR="0081231B" w:rsidRDefault="00000000">
      <w:pPr>
        <w:wordWrap w:val="0"/>
        <w:autoSpaceDE w:val="0"/>
        <w:autoSpaceDN w:val="0"/>
        <w:spacing w:after="0"/>
        <w:ind w:firstLineChars="175"/>
        <w:jc w:val="both"/>
      </w:pPr>
      <w:r>
        <w:t>此次研究以</w:t>
      </w:r>
      <w:r>
        <w:t>Django</w:t>
      </w:r>
      <w:r>
        <w:t>框架为基础设计并达成了一套完备的台风数据分析系统，此系统整合了台风数据的收集、存储、处理、展示以及分析等功能，可为政府及相关部门给予决策支持与预警服务。</w:t>
      </w:r>
    </w:p>
    <w:p w14:paraId="2289A078" w14:textId="77777777" w:rsidR="0081231B" w:rsidRDefault="00000000">
      <w:pPr>
        <w:wordWrap w:val="0"/>
        <w:autoSpaceDE w:val="0"/>
        <w:autoSpaceDN w:val="0"/>
        <w:spacing w:after="0"/>
        <w:ind w:firstLineChars="175"/>
        <w:jc w:val="both"/>
      </w:pPr>
      <w:r>
        <w:t>该系统运用</w:t>
      </w:r>
      <w:r>
        <w:t>MVT</w:t>
      </w:r>
      <w:r>
        <w:t>架构，整合了</w:t>
      </w:r>
      <w:r>
        <w:t>Python</w:t>
      </w:r>
      <w:r>
        <w:t>生态里的先进技术工具，其中有利用</w:t>
      </w:r>
      <w:r>
        <w:t>Requests</w:t>
      </w:r>
      <w:r>
        <w:t>库来达成气象数据采集，借助</w:t>
      </w:r>
      <w:proofErr w:type="spellStart"/>
      <w:r>
        <w:t>Pyecharts</w:t>
      </w:r>
      <w:proofErr w:type="spellEnd"/>
      <w:r>
        <w:t>和</w:t>
      </w:r>
      <w:r>
        <w:t>Leaflet</w:t>
      </w:r>
      <w:r>
        <w:t>来完成动态可视化展示，运用</w:t>
      </w:r>
      <w:r>
        <w:t>LSTM</w:t>
      </w:r>
      <w:r>
        <w:t>和随机森林算法构建预测模型等关键技术，经由模块化设计，此系统达成了用户管理、台风数据采集与存储、历史数据分析、实时路径追踪、灾害预测以及可视化展示等核心功能。</w:t>
      </w:r>
    </w:p>
    <w:p w14:paraId="14DDEA7F" w14:textId="77777777" w:rsidR="0081231B" w:rsidRDefault="00000000">
      <w:pPr>
        <w:wordWrap w:val="0"/>
        <w:autoSpaceDE w:val="0"/>
        <w:autoSpaceDN w:val="0"/>
        <w:spacing w:after="0"/>
        <w:ind w:firstLineChars="175"/>
        <w:jc w:val="both"/>
      </w:pPr>
      <w:r>
        <w:t>系统在</w:t>
      </w:r>
      <w:proofErr w:type="gramStart"/>
      <w:r>
        <w:t>研发进程</w:t>
      </w:r>
      <w:proofErr w:type="gramEnd"/>
      <w:r>
        <w:t>里历经了多次测试工作，以此保障了数据有准确性、系统拥有稳定性以及用户界面呈现出友好性，借助模拟台风数据的输入操作，对系统的台风路径预测功能与灾害预警能力给予了验证，测试得出的结果显示，系统可及时且准确地呈现出台风的动态信息，同时还可以提供预警。</w:t>
      </w:r>
    </w:p>
    <w:p w14:paraId="2079C7E1" w14:textId="77777777" w:rsidR="0081231B" w:rsidRDefault="00000000">
      <w:pPr>
        <w:pStyle w:val="2"/>
      </w:pPr>
      <w:bookmarkStart w:id="215" w:name="_Toc4214"/>
      <w:bookmarkStart w:id="216" w:name="_Toc22972"/>
      <w:bookmarkStart w:id="217" w:name="_Toc199020760"/>
      <w:r>
        <w:rPr>
          <w:rFonts w:hint="eastAsia"/>
        </w:rPr>
        <w:t>展望</w:t>
      </w:r>
      <w:bookmarkEnd w:id="215"/>
      <w:r>
        <w:rPr>
          <w:rFonts w:hint="eastAsia"/>
        </w:rPr>
        <w:t>与未来</w:t>
      </w:r>
      <w:bookmarkEnd w:id="216"/>
      <w:bookmarkEnd w:id="217"/>
    </w:p>
    <w:p w14:paraId="7AF5CFFC" w14:textId="77777777" w:rsidR="0081231B" w:rsidRDefault="00000000">
      <w:pPr>
        <w:wordWrap w:val="0"/>
        <w:autoSpaceDE w:val="0"/>
        <w:autoSpaceDN w:val="0"/>
        <w:spacing w:after="0"/>
        <w:ind w:firstLineChars="175"/>
        <w:jc w:val="both"/>
      </w:pPr>
      <w:r>
        <w:t>在未来，系统会对数据处理算法作优化，引入更多气象数据源以及先进的机器学习模型，以此提升台风路径预测的准确性，系统的可扩展性与可维护性也会提高，可支持更多用户以及更大规模的数据处理。</w:t>
      </w:r>
    </w:p>
    <w:p w14:paraId="4339012A" w14:textId="77777777" w:rsidR="0081231B" w:rsidRDefault="00000000">
      <w:pPr>
        <w:wordWrap w:val="0"/>
        <w:autoSpaceDE w:val="0"/>
        <w:autoSpaceDN w:val="0"/>
        <w:spacing w:after="0"/>
        <w:ind w:firstLineChars="175"/>
        <w:jc w:val="both"/>
      </w:pPr>
      <w:r>
        <w:t>对于技术拓展而言，今后会着手开发多</w:t>
      </w:r>
      <w:proofErr w:type="gramStart"/>
      <w:r>
        <w:t>源数据</w:t>
      </w:r>
      <w:proofErr w:type="gramEnd"/>
      <w:r>
        <w:t>融合引擎，该引擎是基于</w:t>
      </w:r>
      <w:r>
        <w:t>Django ORM</w:t>
      </w:r>
      <w:r>
        <w:t>以及</w:t>
      </w:r>
      <w:r>
        <w:t>NetCDF4</w:t>
      </w:r>
      <w:r>
        <w:t>集成而成的，其可达成对</w:t>
      </w:r>
      <w:r>
        <w:t>CMA</w:t>
      </w:r>
      <w:r>
        <w:t>、</w:t>
      </w:r>
      <w:r>
        <w:t>JTWC</w:t>
      </w:r>
      <w:r>
        <w:t>等气象机构数据的自动化解析，以此保证数据入库延迟可被控制在</w:t>
      </w:r>
      <w:r>
        <w:t>3</w:t>
      </w:r>
      <w:r>
        <w:t>秒以内，在智能化提升这一方面，系统会对</w:t>
      </w:r>
      <w:r>
        <w:t>AI</w:t>
      </w:r>
      <w:r>
        <w:t>算法给予优化，使智能性以及响应效率等得到提高。</w:t>
      </w:r>
    </w:p>
    <w:p w14:paraId="7CEE8398" w14:textId="77777777" w:rsidR="0081231B" w:rsidRDefault="00000000">
      <w:pPr>
        <w:wordWrap w:val="0"/>
        <w:autoSpaceDE w:val="0"/>
        <w:autoSpaceDN w:val="0"/>
        <w:spacing w:after="0"/>
        <w:ind w:firstLineChars="175"/>
        <w:jc w:val="both"/>
      </w:pPr>
      <w:r>
        <w:t>在功能拓展这一方面，系统会着手开发灾害损失预估模块，把</w:t>
      </w:r>
      <w:r>
        <w:t>GIS</w:t>
      </w:r>
      <w:r>
        <w:t>人口与经济数据相结合来开展灾损模拟工作，同时还会增加移动端应用开发，借助基于</w:t>
      </w:r>
      <w:r>
        <w:t>Django REST API</w:t>
      </w:r>
      <w:r>
        <w:t>构建的台风预警</w:t>
      </w:r>
      <w:r>
        <w:t>APP</w:t>
      </w:r>
      <w:r>
        <w:t>，达成灾害预警消息的推送功能，可及时地把预警信息发送给用户。</w:t>
      </w:r>
    </w:p>
    <w:p w14:paraId="653B482A" w14:textId="77777777" w:rsidR="0081231B" w:rsidRDefault="00000000">
      <w:pPr>
        <w:wordWrap w:val="0"/>
        <w:autoSpaceDE w:val="0"/>
        <w:autoSpaceDN w:val="0"/>
        <w:spacing w:after="0"/>
        <w:ind w:firstLineChars="175"/>
        <w:jc w:val="both"/>
      </w:pPr>
      <w:r>
        <w:t>随着技术持续优化以及功能不断拓展，系统可以提高预测精度，还可以提升用户体验，</w:t>
      </w:r>
      <w:r>
        <w:lastRenderedPageBreak/>
        <w:t>给政府及相关部门提供更高效智能的决策支持，未来系统会在智能化、移动化和多</w:t>
      </w:r>
      <w:proofErr w:type="gramStart"/>
      <w:r>
        <w:t>源数据</w:t>
      </w:r>
      <w:proofErr w:type="gramEnd"/>
      <w:r>
        <w:t>融合等方面有更大突破，帮助台风灾害进行预测、预警以及应急响应。</w:t>
      </w:r>
    </w:p>
    <w:p w14:paraId="38066D24" w14:textId="77777777" w:rsidR="0081231B" w:rsidRDefault="0081231B">
      <w:pPr>
        <w:widowControl/>
        <w:spacing w:line="278" w:lineRule="auto"/>
        <w:ind w:firstLine="0"/>
        <w:rPr>
          <w:rFonts w:eastAsia="黑体"/>
          <w:sz w:val="48"/>
          <w:szCs w:val="30"/>
        </w:rPr>
      </w:pPr>
    </w:p>
    <w:p w14:paraId="2E4C6D78" w14:textId="6995CF00" w:rsidR="009A157B" w:rsidRDefault="009A157B">
      <w:pPr>
        <w:widowControl/>
        <w:spacing w:after="0" w:line="240" w:lineRule="auto"/>
        <w:ind w:firstLine="0"/>
        <w:rPr>
          <w:rFonts w:eastAsia="黑体"/>
          <w:sz w:val="48"/>
          <w:szCs w:val="30"/>
        </w:rPr>
      </w:pPr>
      <w:r>
        <w:br w:type="page"/>
      </w:r>
    </w:p>
    <w:p w14:paraId="3333136F" w14:textId="77777777" w:rsidR="009A157B" w:rsidRPr="009A157B" w:rsidRDefault="009A157B" w:rsidP="007A3E65">
      <w:pPr>
        <w:pStyle w:val="a1"/>
        <w:ind w:firstLine="0"/>
        <w:jc w:val="left"/>
        <w:sectPr w:rsidR="009A157B" w:rsidRPr="009A157B">
          <w:headerReference w:type="even" r:id="rId146"/>
          <w:headerReference w:type="default" r:id="rId147"/>
          <w:footerReference w:type="default" r:id="rId148"/>
          <w:pgSz w:w="11906" w:h="16838"/>
          <w:pgMar w:top="1134" w:right="1134" w:bottom="1134" w:left="1134" w:header="680" w:footer="992" w:gutter="283"/>
          <w:cols w:space="0"/>
          <w:docGrid w:type="lines" w:linePitch="312"/>
        </w:sectPr>
      </w:pPr>
    </w:p>
    <w:p w14:paraId="2C13D0D2" w14:textId="076418DB" w:rsidR="007A3E65" w:rsidRPr="007A3E65" w:rsidRDefault="007A3E65" w:rsidP="007A3E65">
      <w:pPr>
        <w:pStyle w:val="1"/>
        <w:spacing w:before="156" w:after="156"/>
        <w:jc w:val="center"/>
        <w:rPr>
          <w:sz w:val="32"/>
          <w:szCs w:val="32"/>
        </w:rPr>
      </w:pPr>
      <w:bookmarkStart w:id="218" w:name="_Toc19442"/>
      <w:bookmarkStart w:id="219" w:name="_Toc31539"/>
      <w:bookmarkStart w:id="220" w:name="_Toc199020761"/>
      <w:r w:rsidRPr="007A3E65">
        <w:rPr>
          <w:rFonts w:hint="eastAsia"/>
          <w:sz w:val="32"/>
          <w:szCs w:val="32"/>
        </w:rPr>
        <w:lastRenderedPageBreak/>
        <w:t>参考文献</w:t>
      </w:r>
      <w:bookmarkEnd w:id="218"/>
      <w:bookmarkEnd w:id="219"/>
      <w:bookmarkEnd w:id="220"/>
    </w:p>
    <w:bookmarkStart w:id="221" w:name="_Ref29723"/>
    <w:bookmarkEnd w:id="43"/>
    <w:p w14:paraId="1E223B46" w14:textId="78AB8933" w:rsidR="0081231B" w:rsidRPr="007A3E65" w:rsidRDefault="00000000" w:rsidP="007A3E65">
      <w:pPr>
        <w:pStyle w:val="af5"/>
        <w:numPr>
          <w:ilvl w:val="0"/>
          <w:numId w:val="30"/>
        </w:numPr>
        <w:tabs>
          <w:tab w:val="left" w:pos="397"/>
        </w:tabs>
        <w:wordWrap w:val="0"/>
        <w:autoSpaceDE w:val="0"/>
        <w:autoSpaceDN w:val="0"/>
        <w:ind w:firstLineChars="0"/>
        <w:jc w:val="both"/>
        <w:rPr>
          <w:rFonts w:asciiTheme="minorEastAsia" w:hAnsiTheme="minorEastAsia" w:hint="eastAsia"/>
          <w:sz w:val="21"/>
          <w:szCs w:val="21"/>
        </w:rPr>
      </w:pPr>
      <w:r w:rsidRPr="007A3E65">
        <w:rPr>
          <w:rFonts w:asciiTheme="minorEastAsia" w:hAnsiTheme="minorEastAsia"/>
          <w:sz w:val="21"/>
          <w:szCs w:val="21"/>
        </w:rPr>
        <w:fldChar w:fldCharType="begin"/>
      </w:r>
      <w:r w:rsidR="003C00D3">
        <w:rPr>
          <w:rFonts w:asciiTheme="minorEastAsia" w:hAnsiTheme="minorEastAsia"/>
          <w:sz w:val="21"/>
          <w:szCs w:val="21"/>
        </w:rPr>
        <w:instrText>HYPERLINK "https://www.mem.gov.cn/xw/yjglbgzdt/202501/t20250117_518491.shtml"</w:instrText>
      </w:r>
      <w:r w:rsidRPr="007A3E65">
        <w:rPr>
          <w:rFonts w:asciiTheme="minorEastAsia" w:hAnsiTheme="minorEastAsia"/>
          <w:sz w:val="21"/>
          <w:szCs w:val="21"/>
        </w:rPr>
      </w:r>
      <w:r w:rsidRPr="007A3E65">
        <w:rPr>
          <w:rFonts w:asciiTheme="minorEastAsia" w:hAnsiTheme="minorEastAsia"/>
          <w:sz w:val="21"/>
          <w:szCs w:val="21"/>
        </w:rPr>
        <w:fldChar w:fldCharType="separate"/>
      </w:r>
      <w:bookmarkStart w:id="222" w:name="_Ref196571753"/>
      <w:r w:rsidR="00377471" w:rsidRPr="007A3E65">
        <w:rPr>
          <w:rStyle w:val="af4"/>
          <w:rFonts w:asciiTheme="minorEastAsia" w:hAnsiTheme="minorEastAsia" w:hint="eastAsia"/>
          <w:color w:val="auto"/>
          <w:sz w:val="21"/>
          <w:szCs w:val="21"/>
          <w:u w:val="none"/>
        </w:rPr>
        <w:t>国家防灾减灾救灾委员会办公室 应急管理部发布2024年全国自然灾害基本情况--中华人民共和国应急管理部[EB/OL]. (2025-01-17) [2025-04-11].</w:t>
      </w:r>
      <w:bookmarkEnd w:id="222"/>
      <w:r w:rsidRPr="007A3E65">
        <w:rPr>
          <w:rFonts w:asciiTheme="minorEastAsia" w:hAnsiTheme="minorEastAsia"/>
          <w:sz w:val="21"/>
          <w:szCs w:val="21"/>
        </w:rPr>
        <w:fldChar w:fldCharType="end"/>
      </w:r>
      <w:r w:rsidR="00377471" w:rsidRPr="003C00D3">
        <w:rPr>
          <w:rFonts w:asciiTheme="minorEastAsia" w:hAnsiTheme="minorEastAsia" w:hint="eastAsia"/>
          <w:sz w:val="21"/>
          <w:szCs w:val="21"/>
        </w:rPr>
        <w:t>https://www.mem.gov.cn/xw/yjglbgzdt/202501/t20250117_518491.shtml</w:t>
      </w:r>
    </w:p>
    <w:bookmarkEnd w:id="221"/>
    <w:p w14:paraId="22489CB0" w14:textId="575B6DDD" w:rsidR="0081231B" w:rsidRPr="007A3E65" w:rsidRDefault="00000000" w:rsidP="007A3E65">
      <w:pPr>
        <w:pStyle w:val="af5"/>
        <w:numPr>
          <w:ilvl w:val="0"/>
          <w:numId w:val="30"/>
        </w:numPr>
        <w:wordWrap w:val="0"/>
        <w:autoSpaceDE w:val="0"/>
        <w:autoSpaceDN w:val="0"/>
        <w:ind w:firstLineChars="0"/>
        <w:rPr>
          <w:rFonts w:asciiTheme="minorEastAsia" w:hAnsiTheme="minorEastAsia" w:hint="eastAsia"/>
          <w:sz w:val="21"/>
          <w:szCs w:val="21"/>
        </w:rPr>
      </w:pPr>
      <w:r w:rsidRPr="007A3E65">
        <w:rPr>
          <w:rFonts w:asciiTheme="minorEastAsia" w:hAnsiTheme="minorEastAsia"/>
          <w:sz w:val="21"/>
          <w:szCs w:val="21"/>
        </w:rPr>
        <w:fldChar w:fldCharType="begin"/>
      </w:r>
      <w:r w:rsidR="003C00D3">
        <w:rPr>
          <w:rFonts w:asciiTheme="minorEastAsia" w:hAnsiTheme="minorEastAsia"/>
          <w:sz w:val="21"/>
          <w:szCs w:val="21"/>
        </w:rPr>
        <w:instrText>HYPERLINK "https://data.cma.cn/site/article/id/42376.html"</w:instrText>
      </w:r>
      <w:r w:rsidRPr="007A3E65">
        <w:rPr>
          <w:rFonts w:asciiTheme="minorEastAsia" w:hAnsiTheme="minorEastAsia"/>
          <w:sz w:val="21"/>
          <w:szCs w:val="21"/>
        </w:rPr>
      </w:r>
      <w:r w:rsidRPr="007A3E65">
        <w:rPr>
          <w:rFonts w:asciiTheme="minorEastAsia" w:hAnsiTheme="minorEastAsia"/>
          <w:sz w:val="21"/>
          <w:szCs w:val="21"/>
        </w:rPr>
        <w:fldChar w:fldCharType="separate"/>
      </w:r>
      <w:bookmarkStart w:id="223" w:name="_Ref196571698"/>
      <w:r w:rsidR="00377471" w:rsidRPr="007A3E65">
        <w:rPr>
          <w:rStyle w:val="af4"/>
          <w:rFonts w:asciiTheme="minorEastAsia" w:hAnsiTheme="minorEastAsia" w:hint="eastAsia"/>
          <w:color w:val="auto"/>
          <w:sz w:val="21"/>
          <w:szCs w:val="21"/>
          <w:u w:val="none"/>
        </w:rPr>
        <w:t>国家气象信息中心. 中国气象数据网[DB/OL]. (n.d.) [2025-04-11].</w:t>
      </w:r>
      <w:bookmarkEnd w:id="223"/>
      <w:r w:rsidR="00377471" w:rsidRPr="007A3E65">
        <w:rPr>
          <w:rStyle w:val="af4"/>
          <w:rFonts w:asciiTheme="minorEastAsia" w:hAnsiTheme="minorEastAsia" w:hint="eastAsia"/>
          <w:color w:val="auto"/>
          <w:sz w:val="21"/>
          <w:szCs w:val="21"/>
          <w:u w:val="none"/>
        </w:rPr>
        <w:t xml:space="preserve"> </w:t>
      </w:r>
      <w:r w:rsidRPr="007A3E65">
        <w:rPr>
          <w:rFonts w:asciiTheme="minorEastAsia" w:hAnsiTheme="minorEastAsia"/>
          <w:sz w:val="21"/>
          <w:szCs w:val="21"/>
        </w:rPr>
        <w:fldChar w:fldCharType="end"/>
      </w:r>
      <w:r w:rsidR="00377471" w:rsidRPr="003C00D3">
        <w:rPr>
          <w:rFonts w:asciiTheme="minorEastAsia" w:hAnsiTheme="minorEastAsia" w:hint="eastAsia"/>
          <w:sz w:val="21"/>
          <w:szCs w:val="21"/>
        </w:rPr>
        <w:t>https://data.cma.cn/site/article/id/42376.html</w:t>
      </w:r>
    </w:p>
    <w:bookmarkStart w:id="224" w:name="_Ref196576003"/>
    <w:p w14:paraId="56AFBE83" w14:textId="57A1BE8C" w:rsidR="0081231B" w:rsidRPr="007A3E65" w:rsidRDefault="00000000" w:rsidP="007A3E65">
      <w:pPr>
        <w:pStyle w:val="af5"/>
        <w:numPr>
          <w:ilvl w:val="0"/>
          <w:numId w:val="30"/>
        </w:numPr>
        <w:wordWrap w:val="0"/>
        <w:autoSpaceDE w:val="0"/>
        <w:autoSpaceDN w:val="0"/>
        <w:ind w:firstLineChars="0"/>
        <w:rPr>
          <w:rFonts w:asciiTheme="minorEastAsia" w:hAnsiTheme="minorEastAsia" w:hint="eastAsia"/>
          <w:sz w:val="21"/>
          <w:szCs w:val="21"/>
        </w:rPr>
      </w:pPr>
      <w:r w:rsidRPr="007A3E65">
        <w:rPr>
          <w:rFonts w:asciiTheme="minorEastAsia" w:hAnsiTheme="minorEastAsia" w:hint="eastAsia"/>
          <w:sz w:val="21"/>
          <w:szCs w:val="21"/>
        </w:rPr>
        <w:fldChar w:fldCharType="begin"/>
      </w:r>
      <w:r w:rsidR="003C00D3">
        <w:rPr>
          <w:rFonts w:asciiTheme="minorEastAsia" w:hAnsiTheme="minorEastAsia" w:hint="eastAsia"/>
          <w:sz w:val="21"/>
          <w:szCs w:val="21"/>
        </w:rPr>
        <w:instrText>HYPERLINK "https://www.huaon.com/channel/trend/1014193.html"</w:instrText>
      </w:r>
      <w:r w:rsidRPr="007A3E65">
        <w:rPr>
          <w:rFonts w:asciiTheme="minorEastAsia" w:hAnsiTheme="minorEastAsia" w:hint="eastAsia"/>
          <w:sz w:val="21"/>
          <w:szCs w:val="21"/>
        </w:rPr>
      </w:r>
      <w:r w:rsidRPr="007A3E65">
        <w:rPr>
          <w:rFonts w:asciiTheme="minorEastAsia" w:hAnsiTheme="minorEastAsia" w:hint="eastAsia"/>
          <w:sz w:val="21"/>
          <w:szCs w:val="21"/>
        </w:rPr>
        <w:fldChar w:fldCharType="separate"/>
      </w:r>
      <w:r w:rsidR="00377471" w:rsidRPr="007A3E65">
        <w:rPr>
          <w:rStyle w:val="af4"/>
          <w:rFonts w:asciiTheme="minorEastAsia" w:hAnsiTheme="minorEastAsia" w:hint="eastAsia"/>
          <w:color w:val="auto"/>
          <w:sz w:val="21"/>
          <w:szCs w:val="21"/>
          <w:u w:val="none"/>
        </w:rPr>
        <w:t>2024年中国气象行业发展现状及趋势分析,气象应用提质增效,产业纵向深耕,横向赋能,行业呈现高质发展</w:t>
      </w:r>
      <w:r w:rsidR="00377471" w:rsidRPr="007A3E65">
        <w:rPr>
          <w:rStyle w:val="af4"/>
          <w:rFonts w:ascii="微软雅黑" w:eastAsia="微软雅黑" w:hAnsi="微软雅黑" w:cs="微软雅黑" w:hint="eastAsia"/>
          <w:color w:val="auto"/>
          <w:sz w:val="21"/>
          <w:szCs w:val="21"/>
          <w:u w:val="none"/>
        </w:rPr>
        <w:t>｢</w:t>
      </w:r>
      <w:r w:rsidR="00377471" w:rsidRPr="007A3E65">
        <w:rPr>
          <w:rStyle w:val="af4"/>
          <w:rFonts w:ascii="宋体" w:eastAsia="宋体" w:hAnsi="宋体" w:cs="宋体" w:hint="eastAsia"/>
          <w:color w:val="auto"/>
          <w:sz w:val="21"/>
          <w:szCs w:val="21"/>
          <w:u w:val="none"/>
        </w:rPr>
        <w:t>图</w:t>
      </w:r>
      <w:r w:rsidR="00377471" w:rsidRPr="007A3E65">
        <w:rPr>
          <w:rStyle w:val="af4"/>
          <w:rFonts w:ascii="微软雅黑" w:eastAsia="微软雅黑" w:hAnsi="微软雅黑" w:cs="微软雅黑" w:hint="eastAsia"/>
          <w:color w:val="auto"/>
          <w:sz w:val="21"/>
          <w:szCs w:val="21"/>
          <w:u w:val="none"/>
        </w:rPr>
        <w:t>｣</w:t>
      </w:r>
      <w:r w:rsidR="00377471" w:rsidRPr="007A3E65">
        <w:rPr>
          <w:rStyle w:val="af4"/>
          <w:rFonts w:asciiTheme="minorEastAsia" w:hAnsiTheme="minorEastAsia" w:hint="eastAsia"/>
          <w:color w:val="auto"/>
          <w:sz w:val="21"/>
          <w:szCs w:val="21"/>
          <w:u w:val="none"/>
        </w:rPr>
        <w:t>_华经情报网_华经产业研究院</w:t>
      </w:r>
      <w:r w:rsidRPr="007A3E65">
        <w:rPr>
          <w:rFonts w:asciiTheme="minorEastAsia" w:hAnsiTheme="minorEastAsia" w:hint="eastAsia"/>
          <w:sz w:val="21"/>
          <w:szCs w:val="21"/>
        </w:rPr>
        <w:fldChar w:fldCharType="end"/>
      </w:r>
      <w:r w:rsidR="00377471" w:rsidRPr="007A3E65">
        <w:rPr>
          <w:rFonts w:asciiTheme="minorEastAsia" w:hAnsiTheme="minorEastAsia" w:hint="eastAsia"/>
          <w:sz w:val="21"/>
          <w:szCs w:val="21"/>
        </w:rPr>
        <w:t>[EB/OL]. (2024-09-06) [2025-04-26].</w:t>
      </w:r>
      <w:bookmarkEnd w:id="224"/>
      <w:r w:rsidR="00377471" w:rsidRPr="003C00D3">
        <w:t xml:space="preserve"> </w:t>
      </w:r>
      <w:r w:rsidR="00377471" w:rsidRPr="003C00D3">
        <w:rPr>
          <w:rFonts w:asciiTheme="minorEastAsia" w:hAnsiTheme="minorEastAsia" w:hint="eastAsia"/>
          <w:sz w:val="21"/>
          <w:szCs w:val="21"/>
        </w:rPr>
        <w:t>https://www.huaon.com/channel/trend/1014193.html</w:t>
      </w:r>
    </w:p>
    <w:bookmarkStart w:id="225" w:name="_Ref196572225"/>
    <w:p w14:paraId="2F2C98BC" w14:textId="277CDFA9" w:rsidR="0081231B" w:rsidRPr="007A3E65" w:rsidRDefault="00000000" w:rsidP="007A3E65">
      <w:pPr>
        <w:pStyle w:val="af5"/>
        <w:numPr>
          <w:ilvl w:val="0"/>
          <w:numId w:val="30"/>
        </w:numPr>
        <w:wordWrap w:val="0"/>
        <w:autoSpaceDE w:val="0"/>
        <w:autoSpaceDN w:val="0"/>
        <w:ind w:firstLineChars="0"/>
        <w:rPr>
          <w:rFonts w:asciiTheme="minorEastAsia" w:hAnsiTheme="minorEastAsia" w:hint="eastAsia"/>
          <w:sz w:val="21"/>
          <w:szCs w:val="21"/>
        </w:rPr>
      </w:pPr>
      <w:r w:rsidRPr="007A3E65">
        <w:rPr>
          <w:rFonts w:asciiTheme="minorEastAsia" w:hAnsiTheme="minorEastAsia" w:hint="eastAsia"/>
          <w:sz w:val="21"/>
          <w:szCs w:val="21"/>
        </w:rPr>
        <w:fldChar w:fldCharType="begin"/>
      </w:r>
      <w:r w:rsidR="003C00D3">
        <w:rPr>
          <w:rFonts w:asciiTheme="minorEastAsia" w:hAnsiTheme="minorEastAsia" w:hint="eastAsia"/>
          <w:sz w:val="21"/>
          <w:szCs w:val="21"/>
        </w:rPr>
        <w:instrText>HYPERLINK "https://www.chinairn.com/hyzx/20250414/222518706.shtml"</w:instrText>
      </w:r>
      <w:r w:rsidRPr="007A3E65">
        <w:rPr>
          <w:rFonts w:asciiTheme="minorEastAsia" w:hAnsiTheme="minorEastAsia" w:hint="eastAsia"/>
          <w:sz w:val="21"/>
          <w:szCs w:val="21"/>
        </w:rPr>
      </w:r>
      <w:r w:rsidRPr="007A3E65">
        <w:rPr>
          <w:rFonts w:asciiTheme="minorEastAsia" w:hAnsiTheme="minorEastAsia" w:hint="eastAsia"/>
          <w:sz w:val="21"/>
          <w:szCs w:val="21"/>
        </w:rPr>
        <w:fldChar w:fldCharType="separate"/>
      </w:r>
      <w:r w:rsidR="00377471" w:rsidRPr="007A3E65">
        <w:rPr>
          <w:rStyle w:val="af4"/>
          <w:rFonts w:asciiTheme="minorEastAsia" w:hAnsiTheme="minorEastAsia" w:hint="eastAsia"/>
          <w:color w:val="auto"/>
          <w:sz w:val="21"/>
          <w:szCs w:val="21"/>
          <w:u w:val="none"/>
        </w:rPr>
        <w:t>2024年中国气象信息化行业发展现状</w:t>
      </w:r>
      <w:r w:rsidR="00377471" w:rsidRPr="007A3E65">
        <w:rPr>
          <w:rStyle w:val="af4"/>
          <w:rFonts w:ascii="微软雅黑" w:eastAsia="微软雅黑" w:hAnsi="微软雅黑" w:cs="微软雅黑" w:hint="eastAsia"/>
          <w:color w:val="auto"/>
          <w:sz w:val="21"/>
          <w:szCs w:val="21"/>
          <w:u w:val="none"/>
        </w:rPr>
        <w:t>､</w:t>
      </w:r>
      <w:r w:rsidR="00377471" w:rsidRPr="007A3E65">
        <w:rPr>
          <w:rStyle w:val="af4"/>
          <w:rFonts w:ascii="宋体" w:eastAsia="宋体" w:hAnsi="宋体" w:cs="宋体" w:hint="eastAsia"/>
          <w:color w:val="auto"/>
          <w:sz w:val="21"/>
          <w:szCs w:val="21"/>
          <w:u w:val="none"/>
        </w:rPr>
        <w:t>竞争格局及未来发展趋势与前景分析</w:t>
      </w:r>
      <w:r w:rsidR="00377471" w:rsidRPr="007A3E65">
        <w:rPr>
          <w:rStyle w:val="af4"/>
          <w:rFonts w:asciiTheme="minorEastAsia" w:hAnsiTheme="minorEastAsia" w:hint="eastAsia"/>
          <w:color w:val="auto"/>
          <w:sz w:val="21"/>
          <w:szCs w:val="21"/>
          <w:u w:val="none"/>
        </w:rPr>
        <w:t>_中研普华_中研网</w:t>
      </w:r>
      <w:r w:rsidRPr="007A3E65">
        <w:rPr>
          <w:rFonts w:asciiTheme="minorEastAsia" w:hAnsiTheme="minorEastAsia" w:hint="eastAsia"/>
          <w:sz w:val="21"/>
          <w:szCs w:val="21"/>
        </w:rPr>
        <w:fldChar w:fldCharType="end"/>
      </w:r>
      <w:r w:rsidR="00377471" w:rsidRPr="007A3E65">
        <w:rPr>
          <w:rFonts w:asciiTheme="minorEastAsia" w:hAnsiTheme="minorEastAsia" w:hint="eastAsia"/>
          <w:sz w:val="21"/>
          <w:szCs w:val="21"/>
        </w:rPr>
        <w:t>[EB/OL]. (2025-04-14) [2025-04-26].</w:t>
      </w:r>
      <w:bookmarkEnd w:id="225"/>
      <w:r w:rsidR="00377471" w:rsidRPr="003C00D3">
        <w:t xml:space="preserve"> </w:t>
      </w:r>
      <w:r w:rsidR="00377471" w:rsidRPr="003C00D3">
        <w:rPr>
          <w:rFonts w:asciiTheme="minorEastAsia" w:hAnsiTheme="minorEastAsia" w:hint="eastAsia"/>
          <w:sz w:val="21"/>
          <w:szCs w:val="21"/>
        </w:rPr>
        <w:t>https://www.chinairn.com/hyzx/20250414/222518706.shtml</w:t>
      </w:r>
    </w:p>
    <w:p w14:paraId="5CEC2269" w14:textId="45C9D6D1"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26" w:name="_Ref197014753"/>
      <w:r w:rsidRPr="007A3E65">
        <w:rPr>
          <w:rFonts w:asciiTheme="minorEastAsia" w:hAnsiTheme="minorEastAsia" w:hint="eastAsia"/>
          <w:sz w:val="21"/>
          <w:szCs w:val="21"/>
        </w:rPr>
        <w:t>王兴,周娟,卞浩瑄,等.互联网+背景下智慧气象业务与</w:t>
      </w:r>
      <w:proofErr w:type="gramStart"/>
      <w:r w:rsidRPr="007A3E65">
        <w:rPr>
          <w:rFonts w:asciiTheme="minorEastAsia" w:hAnsiTheme="minorEastAsia" w:hint="eastAsia"/>
          <w:sz w:val="21"/>
          <w:szCs w:val="21"/>
        </w:rPr>
        <w:t>服务众创架构</w:t>
      </w:r>
      <w:proofErr w:type="gramEnd"/>
      <w:r w:rsidRPr="007A3E65">
        <w:rPr>
          <w:rFonts w:asciiTheme="minorEastAsia" w:hAnsiTheme="minorEastAsia" w:hint="eastAsia"/>
          <w:sz w:val="21"/>
          <w:szCs w:val="21"/>
        </w:rPr>
        <w:t>研究[J].浙江气象,2020,41(02):17-22.</w:t>
      </w:r>
      <w:bookmarkEnd w:id="226"/>
    </w:p>
    <w:p w14:paraId="69F1063C" w14:textId="7BB93887"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27" w:name="_Ref197014945"/>
      <w:proofErr w:type="gramStart"/>
      <w:r w:rsidRPr="007A3E65">
        <w:rPr>
          <w:rFonts w:asciiTheme="minorEastAsia" w:hAnsiTheme="minorEastAsia" w:hint="eastAsia"/>
          <w:sz w:val="21"/>
          <w:szCs w:val="21"/>
        </w:rPr>
        <w:t>苗庆生</w:t>
      </w:r>
      <w:proofErr w:type="gramEnd"/>
      <w:r w:rsidRPr="007A3E65">
        <w:rPr>
          <w:rFonts w:asciiTheme="minorEastAsia" w:hAnsiTheme="minorEastAsia" w:hint="eastAsia"/>
          <w:sz w:val="21"/>
          <w:szCs w:val="21"/>
        </w:rPr>
        <w:t>,徐珊珊,杨锦坤,等.长短期记忆神经网络在厦门风暴潮预报中的应用[J].中国海洋大学学报(自然科学版),2022,52(09):10-19.</w:t>
      </w:r>
      <w:bookmarkEnd w:id="227"/>
    </w:p>
    <w:p w14:paraId="5E8921CF" w14:textId="01735387"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28" w:name="_Ref197170454"/>
      <w:proofErr w:type="gramStart"/>
      <w:r w:rsidRPr="007A3E65">
        <w:rPr>
          <w:rFonts w:asciiTheme="minorEastAsia" w:hAnsiTheme="minorEastAsia" w:hint="eastAsia"/>
          <w:sz w:val="21"/>
          <w:szCs w:val="21"/>
        </w:rPr>
        <w:t>徐翠玲</w:t>
      </w:r>
      <w:proofErr w:type="gramEnd"/>
      <w:r w:rsidRPr="007A3E65">
        <w:rPr>
          <w:rFonts w:asciiTheme="minorEastAsia" w:hAnsiTheme="minorEastAsia" w:hint="eastAsia"/>
          <w:sz w:val="21"/>
          <w:szCs w:val="21"/>
        </w:rPr>
        <w:t>,袁兵,胡雪,等.基于时空</w:t>
      </w:r>
      <w:proofErr w:type="spellStart"/>
      <w:r w:rsidRPr="007A3E65">
        <w:rPr>
          <w:rFonts w:asciiTheme="minorEastAsia" w:hAnsiTheme="minorEastAsia" w:hint="eastAsia"/>
          <w:sz w:val="21"/>
          <w:szCs w:val="21"/>
        </w:rPr>
        <w:t>XGBoost</w:t>
      </w:r>
      <w:proofErr w:type="spellEnd"/>
      <w:r w:rsidRPr="007A3E65">
        <w:rPr>
          <w:rFonts w:asciiTheme="minorEastAsia" w:hAnsiTheme="minorEastAsia" w:hint="eastAsia"/>
          <w:sz w:val="21"/>
          <w:szCs w:val="21"/>
        </w:rPr>
        <w:t>模型的关中地区</w:t>
      </w:r>
      <w:proofErr w:type="gramStart"/>
      <w:r w:rsidRPr="007A3E65">
        <w:rPr>
          <w:rFonts w:asciiTheme="minorEastAsia" w:hAnsiTheme="minorEastAsia" w:hint="eastAsia"/>
          <w:sz w:val="21"/>
          <w:szCs w:val="21"/>
        </w:rPr>
        <w:t>小时级</w:t>
      </w:r>
      <w:proofErr w:type="gramEnd"/>
      <w:r w:rsidRPr="007A3E65">
        <w:rPr>
          <w:rFonts w:asciiTheme="minorEastAsia" w:hAnsiTheme="minorEastAsia" w:hint="eastAsia"/>
          <w:sz w:val="21"/>
          <w:szCs w:val="21"/>
        </w:rPr>
        <w:t>PM2.5浓度估算[J/OL].环境科学,1-17[2025-05-03].https://doi.org/10.13227/j.hjkx.202412262.</w:t>
      </w:r>
      <w:bookmarkEnd w:id="228"/>
    </w:p>
    <w:p w14:paraId="4DE2DF42" w14:textId="3CCDAB20" w:rsidR="0081231B" w:rsidRPr="007A3E65" w:rsidRDefault="00377471" w:rsidP="007A3E65">
      <w:pPr>
        <w:pStyle w:val="af5"/>
        <w:numPr>
          <w:ilvl w:val="0"/>
          <w:numId w:val="30"/>
        </w:numPr>
        <w:wordWrap w:val="0"/>
        <w:autoSpaceDE w:val="0"/>
        <w:autoSpaceDN w:val="0"/>
        <w:ind w:firstLineChars="0"/>
        <w:jc w:val="both"/>
        <w:rPr>
          <w:sz w:val="21"/>
          <w:szCs w:val="21"/>
        </w:rPr>
      </w:pPr>
      <w:bookmarkStart w:id="229" w:name="_Ref197015685"/>
      <w:r w:rsidRPr="007A3E65">
        <w:rPr>
          <w:sz w:val="21"/>
          <w:szCs w:val="21"/>
        </w:rPr>
        <w:t xml:space="preserve">Zhang </w:t>
      </w:r>
      <w:proofErr w:type="gramStart"/>
      <w:r w:rsidRPr="007A3E65">
        <w:rPr>
          <w:sz w:val="21"/>
          <w:szCs w:val="21"/>
        </w:rPr>
        <w:t>L ,Gu</w:t>
      </w:r>
      <w:proofErr w:type="gramEnd"/>
      <w:r w:rsidRPr="007A3E65">
        <w:rPr>
          <w:sz w:val="21"/>
          <w:szCs w:val="21"/>
        </w:rPr>
        <w:t xml:space="preserve"> </w:t>
      </w:r>
      <w:proofErr w:type="gramStart"/>
      <w:r w:rsidRPr="007A3E65">
        <w:rPr>
          <w:sz w:val="21"/>
          <w:szCs w:val="21"/>
        </w:rPr>
        <w:t>H ,Li</w:t>
      </w:r>
      <w:proofErr w:type="gramEnd"/>
      <w:r w:rsidRPr="007A3E65">
        <w:rPr>
          <w:sz w:val="21"/>
          <w:szCs w:val="21"/>
        </w:rPr>
        <w:t xml:space="preserve"> </w:t>
      </w:r>
      <w:proofErr w:type="gramStart"/>
      <w:r w:rsidRPr="007A3E65">
        <w:rPr>
          <w:sz w:val="21"/>
          <w:szCs w:val="21"/>
        </w:rPr>
        <w:t>Z ,</w:t>
      </w:r>
      <w:proofErr w:type="gramEnd"/>
      <w:r w:rsidRPr="007A3E65">
        <w:rPr>
          <w:sz w:val="21"/>
          <w:szCs w:val="21"/>
        </w:rPr>
        <w:t xml:space="preserve"> et </w:t>
      </w:r>
      <w:proofErr w:type="spellStart"/>
      <w:proofErr w:type="gramStart"/>
      <w:r w:rsidRPr="007A3E65">
        <w:rPr>
          <w:sz w:val="21"/>
          <w:szCs w:val="21"/>
        </w:rPr>
        <w:t>al.A</w:t>
      </w:r>
      <w:proofErr w:type="spellEnd"/>
      <w:proofErr w:type="gramEnd"/>
      <w:r w:rsidRPr="007A3E65">
        <w:rPr>
          <w:sz w:val="21"/>
          <w:szCs w:val="21"/>
        </w:rPr>
        <w:t xml:space="preserve"> Sequence-to-Sequence Transformer Model for Satellite Retrieval of Aerosol Optical and Microphysical Parameters from Space[J</w:t>
      </w:r>
      <w:proofErr w:type="gramStart"/>
      <w:r w:rsidRPr="007A3E65">
        <w:rPr>
          <w:sz w:val="21"/>
          <w:szCs w:val="21"/>
        </w:rPr>
        <w:t>].Remote</w:t>
      </w:r>
      <w:proofErr w:type="gramEnd"/>
      <w:r w:rsidRPr="007A3E65">
        <w:rPr>
          <w:sz w:val="21"/>
          <w:szCs w:val="21"/>
        </w:rPr>
        <w:t xml:space="preserve"> Sensing,2024,16(24):4659-4659.</w:t>
      </w:r>
      <w:bookmarkEnd w:id="229"/>
    </w:p>
    <w:bookmarkStart w:id="230" w:name="_Ref197015953"/>
    <w:p w14:paraId="139BD7BF" w14:textId="47AF06A2" w:rsidR="0081231B" w:rsidRPr="007A3E65" w:rsidRDefault="00000000" w:rsidP="007A3E65">
      <w:pPr>
        <w:pStyle w:val="af5"/>
        <w:numPr>
          <w:ilvl w:val="0"/>
          <w:numId w:val="30"/>
        </w:numPr>
        <w:wordWrap w:val="0"/>
        <w:autoSpaceDE w:val="0"/>
        <w:autoSpaceDN w:val="0"/>
        <w:ind w:firstLineChars="0"/>
        <w:jc w:val="both"/>
        <w:rPr>
          <w:rFonts w:asciiTheme="minorEastAsia" w:hAnsiTheme="minorEastAsia" w:hint="eastAsia"/>
          <w:sz w:val="21"/>
          <w:szCs w:val="21"/>
        </w:rPr>
      </w:pPr>
      <w:r w:rsidRPr="007A3E65">
        <w:rPr>
          <w:rFonts w:asciiTheme="minorEastAsia" w:hAnsiTheme="minorEastAsia" w:hint="eastAsia"/>
          <w:sz w:val="21"/>
          <w:szCs w:val="21"/>
        </w:rPr>
        <w:fldChar w:fldCharType="begin"/>
      </w:r>
      <w:r w:rsidRPr="007A3E65">
        <w:rPr>
          <w:rFonts w:asciiTheme="minorEastAsia" w:hAnsiTheme="minorEastAsia" w:hint="eastAsia"/>
          <w:sz w:val="21"/>
          <w:szCs w:val="21"/>
        </w:rPr>
        <w:instrText>HYPERLINK "https://www.cma.gov.cn/ztbd/2025zt/20250323/2025032302/202503/t20250318_6925013.html"</w:instrText>
      </w:r>
      <w:r w:rsidRPr="007A3E65">
        <w:rPr>
          <w:rFonts w:asciiTheme="minorEastAsia" w:hAnsiTheme="minorEastAsia" w:hint="eastAsia"/>
          <w:sz w:val="21"/>
          <w:szCs w:val="21"/>
        </w:rPr>
      </w:r>
      <w:r w:rsidRPr="007A3E65">
        <w:rPr>
          <w:rFonts w:asciiTheme="minorEastAsia" w:hAnsiTheme="minorEastAsia" w:hint="eastAsia"/>
          <w:sz w:val="21"/>
          <w:szCs w:val="21"/>
        </w:rPr>
        <w:fldChar w:fldCharType="separate"/>
      </w:r>
      <w:r w:rsidR="00377471" w:rsidRPr="007A3E65">
        <w:rPr>
          <w:rStyle w:val="af4"/>
          <w:rFonts w:asciiTheme="minorEastAsia" w:hAnsiTheme="minorEastAsia" w:hint="eastAsia"/>
          <w:color w:val="auto"/>
          <w:sz w:val="21"/>
          <w:szCs w:val="21"/>
          <w:u w:val="none"/>
        </w:rPr>
        <w:t>携手全球 共享发展成果-中国气象局政府门户网站</w:t>
      </w:r>
      <w:r w:rsidRPr="007A3E65">
        <w:rPr>
          <w:rFonts w:asciiTheme="minorEastAsia" w:hAnsiTheme="minorEastAsia" w:hint="eastAsia"/>
          <w:sz w:val="21"/>
          <w:szCs w:val="21"/>
        </w:rPr>
        <w:fldChar w:fldCharType="end"/>
      </w:r>
      <w:r w:rsidR="00377471" w:rsidRPr="007A3E65">
        <w:rPr>
          <w:rFonts w:asciiTheme="minorEastAsia" w:hAnsiTheme="minorEastAsia" w:hint="eastAsia"/>
          <w:sz w:val="21"/>
          <w:szCs w:val="21"/>
        </w:rPr>
        <w:t>[EB/OL]. (2025-02-06) [2025-04-26].</w:t>
      </w:r>
      <w:bookmarkEnd w:id="230"/>
    </w:p>
    <w:p w14:paraId="5CB07C06" w14:textId="105CE901"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31" w:name="_Ref197170962"/>
      <w:r w:rsidRPr="007A3E65">
        <w:rPr>
          <w:rFonts w:asciiTheme="minorEastAsia" w:hAnsiTheme="minorEastAsia" w:hint="eastAsia"/>
          <w:sz w:val="21"/>
          <w:szCs w:val="21"/>
        </w:rPr>
        <w:t>苏荣斌.基于Web GIS的高中生地理空间思维能力培养研究[D].南宁师范大学,2023.</w:t>
      </w:r>
      <w:bookmarkEnd w:id="231"/>
    </w:p>
    <w:p w14:paraId="7992D083" w14:textId="76E9540B"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32" w:name="_Ref197017544"/>
      <w:r w:rsidRPr="007A3E65">
        <w:rPr>
          <w:rFonts w:asciiTheme="minorEastAsia" w:hAnsiTheme="minorEastAsia" w:hint="eastAsia"/>
          <w:sz w:val="21"/>
          <w:szCs w:val="21"/>
        </w:rPr>
        <w:t>倪佳佳.基于现场观测的FY3D MERSI水色替代定标技术研究[D].北方工业大学,2023.</w:t>
      </w:r>
      <w:bookmarkEnd w:id="232"/>
    </w:p>
    <w:p w14:paraId="105625BB" w14:textId="51A5330A"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33" w:name="_Ref197017521"/>
      <w:proofErr w:type="gramStart"/>
      <w:r w:rsidRPr="007A3E65">
        <w:rPr>
          <w:rFonts w:asciiTheme="minorEastAsia" w:hAnsiTheme="minorEastAsia" w:hint="eastAsia"/>
          <w:sz w:val="21"/>
          <w:szCs w:val="21"/>
        </w:rPr>
        <w:t>张玉瑶</w:t>
      </w:r>
      <w:proofErr w:type="gramEnd"/>
      <w:r w:rsidRPr="007A3E65">
        <w:rPr>
          <w:rFonts w:asciiTheme="minorEastAsia" w:hAnsiTheme="minorEastAsia" w:hint="eastAsia"/>
          <w:sz w:val="21"/>
          <w:szCs w:val="21"/>
        </w:rPr>
        <w:t>.核数据获取系统设计与共享平台研发[D].东华理工大学,2024.</w:t>
      </w:r>
      <w:bookmarkEnd w:id="233"/>
    </w:p>
    <w:p w14:paraId="53F23F63" w14:textId="4A7742AD"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34" w:name="_Ref197017698"/>
      <w:r w:rsidRPr="007A3E65">
        <w:rPr>
          <w:rFonts w:asciiTheme="minorEastAsia" w:hAnsiTheme="minorEastAsia" w:hint="eastAsia"/>
          <w:sz w:val="21"/>
          <w:szCs w:val="21"/>
        </w:rPr>
        <w:t>谭彦.基于Python的高校宿舍管理系统研究与实现[J].现代信息科技,2025,9(04):124-128.</w:t>
      </w:r>
      <w:bookmarkEnd w:id="234"/>
    </w:p>
    <w:p w14:paraId="0F76AB9C" w14:textId="6CF1B91F"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35" w:name="_Ref197181620"/>
      <w:r w:rsidRPr="00171132">
        <w:rPr>
          <w:rFonts w:asciiTheme="minorEastAsia" w:hAnsiTheme="minorEastAsia" w:hint="eastAsia"/>
          <w:sz w:val="21"/>
          <w:szCs w:val="21"/>
        </w:rPr>
        <w:t>杨川,</w:t>
      </w:r>
      <w:proofErr w:type="gramStart"/>
      <w:r w:rsidRPr="00171132">
        <w:rPr>
          <w:rFonts w:asciiTheme="minorEastAsia" w:hAnsiTheme="minorEastAsia" w:hint="eastAsia"/>
          <w:sz w:val="21"/>
          <w:szCs w:val="21"/>
        </w:rPr>
        <w:t>陈俊尧</w:t>
      </w:r>
      <w:proofErr w:type="gramEnd"/>
      <w:r w:rsidRPr="00171132">
        <w:rPr>
          <w:rFonts w:asciiTheme="minorEastAsia" w:hAnsiTheme="minorEastAsia" w:hint="eastAsia"/>
          <w:sz w:val="21"/>
          <w:szCs w:val="21"/>
        </w:rPr>
        <w:t>.基于Python的生态保护红线</w:t>
      </w:r>
      <w:proofErr w:type="gramStart"/>
      <w:r w:rsidRPr="00171132">
        <w:rPr>
          <w:rFonts w:asciiTheme="minorEastAsia" w:hAnsiTheme="minorEastAsia" w:hint="eastAsia"/>
          <w:sz w:val="21"/>
          <w:szCs w:val="21"/>
        </w:rPr>
        <w:t>勘</w:t>
      </w:r>
      <w:proofErr w:type="gramEnd"/>
      <w:r w:rsidRPr="00171132">
        <w:rPr>
          <w:rFonts w:asciiTheme="minorEastAsia" w:hAnsiTheme="minorEastAsia" w:hint="eastAsia"/>
          <w:sz w:val="21"/>
          <w:szCs w:val="21"/>
        </w:rPr>
        <w:t>界定标数据处理应用——以重庆市南川区为例[J].测绘通报,2024,(S2):302-306.</w:t>
      </w:r>
      <w:bookmarkEnd w:id="235"/>
    </w:p>
    <w:p w14:paraId="56A22FB3" w14:textId="136DD477"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36" w:name="_Ref197022289"/>
      <w:r w:rsidRPr="007A3E65">
        <w:rPr>
          <w:rFonts w:asciiTheme="minorEastAsia" w:hAnsiTheme="minorEastAsia" w:hint="eastAsia"/>
          <w:sz w:val="21"/>
          <w:szCs w:val="21"/>
        </w:rPr>
        <w:lastRenderedPageBreak/>
        <w:t>陈齐超,林广发,梁春阳.基于</w:t>
      </w:r>
      <w:proofErr w:type="gramStart"/>
      <w:r w:rsidRPr="007A3E65">
        <w:rPr>
          <w:rFonts w:asciiTheme="minorEastAsia" w:hAnsiTheme="minorEastAsia" w:hint="eastAsia"/>
          <w:sz w:val="21"/>
          <w:szCs w:val="21"/>
        </w:rPr>
        <w:t>微博数据</w:t>
      </w:r>
      <w:proofErr w:type="gramEnd"/>
      <w:r w:rsidRPr="007A3E65">
        <w:rPr>
          <w:rFonts w:asciiTheme="minorEastAsia" w:hAnsiTheme="minorEastAsia" w:hint="eastAsia"/>
          <w:sz w:val="21"/>
          <w:szCs w:val="21"/>
        </w:rPr>
        <w:t>的台风灾情分析系统设计与实现[J].信息与电脑(理论版),2021,33(04):77-79.</w:t>
      </w:r>
      <w:bookmarkEnd w:id="236"/>
    </w:p>
    <w:p w14:paraId="270CD06D" w14:textId="47BFB659"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37" w:name="_Ref197181221"/>
      <w:r w:rsidRPr="00734B66">
        <w:rPr>
          <w:rFonts w:asciiTheme="minorEastAsia" w:hAnsiTheme="minorEastAsia" w:hint="eastAsia"/>
          <w:sz w:val="21"/>
          <w:szCs w:val="21"/>
        </w:rPr>
        <w:t>汪星辰,王鑫,付彭怀,等.基于数据驱动的镁合金压铸件质量智能预测[J].汽车工艺与材料,2025,(04):40-45.</w:t>
      </w:r>
      <w:bookmarkEnd w:id="237"/>
    </w:p>
    <w:p w14:paraId="31A4BCBE" w14:textId="6DB0BD09"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38" w:name="_Ref197024185"/>
      <w:r w:rsidRPr="007A3E65">
        <w:rPr>
          <w:rFonts w:asciiTheme="minorEastAsia" w:hAnsiTheme="minorEastAsia" w:hint="eastAsia"/>
          <w:sz w:val="21"/>
          <w:szCs w:val="21"/>
        </w:rPr>
        <w:t>马璐璐,冯全.基于Cesium的马铃薯种植区水肥分布可视化平台[J/OL].自动化技术与应用,1-8[2025-05-01].</w:t>
      </w:r>
      <w:bookmarkEnd w:id="238"/>
    </w:p>
    <w:p w14:paraId="17E98205" w14:textId="5D3A1AD4" w:rsidR="0081231B" w:rsidRPr="007A3E65" w:rsidRDefault="00377471" w:rsidP="007A3E65">
      <w:pPr>
        <w:pStyle w:val="af5"/>
        <w:numPr>
          <w:ilvl w:val="0"/>
          <w:numId w:val="30"/>
        </w:numPr>
        <w:wordWrap w:val="0"/>
        <w:autoSpaceDE w:val="0"/>
        <w:autoSpaceDN w:val="0"/>
        <w:ind w:firstLineChars="0"/>
        <w:jc w:val="both"/>
        <w:rPr>
          <w:rFonts w:asciiTheme="minorEastAsia" w:hAnsiTheme="minorEastAsia" w:hint="eastAsia"/>
          <w:sz w:val="21"/>
          <w:szCs w:val="21"/>
        </w:rPr>
      </w:pPr>
      <w:bookmarkStart w:id="239" w:name="_Ref197024431"/>
      <w:proofErr w:type="gramStart"/>
      <w:r w:rsidRPr="007A3E65">
        <w:rPr>
          <w:rFonts w:asciiTheme="minorEastAsia" w:hAnsiTheme="minorEastAsia" w:hint="eastAsia"/>
          <w:sz w:val="21"/>
          <w:szCs w:val="21"/>
        </w:rPr>
        <w:t>杜泽楷</w:t>
      </w:r>
      <w:proofErr w:type="gramEnd"/>
      <w:r w:rsidRPr="007A3E65">
        <w:rPr>
          <w:rFonts w:asciiTheme="minorEastAsia" w:hAnsiTheme="minorEastAsia" w:hint="eastAsia"/>
          <w:sz w:val="21"/>
          <w:szCs w:val="21"/>
        </w:rPr>
        <w:t>.农产品电子商务网站的Django应用与开发[J].农业产业化,2024,(11):51-54.</w:t>
      </w:r>
      <w:bookmarkEnd w:id="239"/>
    </w:p>
    <w:p w14:paraId="742DA7BF" w14:textId="1C45100E" w:rsidR="0081231B" w:rsidRPr="007A3E65" w:rsidRDefault="00377471" w:rsidP="007A3E65">
      <w:pPr>
        <w:pStyle w:val="af5"/>
        <w:numPr>
          <w:ilvl w:val="0"/>
          <w:numId w:val="30"/>
        </w:numPr>
        <w:wordWrap w:val="0"/>
        <w:autoSpaceDE w:val="0"/>
        <w:autoSpaceDN w:val="0"/>
        <w:ind w:firstLineChars="0"/>
        <w:jc w:val="both"/>
        <w:rPr>
          <w:sz w:val="21"/>
          <w:szCs w:val="21"/>
        </w:rPr>
      </w:pPr>
      <w:r w:rsidRPr="007A3E65">
        <w:rPr>
          <w:sz w:val="21"/>
          <w:szCs w:val="21"/>
        </w:rPr>
        <w:t>Chao, W.-T.; Kuo, T.-J. Long Short-Term Memory Networks’ Application on Typhoon Wave Prediction for the Western Coast of Taiwan. </w:t>
      </w:r>
      <w:r w:rsidRPr="007A3E65">
        <w:rPr>
          <w:i/>
          <w:iCs/>
          <w:sz w:val="21"/>
          <w:szCs w:val="21"/>
        </w:rPr>
        <w:t>Sensors</w:t>
      </w:r>
      <w:r w:rsidRPr="007A3E65">
        <w:rPr>
          <w:sz w:val="21"/>
          <w:szCs w:val="21"/>
        </w:rPr>
        <w:t> </w:t>
      </w:r>
      <w:r w:rsidRPr="007A3E65">
        <w:rPr>
          <w:b/>
          <w:bCs/>
          <w:sz w:val="21"/>
          <w:szCs w:val="21"/>
        </w:rPr>
        <w:t>2024</w:t>
      </w:r>
      <w:r w:rsidRPr="007A3E65">
        <w:rPr>
          <w:sz w:val="21"/>
          <w:szCs w:val="21"/>
        </w:rPr>
        <w:t>, </w:t>
      </w:r>
      <w:r w:rsidRPr="007A3E65">
        <w:rPr>
          <w:i/>
          <w:iCs/>
          <w:sz w:val="21"/>
          <w:szCs w:val="21"/>
        </w:rPr>
        <w:t>24</w:t>
      </w:r>
      <w:r w:rsidRPr="007A3E65">
        <w:rPr>
          <w:sz w:val="21"/>
          <w:szCs w:val="21"/>
        </w:rPr>
        <w:t>, 4305.</w:t>
      </w:r>
    </w:p>
    <w:p w14:paraId="1689317E" w14:textId="458D9BB4" w:rsidR="0081231B" w:rsidRPr="007A3E65" w:rsidRDefault="00377471" w:rsidP="007A3E65">
      <w:pPr>
        <w:pStyle w:val="af5"/>
        <w:numPr>
          <w:ilvl w:val="0"/>
          <w:numId w:val="30"/>
        </w:numPr>
        <w:wordWrap w:val="0"/>
        <w:autoSpaceDE w:val="0"/>
        <w:autoSpaceDN w:val="0"/>
        <w:ind w:firstLineChars="0"/>
        <w:jc w:val="both"/>
        <w:rPr>
          <w:sz w:val="21"/>
          <w:szCs w:val="21"/>
        </w:rPr>
      </w:pPr>
      <w:r w:rsidRPr="007A3E65">
        <w:rPr>
          <w:sz w:val="21"/>
          <w:szCs w:val="21"/>
        </w:rPr>
        <w:t>Wu, Zy., Gao, K., Chen, J. </w:t>
      </w:r>
      <w:r w:rsidRPr="007A3E65">
        <w:rPr>
          <w:i/>
          <w:iCs/>
          <w:sz w:val="21"/>
          <w:szCs w:val="21"/>
        </w:rPr>
        <w:t>et al.</w:t>
      </w:r>
      <w:r w:rsidRPr="007A3E65">
        <w:rPr>
          <w:sz w:val="21"/>
          <w:szCs w:val="21"/>
        </w:rPr>
        <w:t xml:space="preserve"> Typhoon-Induced Ocean Waves and Stokes Drift: A Case Study of Typhoon </w:t>
      </w:r>
      <w:proofErr w:type="spellStart"/>
      <w:r w:rsidRPr="007A3E65">
        <w:rPr>
          <w:sz w:val="21"/>
          <w:szCs w:val="21"/>
        </w:rPr>
        <w:t>Mangkhut</w:t>
      </w:r>
      <w:proofErr w:type="spellEnd"/>
      <w:r w:rsidRPr="007A3E65">
        <w:rPr>
          <w:sz w:val="21"/>
          <w:szCs w:val="21"/>
        </w:rPr>
        <w:t xml:space="preserve"> (2018). </w:t>
      </w:r>
      <w:r w:rsidRPr="007A3E65">
        <w:rPr>
          <w:i/>
          <w:iCs/>
          <w:sz w:val="21"/>
          <w:szCs w:val="21"/>
        </w:rPr>
        <w:t>China Ocean Eng</w:t>
      </w:r>
      <w:r w:rsidRPr="007A3E65">
        <w:rPr>
          <w:sz w:val="21"/>
          <w:szCs w:val="21"/>
        </w:rPr>
        <w:t> </w:t>
      </w:r>
      <w:r w:rsidRPr="007A3E65">
        <w:rPr>
          <w:b/>
          <w:bCs/>
          <w:sz w:val="21"/>
          <w:szCs w:val="21"/>
        </w:rPr>
        <w:t>38</w:t>
      </w:r>
      <w:r w:rsidRPr="007A3E65">
        <w:rPr>
          <w:sz w:val="21"/>
          <w:szCs w:val="21"/>
        </w:rPr>
        <w:t>, 711–724 (2024).</w:t>
      </w:r>
    </w:p>
    <w:p w14:paraId="283C5FDA" w14:textId="6DFE1763" w:rsidR="0081231B" w:rsidRPr="007A3E65" w:rsidRDefault="00377471" w:rsidP="007A3E65">
      <w:pPr>
        <w:pStyle w:val="af5"/>
        <w:numPr>
          <w:ilvl w:val="0"/>
          <w:numId w:val="30"/>
        </w:numPr>
        <w:wordWrap w:val="0"/>
        <w:autoSpaceDE w:val="0"/>
        <w:autoSpaceDN w:val="0"/>
        <w:ind w:firstLineChars="0"/>
        <w:jc w:val="both"/>
        <w:rPr>
          <w:sz w:val="21"/>
          <w:szCs w:val="21"/>
        </w:rPr>
      </w:pPr>
      <w:r w:rsidRPr="007A3E65">
        <w:rPr>
          <w:sz w:val="21"/>
          <w:szCs w:val="21"/>
        </w:rPr>
        <w:t>C. Guo, C. Sun, Y. Wang and D. Xu, "Design and Implementation of Multidimensional Analytical Platform Based on Meteorological Infrastructure Resource Monitoring Big Data Service," </w:t>
      </w:r>
      <w:r w:rsidRPr="007A3E65">
        <w:rPr>
          <w:i/>
          <w:iCs/>
          <w:sz w:val="21"/>
          <w:szCs w:val="21"/>
        </w:rPr>
        <w:t>2022 2nd International Conference on Electronic Information Engineering and Computer Technology (EIECT)</w:t>
      </w:r>
      <w:r w:rsidRPr="007A3E65">
        <w:rPr>
          <w:sz w:val="21"/>
          <w:szCs w:val="21"/>
        </w:rPr>
        <w:t xml:space="preserve">, </w:t>
      </w:r>
      <w:proofErr w:type="spellStart"/>
      <w:r w:rsidRPr="007A3E65">
        <w:rPr>
          <w:sz w:val="21"/>
          <w:szCs w:val="21"/>
        </w:rPr>
        <w:t>Yan'an</w:t>
      </w:r>
      <w:proofErr w:type="spellEnd"/>
      <w:r w:rsidRPr="007A3E65">
        <w:rPr>
          <w:sz w:val="21"/>
          <w:szCs w:val="21"/>
        </w:rPr>
        <w:t>, China, 2022, pp. 1-6.</w:t>
      </w:r>
    </w:p>
    <w:p w14:paraId="5E9556A3" w14:textId="6654E65A" w:rsidR="00371B13" w:rsidRPr="007A3E65" w:rsidRDefault="00377471" w:rsidP="007A3E65">
      <w:pPr>
        <w:pStyle w:val="af5"/>
        <w:numPr>
          <w:ilvl w:val="0"/>
          <w:numId w:val="30"/>
        </w:numPr>
        <w:wordWrap w:val="0"/>
        <w:autoSpaceDE w:val="0"/>
        <w:autoSpaceDN w:val="0"/>
        <w:ind w:firstLineChars="0"/>
        <w:jc w:val="both"/>
        <w:rPr>
          <w:sz w:val="21"/>
          <w:szCs w:val="21"/>
        </w:rPr>
      </w:pPr>
      <w:bookmarkStart w:id="240" w:name="_Ref197170193"/>
      <w:r w:rsidRPr="007A3E65">
        <w:rPr>
          <w:rFonts w:hint="eastAsia"/>
          <w:sz w:val="21"/>
          <w:szCs w:val="21"/>
        </w:rPr>
        <w:t>鞠英芹</w:t>
      </w:r>
      <w:r w:rsidRPr="007A3E65">
        <w:rPr>
          <w:sz w:val="21"/>
          <w:szCs w:val="21"/>
        </w:rPr>
        <w:t>,</w:t>
      </w:r>
      <w:r w:rsidRPr="007A3E65">
        <w:rPr>
          <w:rFonts w:hint="eastAsia"/>
          <w:sz w:val="21"/>
          <w:szCs w:val="21"/>
        </w:rPr>
        <w:t>陈正洪</w:t>
      </w:r>
      <w:r w:rsidRPr="007A3E65">
        <w:rPr>
          <w:sz w:val="21"/>
          <w:szCs w:val="21"/>
        </w:rPr>
        <w:t>,</w:t>
      </w:r>
      <w:r w:rsidRPr="007A3E65">
        <w:rPr>
          <w:rFonts w:hint="eastAsia"/>
          <w:sz w:val="21"/>
          <w:szCs w:val="21"/>
        </w:rPr>
        <w:t>马德栗</w:t>
      </w:r>
      <w:r w:rsidRPr="007A3E65">
        <w:rPr>
          <w:sz w:val="21"/>
          <w:szCs w:val="21"/>
        </w:rPr>
        <w:t>,</w:t>
      </w:r>
      <w:r w:rsidRPr="007A3E65">
        <w:rPr>
          <w:rFonts w:hint="eastAsia"/>
          <w:sz w:val="21"/>
          <w:szCs w:val="21"/>
        </w:rPr>
        <w:t>等</w:t>
      </w:r>
      <w:r w:rsidRPr="007A3E65">
        <w:rPr>
          <w:sz w:val="21"/>
          <w:szCs w:val="21"/>
        </w:rPr>
        <w:t>.</w:t>
      </w:r>
      <w:r w:rsidRPr="007A3E65">
        <w:rPr>
          <w:rFonts w:hint="eastAsia"/>
          <w:sz w:val="21"/>
          <w:szCs w:val="21"/>
        </w:rPr>
        <w:t>鄂西山区烟草物候特征及预测分析</w:t>
      </w:r>
      <w:r w:rsidRPr="007A3E65">
        <w:rPr>
          <w:sz w:val="21"/>
          <w:szCs w:val="21"/>
        </w:rPr>
        <w:t>[J/OL].</w:t>
      </w:r>
      <w:r w:rsidRPr="007A3E65">
        <w:rPr>
          <w:rFonts w:hint="eastAsia"/>
          <w:sz w:val="21"/>
          <w:szCs w:val="21"/>
        </w:rPr>
        <w:t>热带农业科学</w:t>
      </w:r>
      <w:r w:rsidRPr="007A3E65">
        <w:rPr>
          <w:sz w:val="21"/>
          <w:szCs w:val="21"/>
        </w:rPr>
        <w:t>,1-12[2025-05-03].http://kns.cnki.net/kcms/detail/46.1038.s.20250430.1016.006.html.</w:t>
      </w:r>
      <w:bookmarkEnd w:id="240"/>
    </w:p>
    <w:p w14:paraId="1F4E3BFC" w14:textId="01C27950" w:rsidR="00B70897" w:rsidRPr="007A3E65" w:rsidRDefault="00377471" w:rsidP="007A3E65">
      <w:pPr>
        <w:pStyle w:val="af5"/>
        <w:numPr>
          <w:ilvl w:val="0"/>
          <w:numId w:val="30"/>
        </w:numPr>
        <w:wordWrap w:val="0"/>
        <w:autoSpaceDE w:val="0"/>
        <w:autoSpaceDN w:val="0"/>
        <w:ind w:firstLineChars="0"/>
        <w:jc w:val="both"/>
        <w:rPr>
          <w:sz w:val="21"/>
          <w:szCs w:val="21"/>
        </w:rPr>
      </w:pPr>
      <w:bookmarkStart w:id="241" w:name="_Ref197170894"/>
      <w:r w:rsidRPr="007A3E65">
        <w:rPr>
          <w:rFonts w:hint="eastAsia"/>
          <w:sz w:val="21"/>
          <w:szCs w:val="21"/>
        </w:rPr>
        <w:t>冯玮</w:t>
      </w:r>
      <w:r w:rsidRPr="007A3E65">
        <w:rPr>
          <w:sz w:val="21"/>
          <w:szCs w:val="21"/>
        </w:rPr>
        <w:t>,</w:t>
      </w:r>
      <w:r w:rsidRPr="007A3E65">
        <w:rPr>
          <w:rFonts w:hint="eastAsia"/>
          <w:sz w:val="21"/>
          <w:szCs w:val="21"/>
        </w:rPr>
        <w:t>何艳</w:t>
      </w:r>
      <w:r w:rsidRPr="007A3E65">
        <w:rPr>
          <w:sz w:val="21"/>
          <w:szCs w:val="21"/>
        </w:rPr>
        <w:t>.</w:t>
      </w:r>
      <w:r w:rsidRPr="007A3E65">
        <w:rPr>
          <w:rFonts w:hint="eastAsia"/>
          <w:sz w:val="21"/>
          <w:szCs w:val="21"/>
        </w:rPr>
        <w:t>利用</w:t>
      </w:r>
      <w:r w:rsidRPr="007A3E65">
        <w:rPr>
          <w:sz w:val="21"/>
          <w:szCs w:val="21"/>
        </w:rPr>
        <w:t xml:space="preserve"> Windy </w:t>
      </w:r>
      <w:r w:rsidRPr="007A3E65">
        <w:rPr>
          <w:rFonts w:hint="eastAsia"/>
          <w:sz w:val="21"/>
          <w:szCs w:val="21"/>
        </w:rPr>
        <w:t>网站助力地理核心素养的培养——以“海水的性质”第一课时为例</w:t>
      </w:r>
      <w:r w:rsidRPr="007A3E65">
        <w:rPr>
          <w:sz w:val="21"/>
          <w:szCs w:val="21"/>
        </w:rPr>
        <w:t>[J].</w:t>
      </w:r>
      <w:r w:rsidRPr="007A3E65">
        <w:rPr>
          <w:rFonts w:hint="eastAsia"/>
          <w:sz w:val="21"/>
          <w:szCs w:val="21"/>
        </w:rPr>
        <w:t>地理教育</w:t>
      </w:r>
      <w:r w:rsidRPr="007A3E65">
        <w:rPr>
          <w:sz w:val="21"/>
          <w:szCs w:val="21"/>
        </w:rPr>
        <w:t>,2022(S2):113-117.</w:t>
      </w:r>
      <w:bookmarkEnd w:id="241"/>
    </w:p>
    <w:p w14:paraId="1B238BC8" w14:textId="4BC1C993" w:rsidR="00F73943" w:rsidRPr="007A3E65" w:rsidRDefault="00377471" w:rsidP="007A3E65">
      <w:pPr>
        <w:pStyle w:val="af5"/>
        <w:numPr>
          <w:ilvl w:val="0"/>
          <w:numId w:val="30"/>
        </w:numPr>
        <w:wordWrap w:val="0"/>
        <w:autoSpaceDE w:val="0"/>
        <w:autoSpaceDN w:val="0"/>
        <w:ind w:firstLineChars="0"/>
        <w:jc w:val="both"/>
        <w:rPr>
          <w:sz w:val="21"/>
          <w:szCs w:val="21"/>
        </w:rPr>
      </w:pPr>
      <w:bookmarkStart w:id="242" w:name="_Ref197171445"/>
      <w:r w:rsidRPr="007A3E65">
        <w:rPr>
          <w:rFonts w:hint="eastAsia"/>
          <w:sz w:val="21"/>
          <w:szCs w:val="21"/>
        </w:rPr>
        <w:t>王文</w:t>
      </w:r>
      <w:r w:rsidRPr="007A3E65">
        <w:rPr>
          <w:sz w:val="21"/>
          <w:szCs w:val="21"/>
        </w:rPr>
        <w:t>,</w:t>
      </w:r>
      <w:r w:rsidRPr="007A3E65">
        <w:rPr>
          <w:rFonts w:hint="eastAsia"/>
          <w:sz w:val="21"/>
          <w:szCs w:val="21"/>
        </w:rPr>
        <w:t>牟令</w:t>
      </w:r>
      <w:r w:rsidRPr="007A3E65">
        <w:rPr>
          <w:sz w:val="21"/>
          <w:szCs w:val="21"/>
        </w:rPr>
        <w:t>,</w:t>
      </w:r>
      <w:r w:rsidRPr="007A3E65">
        <w:rPr>
          <w:rFonts w:hint="eastAsia"/>
          <w:sz w:val="21"/>
          <w:szCs w:val="21"/>
        </w:rPr>
        <w:t>杨德超</w:t>
      </w:r>
      <w:r w:rsidRPr="007A3E65">
        <w:rPr>
          <w:sz w:val="21"/>
          <w:szCs w:val="21"/>
        </w:rPr>
        <w:t>,</w:t>
      </w:r>
      <w:r w:rsidRPr="007A3E65">
        <w:rPr>
          <w:rFonts w:hint="eastAsia"/>
          <w:sz w:val="21"/>
          <w:szCs w:val="21"/>
        </w:rPr>
        <w:t>等</w:t>
      </w:r>
      <w:r w:rsidRPr="007A3E65">
        <w:rPr>
          <w:sz w:val="21"/>
          <w:szCs w:val="21"/>
        </w:rPr>
        <w:t>.</w:t>
      </w:r>
      <w:r w:rsidRPr="007A3E65">
        <w:rPr>
          <w:rFonts w:hint="eastAsia"/>
          <w:sz w:val="21"/>
          <w:szCs w:val="21"/>
        </w:rPr>
        <w:t>面向用户需求的</w:t>
      </w:r>
      <w:r w:rsidRPr="007A3E65">
        <w:rPr>
          <w:sz w:val="21"/>
          <w:szCs w:val="21"/>
        </w:rPr>
        <w:t>Python</w:t>
      </w:r>
      <w:r w:rsidRPr="007A3E65">
        <w:rPr>
          <w:rFonts w:hint="eastAsia"/>
          <w:sz w:val="21"/>
          <w:szCs w:val="21"/>
        </w:rPr>
        <w:t>库依赖冲突检测和解决方法</w:t>
      </w:r>
      <w:r w:rsidRPr="007A3E65">
        <w:rPr>
          <w:sz w:val="21"/>
          <w:szCs w:val="21"/>
        </w:rPr>
        <w:t>[J/OL].</w:t>
      </w:r>
      <w:r w:rsidRPr="007A3E65">
        <w:rPr>
          <w:rFonts w:hint="eastAsia"/>
          <w:sz w:val="21"/>
          <w:szCs w:val="21"/>
        </w:rPr>
        <w:t>计算机系统应用</w:t>
      </w:r>
      <w:r w:rsidRPr="007A3E65">
        <w:rPr>
          <w:sz w:val="21"/>
          <w:szCs w:val="21"/>
        </w:rPr>
        <w:t>,1-12[2025-05-03].https://doi.org/10.15888/j.cnki.csa.009863.</w:t>
      </w:r>
      <w:bookmarkEnd w:id="242"/>
    </w:p>
    <w:p w14:paraId="43C489C1" w14:textId="6ACFAEA5" w:rsidR="00D2796D" w:rsidRPr="007A3E65" w:rsidRDefault="00377471" w:rsidP="007A3E65">
      <w:pPr>
        <w:pStyle w:val="af5"/>
        <w:numPr>
          <w:ilvl w:val="0"/>
          <w:numId w:val="30"/>
        </w:numPr>
        <w:wordWrap w:val="0"/>
        <w:autoSpaceDE w:val="0"/>
        <w:autoSpaceDN w:val="0"/>
        <w:ind w:firstLineChars="0"/>
        <w:jc w:val="both"/>
        <w:rPr>
          <w:sz w:val="21"/>
          <w:szCs w:val="21"/>
        </w:rPr>
      </w:pPr>
      <w:bookmarkStart w:id="243" w:name="_Ref197172134"/>
      <w:r w:rsidRPr="007A3E65">
        <w:rPr>
          <w:rFonts w:hint="eastAsia"/>
          <w:sz w:val="21"/>
          <w:szCs w:val="21"/>
        </w:rPr>
        <w:t>刘士璋</w:t>
      </w:r>
      <w:r w:rsidRPr="007A3E65">
        <w:rPr>
          <w:sz w:val="21"/>
          <w:szCs w:val="21"/>
        </w:rPr>
        <w:t>,</w:t>
      </w:r>
      <w:r w:rsidRPr="007A3E65">
        <w:rPr>
          <w:rFonts w:hint="eastAsia"/>
          <w:sz w:val="21"/>
          <w:szCs w:val="21"/>
        </w:rPr>
        <w:t>常明哲</w:t>
      </w:r>
      <w:r w:rsidRPr="007A3E65">
        <w:rPr>
          <w:sz w:val="21"/>
          <w:szCs w:val="21"/>
        </w:rPr>
        <w:t>.</w:t>
      </w:r>
      <w:r w:rsidRPr="007A3E65">
        <w:rPr>
          <w:rFonts w:hint="eastAsia"/>
          <w:sz w:val="21"/>
          <w:szCs w:val="21"/>
        </w:rPr>
        <w:t>财务共享服务中心优化探讨</w:t>
      </w:r>
      <w:r w:rsidRPr="007A3E65">
        <w:rPr>
          <w:sz w:val="21"/>
          <w:szCs w:val="21"/>
        </w:rPr>
        <w:t>[J].</w:t>
      </w:r>
      <w:r w:rsidRPr="007A3E65">
        <w:rPr>
          <w:rFonts w:hint="eastAsia"/>
          <w:sz w:val="21"/>
          <w:szCs w:val="21"/>
        </w:rPr>
        <w:t>国际商务财会</w:t>
      </w:r>
      <w:r w:rsidRPr="007A3E65">
        <w:rPr>
          <w:sz w:val="21"/>
          <w:szCs w:val="21"/>
        </w:rPr>
        <w:t>,2023,(05):61-64.</w:t>
      </w:r>
      <w:bookmarkEnd w:id="243"/>
    </w:p>
    <w:p w14:paraId="7A0E3405" w14:textId="3818723C" w:rsidR="003D396F" w:rsidRPr="007A3E65" w:rsidRDefault="00377471" w:rsidP="007A3E65">
      <w:pPr>
        <w:pStyle w:val="af5"/>
        <w:numPr>
          <w:ilvl w:val="0"/>
          <w:numId w:val="30"/>
        </w:numPr>
        <w:wordWrap w:val="0"/>
        <w:autoSpaceDE w:val="0"/>
        <w:autoSpaceDN w:val="0"/>
        <w:ind w:firstLineChars="0"/>
        <w:jc w:val="both"/>
        <w:rPr>
          <w:sz w:val="21"/>
          <w:szCs w:val="21"/>
        </w:rPr>
      </w:pPr>
      <w:bookmarkStart w:id="244" w:name="_Ref197173043"/>
      <w:r w:rsidRPr="007A3E65">
        <w:rPr>
          <w:rFonts w:hint="eastAsia"/>
          <w:sz w:val="21"/>
          <w:szCs w:val="21"/>
        </w:rPr>
        <w:t>郭成林</w:t>
      </w:r>
      <w:r w:rsidRPr="007A3E65">
        <w:rPr>
          <w:sz w:val="21"/>
          <w:szCs w:val="21"/>
        </w:rPr>
        <w:t>,</w:t>
      </w:r>
      <w:r w:rsidRPr="007A3E65">
        <w:rPr>
          <w:rFonts w:hint="eastAsia"/>
          <w:sz w:val="21"/>
          <w:szCs w:val="21"/>
        </w:rPr>
        <w:t>郑维汉</w:t>
      </w:r>
      <w:r w:rsidRPr="007A3E65">
        <w:rPr>
          <w:sz w:val="21"/>
          <w:szCs w:val="21"/>
        </w:rPr>
        <w:t>.</w:t>
      </w:r>
      <w:proofErr w:type="gramStart"/>
      <w:r w:rsidRPr="007A3E65">
        <w:rPr>
          <w:rFonts w:hint="eastAsia"/>
          <w:sz w:val="21"/>
          <w:szCs w:val="21"/>
        </w:rPr>
        <w:t>中国算力市场</w:t>
      </w:r>
      <w:proofErr w:type="gramEnd"/>
      <w:r w:rsidRPr="007A3E65">
        <w:rPr>
          <w:rFonts w:hint="eastAsia"/>
          <w:sz w:val="21"/>
          <w:szCs w:val="21"/>
        </w:rPr>
        <w:t>的成长烦恼</w:t>
      </w:r>
      <w:r w:rsidRPr="007A3E65">
        <w:rPr>
          <w:sz w:val="21"/>
          <w:szCs w:val="21"/>
        </w:rPr>
        <w:t>[N].</w:t>
      </w:r>
      <w:r w:rsidRPr="007A3E65">
        <w:rPr>
          <w:rFonts w:hint="eastAsia"/>
          <w:sz w:val="21"/>
          <w:szCs w:val="21"/>
        </w:rPr>
        <w:t>上海证券报</w:t>
      </w:r>
      <w:r w:rsidRPr="007A3E65">
        <w:rPr>
          <w:sz w:val="21"/>
          <w:szCs w:val="21"/>
        </w:rPr>
        <w:t>,2025-04-29(005).</w:t>
      </w:r>
      <w:bookmarkEnd w:id="244"/>
    </w:p>
    <w:p w14:paraId="632810A5" w14:textId="24C5F69C" w:rsidR="007F4673" w:rsidRPr="007A3E65" w:rsidRDefault="00377471" w:rsidP="007A3E65">
      <w:pPr>
        <w:pStyle w:val="af5"/>
        <w:numPr>
          <w:ilvl w:val="0"/>
          <w:numId w:val="30"/>
        </w:numPr>
        <w:wordWrap w:val="0"/>
        <w:autoSpaceDE w:val="0"/>
        <w:autoSpaceDN w:val="0"/>
        <w:ind w:firstLineChars="0"/>
        <w:jc w:val="both"/>
        <w:rPr>
          <w:sz w:val="21"/>
          <w:szCs w:val="21"/>
        </w:rPr>
      </w:pPr>
      <w:bookmarkStart w:id="245" w:name="_Ref197175526"/>
      <w:r w:rsidRPr="007A3E65">
        <w:rPr>
          <w:rFonts w:hint="eastAsia"/>
          <w:sz w:val="21"/>
          <w:szCs w:val="21"/>
        </w:rPr>
        <w:t>曹灿</w:t>
      </w:r>
      <w:r w:rsidRPr="007A3E65">
        <w:rPr>
          <w:sz w:val="21"/>
          <w:szCs w:val="21"/>
        </w:rPr>
        <w:t>,</w:t>
      </w:r>
      <w:r w:rsidRPr="007A3E65">
        <w:rPr>
          <w:rFonts w:hint="eastAsia"/>
          <w:sz w:val="21"/>
          <w:szCs w:val="21"/>
        </w:rPr>
        <w:t>李磊</w:t>
      </w:r>
      <w:r w:rsidRPr="007A3E65">
        <w:rPr>
          <w:sz w:val="21"/>
          <w:szCs w:val="21"/>
        </w:rPr>
        <w:t>.</w:t>
      </w:r>
      <w:r w:rsidRPr="007A3E65">
        <w:rPr>
          <w:rFonts w:hint="eastAsia"/>
          <w:sz w:val="21"/>
          <w:szCs w:val="21"/>
        </w:rPr>
        <w:t>基于</w:t>
      </w:r>
      <w:r w:rsidRPr="007A3E65">
        <w:rPr>
          <w:sz w:val="21"/>
          <w:szCs w:val="21"/>
        </w:rPr>
        <w:t>Java Web</w:t>
      </w:r>
      <w:r w:rsidRPr="007A3E65">
        <w:rPr>
          <w:rFonts w:hint="eastAsia"/>
          <w:sz w:val="21"/>
          <w:szCs w:val="21"/>
        </w:rPr>
        <w:t>的考勤系统的设计与实现</w:t>
      </w:r>
      <w:r w:rsidRPr="007A3E65">
        <w:rPr>
          <w:sz w:val="21"/>
          <w:szCs w:val="21"/>
        </w:rPr>
        <w:t>[J].</w:t>
      </w:r>
      <w:r w:rsidRPr="007A3E65">
        <w:rPr>
          <w:rFonts w:hint="eastAsia"/>
          <w:sz w:val="21"/>
          <w:szCs w:val="21"/>
        </w:rPr>
        <w:t>黑龙江科学</w:t>
      </w:r>
      <w:r w:rsidRPr="007A3E65">
        <w:rPr>
          <w:sz w:val="21"/>
          <w:szCs w:val="21"/>
        </w:rPr>
        <w:t>,2023,14(02):41-43.</w:t>
      </w:r>
      <w:bookmarkEnd w:id="245"/>
    </w:p>
    <w:p w14:paraId="6727DD66" w14:textId="0984A965" w:rsidR="0016427D" w:rsidRDefault="00377471" w:rsidP="007A3E65">
      <w:pPr>
        <w:pStyle w:val="af5"/>
        <w:numPr>
          <w:ilvl w:val="0"/>
          <w:numId w:val="30"/>
        </w:numPr>
        <w:wordWrap w:val="0"/>
        <w:autoSpaceDE w:val="0"/>
        <w:autoSpaceDN w:val="0"/>
        <w:ind w:firstLineChars="0"/>
        <w:jc w:val="both"/>
        <w:rPr>
          <w:sz w:val="21"/>
          <w:szCs w:val="21"/>
        </w:rPr>
      </w:pPr>
      <w:bookmarkStart w:id="246" w:name="_Ref197175971"/>
      <w:proofErr w:type="gramStart"/>
      <w:r w:rsidRPr="007A3E65">
        <w:rPr>
          <w:rFonts w:hint="eastAsia"/>
          <w:sz w:val="21"/>
          <w:szCs w:val="21"/>
        </w:rPr>
        <w:t>付博</w:t>
      </w:r>
      <w:proofErr w:type="gramEnd"/>
      <w:r w:rsidRPr="007A3E65">
        <w:rPr>
          <w:sz w:val="21"/>
          <w:szCs w:val="21"/>
        </w:rPr>
        <w:t>.</w:t>
      </w:r>
      <w:r w:rsidRPr="007A3E65">
        <w:rPr>
          <w:rFonts w:hint="eastAsia"/>
          <w:sz w:val="21"/>
          <w:szCs w:val="21"/>
        </w:rPr>
        <w:t>基于</w:t>
      </w:r>
      <w:proofErr w:type="spellStart"/>
      <w:r w:rsidRPr="007A3E65">
        <w:rPr>
          <w:sz w:val="21"/>
          <w:szCs w:val="21"/>
        </w:rPr>
        <w:t>WebGIS</w:t>
      </w:r>
      <w:proofErr w:type="spellEnd"/>
      <w:r w:rsidRPr="007A3E65">
        <w:rPr>
          <w:rFonts w:hint="eastAsia"/>
          <w:sz w:val="21"/>
          <w:szCs w:val="21"/>
        </w:rPr>
        <w:t>的上海市景点客流量预测系统的设计和实现</w:t>
      </w:r>
      <w:r w:rsidRPr="007A3E65">
        <w:rPr>
          <w:sz w:val="21"/>
          <w:szCs w:val="21"/>
        </w:rPr>
        <w:t>[J].</w:t>
      </w:r>
      <w:r w:rsidRPr="007A3E65">
        <w:rPr>
          <w:rFonts w:hint="eastAsia"/>
          <w:sz w:val="21"/>
          <w:szCs w:val="21"/>
        </w:rPr>
        <w:t>科技与创新</w:t>
      </w:r>
      <w:r w:rsidRPr="007A3E65">
        <w:rPr>
          <w:sz w:val="21"/>
          <w:szCs w:val="21"/>
        </w:rPr>
        <w:t>,2025,(04):76-79.</w:t>
      </w:r>
      <w:bookmarkEnd w:id="246"/>
    </w:p>
    <w:p w14:paraId="5DAC108D" w14:textId="6E60C68B" w:rsidR="003C00D3" w:rsidRDefault="00377471" w:rsidP="007A3E65">
      <w:pPr>
        <w:pStyle w:val="af5"/>
        <w:numPr>
          <w:ilvl w:val="0"/>
          <w:numId w:val="30"/>
        </w:numPr>
        <w:wordWrap w:val="0"/>
        <w:autoSpaceDE w:val="0"/>
        <w:autoSpaceDN w:val="0"/>
        <w:ind w:firstLineChars="0"/>
        <w:jc w:val="both"/>
        <w:rPr>
          <w:sz w:val="21"/>
          <w:szCs w:val="21"/>
        </w:rPr>
      </w:pPr>
      <w:bookmarkStart w:id="247" w:name="_Ref197179332"/>
      <w:r w:rsidRPr="003C00D3">
        <w:rPr>
          <w:rFonts w:hint="eastAsia"/>
          <w:sz w:val="21"/>
          <w:szCs w:val="21"/>
        </w:rPr>
        <w:t>葛宇航</w:t>
      </w:r>
      <w:r w:rsidRPr="003C00D3">
        <w:rPr>
          <w:sz w:val="21"/>
          <w:szCs w:val="21"/>
        </w:rPr>
        <w:t>.</w:t>
      </w:r>
      <w:r w:rsidRPr="003C00D3">
        <w:rPr>
          <w:rFonts w:hint="eastAsia"/>
          <w:sz w:val="21"/>
          <w:szCs w:val="21"/>
        </w:rPr>
        <w:t>基于</w:t>
      </w:r>
      <w:r w:rsidRPr="003C00D3">
        <w:rPr>
          <w:sz w:val="21"/>
          <w:szCs w:val="21"/>
        </w:rPr>
        <w:t>Django</w:t>
      </w:r>
      <w:r w:rsidRPr="003C00D3">
        <w:rPr>
          <w:rFonts w:hint="eastAsia"/>
          <w:sz w:val="21"/>
          <w:szCs w:val="21"/>
        </w:rPr>
        <w:t>的留学生信息管理系统设计与实现</w:t>
      </w:r>
      <w:r w:rsidRPr="003C00D3">
        <w:rPr>
          <w:sz w:val="21"/>
          <w:szCs w:val="21"/>
        </w:rPr>
        <w:t>[J].</w:t>
      </w:r>
      <w:r w:rsidRPr="003C00D3">
        <w:rPr>
          <w:rFonts w:hint="eastAsia"/>
          <w:sz w:val="21"/>
          <w:szCs w:val="21"/>
        </w:rPr>
        <w:t>通讯世界</w:t>
      </w:r>
      <w:r w:rsidRPr="003C00D3">
        <w:rPr>
          <w:sz w:val="21"/>
          <w:szCs w:val="21"/>
        </w:rPr>
        <w:t>,2019,26(08):35-36.</w:t>
      </w:r>
      <w:bookmarkEnd w:id="247"/>
    </w:p>
    <w:p w14:paraId="46D248FF" w14:textId="0F75A509" w:rsidR="00643C8B" w:rsidRDefault="00377471" w:rsidP="007A3E65">
      <w:pPr>
        <w:pStyle w:val="af5"/>
        <w:numPr>
          <w:ilvl w:val="0"/>
          <w:numId w:val="30"/>
        </w:numPr>
        <w:wordWrap w:val="0"/>
        <w:autoSpaceDE w:val="0"/>
        <w:autoSpaceDN w:val="0"/>
        <w:ind w:firstLineChars="0"/>
        <w:jc w:val="both"/>
        <w:rPr>
          <w:sz w:val="21"/>
          <w:szCs w:val="21"/>
        </w:rPr>
      </w:pPr>
      <w:bookmarkStart w:id="248" w:name="_Ref197179624"/>
      <w:r w:rsidRPr="00643C8B">
        <w:rPr>
          <w:rFonts w:hint="eastAsia"/>
          <w:sz w:val="21"/>
          <w:szCs w:val="21"/>
        </w:rPr>
        <w:t>夏宝平</w:t>
      </w:r>
      <w:r w:rsidRPr="00643C8B">
        <w:rPr>
          <w:sz w:val="21"/>
          <w:szCs w:val="21"/>
        </w:rPr>
        <w:t>.</w:t>
      </w:r>
      <w:r w:rsidRPr="00643C8B">
        <w:rPr>
          <w:rFonts w:hint="eastAsia"/>
          <w:sz w:val="21"/>
          <w:szCs w:val="21"/>
        </w:rPr>
        <w:t>基于图灵机器人开放平台搭建校园生活聊天机器人的研究</w:t>
      </w:r>
      <w:r w:rsidRPr="00643C8B">
        <w:rPr>
          <w:sz w:val="21"/>
          <w:szCs w:val="21"/>
        </w:rPr>
        <w:t>[J].</w:t>
      </w:r>
      <w:r w:rsidRPr="00643C8B">
        <w:rPr>
          <w:rFonts w:hint="eastAsia"/>
          <w:sz w:val="21"/>
          <w:szCs w:val="21"/>
        </w:rPr>
        <w:t>贵州开放大学学报</w:t>
      </w:r>
      <w:r w:rsidRPr="00643C8B">
        <w:rPr>
          <w:sz w:val="21"/>
          <w:szCs w:val="21"/>
        </w:rPr>
        <w:t>,2025,33(01):66-72.</w:t>
      </w:r>
      <w:bookmarkEnd w:id="248"/>
    </w:p>
    <w:p w14:paraId="01F46F11" w14:textId="12010A7E" w:rsidR="00914B66" w:rsidRDefault="00377471" w:rsidP="007A3E65">
      <w:pPr>
        <w:pStyle w:val="af5"/>
        <w:numPr>
          <w:ilvl w:val="0"/>
          <w:numId w:val="30"/>
        </w:numPr>
        <w:wordWrap w:val="0"/>
        <w:autoSpaceDE w:val="0"/>
        <w:autoSpaceDN w:val="0"/>
        <w:ind w:firstLineChars="0"/>
        <w:jc w:val="both"/>
        <w:rPr>
          <w:sz w:val="21"/>
          <w:szCs w:val="21"/>
        </w:rPr>
      </w:pPr>
      <w:bookmarkStart w:id="249" w:name="_Ref197180116"/>
      <w:r w:rsidRPr="00914B66">
        <w:rPr>
          <w:rFonts w:hint="eastAsia"/>
          <w:sz w:val="21"/>
          <w:szCs w:val="21"/>
        </w:rPr>
        <w:t>林文婧</w:t>
      </w:r>
      <w:r w:rsidRPr="00914B66">
        <w:rPr>
          <w:sz w:val="21"/>
          <w:szCs w:val="21"/>
        </w:rPr>
        <w:t>.Python</w:t>
      </w:r>
      <w:r w:rsidRPr="00914B66">
        <w:rPr>
          <w:rFonts w:hint="eastAsia"/>
          <w:sz w:val="21"/>
          <w:szCs w:val="21"/>
        </w:rPr>
        <w:t>和</w:t>
      </w:r>
      <w:proofErr w:type="spellStart"/>
      <w:r w:rsidRPr="00914B66">
        <w:rPr>
          <w:sz w:val="21"/>
          <w:szCs w:val="21"/>
        </w:rPr>
        <w:t>PyEcharts</w:t>
      </w:r>
      <w:proofErr w:type="spellEnd"/>
      <w:r w:rsidRPr="00914B66">
        <w:rPr>
          <w:rFonts w:hint="eastAsia"/>
          <w:sz w:val="21"/>
          <w:szCs w:val="21"/>
        </w:rPr>
        <w:t>的数据可视化技术应用</w:t>
      </w:r>
      <w:r w:rsidRPr="00914B66">
        <w:rPr>
          <w:sz w:val="21"/>
          <w:szCs w:val="21"/>
        </w:rPr>
        <w:t>[J].</w:t>
      </w:r>
      <w:r w:rsidRPr="00914B66">
        <w:rPr>
          <w:rFonts w:hint="eastAsia"/>
          <w:sz w:val="21"/>
          <w:szCs w:val="21"/>
        </w:rPr>
        <w:t>集成电路应用</w:t>
      </w:r>
      <w:r w:rsidRPr="00914B66">
        <w:rPr>
          <w:sz w:val="21"/>
          <w:szCs w:val="21"/>
        </w:rPr>
        <w:t>,2024,41(02):204-205.</w:t>
      </w:r>
      <w:bookmarkEnd w:id="249"/>
    </w:p>
    <w:p w14:paraId="7673DC86" w14:textId="5371BB68" w:rsidR="00914B66" w:rsidRDefault="00377471" w:rsidP="007A3E65">
      <w:pPr>
        <w:pStyle w:val="af5"/>
        <w:numPr>
          <w:ilvl w:val="0"/>
          <w:numId w:val="30"/>
        </w:numPr>
        <w:wordWrap w:val="0"/>
        <w:autoSpaceDE w:val="0"/>
        <w:autoSpaceDN w:val="0"/>
        <w:ind w:firstLineChars="0"/>
        <w:jc w:val="both"/>
        <w:rPr>
          <w:sz w:val="21"/>
          <w:szCs w:val="21"/>
        </w:rPr>
      </w:pPr>
      <w:bookmarkStart w:id="250" w:name="_Ref197180426"/>
      <w:r w:rsidRPr="00914B66">
        <w:rPr>
          <w:rFonts w:hint="eastAsia"/>
          <w:sz w:val="21"/>
          <w:szCs w:val="21"/>
        </w:rPr>
        <w:t>董洁</w:t>
      </w:r>
      <w:r w:rsidRPr="00914B66">
        <w:rPr>
          <w:sz w:val="21"/>
          <w:szCs w:val="21"/>
        </w:rPr>
        <w:t>,</w:t>
      </w:r>
      <w:r w:rsidRPr="00914B66">
        <w:rPr>
          <w:rFonts w:hint="eastAsia"/>
          <w:sz w:val="21"/>
          <w:szCs w:val="21"/>
        </w:rPr>
        <w:t>康永怡</w:t>
      </w:r>
      <w:r w:rsidRPr="00914B66">
        <w:rPr>
          <w:sz w:val="21"/>
          <w:szCs w:val="21"/>
        </w:rPr>
        <w:t>,</w:t>
      </w:r>
      <w:r w:rsidRPr="00914B66">
        <w:rPr>
          <w:rFonts w:hint="eastAsia"/>
          <w:sz w:val="21"/>
          <w:szCs w:val="21"/>
        </w:rPr>
        <w:t>张红军</w:t>
      </w:r>
      <w:r w:rsidRPr="00914B66">
        <w:rPr>
          <w:sz w:val="21"/>
          <w:szCs w:val="21"/>
        </w:rPr>
        <w:t>,</w:t>
      </w:r>
      <w:r w:rsidRPr="00914B66">
        <w:rPr>
          <w:rFonts w:hint="eastAsia"/>
          <w:sz w:val="21"/>
          <w:szCs w:val="21"/>
        </w:rPr>
        <w:t>等</w:t>
      </w:r>
      <w:r w:rsidRPr="00914B66">
        <w:rPr>
          <w:sz w:val="21"/>
          <w:szCs w:val="21"/>
        </w:rPr>
        <w:t>.</w:t>
      </w:r>
      <w:r w:rsidRPr="00914B66">
        <w:rPr>
          <w:rFonts w:hint="eastAsia"/>
          <w:sz w:val="21"/>
          <w:szCs w:val="21"/>
        </w:rPr>
        <w:t>基于元数据的轧钢过程数据空间构建</w:t>
      </w:r>
      <w:r w:rsidRPr="00914B66">
        <w:rPr>
          <w:sz w:val="21"/>
          <w:szCs w:val="21"/>
        </w:rPr>
        <w:t>[J].</w:t>
      </w:r>
      <w:r w:rsidRPr="00914B66">
        <w:rPr>
          <w:rFonts w:hint="eastAsia"/>
          <w:sz w:val="21"/>
          <w:szCs w:val="21"/>
        </w:rPr>
        <w:t>冶金自动化</w:t>
      </w:r>
      <w:r w:rsidRPr="00914B66">
        <w:rPr>
          <w:sz w:val="21"/>
          <w:szCs w:val="21"/>
        </w:rPr>
        <w:t>,2024,48(04):9-20.</w:t>
      </w:r>
      <w:bookmarkEnd w:id="250"/>
    </w:p>
    <w:p w14:paraId="737EF0E0" w14:textId="630C1ED3" w:rsidR="00734B66" w:rsidRDefault="00377471" w:rsidP="007A3E65">
      <w:pPr>
        <w:pStyle w:val="af5"/>
        <w:numPr>
          <w:ilvl w:val="0"/>
          <w:numId w:val="30"/>
        </w:numPr>
        <w:wordWrap w:val="0"/>
        <w:autoSpaceDE w:val="0"/>
        <w:autoSpaceDN w:val="0"/>
        <w:ind w:firstLineChars="0"/>
        <w:jc w:val="both"/>
        <w:rPr>
          <w:sz w:val="21"/>
          <w:szCs w:val="21"/>
        </w:rPr>
      </w:pPr>
      <w:bookmarkStart w:id="251" w:name="_Ref197180857"/>
      <w:r w:rsidRPr="00734B66">
        <w:rPr>
          <w:rFonts w:hint="eastAsia"/>
          <w:sz w:val="21"/>
          <w:szCs w:val="21"/>
        </w:rPr>
        <w:lastRenderedPageBreak/>
        <w:t>兰用义</w:t>
      </w:r>
      <w:r w:rsidRPr="00734B66">
        <w:rPr>
          <w:sz w:val="21"/>
          <w:szCs w:val="21"/>
        </w:rPr>
        <w:t>.</w:t>
      </w:r>
      <w:r w:rsidRPr="00734B66">
        <w:rPr>
          <w:rFonts w:hint="eastAsia"/>
          <w:sz w:val="21"/>
          <w:szCs w:val="21"/>
        </w:rPr>
        <w:t>隧道施工设备故障预测与维护技术研究</w:t>
      </w:r>
      <w:r w:rsidRPr="00734B66">
        <w:rPr>
          <w:sz w:val="21"/>
          <w:szCs w:val="21"/>
        </w:rPr>
        <w:t>[J].</w:t>
      </w:r>
      <w:r w:rsidRPr="00734B66">
        <w:rPr>
          <w:rFonts w:hint="eastAsia"/>
          <w:sz w:val="21"/>
          <w:szCs w:val="21"/>
        </w:rPr>
        <w:t>交通科技与管理</w:t>
      </w:r>
      <w:r w:rsidRPr="00734B66">
        <w:rPr>
          <w:sz w:val="21"/>
          <w:szCs w:val="21"/>
        </w:rPr>
        <w:t>,2025,6(05):189-191.</w:t>
      </w:r>
      <w:bookmarkEnd w:id="251"/>
    </w:p>
    <w:p w14:paraId="14A456B2" w14:textId="70638BDE" w:rsidR="00FB4C4F" w:rsidRPr="007A3E65" w:rsidRDefault="00FB4C4F" w:rsidP="007A3E65">
      <w:pPr>
        <w:pStyle w:val="af5"/>
        <w:numPr>
          <w:ilvl w:val="0"/>
          <w:numId w:val="30"/>
        </w:numPr>
        <w:wordWrap w:val="0"/>
        <w:autoSpaceDE w:val="0"/>
        <w:autoSpaceDN w:val="0"/>
        <w:ind w:firstLineChars="0"/>
        <w:jc w:val="both"/>
        <w:rPr>
          <w:sz w:val="21"/>
          <w:szCs w:val="21"/>
        </w:rPr>
      </w:pPr>
      <w:bookmarkStart w:id="252" w:name="_Ref197186144"/>
      <w:r w:rsidRPr="00FB4C4F">
        <w:rPr>
          <w:rFonts w:hint="eastAsia"/>
          <w:sz w:val="21"/>
          <w:szCs w:val="21"/>
        </w:rPr>
        <w:t>杨志琴</w:t>
      </w:r>
      <w:r w:rsidRPr="00FB4C4F">
        <w:rPr>
          <w:rFonts w:hint="eastAsia"/>
          <w:sz w:val="21"/>
          <w:szCs w:val="21"/>
        </w:rPr>
        <w:t>.</w:t>
      </w:r>
      <w:r w:rsidRPr="00FB4C4F">
        <w:rPr>
          <w:rFonts w:hint="eastAsia"/>
          <w:sz w:val="21"/>
          <w:szCs w:val="21"/>
        </w:rPr>
        <w:t>基于</w:t>
      </w:r>
      <w:proofErr w:type="spellStart"/>
      <w:r w:rsidRPr="00FB4C4F">
        <w:rPr>
          <w:rFonts w:hint="eastAsia"/>
          <w:sz w:val="21"/>
          <w:szCs w:val="21"/>
        </w:rPr>
        <w:t>Django+Ajax</w:t>
      </w:r>
      <w:proofErr w:type="spellEnd"/>
      <w:r w:rsidRPr="00FB4C4F">
        <w:rPr>
          <w:rFonts w:hint="eastAsia"/>
          <w:sz w:val="21"/>
          <w:szCs w:val="21"/>
        </w:rPr>
        <w:t>的东巴</w:t>
      </w:r>
      <w:proofErr w:type="gramStart"/>
      <w:r w:rsidRPr="00FB4C4F">
        <w:rPr>
          <w:rFonts w:hint="eastAsia"/>
          <w:sz w:val="21"/>
          <w:szCs w:val="21"/>
        </w:rPr>
        <w:t>画数字</w:t>
      </w:r>
      <w:proofErr w:type="gramEnd"/>
      <w:r w:rsidRPr="00FB4C4F">
        <w:rPr>
          <w:rFonts w:hint="eastAsia"/>
          <w:sz w:val="21"/>
          <w:szCs w:val="21"/>
        </w:rPr>
        <w:t>展示平台设计与实现</w:t>
      </w:r>
      <w:r w:rsidRPr="00FB4C4F">
        <w:rPr>
          <w:rFonts w:hint="eastAsia"/>
          <w:sz w:val="21"/>
          <w:szCs w:val="21"/>
        </w:rPr>
        <w:t>[J].</w:t>
      </w:r>
      <w:r w:rsidRPr="00FB4C4F">
        <w:rPr>
          <w:rFonts w:hint="eastAsia"/>
          <w:sz w:val="21"/>
          <w:szCs w:val="21"/>
        </w:rPr>
        <w:t>现代信息科技</w:t>
      </w:r>
      <w:r w:rsidRPr="00FB4C4F">
        <w:rPr>
          <w:rFonts w:hint="eastAsia"/>
          <w:sz w:val="21"/>
          <w:szCs w:val="21"/>
        </w:rPr>
        <w:t>,2024,8(19):109-114.</w:t>
      </w:r>
      <w:bookmarkEnd w:id="252"/>
    </w:p>
    <w:p w14:paraId="2F360710" w14:textId="77777777" w:rsidR="0081231B" w:rsidRPr="00D2796D" w:rsidRDefault="0081231B">
      <w:pPr>
        <w:ind w:firstLine="0"/>
        <w:jc w:val="both"/>
      </w:pPr>
    </w:p>
    <w:p w14:paraId="46B9B49F" w14:textId="77777777" w:rsidR="0081231B" w:rsidRDefault="0081231B">
      <w:pPr>
        <w:pStyle w:val="a1"/>
      </w:pPr>
    </w:p>
    <w:p w14:paraId="5D53205C" w14:textId="77777777" w:rsidR="0081231B" w:rsidRDefault="0081231B">
      <w:pPr>
        <w:pStyle w:val="a1"/>
      </w:pPr>
    </w:p>
    <w:p w14:paraId="590D5924" w14:textId="77777777" w:rsidR="0081231B" w:rsidRDefault="0081231B">
      <w:pPr>
        <w:pStyle w:val="a1"/>
      </w:pPr>
    </w:p>
    <w:p w14:paraId="70218D3F" w14:textId="77777777" w:rsidR="0081231B" w:rsidRDefault="0081231B">
      <w:pPr>
        <w:pStyle w:val="a1"/>
      </w:pPr>
    </w:p>
    <w:p w14:paraId="52349B8D" w14:textId="77777777" w:rsidR="0081231B" w:rsidRDefault="0081231B">
      <w:pPr>
        <w:pStyle w:val="a1"/>
        <w:ind w:firstLine="0"/>
        <w:jc w:val="left"/>
        <w:sectPr w:rsidR="0081231B">
          <w:headerReference w:type="even" r:id="rId149"/>
          <w:headerReference w:type="default" r:id="rId150"/>
          <w:type w:val="continuous"/>
          <w:pgSz w:w="11906" w:h="16838"/>
          <w:pgMar w:top="1134" w:right="1134" w:bottom="1134" w:left="1134" w:header="680" w:footer="992" w:gutter="283"/>
          <w:cols w:space="0"/>
          <w:docGrid w:type="lines" w:linePitch="312"/>
        </w:sectPr>
      </w:pPr>
    </w:p>
    <w:p w14:paraId="47405F31" w14:textId="77777777" w:rsidR="0081231B" w:rsidRDefault="00000000">
      <w:pPr>
        <w:widowControl/>
        <w:spacing w:line="278" w:lineRule="auto"/>
        <w:ind w:firstLine="0"/>
        <w:rPr>
          <w:rFonts w:eastAsia="黑体"/>
          <w:sz w:val="48"/>
          <w:szCs w:val="30"/>
        </w:rPr>
      </w:pPr>
      <w:r>
        <w:br w:type="page"/>
      </w:r>
    </w:p>
    <w:p w14:paraId="0B90B505" w14:textId="77777777" w:rsidR="0081231B" w:rsidRDefault="00000000">
      <w:pPr>
        <w:pStyle w:val="1"/>
        <w:spacing w:before="156" w:after="156"/>
        <w:jc w:val="center"/>
        <w:rPr>
          <w:b w:val="0"/>
          <w:bCs w:val="0"/>
          <w:sz w:val="32"/>
          <w:szCs w:val="32"/>
        </w:rPr>
      </w:pPr>
      <w:bookmarkStart w:id="253" w:name="_Toc21631"/>
      <w:bookmarkStart w:id="254" w:name="_Toc16030"/>
      <w:bookmarkStart w:id="255" w:name="_Toc199020762"/>
      <w:r>
        <w:rPr>
          <w:rFonts w:hint="eastAsia"/>
          <w:b w:val="0"/>
          <w:bCs w:val="0"/>
          <w:sz w:val="32"/>
          <w:szCs w:val="32"/>
        </w:rPr>
        <w:lastRenderedPageBreak/>
        <w:t>致</w:t>
      </w:r>
      <w:r>
        <w:rPr>
          <w:rFonts w:hint="eastAsia"/>
          <w:b w:val="0"/>
          <w:bCs w:val="0"/>
          <w:sz w:val="32"/>
          <w:szCs w:val="32"/>
        </w:rPr>
        <w:t xml:space="preserve"> </w:t>
      </w:r>
      <w:r>
        <w:rPr>
          <w:rFonts w:hint="eastAsia"/>
          <w:b w:val="0"/>
          <w:bCs w:val="0"/>
          <w:sz w:val="32"/>
          <w:szCs w:val="32"/>
        </w:rPr>
        <w:t>谢</w:t>
      </w:r>
      <w:bookmarkEnd w:id="253"/>
      <w:bookmarkEnd w:id="254"/>
      <w:bookmarkEnd w:id="255"/>
    </w:p>
    <w:p w14:paraId="497D289A" w14:textId="77777777" w:rsidR="0081231B" w:rsidRDefault="00000000">
      <w:pPr>
        <w:wordWrap w:val="0"/>
        <w:autoSpaceDE w:val="0"/>
        <w:autoSpaceDN w:val="0"/>
        <w:spacing w:after="0"/>
        <w:ind w:firstLineChars="175"/>
        <w:jc w:val="both"/>
      </w:pPr>
      <w:r>
        <w:t>回首这段求学的历程，心中充满了感激与感慨。从懵懂无知到如今的成长与蜕变，每一步都离不开身边许多人的支持与帮助。在这段时光中，我经历了无数的挑战与困惑，但正是因为有了他人的关心与鼓励，我才逐渐变得更加成熟与坚韧。此刻，我不禁想起了那些曾经在我生命中默默奉献的人们，他们的付出与陪伴让我感受到温暖与力量。</w:t>
      </w:r>
    </w:p>
    <w:p w14:paraId="618B8717" w14:textId="77777777" w:rsidR="0081231B" w:rsidRDefault="00000000">
      <w:pPr>
        <w:wordWrap w:val="0"/>
        <w:autoSpaceDE w:val="0"/>
        <w:autoSpaceDN w:val="0"/>
        <w:spacing w:after="0"/>
        <w:ind w:firstLineChars="175"/>
        <w:jc w:val="both"/>
      </w:pPr>
      <w:r>
        <w:t>感谢匡凤飞老师的悉心指导。在论文写作过程中，匡老师不仅提供了宝贵的学术建议，还耐心解答我遇到的难题。他的严谨治学态度和细致入微的</w:t>
      </w:r>
      <w:proofErr w:type="gramStart"/>
      <w:r>
        <w:t>指导让</w:t>
      </w:r>
      <w:proofErr w:type="gramEnd"/>
      <w:r>
        <w:t>我受益匪浅。匡老师帮助我规范学术写作，提高了我的研究能力和思维深度。我深深感激匡老师的帮助和支持，未来将以匡老师为榜样，努力进步，不负期望。</w:t>
      </w:r>
    </w:p>
    <w:p w14:paraId="40CA73D1" w14:textId="77777777" w:rsidR="0081231B" w:rsidRDefault="00000000">
      <w:pPr>
        <w:wordWrap w:val="0"/>
        <w:autoSpaceDE w:val="0"/>
        <w:autoSpaceDN w:val="0"/>
        <w:spacing w:after="0"/>
        <w:ind w:firstLineChars="175"/>
        <w:jc w:val="both"/>
      </w:pPr>
      <w:r>
        <w:t>除了我的导师，我还要感谢我的家人，是你们无私的支持让我始终有力量坚持下去。每当我遇到低谷或迷茫时，家人的鼓励总是我最大的动力。父母无微不至的关心与支持，为我提供了一个稳定的后盾，使我能够心无旁骛地投入到学业中去。无论我身处何地，家人总是默默为我祈祷，期待着我每一步的进步。正是因为有了他们的陪伴，我才在这段求学的旅程中无畏前行，勇敢追求自己的梦想。</w:t>
      </w:r>
    </w:p>
    <w:p w14:paraId="2C72EF5E" w14:textId="071603BF" w:rsidR="0081231B" w:rsidRDefault="00000000" w:rsidP="001E3B9E">
      <w:pPr>
        <w:wordWrap w:val="0"/>
        <w:autoSpaceDE w:val="0"/>
        <w:autoSpaceDN w:val="0"/>
        <w:spacing w:after="0"/>
        <w:ind w:firstLineChars="175"/>
        <w:jc w:val="both"/>
      </w:pPr>
      <w:r>
        <w:t>与此同时，我还要感谢我的朋友们，是你们的陪伴让我不再孤单。在求学的日子里，朋友们的存在如同一束温暖的阳光，照亮了我前行的路。我们一起熬夜学习，一起讨论问题，一起度过那些艰难的时光。在你们的陪伴下，我不仅收获了学术上的提升，更感受到了友情的可贵与深厚。每当我迷失方向时，朋友们总是能及时伸出援手，给予我支持与鼓励。你们的理解与包容，使我在困境中不至于气馁，始终保持对未来的希望。</w:t>
      </w:r>
    </w:p>
    <w:p w14:paraId="5055AD08" w14:textId="77777777" w:rsidR="0081231B" w:rsidRDefault="00000000">
      <w:pPr>
        <w:wordWrap w:val="0"/>
        <w:autoSpaceDE w:val="0"/>
        <w:autoSpaceDN w:val="0"/>
        <w:spacing w:after="0"/>
        <w:ind w:firstLineChars="175"/>
        <w:jc w:val="both"/>
      </w:pPr>
      <w:r>
        <w:t>未来的路上，我将怀揣感恩的心，继续前行，不忘初心，勇敢追逐自己的梦想。无论走到哪里，我都不会忘记那些曾经帮助过我的人，正是因为你们的存在，我才能走得更远，飞得更高。在此，我再次衷心感谢所有曾经给予我帮助的人，愿你们一切安好，幸福如意！</w:t>
      </w:r>
    </w:p>
    <w:p w14:paraId="01DBFB7B" w14:textId="77777777" w:rsidR="0081231B" w:rsidRDefault="0081231B">
      <w:pPr>
        <w:wordWrap w:val="0"/>
        <w:autoSpaceDE w:val="0"/>
        <w:autoSpaceDN w:val="0"/>
        <w:spacing w:after="0"/>
        <w:ind w:firstLineChars="175"/>
        <w:jc w:val="both"/>
      </w:pPr>
    </w:p>
    <w:sectPr w:rsidR="0081231B">
      <w:headerReference w:type="default" r:id="rId151"/>
      <w:type w:val="continuous"/>
      <w:pgSz w:w="11906" w:h="16838"/>
      <w:pgMar w:top="1134" w:right="1134" w:bottom="1134" w:left="1134" w:header="680" w:footer="992" w:gutter="283"/>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CB63" w14:textId="77777777" w:rsidR="00FB1C66" w:rsidRDefault="00FB1C66">
      <w:pPr>
        <w:spacing w:line="240" w:lineRule="auto"/>
      </w:pPr>
      <w:r>
        <w:separator/>
      </w:r>
    </w:p>
  </w:endnote>
  <w:endnote w:type="continuationSeparator" w:id="0">
    <w:p w14:paraId="749F9B20" w14:textId="77777777" w:rsidR="00FB1C66" w:rsidRDefault="00FB1C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01CA" w14:textId="77777777" w:rsidR="00C40D74" w:rsidRDefault="00C40D7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228C" w14:textId="77777777" w:rsidR="0081231B" w:rsidRDefault="00000000">
    <w:pPr>
      <w:pStyle w:val="a8"/>
      <w:ind w:firstLine="0"/>
    </w:pPr>
    <w:r>
      <w:rPr>
        <w:noProof/>
      </w:rPr>
      <mc:AlternateContent>
        <mc:Choice Requires="wps">
          <w:drawing>
            <wp:anchor distT="0" distB="0" distL="114300" distR="114300" simplePos="0" relativeHeight="251660288" behindDoc="0" locked="0" layoutInCell="1" allowOverlap="1" wp14:anchorId="6C424F23" wp14:editId="46E2EACD">
              <wp:simplePos x="0" y="0"/>
              <wp:positionH relativeFrom="margin">
                <wp:align>center</wp:align>
              </wp:positionH>
              <wp:positionV relativeFrom="paragraph">
                <wp:posOffset>0</wp:posOffset>
              </wp:positionV>
              <wp:extent cx="1828800" cy="18288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25CB66" w14:textId="77777777" w:rsidR="0081231B" w:rsidRDefault="00000000">
                          <w:pPr>
                            <w:pStyle w:val="a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424F23" id="_x0000_t202" coordsize="21600,21600" o:spt="202" path="m,l,21600r21600,l21600,xe">
              <v:stroke joinstyle="miter"/>
              <v:path gradientshapeok="t" o:connecttype="rect"/>
            </v:shapetype>
            <v:shape id="文本框 88"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925CB66" w14:textId="77777777" w:rsidR="0081231B"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51EC" w14:textId="77777777" w:rsidR="0081231B" w:rsidRDefault="0081231B">
    <w:pPr>
      <w:pStyle w:val="a8"/>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0F34" w14:textId="77777777" w:rsidR="0081231B" w:rsidRDefault="0081231B">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328E" w14:textId="77777777" w:rsidR="0081231B" w:rsidRDefault="00000000">
    <w:pPr>
      <w:pStyle w:val="a8"/>
      <w:ind w:firstLine="0"/>
    </w:pPr>
    <w:r>
      <w:rPr>
        <w:noProof/>
      </w:rPr>
      <mc:AlternateContent>
        <mc:Choice Requires="wps">
          <w:drawing>
            <wp:anchor distT="0" distB="0" distL="114300" distR="114300" simplePos="0" relativeHeight="251661312" behindDoc="0" locked="0" layoutInCell="1" allowOverlap="1" wp14:anchorId="34FAC9EE" wp14:editId="14217080">
              <wp:simplePos x="0" y="0"/>
              <wp:positionH relativeFrom="margin">
                <wp:align>center</wp:align>
              </wp:positionH>
              <wp:positionV relativeFrom="paragraph">
                <wp:posOffset>0</wp:posOffset>
              </wp:positionV>
              <wp:extent cx="1828800" cy="18288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A00421" w14:textId="77777777" w:rsidR="0081231B" w:rsidRDefault="00000000">
                          <w:pPr>
                            <w:pStyle w:val="a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FAC9EE" id="_x0000_t202" coordsize="21600,21600" o:spt="202" path="m,l,21600r21600,l21600,xe">
              <v:stroke joinstyle="miter"/>
              <v:path gradientshapeok="t" o:connecttype="rect"/>
            </v:shapetype>
            <v:shape id="文本框 89"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BA00421" w14:textId="77777777" w:rsidR="0081231B"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9AABB" w14:textId="77777777" w:rsidR="0081231B" w:rsidRDefault="00000000">
    <w:pPr>
      <w:pStyle w:val="a8"/>
      <w:pBdr>
        <w:top w:val="single" w:sz="4" w:space="0" w:color="000000"/>
      </w:pBdr>
    </w:pPr>
    <w:r>
      <w:rPr>
        <w:noProof/>
      </w:rPr>
      <mc:AlternateContent>
        <mc:Choice Requires="wps">
          <w:drawing>
            <wp:anchor distT="0" distB="0" distL="114300" distR="114300" simplePos="0" relativeHeight="251664384" behindDoc="0" locked="0" layoutInCell="1" allowOverlap="1" wp14:anchorId="645A1B42" wp14:editId="6D25E848">
              <wp:simplePos x="0" y="0"/>
              <wp:positionH relativeFrom="margin">
                <wp:posOffset>2793577</wp:posOffset>
              </wp:positionH>
              <wp:positionV relativeFrom="paragraph">
                <wp:posOffset>-3810</wp:posOffset>
              </wp:positionV>
              <wp:extent cx="609600" cy="18288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6096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8B15BB" w14:textId="77777777" w:rsidR="0081231B" w:rsidRDefault="00000000">
                          <w:pPr>
                            <w:pStyle w:val="a8"/>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45A1B42" id="_x0000_t202" coordsize="21600,21600" o:spt="202" path="m,l,21600r21600,l21600,xe">
              <v:stroke joinstyle="miter"/>
              <v:path gradientshapeok="t" o:connecttype="rect"/>
            </v:shapetype>
            <v:shape id="文本框 127" o:spid="_x0000_s1028" type="#_x0000_t202" style="position:absolute;left:0;text-align:left;margin-left:219.95pt;margin-top:-.3pt;width:48pt;height:2in;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15eRwIAAOwEAAAOAAAAZHJzL2Uyb0RvYy54bWysVFGP0zAMfkfiP0R5Z+2GmMa07jR2GkKa&#10;uNMNxHOWJltFGofEWzt+PU66dujg5RAvqRvbn+3PdhZ3bW3YWflQgS34eJRzpqyEsrKHgn/9snkz&#10;4yygsKUwYFXBLyrwu+XrV4vGzdUEjmBK5RmB2DBvXMGPiG6eZUEeVS3CCJyypNTga4H06w9Z6UVD&#10;6LXJJnk+zRrwpfMgVQh0e98p+TLha60kPmgdFDJTcMoN0+nTuY9ntlyI+cELd6zkNQ3xD1nUorIU&#10;dIC6FyjYyVd/QNWV9BBA40hCnYHWlVSpBqpmnD+rZncUTqVaiJzgBprC/4OVn8879+gZth+gpQZG&#10;QhoX5oEuYz2t9nX8UqaM9EThZaBNtcgkXU7z99OcNJJU49lkNqMfgslu3s4H/KigZlEouKe2JLbE&#10;eRuwM+1NYjALm8qY1BpjWUMR3r7Lk8OgIXBjKcYt1yThxaiIYOyT0qwqU8rxIg2UWhvPzoJGQUip&#10;LKZqExJZRytNYV/ieLWPrioN20ucB48UGSwOznVlwad6n6Vdfu9T1p19z0BXd6QA231LhRd80rdy&#10;D+WFOuyhG/7g5KaiNmxFwEfhadqpdbTB+ECHNkB0w1Xi7Aj+59/uoz0NIWk5a2h7Ch5+nIRXnJlP&#10;lsYzrlov+F7Y94I91WugLozpbXAyieTg0fSi9lB/o8VexSikElZSrIJjL66x22F6GKRarZIRLZQT&#10;uLU7JyN06rpbnZCGKc1YZKfj4soarVSa0uv6x539/T9Z3R6p5S8AAAD//wMAUEsDBBQABgAIAAAA&#10;IQCu1IWi3wAAAAkBAAAPAAAAZHJzL2Rvd25yZXYueG1sTI/NTsMwEITvSLyDtUjcWof+0YY4FULQ&#10;Az2RIsRxGztxIF5HsZsGnp7lBMfRzM5+k21H14rB9KHxpOBmmoAwVHrdUK3g9fA0WYMIEUlj68ko&#10;+DIBtvnlRYap9md6MUMRa8ElFFJUYGPsUilDaY3DMPWdIfYq3zuMLPta6h7PXO5aOUuSlXTYEH+w&#10;2JkHa8rP4uQY422fuN13Zd/dM1ahsIdh9/ih1PXVeH8HIpox/oXhF59vIGemoz+RDqJVsJhvNhxV&#10;MFmBYH85X7I+Kpitbxcg80z+X5D/AAAA//8DAFBLAQItABQABgAIAAAAIQC2gziS/gAAAOEBAAAT&#10;AAAAAAAAAAAAAAAAAAAAAABbQ29udGVudF9UeXBlc10ueG1sUEsBAi0AFAAGAAgAAAAhADj9If/W&#10;AAAAlAEAAAsAAAAAAAAAAAAAAAAALwEAAF9yZWxzLy5yZWxzUEsBAi0AFAAGAAgAAAAhAIKPXl5H&#10;AgAA7AQAAA4AAAAAAAAAAAAAAAAALgIAAGRycy9lMm9Eb2MueG1sUEsBAi0AFAAGAAgAAAAhAK7U&#10;haLfAAAACQEAAA8AAAAAAAAAAAAAAAAAoQQAAGRycy9kb3ducmV2LnhtbFBLBQYAAAAABAAEAPMA&#10;AACtBQAAAAA=&#10;" filled="f" stroked="f" strokeweight=".5pt">
              <v:textbox style="mso-fit-shape-to-text:t" inset="0,0,0,0">
                <w:txbxContent>
                  <w:p w14:paraId="0B8B15BB" w14:textId="77777777" w:rsidR="0081231B" w:rsidRDefault="00000000">
                    <w:pPr>
                      <w:pStyle w:val="a8"/>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64737" w14:textId="77777777" w:rsidR="0081231B" w:rsidRDefault="00000000">
    <w:pPr>
      <w:pStyle w:val="a8"/>
      <w:ind w:firstLine="0"/>
    </w:pPr>
    <w:r>
      <w:rPr>
        <w:noProof/>
      </w:rPr>
      <mc:AlternateContent>
        <mc:Choice Requires="wps">
          <w:drawing>
            <wp:anchor distT="0" distB="0" distL="114300" distR="114300" simplePos="0" relativeHeight="251663360" behindDoc="0" locked="0" layoutInCell="1" allowOverlap="1" wp14:anchorId="484A9E2D" wp14:editId="71A2F6D7">
              <wp:simplePos x="0" y="0"/>
              <wp:positionH relativeFrom="margin">
                <wp:align>center</wp:align>
              </wp:positionH>
              <wp:positionV relativeFrom="paragraph">
                <wp:posOffset>0</wp:posOffset>
              </wp:positionV>
              <wp:extent cx="1828800" cy="18288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0A218" w14:textId="77777777" w:rsidR="0081231B" w:rsidRDefault="00000000">
                          <w:pPr>
                            <w:pStyle w:val="a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4A9E2D" id="_x0000_t202" coordsize="21600,21600" o:spt="202" path="m,l,21600r21600,l21600,xe">
              <v:stroke joinstyle="miter"/>
              <v:path gradientshapeok="t" o:connecttype="rect"/>
            </v:shapetype>
            <v:shape id="文本框 126" o:spid="_x0000_s1029"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5820A218" w14:textId="77777777" w:rsidR="0081231B"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F697" w14:textId="77777777" w:rsidR="0081231B" w:rsidRDefault="00000000">
    <w:pPr>
      <w:pStyle w:val="a8"/>
      <w:pBdr>
        <w:top w:val="single" w:sz="4" w:space="0" w:color="000000"/>
      </w:pBdr>
      <w:ind w:firstLine="0"/>
    </w:pPr>
    <w:r>
      <w:rPr>
        <w:noProof/>
      </w:rPr>
      <mc:AlternateContent>
        <mc:Choice Requires="wps">
          <w:drawing>
            <wp:anchor distT="0" distB="0" distL="114300" distR="114300" simplePos="0" relativeHeight="251665408" behindDoc="0" locked="0" layoutInCell="1" allowOverlap="1" wp14:anchorId="634AFEAA" wp14:editId="4F18B1B9">
              <wp:simplePos x="0" y="0"/>
              <wp:positionH relativeFrom="margin">
                <wp:align>center</wp:align>
              </wp:positionH>
              <wp:positionV relativeFrom="paragraph">
                <wp:posOffset>0</wp:posOffset>
              </wp:positionV>
              <wp:extent cx="1828800" cy="18288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6D3662" w14:textId="77777777" w:rsidR="0081231B" w:rsidRDefault="00000000">
                          <w:pPr>
                            <w:pStyle w:val="a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4AFEAA" id="_x0000_t202" coordsize="21600,21600" o:spt="202" path="m,l,21600r21600,l21600,xe">
              <v:stroke joinstyle="miter"/>
              <v:path gradientshapeok="t" o:connecttype="rect"/>
            </v:shapetype>
            <v:shape id="文本框 128" o:spid="_x0000_s1030"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176D3662" w14:textId="77777777" w:rsidR="0081231B" w:rsidRDefault="00000000">
                    <w:pPr>
                      <w:pStyle w:val="a8"/>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B083" w14:textId="77777777" w:rsidR="0081231B" w:rsidRDefault="00000000">
    <w:pPr>
      <w:pStyle w:val="a8"/>
      <w:pBdr>
        <w:top w:val="single" w:sz="4" w:space="0" w:color="000000"/>
      </w:pBdr>
      <w:ind w:firstLine="0"/>
    </w:pPr>
    <w:r>
      <w:rPr>
        <w:noProof/>
      </w:rPr>
      <mc:AlternateContent>
        <mc:Choice Requires="wps">
          <w:drawing>
            <wp:anchor distT="0" distB="0" distL="114300" distR="114300" simplePos="0" relativeHeight="251659264" behindDoc="0" locked="0" layoutInCell="1" allowOverlap="1" wp14:anchorId="794477BC" wp14:editId="52B25331">
              <wp:simplePos x="0" y="0"/>
              <wp:positionH relativeFrom="margin">
                <wp:align>center</wp:align>
              </wp:positionH>
              <wp:positionV relativeFrom="paragraph">
                <wp:posOffset>0</wp:posOffset>
              </wp:positionV>
              <wp:extent cx="1828800" cy="18288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091DAC" w14:textId="77777777" w:rsidR="0081231B" w:rsidRDefault="00000000">
                          <w:pPr>
                            <w:pStyle w:val="a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4477BC" id="_x0000_t202" coordsize="21600,21600" o:spt="202" path="m,l,21600r21600,l21600,xe">
              <v:stroke joinstyle="miter"/>
              <v:path gradientshapeok="t" o:connecttype="rect"/>
            </v:shapetype>
            <v:shape id="文本框 87" o:spid="_x0000_s1031"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1091DAC" w14:textId="77777777" w:rsidR="0081231B"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0F6F" w14:textId="77777777" w:rsidR="0081231B" w:rsidRDefault="00000000">
    <w:pPr>
      <w:pStyle w:val="a8"/>
      <w:pBdr>
        <w:top w:val="single" w:sz="4" w:space="0" w:color="000000"/>
      </w:pBdr>
    </w:pPr>
    <w:r>
      <w:rPr>
        <w:noProof/>
      </w:rPr>
      <mc:AlternateContent>
        <mc:Choice Requires="wps">
          <w:drawing>
            <wp:anchor distT="0" distB="0" distL="114300" distR="114300" simplePos="0" relativeHeight="251667456" behindDoc="0" locked="0" layoutInCell="1" allowOverlap="1" wp14:anchorId="2549D2BB" wp14:editId="1C2623C8">
              <wp:simplePos x="0" y="0"/>
              <wp:positionH relativeFrom="margin">
                <wp:align>center</wp:align>
              </wp:positionH>
              <wp:positionV relativeFrom="paragraph">
                <wp:posOffset>0</wp:posOffset>
              </wp:positionV>
              <wp:extent cx="1828800" cy="18288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8FCDCF" w14:textId="77777777" w:rsidR="0081231B" w:rsidRDefault="00000000">
                          <w:pPr>
                            <w:pStyle w:val="a8"/>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549D2BB" id="_x0000_t202" coordsize="21600,21600" o:spt="202" path="m,l,21600r21600,l21600,xe">
              <v:stroke joinstyle="miter"/>
              <v:path gradientshapeok="t" o:connecttype="rect"/>
            </v:shapetype>
            <v:shape id="文本框 129" o:spid="_x0000_s1032"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418FCDCF" w14:textId="77777777" w:rsidR="0081231B" w:rsidRDefault="00000000">
                    <w:pPr>
                      <w:pStyle w:val="a8"/>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959823"/>
      <w:docPartObj>
        <w:docPartGallery w:val="Page Numbers (Bottom of Page)"/>
        <w:docPartUnique/>
      </w:docPartObj>
    </w:sdtPr>
    <w:sdtContent>
      <w:p w14:paraId="05FFB1A2" w14:textId="00740EE4" w:rsidR="0081231B" w:rsidRDefault="00E73E3A" w:rsidP="00C40D74">
        <w:pPr>
          <w:pStyle w:val="a8"/>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C88B" w14:textId="77777777" w:rsidR="0081231B" w:rsidRDefault="00000000">
    <w:pPr>
      <w:pStyle w:val="a8"/>
    </w:pPr>
    <w:r>
      <w:rPr>
        <w:noProof/>
      </w:rPr>
      <mc:AlternateContent>
        <mc:Choice Requires="wps">
          <w:drawing>
            <wp:anchor distT="0" distB="0" distL="114300" distR="114300" simplePos="0" relativeHeight="251662336" behindDoc="0" locked="0" layoutInCell="1" allowOverlap="1" wp14:anchorId="5963DC7D" wp14:editId="670E90FB">
              <wp:simplePos x="0" y="0"/>
              <wp:positionH relativeFrom="margin">
                <wp:align>center</wp:align>
              </wp:positionH>
              <wp:positionV relativeFrom="paragraph">
                <wp:posOffset>0</wp:posOffset>
              </wp:positionV>
              <wp:extent cx="1828800" cy="182880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C6AFE7" w14:textId="77777777" w:rsidR="0081231B" w:rsidRDefault="00000000">
                          <w:pPr>
                            <w:pStyle w:val="a8"/>
                          </w:pPr>
                          <w:r>
                            <w:fldChar w:fldCharType="begin"/>
                          </w:r>
                          <w:r>
                            <w:instrText xml:space="preserve"> PAGE  \* MERGEFORMAT </w:instrText>
                          </w:r>
                          <w:r>
                            <w:fldChar w:fldCharType="separate"/>
                          </w:r>
                          <w:r>
                            <w:t>46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63DC7D" id="_x0000_t202" coordsize="21600,21600" o:spt="202" path="m,l,21600r21600,l21600,xe">
              <v:stroke joinstyle="miter"/>
              <v:path gradientshapeok="t" o:connecttype="rect"/>
            </v:shapetype>
            <v:shape id="文本框 113" o:spid="_x0000_s1033"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13C6AFE7" w14:textId="77777777" w:rsidR="0081231B" w:rsidRDefault="00000000">
                    <w:pPr>
                      <w:pStyle w:val="a8"/>
                    </w:pPr>
                    <w:r>
                      <w:fldChar w:fldCharType="begin"/>
                    </w:r>
                    <w:r>
                      <w:instrText xml:space="preserve"> PAGE  \* MERGEFORMAT </w:instrText>
                    </w:r>
                    <w:r>
                      <w:fldChar w:fldCharType="separate"/>
                    </w:r>
                    <w:r>
                      <w:t>46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150D2" w14:textId="77777777" w:rsidR="00FB1C66" w:rsidRDefault="00FB1C66">
      <w:pPr>
        <w:spacing w:after="0"/>
      </w:pPr>
      <w:r>
        <w:separator/>
      </w:r>
    </w:p>
  </w:footnote>
  <w:footnote w:type="continuationSeparator" w:id="0">
    <w:p w14:paraId="39E409B0" w14:textId="77777777" w:rsidR="00FB1C66" w:rsidRDefault="00FB1C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5A68" w14:textId="77777777" w:rsidR="00C40D74" w:rsidRDefault="00C40D7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94DE" w14:textId="77777777" w:rsidR="0081231B" w:rsidRDefault="0081231B">
    <w:pPr>
      <w:pStyle w:val="aa"/>
      <w:ind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8C97" w14:textId="77777777" w:rsidR="00C40D74" w:rsidRDefault="00C40D74">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3335" w14:textId="77777777" w:rsidR="0081231B" w:rsidRDefault="00000000">
    <w:pPr>
      <w:pStyle w:val="aa"/>
      <w:pBdr>
        <w:bottom w:val="single" w:sz="4" w:space="1" w:color="auto"/>
      </w:pBdr>
      <w:spacing w:line="240" w:lineRule="auto"/>
      <w:ind w:firstLine="0"/>
      <w:jc w:val="both"/>
    </w:pPr>
    <w:r>
      <w:rPr>
        <w:noProof/>
      </w:rPr>
      <w:drawing>
        <wp:inline distT="0" distB="0" distL="0" distR="0" wp14:anchorId="0A568255" wp14:editId="33D2B1C6">
          <wp:extent cx="1219200" cy="247650"/>
          <wp:effectExtent l="0" t="0" r="0" b="11430"/>
          <wp:docPr id="1091941393" name="图片 1091941393"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41393" name="图片 1091941393"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Pr>
        <w:rFonts w:asciiTheme="minorEastAsia" w:hAnsiTheme="minorEastAsia" w:cs="黑体" w:hint="eastAsia"/>
        <w:sz w:val="21"/>
        <w:szCs w:val="21"/>
      </w:rPr>
      <w:t>摘 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480A" w14:textId="77777777" w:rsidR="0081231B" w:rsidRDefault="00000000">
    <w:pPr>
      <w:pBdr>
        <w:bottom w:val="single" w:sz="4" w:space="0" w:color="000000"/>
      </w:pBdr>
      <w:spacing w:line="240" w:lineRule="auto"/>
      <w:ind w:firstLine="0"/>
      <w:jc w:val="both"/>
    </w:pPr>
    <w:r>
      <w:rPr>
        <w:noProof/>
      </w:rPr>
      <w:drawing>
        <wp:inline distT="0" distB="0" distL="0" distR="0" wp14:anchorId="61E5AB73" wp14:editId="42EF4986">
          <wp:extent cx="1219200" cy="247650"/>
          <wp:effectExtent l="0" t="0" r="0" b="11430"/>
          <wp:docPr id="973273633" name="图片 973273633"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3633" name="图片 973273633"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Pr>
        <w:rFonts w:hint="eastAsia"/>
        <w:sz w:val="21"/>
        <w:szCs w:val="21"/>
      </w:rPr>
      <w:t>摘</w:t>
    </w:r>
    <w:r>
      <w:rPr>
        <w:rFonts w:hint="eastAsia"/>
        <w:sz w:val="21"/>
        <w:szCs w:val="21"/>
      </w:rPr>
      <w:t xml:space="preserve"> </w:t>
    </w:r>
    <w:r>
      <w:rPr>
        <w:rFonts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11D2" w14:textId="77777777" w:rsidR="0081231B" w:rsidRDefault="00000000">
    <w:pPr>
      <w:pStyle w:val="aa"/>
      <w:pBdr>
        <w:bottom w:val="single" w:sz="4" w:space="1" w:color="auto"/>
      </w:pBdr>
      <w:spacing w:line="240" w:lineRule="auto"/>
      <w:ind w:firstLine="0"/>
      <w:jc w:val="both"/>
    </w:pPr>
    <w:r>
      <w:rPr>
        <w:noProof/>
      </w:rPr>
      <w:drawing>
        <wp:inline distT="0" distB="0" distL="0" distR="0" wp14:anchorId="70E45EFC" wp14:editId="041CEA6D">
          <wp:extent cx="1219200" cy="247650"/>
          <wp:effectExtent l="0" t="0" r="0" b="11430"/>
          <wp:docPr id="655312999" name="图片 655312999"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2999" name="图片 655312999"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Pr>
        <w:rFonts w:hint="eastAsia"/>
      </w:rPr>
      <w:t>厦门</w:t>
    </w:r>
    <w:r>
      <w:t>理工学院本科毕业设计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8DA6" w14:textId="2C5A1552" w:rsidR="00D003BD" w:rsidRDefault="00D003BD" w:rsidP="00D003BD">
    <w:pPr>
      <w:pStyle w:val="aa"/>
      <w:pBdr>
        <w:bottom w:val="single" w:sz="4" w:space="1" w:color="auto"/>
      </w:pBdr>
      <w:tabs>
        <w:tab w:val="clear" w:pos="8306"/>
        <w:tab w:val="right" w:pos="9355"/>
      </w:tabs>
      <w:spacing w:line="240" w:lineRule="auto"/>
      <w:ind w:firstLine="0"/>
      <w:jc w:val="both"/>
    </w:pPr>
    <w:r>
      <w:rPr>
        <w:noProof/>
      </w:rPr>
      <w:drawing>
        <wp:inline distT="0" distB="0" distL="0" distR="0" wp14:anchorId="6C9BE2BB" wp14:editId="33562070">
          <wp:extent cx="1219200" cy="247650"/>
          <wp:effectExtent l="0" t="0" r="0" b="11430"/>
          <wp:docPr id="746036320" name="图片 746036320"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41393" name="图片 1091941393"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Pr>
        <w:rFonts w:ascii="黑体" w:eastAsia="黑体" w:hAnsi="黑体" w:cs="黑体" w:hint="eastAsia"/>
        <w:sz w:val="24"/>
      </w:rPr>
      <w:tab/>
    </w:r>
    <w:r w:rsidRPr="00D003BD">
      <w:rPr>
        <w:rFonts w:eastAsia="宋体"/>
        <w:szCs w:val="18"/>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FE84" w14:textId="0FC14309" w:rsidR="0081231B" w:rsidRPr="004C48FC" w:rsidRDefault="00000000" w:rsidP="004C48FC">
    <w:pPr>
      <w:pBdr>
        <w:bottom w:val="single" w:sz="4" w:space="0" w:color="000000"/>
      </w:pBdr>
      <w:tabs>
        <w:tab w:val="right" w:pos="9355"/>
      </w:tabs>
      <w:spacing w:line="240" w:lineRule="auto"/>
      <w:ind w:firstLine="0"/>
      <w:jc w:val="both"/>
      <w:rPr>
        <w:rFonts w:eastAsia="宋体"/>
        <w:sz w:val="18"/>
        <w:szCs w:val="18"/>
      </w:rPr>
    </w:pPr>
    <w:r>
      <w:rPr>
        <w:noProof/>
      </w:rPr>
      <w:drawing>
        <wp:inline distT="0" distB="0" distL="0" distR="0" wp14:anchorId="13E495C9" wp14:editId="43530747">
          <wp:extent cx="1219200" cy="247650"/>
          <wp:effectExtent l="0" t="0" r="0" b="11430"/>
          <wp:docPr id="1388164364" name="图片 1388164364"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4364" name="图片 1388164364"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sidR="004C48FC">
      <w:rPr>
        <w:rFonts w:eastAsia="宋体"/>
        <w:sz w:val="18"/>
        <w:szCs w:val="18"/>
      </w:rPr>
      <w:tab/>
    </w:r>
    <w:r w:rsidR="004C48FC" w:rsidRPr="004C48FC">
      <w:rPr>
        <w:rFonts w:eastAsia="宋体" w:hint="eastAsia"/>
        <w:sz w:val="18"/>
        <w:szCs w:val="18"/>
      </w:rPr>
      <w:t>摘</w:t>
    </w:r>
    <w:r w:rsidR="004C48FC" w:rsidRPr="004C48FC">
      <w:rPr>
        <w:rFonts w:eastAsia="宋体" w:hint="eastAsia"/>
        <w:sz w:val="18"/>
        <w:szCs w:val="18"/>
      </w:rPr>
      <w:t xml:space="preserve"> </w:t>
    </w:r>
    <w:r w:rsidR="004C48FC" w:rsidRPr="004C48FC">
      <w:rPr>
        <w:rFonts w:eastAsia="宋体" w:hint="eastAsia"/>
        <w:sz w:val="18"/>
        <w:szCs w:val="18"/>
      </w:rPr>
      <w:t>要</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822D" w14:textId="2C516FA7" w:rsidR="0081231B" w:rsidRDefault="00000000" w:rsidP="004C48FC">
    <w:pPr>
      <w:pStyle w:val="aa"/>
      <w:pBdr>
        <w:bottom w:val="single" w:sz="4" w:space="1" w:color="auto"/>
      </w:pBdr>
      <w:tabs>
        <w:tab w:val="clear" w:pos="8306"/>
        <w:tab w:val="right" w:pos="9355"/>
      </w:tabs>
      <w:spacing w:line="240" w:lineRule="auto"/>
      <w:ind w:firstLine="0"/>
      <w:jc w:val="both"/>
    </w:pPr>
    <w:r>
      <w:rPr>
        <w:noProof/>
      </w:rPr>
      <w:drawing>
        <wp:inline distT="0" distB="0" distL="0" distR="0" wp14:anchorId="0166EA9D" wp14:editId="64434BCB">
          <wp:extent cx="1219200" cy="247650"/>
          <wp:effectExtent l="0" t="0" r="0" b="11430"/>
          <wp:docPr id="1828244945" name="图片 1828244945"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95461" name="图片 2045095461"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sidR="004C48FC">
      <w:tab/>
    </w:r>
    <w:r w:rsidR="004C48FC">
      <w:tab/>
    </w:r>
    <w:r w:rsidR="004C48FC" w:rsidRPr="004C48FC">
      <w:rPr>
        <w:bCs/>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5256" w14:textId="119271E7" w:rsidR="0081231B" w:rsidRDefault="00000000" w:rsidP="004C48FC">
    <w:pPr>
      <w:pStyle w:val="aa"/>
      <w:pBdr>
        <w:bottom w:val="single" w:sz="4" w:space="1" w:color="auto"/>
      </w:pBdr>
      <w:tabs>
        <w:tab w:val="clear" w:pos="8306"/>
        <w:tab w:val="right" w:pos="9355"/>
      </w:tabs>
      <w:spacing w:line="240" w:lineRule="auto"/>
      <w:ind w:firstLine="0"/>
      <w:jc w:val="both"/>
    </w:pPr>
    <w:r>
      <w:rPr>
        <w:noProof/>
      </w:rPr>
      <w:drawing>
        <wp:inline distT="0" distB="0" distL="0" distR="0" wp14:anchorId="04BFA4E2" wp14:editId="472533E3">
          <wp:extent cx="1219200" cy="247650"/>
          <wp:effectExtent l="0" t="0" r="0" b="11430"/>
          <wp:docPr id="657924825" name="图片 657924825"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6699" name="图片 492846699"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sidR="004C48FC">
      <w:rPr>
        <w:rFonts w:eastAsia="黑体"/>
        <w:szCs w:val="18"/>
      </w:rPr>
      <w:tab/>
    </w:r>
    <w:r w:rsidR="004C48FC">
      <w:rPr>
        <w:rFonts w:eastAsia="黑体"/>
        <w:szCs w:val="18"/>
      </w:rPr>
      <w:t>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C4F3" w14:textId="77777777" w:rsidR="0081231B" w:rsidRDefault="00000000">
    <w:pPr>
      <w:pStyle w:val="aa"/>
      <w:pBdr>
        <w:bottom w:val="single" w:sz="4" w:space="1" w:color="auto"/>
      </w:pBdr>
      <w:spacing w:line="240" w:lineRule="auto"/>
      <w:ind w:firstLine="0"/>
      <w:jc w:val="both"/>
    </w:pPr>
    <w:r>
      <w:rPr>
        <w:noProof/>
      </w:rPr>
      <w:drawing>
        <wp:inline distT="0" distB="0" distL="0" distR="0" wp14:anchorId="1E2E6E39" wp14:editId="76473800">
          <wp:extent cx="1219200" cy="247650"/>
          <wp:effectExtent l="0" t="0" r="0" b="11430"/>
          <wp:docPr id="983599287" name="图片 983599287"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35342" name="图片 853035342"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Pr>
        <w:rFonts w:hint="eastAsia"/>
      </w:rPr>
      <w:t>厦门</w:t>
    </w:r>
    <w:r>
      <w:t>理工学院本科毕业设计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5EA1" w14:textId="77777777" w:rsidR="0081231B" w:rsidRDefault="00000000">
    <w:pPr>
      <w:pStyle w:val="aa"/>
      <w:pBdr>
        <w:bottom w:val="single" w:sz="4" w:space="1" w:color="auto"/>
      </w:pBdr>
      <w:spacing w:line="240" w:lineRule="auto"/>
      <w:ind w:firstLine="0"/>
      <w:jc w:val="both"/>
    </w:pPr>
    <w:r>
      <w:rPr>
        <w:noProof/>
      </w:rPr>
      <w:drawing>
        <wp:inline distT="0" distB="0" distL="0" distR="0" wp14:anchorId="253C5A27" wp14:editId="175B5147">
          <wp:extent cx="1219200" cy="247650"/>
          <wp:effectExtent l="0" t="0" r="0" b="11430"/>
          <wp:docPr id="524999012" name="图片 524999012"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45741" name="图片 1040045741"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Pr>
        <w:rFonts w:ascii="宋体" w:eastAsia="宋体" w:hAnsi="宋体" w:cs="宋体" w:hint="eastAsia"/>
        <w:sz w:val="21"/>
        <w:szCs w:val="21"/>
      </w:rPr>
      <w:t>第一章 绪论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99069" w14:textId="77777777" w:rsidR="0081231B" w:rsidRDefault="00000000">
    <w:pPr>
      <w:pStyle w:val="aa"/>
      <w:pBdr>
        <w:bottom w:val="single" w:sz="4" w:space="1" w:color="auto"/>
      </w:pBdr>
      <w:spacing w:line="240" w:lineRule="auto"/>
      <w:ind w:firstLine="0"/>
      <w:jc w:val="both"/>
    </w:pPr>
    <w:r>
      <w:rPr>
        <w:noProof/>
      </w:rPr>
      <w:drawing>
        <wp:inline distT="0" distB="0" distL="0" distR="0" wp14:anchorId="61E7AC52" wp14:editId="0FCAA5B3">
          <wp:extent cx="1219200" cy="247650"/>
          <wp:effectExtent l="0" t="0" r="0" b="11430"/>
          <wp:docPr id="2003875692" name="图片 2003875692"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1745" name="图片 1778421745"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Pr>
        <w:rFonts w:ascii="宋体" w:eastAsia="宋体" w:hAnsi="宋体" w:cs="宋体" w:hint="eastAsia"/>
        <w:sz w:val="21"/>
        <w:szCs w:val="21"/>
      </w:rPr>
      <w:t xml:space="preserve">           </w:t>
    </w:r>
    <w:r>
      <w:rPr>
        <w:rFonts w:ascii="宋体" w:eastAsia="宋体" w:hAnsi="宋体" w:cs="宋体" w:hint="eastAsia"/>
        <w:sz w:val="21"/>
        <w:szCs w:val="21"/>
      </w:rPr>
      <w:t>第二章</w:t>
    </w:r>
    <w:r>
      <w:rPr>
        <w:rFonts w:ascii="黑体" w:eastAsia="黑体" w:hAnsi="黑体" w:cs="黑体" w:hint="eastAsia"/>
        <w:sz w:val="24"/>
      </w:rPr>
      <w:t xml:space="preserve"> </w:t>
    </w:r>
    <w:r>
      <w:rPr>
        <w:rFonts w:ascii="宋体" w:eastAsia="宋体" w:hAnsi="宋体" w:cs="宋体" w:hint="eastAsia"/>
        <w:sz w:val="21"/>
        <w:szCs w:val="21"/>
      </w:rPr>
      <w:t>相关技术和工具</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B727F" w14:textId="77777777" w:rsidR="0081231B" w:rsidRDefault="00000000">
    <w:pPr>
      <w:pStyle w:val="aa"/>
      <w:pBdr>
        <w:bottom w:val="single" w:sz="4" w:space="1" w:color="auto"/>
      </w:pBdr>
      <w:spacing w:line="240" w:lineRule="auto"/>
      <w:ind w:firstLine="0"/>
      <w:jc w:val="both"/>
    </w:pPr>
    <w:r>
      <w:rPr>
        <w:noProof/>
      </w:rPr>
      <w:drawing>
        <wp:inline distT="0" distB="0" distL="0" distR="0" wp14:anchorId="6C438AAF" wp14:editId="762C406D">
          <wp:extent cx="1219200" cy="247650"/>
          <wp:effectExtent l="0" t="0" r="0" b="11430"/>
          <wp:docPr id="388516342" name="图片 388516342"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9610" name="图片 86909610"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Pr>
        <w:rFonts w:hint="eastAsia"/>
        <w:sz w:val="21"/>
        <w:szCs w:val="21"/>
      </w:rPr>
      <w:t>第三章</w:t>
    </w:r>
    <w:r>
      <w:rPr>
        <w:rFonts w:hint="eastAsia"/>
        <w:sz w:val="21"/>
        <w:szCs w:val="21"/>
      </w:rPr>
      <w:t xml:space="preserve"> </w:t>
    </w:r>
    <w:r>
      <w:rPr>
        <w:rFonts w:hint="eastAsia"/>
        <w:sz w:val="21"/>
        <w:szCs w:val="21"/>
      </w:rPr>
      <w:t>需求和可行性分析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06CE" w14:textId="2CE1ED95" w:rsidR="0081231B" w:rsidRDefault="00000000" w:rsidP="000130AF">
    <w:pPr>
      <w:pStyle w:val="aa"/>
      <w:pBdr>
        <w:bottom w:val="single" w:sz="4" w:space="1" w:color="auto"/>
      </w:pBdr>
      <w:tabs>
        <w:tab w:val="clear" w:pos="8306"/>
        <w:tab w:val="left" w:pos="4356"/>
        <w:tab w:val="right" w:pos="9355"/>
      </w:tabs>
      <w:spacing w:line="240" w:lineRule="auto"/>
      <w:ind w:firstLine="0"/>
      <w:jc w:val="both"/>
    </w:pPr>
    <w:r>
      <w:rPr>
        <w:noProof/>
      </w:rPr>
      <w:drawing>
        <wp:inline distT="0" distB="0" distL="0" distR="0" wp14:anchorId="1AB08252" wp14:editId="00844CD9">
          <wp:extent cx="1219200" cy="247650"/>
          <wp:effectExtent l="0" t="0" r="0" b="11430"/>
          <wp:docPr id="966322528" name="图片 966322528"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52326" name="图片 1207052326"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Pr>
        <w:rFonts w:ascii="黑体" w:eastAsia="黑体" w:hAnsi="黑体" w:cs="黑体" w:hint="eastAsia"/>
        <w:sz w:val="24"/>
      </w:rPr>
      <w:tab/>
    </w:r>
    <w:r>
      <w:rPr>
        <w:rFonts w:ascii="黑体" w:eastAsia="黑体" w:hAnsi="黑体" w:cs="黑体" w:hint="eastAsia"/>
        <w:sz w:val="24"/>
      </w:rPr>
      <w:tab/>
      <w:t xml:space="preserve"> </w:t>
    </w:r>
    <w:r w:rsidR="000130AF">
      <w:rPr>
        <w:rFonts w:ascii="黑体" w:eastAsia="黑体" w:hAnsi="黑体" w:cs="黑体" w:hint="eastAsia"/>
        <w:sz w:val="24"/>
      </w:rPr>
      <w:tab/>
    </w:r>
    <w:r w:rsidR="000130AF">
      <w:rPr>
        <w:rFonts w:asciiTheme="minorEastAsia" w:hAnsiTheme="minorEastAsia" w:cs="黑体" w:hint="eastAsia"/>
        <w:szCs w:val="18"/>
      </w:rPr>
      <w:fldChar w:fldCharType="begin"/>
    </w:r>
    <w:r w:rsidR="000130AF">
      <w:rPr>
        <w:rFonts w:asciiTheme="minorEastAsia" w:hAnsiTheme="minorEastAsia" w:cs="黑体" w:hint="eastAsia"/>
        <w:szCs w:val="18"/>
      </w:rPr>
      <w:instrText xml:space="preserve"> STYLEREF  标题 \n </w:instrText>
    </w:r>
    <w:r w:rsidR="000130AF">
      <w:rPr>
        <w:rFonts w:asciiTheme="minorEastAsia" w:hAnsiTheme="minorEastAsia" w:cs="黑体" w:hint="eastAsia"/>
        <w:szCs w:val="18"/>
      </w:rPr>
      <w:fldChar w:fldCharType="separate"/>
    </w:r>
    <w:r w:rsidR="00794A88">
      <w:rPr>
        <w:rFonts w:asciiTheme="minorEastAsia" w:hAnsiTheme="minorEastAsia" w:cs="黑体" w:hint="eastAsia"/>
        <w:noProof/>
        <w:szCs w:val="18"/>
      </w:rPr>
      <w:t>第三章</w:t>
    </w:r>
    <w:r w:rsidR="000130AF">
      <w:rPr>
        <w:rFonts w:asciiTheme="minorEastAsia" w:hAnsiTheme="minorEastAsia" w:cs="黑体" w:hint="eastAsia"/>
        <w:szCs w:val="18"/>
      </w:rPr>
      <w:fldChar w:fldCharType="end"/>
    </w:r>
    <w:r w:rsidR="000130AF">
      <w:rPr>
        <w:rFonts w:asciiTheme="minorEastAsia" w:hAnsiTheme="minorEastAsia" w:cs="黑体" w:hint="eastAsia"/>
        <w:szCs w:val="18"/>
      </w:rPr>
      <w:t xml:space="preserve"> </w:t>
    </w:r>
    <w:r w:rsidR="000130AF">
      <w:rPr>
        <w:rFonts w:asciiTheme="minorEastAsia" w:hAnsiTheme="minorEastAsia" w:cs="黑体"/>
        <w:szCs w:val="18"/>
      </w:rPr>
      <w:t>需求和可行性分析</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EE54" w14:textId="77777777" w:rsidR="0081231B" w:rsidRDefault="00000000">
    <w:pPr>
      <w:pStyle w:val="aa"/>
      <w:pBdr>
        <w:bottom w:val="single" w:sz="4" w:space="1" w:color="auto"/>
      </w:pBdr>
      <w:spacing w:line="240" w:lineRule="auto"/>
      <w:ind w:firstLine="0"/>
      <w:jc w:val="both"/>
    </w:pPr>
    <w:r>
      <w:rPr>
        <w:noProof/>
      </w:rPr>
      <w:drawing>
        <wp:inline distT="0" distB="0" distL="0" distR="0" wp14:anchorId="6E84D820" wp14:editId="796445C6">
          <wp:extent cx="1219200" cy="247650"/>
          <wp:effectExtent l="0" t="0" r="0" b="11430"/>
          <wp:docPr id="450579492" name="图片 450579492"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26862" name="图片 1462426862"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Pr>
        <w:rFonts w:hint="eastAsia"/>
      </w:rPr>
      <w:t>厦门</w:t>
    </w:r>
    <w:r>
      <w:t>理工学院本科毕业设计</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99E52" w14:textId="77777777" w:rsidR="0081231B" w:rsidRDefault="00000000">
    <w:pPr>
      <w:pStyle w:val="aa"/>
      <w:pBdr>
        <w:bottom w:val="single" w:sz="4" w:space="1" w:color="auto"/>
      </w:pBdr>
      <w:spacing w:line="240" w:lineRule="auto"/>
      <w:ind w:firstLine="0"/>
      <w:jc w:val="both"/>
      <w:rPr>
        <w:rFonts w:eastAsia="黑体"/>
      </w:rPr>
    </w:pPr>
    <w:r>
      <w:rPr>
        <w:noProof/>
      </w:rPr>
      <w:drawing>
        <wp:inline distT="0" distB="0" distL="0" distR="0" wp14:anchorId="16D5B5F1" wp14:editId="1FB19F84">
          <wp:extent cx="1219200" cy="247650"/>
          <wp:effectExtent l="0" t="0" r="0" b="11430"/>
          <wp:docPr id="346293793" name="图片 346293793"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97258" name="图片 1909697258"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Pr>
        <w:rFonts w:ascii="黑体" w:eastAsia="黑体" w:hAnsi="黑体" w:cs="黑体" w:hint="eastAsia"/>
        <w:sz w:val="24"/>
      </w:rPr>
      <w:tab/>
      <w:t xml:space="preserve">                               </w:t>
    </w:r>
    <w:r>
      <w:rPr>
        <w:rFonts w:ascii="宋体" w:eastAsia="宋体" w:hAnsi="宋体" w:cs="宋体" w:hint="eastAsia"/>
        <w:sz w:val="21"/>
        <w:szCs w:val="21"/>
      </w:rPr>
      <w:t>第四章 系统设计</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8EA4" w14:textId="77777777" w:rsidR="0081231B" w:rsidRDefault="00000000">
    <w:pPr>
      <w:pStyle w:val="aa"/>
      <w:pBdr>
        <w:bottom w:val="single" w:sz="4" w:space="1" w:color="auto"/>
      </w:pBdr>
      <w:spacing w:line="240" w:lineRule="auto"/>
      <w:ind w:firstLine="0"/>
      <w:jc w:val="both"/>
    </w:pPr>
    <w:r>
      <w:rPr>
        <w:noProof/>
      </w:rPr>
      <w:drawing>
        <wp:inline distT="0" distB="0" distL="0" distR="0" wp14:anchorId="7C4150EF" wp14:editId="70CAD3B0">
          <wp:extent cx="1219200" cy="247650"/>
          <wp:effectExtent l="0" t="0" r="0" b="11430"/>
          <wp:docPr id="916986728" name="图片 916986728"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71590" name="图片 1392171590"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Pr>
        <w:rFonts w:hint="eastAsia"/>
        <w:sz w:val="21"/>
        <w:szCs w:val="21"/>
      </w:rPr>
      <w:t>第五章</w:t>
    </w:r>
    <w:r>
      <w:rPr>
        <w:rFonts w:hint="eastAsia"/>
        <w:sz w:val="21"/>
        <w:szCs w:val="21"/>
      </w:rPr>
      <w:t xml:space="preserve"> </w:t>
    </w:r>
    <w:r>
      <w:rPr>
        <w:rFonts w:hint="eastAsia"/>
        <w:sz w:val="21"/>
        <w:szCs w:val="21"/>
      </w:rPr>
      <w:t>系统实现与测试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4CC2" w14:textId="7B6600B4" w:rsidR="0081231B" w:rsidRDefault="00000000" w:rsidP="006F4108">
    <w:pPr>
      <w:pStyle w:val="aa"/>
      <w:pBdr>
        <w:bottom w:val="single" w:sz="4" w:space="1" w:color="auto"/>
      </w:pBdr>
      <w:tabs>
        <w:tab w:val="clear" w:pos="4153"/>
        <w:tab w:val="clear" w:pos="8306"/>
        <w:tab w:val="right" w:pos="9355"/>
      </w:tabs>
      <w:spacing w:line="240" w:lineRule="auto"/>
      <w:ind w:firstLine="0"/>
      <w:jc w:val="both"/>
      <w:rPr>
        <w:rFonts w:eastAsia="黑体"/>
      </w:rPr>
    </w:pPr>
    <w:r>
      <w:rPr>
        <w:noProof/>
      </w:rPr>
      <w:drawing>
        <wp:inline distT="0" distB="0" distL="0" distR="0" wp14:anchorId="3027F250" wp14:editId="0787A5C8">
          <wp:extent cx="1219200" cy="247650"/>
          <wp:effectExtent l="0" t="0" r="0" b="11430"/>
          <wp:docPr id="1575638792" name="图片 1575638792"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0957" name="图片 1366510957"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sidR="006F4108">
      <w:rPr>
        <w:rFonts w:ascii="黑体" w:eastAsia="黑体" w:hAnsi="黑体" w:cs="黑体" w:hint="eastAsia"/>
        <w:sz w:val="24"/>
      </w:rPr>
      <w:tab/>
    </w:r>
    <w:r w:rsidR="006F4108" w:rsidRPr="006F4108">
      <w:rPr>
        <w:rFonts w:asciiTheme="minorEastAsia" w:hAnsiTheme="minorEastAsia" w:cs="黑体" w:hint="eastAsia"/>
        <w:szCs w:val="18"/>
      </w:rPr>
      <w:fldChar w:fldCharType="begin"/>
    </w:r>
    <w:r w:rsidR="006F4108" w:rsidRPr="006F4108">
      <w:rPr>
        <w:rFonts w:asciiTheme="minorEastAsia" w:hAnsiTheme="minorEastAsia" w:cs="黑体" w:hint="eastAsia"/>
        <w:szCs w:val="18"/>
      </w:rPr>
      <w:instrText xml:space="preserve"> STYLEREF  标题 \n </w:instrText>
    </w:r>
    <w:r w:rsidR="006F4108" w:rsidRPr="006F4108">
      <w:rPr>
        <w:rFonts w:asciiTheme="minorEastAsia" w:hAnsiTheme="minorEastAsia" w:cs="黑体" w:hint="eastAsia"/>
        <w:szCs w:val="18"/>
      </w:rPr>
      <w:fldChar w:fldCharType="separate"/>
    </w:r>
    <w:r w:rsidR="00794A88">
      <w:rPr>
        <w:rFonts w:asciiTheme="minorEastAsia" w:hAnsiTheme="minorEastAsia" w:cs="黑体" w:hint="eastAsia"/>
        <w:noProof/>
        <w:szCs w:val="18"/>
      </w:rPr>
      <w:t>第五章</w:t>
    </w:r>
    <w:r w:rsidR="006F4108" w:rsidRPr="006F4108">
      <w:rPr>
        <w:rFonts w:asciiTheme="minorEastAsia" w:hAnsiTheme="minorEastAsia" w:cs="黑体" w:hint="eastAsia"/>
        <w:szCs w:val="18"/>
      </w:rPr>
      <w:fldChar w:fldCharType="end"/>
    </w:r>
    <w:r w:rsidR="006F4108">
      <w:rPr>
        <w:rFonts w:asciiTheme="minorEastAsia" w:hAnsiTheme="minorEastAsia" w:cs="黑体" w:hint="eastAsia"/>
        <w:szCs w:val="18"/>
      </w:rPr>
      <w:t xml:space="preserve"> </w:t>
    </w:r>
    <w:r w:rsidR="006F4108">
      <w:rPr>
        <w:rFonts w:asciiTheme="minorEastAsia" w:hAnsiTheme="minorEastAsia" w:cs="黑体"/>
        <w:szCs w:val="18"/>
      </w:rPr>
      <w:t>系统实现和测试</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7C32" w14:textId="77777777" w:rsidR="0081231B" w:rsidRDefault="00000000">
    <w:pPr>
      <w:pStyle w:val="aa"/>
      <w:pBdr>
        <w:bottom w:val="single" w:sz="4" w:space="1" w:color="auto"/>
      </w:pBdr>
      <w:spacing w:line="240" w:lineRule="auto"/>
      <w:ind w:firstLine="0"/>
      <w:jc w:val="both"/>
    </w:pPr>
    <w:r>
      <w:rPr>
        <w:noProof/>
      </w:rPr>
      <w:drawing>
        <wp:inline distT="0" distB="0" distL="0" distR="0" wp14:anchorId="79EF9E67" wp14:editId="789CD0D2">
          <wp:extent cx="1219200" cy="247650"/>
          <wp:effectExtent l="0" t="0" r="0" b="11430"/>
          <wp:docPr id="1310508122" name="图片 1310508122"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36385" name="图片 409936385"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Pr>
        <w:rFonts w:hint="eastAsia"/>
        <w:sz w:val="21"/>
        <w:szCs w:val="21"/>
      </w:rPr>
      <w:t>总结与未来</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3E7A" w14:textId="6A374688" w:rsidR="0081231B" w:rsidRDefault="006F4108">
    <w:pPr>
      <w:pStyle w:val="aa"/>
      <w:pBdr>
        <w:bottom w:val="single" w:sz="4" w:space="1" w:color="auto"/>
      </w:pBdr>
      <w:spacing w:line="240" w:lineRule="auto"/>
      <w:ind w:firstLine="0"/>
      <w:jc w:val="distribute"/>
      <w:rPr>
        <w:rFonts w:eastAsia="黑体"/>
      </w:rPr>
    </w:pPr>
    <w:r>
      <w:rPr>
        <w:noProof/>
      </w:rPr>
      <w:drawing>
        <wp:inline distT="0" distB="0" distL="0" distR="0" wp14:anchorId="778D1A76" wp14:editId="7B3D2077">
          <wp:extent cx="1219200" cy="247650"/>
          <wp:effectExtent l="0" t="0" r="0" b="11430"/>
          <wp:docPr id="67588303" name="图片 67588303"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39741" name="图片 1172639741"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sidRPr="006F4108">
      <w:rPr>
        <w:rFonts w:ascii="黑体" w:eastAsia="黑体" w:hAnsi="黑体" w:cs="黑体"/>
        <w:sz w:val="24"/>
      </w:rPr>
      <w:ptab w:relativeTo="margin" w:alignment="center" w:leader="none"/>
    </w:r>
    <w:r w:rsidRPr="006F4108">
      <w:rPr>
        <w:rFonts w:ascii="黑体" w:eastAsia="黑体" w:hAnsi="黑体" w:cs="黑体"/>
        <w:sz w:val="24"/>
      </w:rPr>
      <w:ptab w:relativeTo="margin" w:alignment="right" w:leader="none"/>
    </w:r>
    <w:r w:rsidRPr="006F4108">
      <w:rPr>
        <w:rFonts w:ascii="宋体" w:eastAsia="宋体" w:hAnsi="宋体" w:cs="黑体" w:hint="eastAsia"/>
        <w:szCs w:val="18"/>
      </w:rPr>
      <w:fldChar w:fldCharType="begin"/>
    </w:r>
    <w:r w:rsidRPr="006F4108">
      <w:rPr>
        <w:rFonts w:ascii="宋体" w:eastAsia="宋体" w:hAnsi="宋体" w:cs="黑体" w:hint="eastAsia"/>
        <w:szCs w:val="18"/>
      </w:rPr>
      <w:instrText xml:space="preserve"> </w:instrText>
    </w:r>
    <w:r w:rsidRPr="006F4108">
      <w:rPr>
        <w:rFonts w:ascii="宋体" w:eastAsia="宋体" w:hAnsi="宋体" w:cs="黑体"/>
        <w:szCs w:val="18"/>
      </w:rPr>
      <w:instrText>STYLEREF  标题 \n</w:instrText>
    </w:r>
    <w:r w:rsidRPr="006F4108">
      <w:rPr>
        <w:rFonts w:ascii="宋体" w:eastAsia="宋体" w:hAnsi="宋体" w:cs="黑体" w:hint="eastAsia"/>
        <w:szCs w:val="18"/>
      </w:rPr>
      <w:instrText xml:space="preserve"> </w:instrText>
    </w:r>
    <w:r w:rsidRPr="006F4108">
      <w:rPr>
        <w:rFonts w:ascii="宋体" w:eastAsia="宋体" w:hAnsi="宋体" w:cs="黑体" w:hint="eastAsia"/>
        <w:szCs w:val="18"/>
      </w:rPr>
      <w:fldChar w:fldCharType="separate"/>
    </w:r>
    <w:r w:rsidR="00794A88">
      <w:rPr>
        <w:rFonts w:ascii="宋体" w:eastAsia="宋体" w:hAnsi="宋体" w:cs="黑体" w:hint="eastAsia"/>
        <w:noProof/>
        <w:szCs w:val="18"/>
      </w:rPr>
      <w:t>第六章</w:t>
    </w:r>
    <w:r w:rsidRPr="006F4108">
      <w:rPr>
        <w:rFonts w:ascii="宋体" w:eastAsia="宋体" w:hAnsi="宋体" w:cs="黑体" w:hint="eastAsia"/>
        <w:szCs w:val="18"/>
      </w:rPr>
      <w:fldChar w:fldCharType="end"/>
    </w:r>
    <w:r w:rsidRPr="006F4108">
      <w:rPr>
        <w:rFonts w:ascii="宋体" w:eastAsia="宋体" w:hAnsi="宋体" w:cs="黑体" w:hint="eastAsia"/>
        <w:szCs w:val="18"/>
      </w:rPr>
      <w:t xml:space="preserve"> </w:t>
    </w:r>
    <w:r w:rsidRPr="006F4108">
      <w:rPr>
        <w:rFonts w:ascii="宋体" w:eastAsia="宋体" w:hAnsi="宋体" w:cs="黑体"/>
        <w:szCs w:val="18"/>
      </w:rPr>
      <w:t>总结和展望</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586C" w14:textId="77777777" w:rsidR="0081231B" w:rsidRDefault="00000000">
    <w:pPr>
      <w:pStyle w:val="aa"/>
      <w:pBdr>
        <w:bottom w:val="single" w:sz="4" w:space="1" w:color="auto"/>
      </w:pBdr>
      <w:spacing w:line="240" w:lineRule="auto"/>
      <w:ind w:firstLine="0"/>
      <w:jc w:val="both"/>
    </w:pPr>
    <w:r>
      <w:rPr>
        <w:noProof/>
      </w:rPr>
      <w:drawing>
        <wp:inline distT="0" distB="0" distL="0" distR="0" wp14:anchorId="34DCEAC4" wp14:editId="1A27252A">
          <wp:extent cx="1219200" cy="247650"/>
          <wp:effectExtent l="0" t="0" r="0" b="11430"/>
          <wp:docPr id="1564083725" name="图片 1564083725"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83725" name="图片 1564083725"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hint="eastAsia"/>
      </w:rPr>
      <w:t xml:space="preserve">                                                          </w:t>
    </w:r>
    <w:r>
      <w:rPr>
        <w:rFonts w:hint="eastAsia"/>
      </w:rPr>
      <w:t>厦门</w:t>
    </w:r>
    <w:r>
      <w:t>理工学院本科毕业设计</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407A" w14:textId="77777777" w:rsidR="0081231B" w:rsidRDefault="00000000">
    <w:pPr>
      <w:pStyle w:val="aa"/>
      <w:pBdr>
        <w:bottom w:val="single" w:sz="4" w:space="1" w:color="auto"/>
      </w:pBdr>
      <w:spacing w:line="240" w:lineRule="auto"/>
      <w:ind w:firstLine="0"/>
      <w:jc w:val="both"/>
      <w:rPr>
        <w:rFonts w:eastAsia="黑体"/>
      </w:rPr>
    </w:pPr>
    <w:r>
      <w:rPr>
        <w:noProof/>
      </w:rPr>
      <w:drawing>
        <wp:inline distT="0" distB="0" distL="0" distR="0" wp14:anchorId="6AC98C6E" wp14:editId="511D3F70">
          <wp:extent cx="1219200" cy="247650"/>
          <wp:effectExtent l="0" t="0" r="0" b="11430"/>
          <wp:docPr id="930252012" name="图片 930252012"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52012" name="图片 930252012"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Pr>
        <w:rFonts w:asciiTheme="minorEastAsia" w:hAnsiTheme="minorEastAsia" w:cstheme="minorEastAsia" w:hint="eastAsia"/>
        <w:sz w:val="21"/>
        <w:szCs w:val="21"/>
      </w:rPr>
      <w:t>参考文献</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23FC2" w14:textId="77777777" w:rsidR="0081231B" w:rsidRDefault="00000000">
    <w:pPr>
      <w:pStyle w:val="aa"/>
      <w:pBdr>
        <w:bottom w:val="single" w:sz="4" w:space="1" w:color="auto"/>
      </w:pBdr>
      <w:spacing w:line="240" w:lineRule="auto"/>
      <w:ind w:firstLine="0"/>
      <w:jc w:val="both"/>
      <w:rPr>
        <w:rFonts w:eastAsia="黑体"/>
      </w:rPr>
    </w:pPr>
    <w:r>
      <w:rPr>
        <w:noProof/>
      </w:rPr>
      <w:drawing>
        <wp:inline distT="0" distB="0" distL="0" distR="0" wp14:anchorId="6A177FAE" wp14:editId="228A27CE">
          <wp:extent cx="1219200" cy="247650"/>
          <wp:effectExtent l="0" t="0" r="0" b="11430"/>
          <wp:docPr id="40" name="图片 40"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中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9200" cy="247650"/>
                  </a:xfrm>
                  <a:prstGeom prst="rect">
                    <a:avLst/>
                  </a:prstGeom>
                  <a:noFill/>
                  <a:ln>
                    <a:noFill/>
                  </a:ln>
                </pic:spPr>
              </pic:pic>
            </a:graphicData>
          </a:graphic>
        </wp:inline>
      </w:drawing>
    </w:r>
    <w:r>
      <w:rPr>
        <w:rFonts w:ascii="黑体" w:eastAsia="黑体" w:hAnsi="黑体" w:cs="黑体" w:hint="eastAsia"/>
        <w:sz w:val="24"/>
      </w:rPr>
      <w:t xml:space="preserve">                                                       </w:t>
    </w:r>
    <w:r>
      <w:rPr>
        <w:rFonts w:ascii="宋体" w:eastAsia="宋体" w:hAnsi="宋体" w:cs="宋体" w:hint="eastAsia"/>
        <w:sz w:val="21"/>
        <w:szCs w:val="21"/>
      </w:rPr>
      <w:t xml:space="preserve">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BA4"/>
    <w:multiLevelType w:val="multilevel"/>
    <w:tmpl w:val="06022BA4"/>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BD92636"/>
    <w:multiLevelType w:val="multilevel"/>
    <w:tmpl w:val="0BD92636"/>
    <w:lvl w:ilvl="0">
      <w:start w:val="1"/>
      <w:numFmt w:val="decimal"/>
      <w:pStyle w:val="71e7dc79-1ff7-45e8-997d-0ebda3762b91"/>
      <w:lvlText w:val="1.%1"/>
      <w:lvlJc w:val="left"/>
      <w:pPr>
        <w:ind w:left="440" w:hanging="440"/>
      </w:pPr>
      <w:rPr>
        <w:rFonts w:ascii="Times New Roman" w:eastAsia="宋体"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3542F7F"/>
    <w:multiLevelType w:val="hybridMultilevel"/>
    <w:tmpl w:val="C3F64E32"/>
    <w:lvl w:ilvl="0" w:tplc="2B24605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4967DB9"/>
    <w:multiLevelType w:val="multilevel"/>
    <w:tmpl w:val="14967DB9"/>
    <w:lvl w:ilvl="0">
      <w:start w:val="1"/>
      <w:numFmt w:val="decimal"/>
      <w:lvlText w:val="%1."/>
      <w:lvlJc w:val="left"/>
      <w:pPr>
        <w:ind w:left="650" w:hanging="440"/>
      </w:p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4" w15:restartNumberingAfterBreak="0">
    <w:nsid w:val="15B73114"/>
    <w:multiLevelType w:val="multilevel"/>
    <w:tmpl w:val="15B73114"/>
    <w:lvl w:ilvl="0">
      <w:start w:val="1"/>
      <w:numFmt w:val="decimal"/>
      <w:lvlText w:val="%1."/>
      <w:lvlJc w:val="left"/>
      <w:pPr>
        <w:ind w:left="650" w:hanging="440"/>
      </w:p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5" w15:restartNumberingAfterBreak="0">
    <w:nsid w:val="163A6E09"/>
    <w:multiLevelType w:val="multilevel"/>
    <w:tmpl w:val="163A6E09"/>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1AFE4694"/>
    <w:multiLevelType w:val="multilevel"/>
    <w:tmpl w:val="1AFE4694"/>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1DD06279"/>
    <w:multiLevelType w:val="multilevel"/>
    <w:tmpl w:val="1DD06279"/>
    <w:lvl w:ilvl="0">
      <w:start w:val="1"/>
      <w:numFmt w:val="decimal"/>
      <w:lvlText w:val="(%1)"/>
      <w:lvlJc w:val="left"/>
      <w:pPr>
        <w:ind w:left="440" w:hanging="44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25515357"/>
    <w:multiLevelType w:val="multilevel"/>
    <w:tmpl w:val="25515357"/>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9" w15:restartNumberingAfterBreak="0">
    <w:nsid w:val="267ACACA"/>
    <w:multiLevelType w:val="multilevel"/>
    <w:tmpl w:val="267ACACA"/>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9"/>
      <w:lvlText w:val="%1.%2.%3.%4.%5.%6.%7.%8.%9."/>
      <w:lvlJc w:val="left"/>
      <w:pPr>
        <w:ind w:left="5127" w:hanging="1583"/>
      </w:pPr>
      <w:rPr>
        <w:rFonts w:hint="default"/>
      </w:rPr>
    </w:lvl>
  </w:abstractNum>
  <w:abstractNum w:abstractNumId="10" w15:restartNumberingAfterBreak="0">
    <w:nsid w:val="29AD7D65"/>
    <w:multiLevelType w:val="multilevel"/>
    <w:tmpl w:val="29AD7D65"/>
    <w:lvl w:ilvl="0">
      <w:start w:val="1"/>
      <w:numFmt w:val="decimal"/>
      <w:lvlText w:val="(%1)"/>
      <w:lvlJc w:val="left"/>
      <w:pPr>
        <w:ind w:left="860" w:hanging="440"/>
      </w:pPr>
      <w:rPr>
        <w:rFonts w:ascii="Times New Roman" w:hAnsi="Times New Roman" w:cs="Times New Roman" w:hint="default"/>
        <w:sz w:val="24"/>
        <w:szCs w:val="24"/>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1" w15:restartNumberingAfterBreak="0">
    <w:nsid w:val="2A594BDC"/>
    <w:multiLevelType w:val="multilevel"/>
    <w:tmpl w:val="2A594BDC"/>
    <w:lvl w:ilvl="0">
      <w:start w:val="1"/>
      <w:numFmt w:val="decimal"/>
      <w:lvlText w:val="%1."/>
      <w:lvlJc w:val="left"/>
      <w:pPr>
        <w:ind w:left="650" w:hanging="440"/>
      </w:p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2" w15:restartNumberingAfterBreak="0">
    <w:nsid w:val="33DB12D1"/>
    <w:multiLevelType w:val="multilevel"/>
    <w:tmpl w:val="33DB12D1"/>
    <w:lvl w:ilvl="0">
      <w:start w:val="1"/>
      <w:numFmt w:val="decimal"/>
      <w:lvlText w:val="%1."/>
      <w:lvlJc w:val="left"/>
      <w:pPr>
        <w:ind w:left="650" w:hanging="440"/>
      </w:p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3" w15:restartNumberingAfterBreak="0">
    <w:nsid w:val="3E1F74F2"/>
    <w:multiLevelType w:val="multilevel"/>
    <w:tmpl w:val="3E1F74F2"/>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4" w15:restartNumberingAfterBreak="0">
    <w:nsid w:val="433F791D"/>
    <w:multiLevelType w:val="multilevel"/>
    <w:tmpl w:val="433F791D"/>
    <w:lvl w:ilvl="0">
      <w:start w:val="1"/>
      <w:numFmt w:val="decimal"/>
      <w:lvlText w:val="%1."/>
      <w:lvlJc w:val="left"/>
      <w:pPr>
        <w:ind w:left="420" w:hanging="420"/>
      </w:pPr>
      <w:rPr>
        <w:rFonts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E83711"/>
    <w:multiLevelType w:val="multilevel"/>
    <w:tmpl w:val="4BE83711"/>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4C6910B8"/>
    <w:multiLevelType w:val="multilevel"/>
    <w:tmpl w:val="4C6910B8"/>
    <w:lvl w:ilvl="0">
      <w:start w:val="1"/>
      <w:numFmt w:val="decimal"/>
      <w:lvlText w:val="%1."/>
      <w:lvlJc w:val="left"/>
      <w:pPr>
        <w:ind w:left="420" w:hanging="420"/>
      </w:pPr>
      <w:rPr>
        <w:rFonts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CBB744F"/>
    <w:multiLevelType w:val="multilevel"/>
    <w:tmpl w:val="4CBB744F"/>
    <w:lvl w:ilvl="0">
      <w:start w:val="1"/>
      <w:numFmt w:val="decimal"/>
      <w:lvlText w:val="%1."/>
      <w:lvlJc w:val="left"/>
      <w:pPr>
        <w:ind w:left="420" w:hanging="420"/>
      </w:pPr>
      <w:rPr>
        <w:rFonts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E2F14C4"/>
    <w:multiLevelType w:val="multilevel"/>
    <w:tmpl w:val="4E2F14C4"/>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9" w15:restartNumberingAfterBreak="0">
    <w:nsid w:val="5C4B0185"/>
    <w:multiLevelType w:val="multilevel"/>
    <w:tmpl w:val="5C4B0185"/>
    <w:lvl w:ilvl="0">
      <w:start w:val="1"/>
      <w:numFmt w:val="decimal"/>
      <w:lvlText w:val="%1."/>
      <w:lvlJc w:val="left"/>
      <w:pPr>
        <w:ind w:left="420" w:hanging="420"/>
      </w:pPr>
      <w:rPr>
        <w:rFonts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DF96DAC"/>
    <w:multiLevelType w:val="multilevel"/>
    <w:tmpl w:val="5DF96DAC"/>
    <w:lvl w:ilvl="0">
      <w:start w:val="1"/>
      <w:numFmt w:val="decimal"/>
      <w:lvlText w:val="%1."/>
      <w:lvlJc w:val="left"/>
      <w:pPr>
        <w:ind w:left="420" w:hanging="420"/>
      </w:pPr>
      <w:rPr>
        <w:rFonts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0EA4758"/>
    <w:multiLevelType w:val="multilevel"/>
    <w:tmpl w:val="60EA4758"/>
    <w:lvl w:ilvl="0">
      <w:start w:val="1"/>
      <w:numFmt w:val="chineseCountingThousand"/>
      <w:pStyle w:val="a"/>
      <w:suff w:val="space"/>
      <w:lvlText w:val="第%1章"/>
      <w:lvlJc w:val="left"/>
      <w:pPr>
        <w:ind w:left="0" w:firstLine="0"/>
      </w:pPr>
      <w:rPr>
        <w:rFonts w:ascii="Times New Roman" w:eastAsia="黑体" w:hAnsi="Times New Roman" w:hint="default"/>
        <w:b w:val="0"/>
        <w:i w:val="0"/>
        <w:sz w:val="32"/>
      </w:rPr>
    </w:lvl>
    <w:lvl w:ilvl="1">
      <w:start w:val="1"/>
      <w:numFmt w:val="decimal"/>
      <w:pStyle w:val="2"/>
      <w:isLgl/>
      <w:suff w:val="space"/>
      <w:lvlText w:val="%1.%2"/>
      <w:lvlJc w:val="left"/>
      <w:pPr>
        <w:ind w:left="0" w:firstLine="0"/>
      </w:pPr>
      <w:rPr>
        <w:rFonts w:hint="eastAsia"/>
        <w:sz w:val="28"/>
        <w:szCs w:val="28"/>
      </w:rPr>
    </w:lvl>
    <w:lvl w:ilvl="2">
      <w:start w:val="1"/>
      <w:numFmt w:val="decimal"/>
      <w:pStyle w:val="3"/>
      <w:isLgl/>
      <w:suff w:val="space"/>
      <w:lvlText w:val="%1.%2.%3"/>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2" w15:restartNumberingAfterBreak="0">
    <w:nsid w:val="63574E3C"/>
    <w:multiLevelType w:val="multilevel"/>
    <w:tmpl w:val="63574E3C"/>
    <w:lvl w:ilvl="0">
      <w:start w:val="1"/>
      <w:numFmt w:val="decimal"/>
      <w:lvlText w:val="%1."/>
      <w:lvlJc w:val="left"/>
      <w:pPr>
        <w:ind w:left="420" w:hanging="420"/>
      </w:pPr>
      <w:rPr>
        <w:rFonts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60F155F"/>
    <w:multiLevelType w:val="multilevel"/>
    <w:tmpl w:val="660F155F"/>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4" w15:restartNumberingAfterBreak="0">
    <w:nsid w:val="68252269"/>
    <w:multiLevelType w:val="multilevel"/>
    <w:tmpl w:val="68252269"/>
    <w:lvl w:ilvl="0">
      <w:start w:val="1"/>
      <w:numFmt w:val="decimal"/>
      <w:lvlText w:val="%1."/>
      <w:lvlJc w:val="left"/>
      <w:pPr>
        <w:ind w:left="420" w:hanging="420"/>
      </w:pPr>
      <w:rPr>
        <w:rFonts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0E37B11"/>
    <w:multiLevelType w:val="multilevel"/>
    <w:tmpl w:val="70E37B1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7C603329"/>
    <w:multiLevelType w:val="multilevel"/>
    <w:tmpl w:val="7C603329"/>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7" w15:restartNumberingAfterBreak="0">
    <w:nsid w:val="7DD17D4E"/>
    <w:multiLevelType w:val="multilevel"/>
    <w:tmpl w:val="7DD17D4E"/>
    <w:lvl w:ilvl="0">
      <w:start w:val="1"/>
      <w:numFmt w:val="decimal"/>
      <w:lvlText w:val="%1."/>
      <w:lvlJc w:val="left"/>
      <w:pPr>
        <w:ind w:left="420" w:hanging="420"/>
      </w:pPr>
      <w:rPr>
        <w:rFonts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F3017D4"/>
    <w:multiLevelType w:val="multilevel"/>
    <w:tmpl w:val="7F3017D4"/>
    <w:lvl w:ilvl="0">
      <w:start w:val="1"/>
      <w:numFmt w:val="decimal"/>
      <w:lvlText w:val="%1."/>
      <w:lvlJc w:val="left"/>
      <w:pPr>
        <w:ind w:left="420" w:hanging="420"/>
      </w:pPr>
      <w:rPr>
        <w:rFonts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7F813CD5"/>
    <w:multiLevelType w:val="multilevel"/>
    <w:tmpl w:val="7F813CD5"/>
    <w:lvl w:ilvl="0">
      <w:start w:val="1"/>
      <w:numFmt w:val="decimal"/>
      <w:lvlText w:val="%1."/>
      <w:lvlJc w:val="left"/>
      <w:pPr>
        <w:ind w:left="650" w:hanging="440"/>
      </w:p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num w:numId="1" w16cid:durableId="1668240284">
    <w:abstractNumId w:val="21"/>
  </w:num>
  <w:num w:numId="2" w16cid:durableId="631179606">
    <w:abstractNumId w:val="9"/>
  </w:num>
  <w:num w:numId="3" w16cid:durableId="1469855362">
    <w:abstractNumId w:val="1"/>
  </w:num>
  <w:num w:numId="4" w16cid:durableId="1221207511">
    <w:abstractNumId w:val="18"/>
  </w:num>
  <w:num w:numId="5" w16cid:durableId="790899895">
    <w:abstractNumId w:val="0"/>
  </w:num>
  <w:num w:numId="6" w16cid:durableId="84499695">
    <w:abstractNumId w:val="5"/>
  </w:num>
  <w:num w:numId="7" w16cid:durableId="1529753890">
    <w:abstractNumId w:val="10"/>
  </w:num>
  <w:num w:numId="8" w16cid:durableId="1359357865">
    <w:abstractNumId w:val="27"/>
  </w:num>
  <w:num w:numId="9" w16cid:durableId="1183980006">
    <w:abstractNumId w:val="20"/>
  </w:num>
  <w:num w:numId="10" w16cid:durableId="489099771">
    <w:abstractNumId w:val="25"/>
  </w:num>
  <w:num w:numId="11" w16cid:durableId="560140063">
    <w:abstractNumId w:val="28"/>
  </w:num>
  <w:num w:numId="12" w16cid:durableId="633633070">
    <w:abstractNumId w:val="24"/>
  </w:num>
  <w:num w:numId="13" w16cid:durableId="1631475058">
    <w:abstractNumId w:val="17"/>
  </w:num>
  <w:num w:numId="14" w16cid:durableId="252133169">
    <w:abstractNumId w:val="14"/>
  </w:num>
  <w:num w:numId="15" w16cid:durableId="1670056436">
    <w:abstractNumId w:val="16"/>
  </w:num>
  <w:num w:numId="16" w16cid:durableId="1088968089">
    <w:abstractNumId w:val="19"/>
  </w:num>
  <w:num w:numId="17" w16cid:durableId="1384864616">
    <w:abstractNumId w:val="22"/>
  </w:num>
  <w:num w:numId="18" w16cid:durableId="2064131239">
    <w:abstractNumId w:val="7"/>
  </w:num>
  <w:num w:numId="19" w16cid:durableId="1390104465">
    <w:abstractNumId w:val="8"/>
  </w:num>
  <w:num w:numId="20" w16cid:durableId="700979088">
    <w:abstractNumId w:val="23"/>
  </w:num>
  <w:num w:numId="21" w16cid:durableId="2131166199">
    <w:abstractNumId w:val="13"/>
  </w:num>
  <w:num w:numId="22" w16cid:durableId="1851410614">
    <w:abstractNumId w:val="26"/>
  </w:num>
  <w:num w:numId="23" w16cid:durableId="874855374">
    <w:abstractNumId w:val="4"/>
  </w:num>
  <w:num w:numId="24" w16cid:durableId="1934242966">
    <w:abstractNumId w:val="29"/>
  </w:num>
  <w:num w:numId="25" w16cid:durableId="2061049485">
    <w:abstractNumId w:val="12"/>
  </w:num>
  <w:num w:numId="26" w16cid:durableId="1510213437">
    <w:abstractNumId w:val="3"/>
  </w:num>
  <w:num w:numId="27" w16cid:durableId="1073620035">
    <w:abstractNumId w:val="11"/>
  </w:num>
  <w:num w:numId="28" w16cid:durableId="1394541069">
    <w:abstractNumId w:val="6"/>
  </w:num>
  <w:num w:numId="29" w16cid:durableId="748623779">
    <w:abstractNumId w:val="15"/>
  </w:num>
  <w:num w:numId="30" w16cid:durableId="712849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hideSpellingErrors/>
  <w:hideGrammaticalErrors/>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FjMzBkYWM4MWU3YTMwMjI4MGIyZGY5MzdlNzFhMzkifQ=="/>
  </w:docVars>
  <w:rsids>
    <w:rsidRoot w:val="146F7312"/>
    <w:rsid w:val="00001142"/>
    <w:rsid w:val="00006174"/>
    <w:rsid w:val="000075FE"/>
    <w:rsid w:val="00007AE6"/>
    <w:rsid w:val="000130AF"/>
    <w:rsid w:val="0002037B"/>
    <w:rsid w:val="0002129D"/>
    <w:rsid w:val="000251A2"/>
    <w:rsid w:val="0003208E"/>
    <w:rsid w:val="0003288B"/>
    <w:rsid w:val="0003534B"/>
    <w:rsid w:val="00035B26"/>
    <w:rsid w:val="00037C30"/>
    <w:rsid w:val="00041726"/>
    <w:rsid w:val="000422E1"/>
    <w:rsid w:val="000434F4"/>
    <w:rsid w:val="0005050F"/>
    <w:rsid w:val="00050ED8"/>
    <w:rsid w:val="000513AB"/>
    <w:rsid w:val="000528B4"/>
    <w:rsid w:val="00053596"/>
    <w:rsid w:val="000548D1"/>
    <w:rsid w:val="00056973"/>
    <w:rsid w:val="000602BD"/>
    <w:rsid w:val="000656DD"/>
    <w:rsid w:val="000675F5"/>
    <w:rsid w:val="00072A5E"/>
    <w:rsid w:val="000755F1"/>
    <w:rsid w:val="00083A6B"/>
    <w:rsid w:val="00084537"/>
    <w:rsid w:val="00085C41"/>
    <w:rsid w:val="000867A3"/>
    <w:rsid w:val="00092DCB"/>
    <w:rsid w:val="00093F37"/>
    <w:rsid w:val="0009445D"/>
    <w:rsid w:val="0009732A"/>
    <w:rsid w:val="000A101D"/>
    <w:rsid w:val="000A3719"/>
    <w:rsid w:val="000A4B21"/>
    <w:rsid w:val="000A4B87"/>
    <w:rsid w:val="000A63BA"/>
    <w:rsid w:val="000A6E25"/>
    <w:rsid w:val="000B11E4"/>
    <w:rsid w:val="000B6028"/>
    <w:rsid w:val="000B75BE"/>
    <w:rsid w:val="000C24C9"/>
    <w:rsid w:val="000D3B35"/>
    <w:rsid w:val="000D4D8D"/>
    <w:rsid w:val="000D6C15"/>
    <w:rsid w:val="000E1CEE"/>
    <w:rsid w:val="000E2E35"/>
    <w:rsid w:val="000E48CB"/>
    <w:rsid w:val="000E62FC"/>
    <w:rsid w:val="000E75CD"/>
    <w:rsid w:val="000F201C"/>
    <w:rsid w:val="000F4EC1"/>
    <w:rsid w:val="000F73FE"/>
    <w:rsid w:val="000F7A73"/>
    <w:rsid w:val="00104742"/>
    <w:rsid w:val="001058EF"/>
    <w:rsid w:val="001105FA"/>
    <w:rsid w:val="001108E2"/>
    <w:rsid w:val="00111968"/>
    <w:rsid w:val="00115ADA"/>
    <w:rsid w:val="00120B63"/>
    <w:rsid w:val="00123054"/>
    <w:rsid w:val="001368E2"/>
    <w:rsid w:val="00142193"/>
    <w:rsid w:val="00145488"/>
    <w:rsid w:val="00146C90"/>
    <w:rsid w:val="0015508F"/>
    <w:rsid w:val="001559B9"/>
    <w:rsid w:val="00157BF2"/>
    <w:rsid w:val="00157DE9"/>
    <w:rsid w:val="00161256"/>
    <w:rsid w:val="001638EA"/>
    <w:rsid w:val="00163E91"/>
    <w:rsid w:val="0016427D"/>
    <w:rsid w:val="00171132"/>
    <w:rsid w:val="001742CB"/>
    <w:rsid w:val="00175E4A"/>
    <w:rsid w:val="001779E5"/>
    <w:rsid w:val="00182541"/>
    <w:rsid w:val="00182C58"/>
    <w:rsid w:val="00185637"/>
    <w:rsid w:val="00191080"/>
    <w:rsid w:val="00193025"/>
    <w:rsid w:val="001930D8"/>
    <w:rsid w:val="00196CD7"/>
    <w:rsid w:val="00197BEA"/>
    <w:rsid w:val="001A225E"/>
    <w:rsid w:val="001A39DD"/>
    <w:rsid w:val="001A4178"/>
    <w:rsid w:val="001A7964"/>
    <w:rsid w:val="001B007D"/>
    <w:rsid w:val="001B1298"/>
    <w:rsid w:val="001B16E8"/>
    <w:rsid w:val="001B2558"/>
    <w:rsid w:val="001B47CE"/>
    <w:rsid w:val="001B6D32"/>
    <w:rsid w:val="001C0D46"/>
    <w:rsid w:val="001C134D"/>
    <w:rsid w:val="001C2FD8"/>
    <w:rsid w:val="001C5A47"/>
    <w:rsid w:val="001D555C"/>
    <w:rsid w:val="001D577C"/>
    <w:rsid w:val="001D5C43"/>
    <w:rsid w:val="001D6DB2"/>
    <w:rsid w:val="001D7DD2"/>
    <w:rsid w:val="001E3B9E"/>
    <w:rsid w:val="001E612F"/>
    <w:rsid w:val="001E7473"/>
    <w:rsid w:val="001E7B38"/>
    <w:rsid w:val="001E7DD9"/>
    <w:rsid w:val="001F0468"/>
    <w:rsid w:val="001F3FBC"/>
    <w:rsid w:val="0020304C"/>
    <w:rsid w:val="0020393D"/>
    <w:rsid w:val="0020492D"/>
    <w:rsid w:val="002076A1"/>
    <w:rsid w:val="00211AEE"/>
    <w:rsid w:val="002153EC"/>
    <w:rsid w:val="00223B41"/>
    <w:rsid w:val="00224BDE"/>
    <w:rsid w:val="00226EFB"/>
    <w:rsid w:val="0022765D"/>
    <w:rsid w:val="00230D18"/>
    <w:rsid w:val="00232881"/>
    <w:rsid w:val="002465F3"/>
    <w:rsid w:val="0024726F"/>
    <w:rsid w:val="002534E4"/>
    <w:rsid w:val="00254FE5"/>
    <w:rsid w:val="00264994"/>
    <w:rsid w:val="00264D18"/>
    <w:rsid w:val="002664F1"/>
    <w:rsid w:val="0027072B"/>
    <w:rsid w:val="00272B5D"/>
    <w:rsid w:val="002768D4"/>
    <w:rsid w:val="002831E3"/>
    <w:rsid w:val="00285A1E"/>
    <w:rsid w:val="002902B1"/>
    <w:rsid w:val="00290FC9"/>
    <w:rsid w:val="002914F8"/>
    <w:rsid w:val="00293805"/>
    <w:rsid w:val="00293B1B"/>
    <w:rsid w:val="00293EA6"/>
    <w:rsid w:val="00294CFE"/>
    <w:rsid w:val="00295BCC"/>
    <w:rsid w:val="00296146"/>
    <w:rsid w:val="00296878"/>
    <w:rsid w:val="002A48C6"/>
    <w:rsid w:val="002B0898"/>
    <w:rsid w:val="002C1E23"/>
    <w:rsid w:val="002C515F"/>
    <w:rsid w:val="002D1BAB"/>
    <w:rsid w:val="002E03BD"/>
    <w:rsid w:val="002E2491"/>
    <w:rsid w:val="002E7ABD"/>
    <w:rsid w:val="002F617B"/>
    <w:rsid w:val="00300736"/>
    <w:rsid w:val="00304BB1"/>
    <w:rsid w:val="00305B5D"/>
    <w:rsid w:val="00306FB3"/>
    <w:rsid w:val="0030763A"/>
    <w:rsid w:val="00310316"/>
    <w:rsid w:val="003144F1"/>
    <w:rsid w:val="00322D59"/>
    <w:rsid w:val="0032308E"/>
    <w:rsid w:val="003259E7"/>
    <w:rsid w:val="00325F21"/>
    <w:rsid w:val="0033030D"/>
    <w:rsid w:val="00333604"/>
    <w:rsid w:val="00333B09"/>
    <w:rsid w:val="00343919"/>
    <w:rsid w:val="0034671F"/>
    <w:rsid w:val="00350775"/>
    <w:rsid w:val="0035089E"/>
    <w:rsid w:val="0035253C"/>
    <w:rsid w:val="00352C9D"/>
    <w:rsid w:val="00355C7D"/>
    <w:rsid w:val="003569F5"/>
    <w:rsid w:val="00357AE4"/>
    <w:rsid w:val="00360F14"/>
    <w:rsid w:val="0036669B"/>
    <w:rsid w:val="00366D7F"/>
    <w:rsid w:val="0037027F"/>
    <w:rsid w:val="00371B13"/>
    <w:rsid w:val="00372039"/>
    <w:rsid w:val="003736C2"/>
    <w:rsid w:val="00374582"/>
    <w:rsid w:val="00374957"/>
    <w:rsid w:val="00374DC1"/>
    <w:rsid w:val="00375C01"/>
    <w:rsid w:val="00377471"/>
    <w:rsid w:val="0037795F"/>
    <w:rsid w:val="003812E2"/>
    <w:rsid w:val="0038409F"/>
    <w:rsid w:val="003843F7"/>
    <w:rsid w:val="003849FA"/>
    <w:rsid w:val="00390EED"/>
    <w:rsid w:val="00395086"/>
    <w:rsid w:val="00395476"/>
    <w:rsid w:val="00396B20"/>
    <w:rsid w:val="0039732B"/>
    <w:rsid w:val="003A252D"/>
    <w:rsid w:val="003A2749"/>
    <w:rsid w:val="003A34CB"/>
    <w:rsid w:val="003A63BD"/>
    <w:rsid w:val="003A70FF"/>
    <w:rsid w:val="003A7E9F"/>
    <w:rsid w:val="003B499E"/>
    <w:rsid w:val="003B623A"/>
    <w:rsid w:val="003C00D3"/>
    <w:rsid w:val="003C322F"/>
    <w:rsid w:val="003C36F5"/>
    <w:rsid w:val="003C464D"/>
    <w:rsid w:val="003C590B"/>
    <w:rsid w:val="003C7B33"/>
    <w:rsid w:val="003D0946"/>
    <w:rsid w:val="003D27DE"/>
    <w:rsid w:val="003D396F"/>
    <w:rsid w:val="003E37EE"/>
    <w:rsid w:val="003E5D0C"/>
    <w:rsid w:val="003E6505"/>
    <w:rsid w:val="003F25E5"/>
    <w:rsid w:val="003F4077"/>
    <w:rsid w:val="003F5CCA"/>
    <w:rsid w:val="003F7AEC"/>
    <w:rsid w:val="003F7FE0"/>
    <w:rsid w:val="00400691"/>
    <w:rsid w:val="00402C21"/>
    <w:rsid w:val="00405369"/>
    <w:rsid w:val="004127B1"/>
    <w:rsid w:val="004135CF"/>
    <w:rsid w:val="0042032B"/>
    <w:rsid w:val="00420F33"/>
    <w:rsid w:val="00421571"/>
    <w:rsid w:val="004277D8"/>
    <w:rsid w:val="00427E8E"/>
    <w:rsid w:val="00436CAD"/>
    <w:rsid w:val="00437009"/>
    <w:rsid w:val="004455AF"/>
    <w:rsid w:val="00445BA2"/>
    <w:rsid w:val="00450133"/>
    <w:rsid w:val="0045111D"/>
    <w:rsid w:val="00452295"/>
    <w:rsid w:val="00453832"/>
    <w:rsid w:val="00456A2D"/>
    <w:rsid w:val="00460B83"/>
    <w:rsid w:val="004651D3"/>
    <w:rsid w:val="004712B9"/>
    <w:rsid w:val="00471E03"/>
    <w:rsid w:val="0047299E"/>
    <w:rsid w:val="00474F75"/>
    <w:rsid w:val="00476CA8"/>
    <w:rsid w:val="00484713"/>
    <w:rsid w:val="00484AE8"/>
    <w:rsid w:val="004917D4"/>
    <w:rsid w:val="004925E0"/>
    <w:rsid w:val="00492914"/>
    <w:rsid w:val="004978B6"/>
    <w:rsid w:val="004A0806"/>
    <w:rsid w:val="004A10CE"/>
    <w:rsid w:val="004A11F1"/>
    <w:rsid w:val="004A48B8"/>
    <w:rsid w:val="004A5E9F"/>
    <w:rsid w:val="004A683A"/>
    <w:rsid w:val="004B0314"/>
    <w:rsid w:val="004B08C0"/>
    <w:rsid w:val="004B3C1E"/>
    <w:rsid w:val="004B578F"/>
    <w:rsid w:val="004B7441"/>
    <w:rsid w:val="004C48FC"/>
    <w:rsid w:val="004C4EF1"/>
    <w:rsid w:val="004D04D1"/>
    <w:rsid w:val="004D0BF8"/>
    <w:rsid w:val="004D32E2"/>
    <w:rsid w:val="004D5E56"/>
    <w:rsid w:val="004D5FD4"/>
    <w:rsid w:val="004D7723"/>
    <w:rsid w:val="004E1D74"/>
    <w:rsid w:val="004E446F"/>
    <w:rsid w:val="004E492B"/>
    <w:rsid w:val="004E4ED7"/>
    <w:rsid w:val="00513D7B"/>
    <w:rsid w:val="00514AF7"/>
    <w:rsid w:val="00516EE3"/>
    <w:rsid w:val="00524524"/>
    <w:rsid w:val="0053785A"/>
    <w:rsid w:val="00552076"/>
    <w:rsid w:val="005535BF"/>
    <w:rsid w:val="0055559A"/>
    <w:rsid w:val="005633C9"/>
    <w:rsid w:val="00563777"/>
    <w:rsid w:val="0056507C"/>
    <w:rsid w:val="00566381"/>
    <w:rsid w:val="00572FDB"/>
    <w:rsid w:val="005731FF"/>
    <w:rsid w:val="00573ED1"/>
    <w:rsid w:val="00582552"/>
    <w:rsid w:val="00583848"/>
    <w:rsid w:val="00583B22"/>
    <w:rsid w:val="005859D2"/>
    <w:rsid w:val="00585CE8"/>
    <w:rsid w:val="00586A1C"/>
    <w:rsid w:val="005929CE"/>
    <w:rsid w:val="0059342B"/>
    <w:rsid w:val="005978EC"/>
    <w:rsid w:val="005A22A6"/>
    <w:rsid w:val="005A23E3"/>
    <w:rsid w:val="005A3217"/>
    <w:rsid w:val="005B0716"/>
    <w:rsid w:val="005B74CA"/>
    <w:rsid w:val="005C001B"/>
    <w:rsid w:val="005C053B"/>
    <w:rsid w:val="005C1610"/>
    <w:rsid w:val="005C2F2E"/>
    <w:rsid w:val="005C4D2A"/>
    <w:rsid w:val="005D65F1"/>
    <w:rsid w:val="005D66E2"/>
    <w:rsid w:val="005E26D4"/>
    <w:rsid w:val="005E4EB4"/>
    <w:rsid w:val="005F29A9"/>
    <w:rsid w:val="005F2C98"/>
    <w:rsid w:val="005F6131"/>
    <w:rsid w:val="00600DE4"/>
    <w:rsid w:val="006034CF"/>
    <w:rsid w:val="00613D39"/>
    <w:rsid w:val="00614714"/>
    <w:rsid w:val="006147D1"/>
    <w:rsid w:val="00623CF2"/>
    <w:rsid w:val="00623CFA"/>
    <w:rsid w:val="00631CE9"/>
    <w:rsid w:val="00636FB3"/>
    <w:rsid w:val="00643C8B"/>
    <w:rsid w:val="0064699F"/>
    <w:rsid w:val="00646C2E"/>
    <w:rsid w:val="00654898"/>
    <w:rsid w:val="006627F8"/>
    <w:rsid w:val="006725C0"/>
    <w:rsid w:val="00675382"/>
    <w:rsid w:val="006800C0"/>
    <w:rsid w:val="00681180"/>
    <w:rsid w:val="00681DFA"/>
    <w:rsid w:val="00682B69"/>
    <w:rsid w:val="0068340B"/>
    <w:rsid w:val="00684CB4"/>
    <w:rsid w:val="0068518D"/>
    <w:rsid w:val="0068641B"/>
    <w:rsid w:val="0068645E"/>
    <w:rsid w:val="00691167"/>
    <w:rsid w:val="00694ABF"/>
    <w:rsid w:val="006A0186"/>
    <w:rsid w:val="006A2BE4"/>
    <w:rsid w:val="006A73E1"/>
    <w:rsid w:val="006B439D"/>
    <w:rsid w:val="006B4659"/>
    <w:rsid w:val="006C07EE"/>
    <w:rsid w:val="006C1A54"/>
    <w:rsid w:val="006C5702"/>
    <w:rsid w:val="006C5770"/>
    <w:rsid w:val="006D17AE"/>
    <w:rsid w:val="006D2C30"/>
    <w:rsid w:val="006E1EC0"/>
    <w:rsid w:val="006E3E40"/>
    <w:rsid w:val="006F0EAC"/>
    <w:rsid w:val="006F2932"/>
    <w:rsid w:val="006F35E9"/>
    <w:rsid w:val="006F3C41"/>
    <w:rsid w:val="006F4108"/>
    <w:rsid w:val="007006F5"/>
    <w:rsid w:val="00700993"/>
    <w:rsid w:val="00701376"/>
    <w:rsid w:val="00702BB0"/>
    <w:rsid w:val="00705454"/>
    <w:rsid w:val="00710D48"/>
    <w:rsid w:val="00712357"/>
    <w:rsid w:val="00715863"/>
    <w:rsid w:val="00715D90"/>
    <w:rsid w:val="007173A8"/>
    <w:rsid w:val="00720240"/>
    <w:rsid w:val="00721CFB"/>
    <w:rsid w:val="007224A0"/>
    <w:rsid w:val="00722AFE"/>
    <w:rsid w:val="00723774"/>
    <w:rsid w:val="0073225B"/>
    <w:rsid w:val="00732BA6"/>
    <w:rsid w:val="00734B19"/>
    <w:rsid w:val="00734B66"/>
    <w:rsid w:val="0074190C"/>
    <w:rsid w:val="00747D33"/>
    <w:rsid w:val="00750295"/>
    <w:rsid w:val="0075546B"/>
    <w:rsid w:val="00766834"/>
    <w:rsid w:val="0077664D"/>
    <w:rsid w:val="00781BAE"/>
    <w:rsid w:val="007821B1"/>
    <w:rsid w:val="007837F7"/>
    <w:rsid w:val="007935B8"/>
    <w:rsid w:val="00794A88"/>
    <w:rsid w:val="007978E3"/>
    <w:rsid w:val="007A2E56"/>
    <w:rsid w:val="007A2EDC"/>
    <w:rsid w:val="007A39FA"/>
    <w:rsid w:val="007A3E65"/>
    <w:rsid w:val="007A3F2D"/>
    <w:rsid w:val="007A486D"/>
    <w:rsid w:val="007A7DE4"/>
    <w:rsid w:val="007B083C"/>
    <w:rsid w:val="007B205C"/>
    <w:rsid w:val="007B7BE7"/>
    <w:rsid w:val="007C0821"/>
    <w:rsid w:val="007C24CD"/>
    <w:rsid w:val="007C3DAE"/>
    <w:rsid w:val="007C4784"/>
    <w:rsid w:val="007C5928"/>
    <w:rsid w:val="007C7E0C"/>
    <w:rsid w:val="007D4FED"/>
    <w:rsid w:val="007D5364"/>
    <w:rsid w:val="007D650E"/>
    <w:rsid w:val="007D6C1D"/>
    <w:rsid w:val="007D710A"/>
    <w:rsid w:val="007D7BCC"/>
    <w:rsid w:val="007E2DB9"/>
    <w:rsid w:val="007E4129"/>
    <w:rsid w:val="007E55DD"/>
    <w:rsid w:val="007F0F07"/>
    <w:rsid w:val="007F2399"/>
    <w:rsid w:val="007F2B26"/>
    <w:rsid w:val="007F4408"/>
    <w:rsid w:val="007F4673"/>
    <w:rsid w:val="007F4B31"/>
    <w:rsid w:val="0080043A"/>
    <w:rsid w:val="00803704"/>
    <w:rsid w:val="008119F9"/>
    <w:rsid w:val="0081231B"/>
    <w:rsid w:val="00813269"/>
    <w:rsid w:val="008132F6"/>
    <w:rsid w:val="008203C2"/>
    <w:rsid w:val="00821753"/>
    <w:rsid w:val="00823161"/>
    <w:rsid w:val="008244E7"/>
    <w:rsid w:val="00824EDE"/>
    <w:rsid w:val="0082655E"/>
    <w:rsid w:val="008302FD"/>
    <w:rsid w:val="00833B54"/>
    <w:rsid w:val="00834C48"/>
    <w:rsid w:val="00836995"/>
    <w:rsid w:val="00837CCB"/>
    <w:rsid w:val="008407C3"/>
    <w:rsid w:val="00840889"/>
    <w:rsid w:val="008419B4"/>
    <w:rsid w:val="00842CDC"/>
    <w:rsid w:val="00844DE5"/>
    <w:rsid w:val="0084541A"/>
    <w:rsid w:val="00851266"/>
    <w:rsid w:val="008514E2"/>
    <w:rsid w:val="008523F0"/>
    <w:rsid w:val="00860B90"/>
    <w:rsid w:val="00861D9C"/>
    <w:rsid w:val="008716DF"/>
    <w:rsid w:val="008767ED"/>
    <w:rsid w:val="008777D6"/>
    <w:rsid w:val="008904F6"/>
    <w:rsid w:val="008945FC"/>
    <w:rsid w:val="00894849"/>
    <w:rsid w:val="00894BE8"/>
    <w:rsid w:val="00896026"/>
    <w:rsid w:val="00896591"/>
    <w:rsid w:val="008A3B81"/>
    <w:rsid w:val="008A5B68"/>
    <w:rsid w:val="008A6549"/>
    <w:rsid w:val="008B0A05"/>
    <w:rsid w:val="008B2BDE"/>
    <w:rsid w:val="008B6059"/>
    <w:rsid w:val="008B74F1"/>
    <w:rsid w:val="008B770B"/>
    <w:rsid w:val="008B7C0C"/>
    <w:rsid w:val="008B7FB1"/>
    <w:rsid w:val="008C3355"/>
    <w:rsid w:val="008C4580"/>
    <w:rsid w:val="008C4DB4"/>
    <w:rsid w:val="008C53A3"/>
    <w:rsid w:val="008C53C2"/>
    <w:rsid w:val="008C5D58"/>
    <w:rsid w:val="008C5EF5"/>
    <w:rsid w:val="008D31FA"/>
    <w:rsid w:val="008D32C2"/>
    <w:rsid w:val="008D43D2"/>
    <w:rsid w:val="008D4A6B"/>
    <w:rsid w:val="008E01CE"/>
    <w:rsid w:val="008E1011"/>
    <w:rsid w:val="008E7DC8"/>
    <w:rsid w:val="008F1E50"/>
    <w:rsid w:val="008F3AB4"/>
    <w:rsid w:val="008F4826"/>
    <w:rsid w:val="008F58D7"/>
    <w:rsid w:val="008F6B68"/>
    <w:rsid w:val="00900B31"/>
    <w:rsid w:val="009022EF"/>
    <w:rsid w:val="00904B98"/>
    <w:rsid w:val="00905B0A"/>
    <w:rsid w:val="00905FF8"/>
    <w:rsid w:val="009078AF"/>
    <w:rsid w:val="00911F37"/>
    <w:rsid w:val="009134CC"/>
    <w:rsid w:val="009140EE"/>
    <w:rsid w:val="00914771"/>
    <w:rsid w:val="00914B66"/>
    <w:rsid w:val="0091697B"/>
    <w:rsid w:val="00917318"/>
    <w:rsid w:val="0091759A"/>
    <w:rsid w:val="009206FB"/>
    <w:rsid w:val="00921A87"/>
    <w:rsid w:val="00925F3A"/>
    <w:rsid w:val="00927D44"/>
    <w:rsid w:val="00935B2C"/>
    <w:rsid w:val="0094139E"/>
    <w:rsid w:val="0094299A"/>
    <w:rsid w:val="00947FF9"/>
    <w:rsid w:val="00960FDD"/>
    <w:rsid w:val="00966283"/>
    <w:rsid w:val="00966478"/>
    <w:rsid w:val="00971695"/>
    <w:rsid w:val="00971A91"/>
    <w:rsid w:val="009727B1"/>
    <w:rsid w:val="00973B05"/>
    <w:rsid w:val="009874E6"/>
    <w:rsid w:val="00987844"/>
    <w:rsid w:val="00987BB0"/>
    <w:rsid w:val="0099392A"/>
    <w:rsid w:val="00997C63"/>
    <w:rsid w:val="009A0563"/>
    <w:rsid w:val="009A157B"/>
    <w:rsid w:val="009A774E"/>
    <w:rsid w:val="009A7EA4"/>
    <w:rsid w:val="009B29F7"/>
    <w:rsid w:val="009B5D8E"/>
    <w:rsid w:val="009B700E"/>
    <w:rsid w:val="009C415A"/>
    <w:rsid w:val="009C41DE"/>
    <w:rsid w:val="009C59B7"/>
    <w:rsid w:val="009C6428"/>
    <w:rsid w:val="009D00E6"/>
    <w:rsid w:val="009D6B39"/>
    <w:rsid w:val="009E01BB"/>
    <w:rsid w:val="009E0AAD"/>
    <w:rsid w:val="009E4F8F"/>
    <w:rsid w:val="009E73E6"/>
    <w:rsid w:val="009E7D2D"/>
    <w:rsid w:val="009F0BC7"/>
    <w:rsid w:val="009F0C11"/>
    <w:rsid w:val="009F1427"/>
    <w:rsid w:val="009F2377"/>
    <w:rsid w:val="009F2D3A"/>
    <w:rsid w:val="009F3C64"/>
    <w:rsid w:val="009F7009"/>
    <w:rsid w:val="009F7EC2"/>
    <w:rsid w:val="00A041A9"/>
    <w:rsid w:val="00A0456F"/>
    <w:rsid w:val="00A05981"/>
    <w:rsid w:val="00A07AF0"/>
    <w:rsid w:val="00A12A8A"/>
    <w:rsid w:val="00A14866"/>
    <w:rsid w:val="00A14EDF"/>
    <w:rsid w:val="00A2189E"/>
    <w:rsid w:val="00A230CE"/>
    <w:rsid w:val="00A23522"/>
    <w:rsid w:val="00A24E30"/>
    <w:rsid w:val="00A264A8"/>
    <w:rsid w:val="00A27C11"/>
    <w:rsid w:val="00A306FF"/>
    <w:rsid w:val="00A40BD7"/>
    <w:rsid w:val="00A42A64"/>
    <w:rsid w:val="00A43E08"/>
    <w:rsid w:val="00A50413"/>
    <w:rsid w:val="00A518DC"/>
    <w:rsid w:val="00A54DBB"/>
    <w:rsid w:val="00A56303"/>
    <w:rsid w:val="00A64A39"/>
    <w:rsid w:val="00A65378"/>
    <w:rsid w:val="00A700E3"/>
    <w:rsid w:val="00A7181A"/>
    <w:rsid w:val="00A7384F"/>
    <w:rsid w:val="00A75561"/>
    <w:rsid w:val="00A75CC4"/>
    <w:rsid w:val="00A76011"/>
    <w:rsid w:val="00A76558"/>
    <w:rsid w:val="00A8439A"/>
    <w:rsid w:val="00A87C89"/>
    <w:rsid w:val="00A906D1"/>
    <w:rsid w:val="00A9229B"/>
    <w:rsid w:val="00A922DA"/>
    <w:rsid w:val="00A938A0"/>
    <w:rsid w:val="00AA11E8"/>
    <w:rsid w:val="00AA2FC3"/>
    <w:rsid w:val="00AA321A"/>
    <w:rsid w:val="00AA6F21"/>
    <w:rsid w:val="00AB0ADA"/>
    <w:rsid w:val="00AB7F39"/>
    <w:rsid w:val="00AD06E6"/>
    <w:rsid w:val="00AE17C8"/>
    <w:rsid w:val="00AF1996"/>
    <w:rsid w:val="00AF1F4B"/>
    <w:rsid w:val="00AF28F2"/>
    <w:rsid w:val="00AF7523"/>
    <w:rsid w:val="00B03770"/>
    <w:rsid w:val="00B043D2"/>
    <w:rsid w:val="00B10028"/>
    <w:rsid w:val="00B100CF"/>
    <w:rsid w:val="00B134D4"/>
    <w:rsid w:val="00B227A3"/>
    <w:rsid w:val="00B25391"/>
    <w:rsid w:val="00B25E20"/>
    <w:rsid w:val="00B26163"/>
    <w:rsid w:val="00B26687"/>
    <w:rsid w:val="00B27052"/>
    <w:rsid w:val="00B27A8E"/>
    <w:rsid w:val="00B31C95"/>
    <w:rsid w:val="00B35B8A"/>
    <w:rsid w:val="00B36288"/>
    <w:rsid w:val="00B439D6"/>
    <w:rsid w:val="00B56FBD"/>
    <w:rsid w:val="00B61483"/>
    <w:rsid w:val="00B6315E"/>
    <w:rsid w:val="00B656D5"/>
    <w:rsid w:val="00B67383"/>
    <w:rsid w:val="00B70897"/>
    <w:rsid w:val="00B72606"/>
    <w:rsid w:val="00B73C46"/>
    <w:rsid w:val="00B76AAF"/>
    <w:rsid w:val="00B77D70"/>
    <w:rsid w:val="00B81F27"/>
    <w:rsid w:val="00B83C3F"/>
    <w:rsid w:val="00B83E38"/>
    <w:rsid w:val="00B843D3"/>
    <w:rsid w:val="00B853D2"/>
    <w:rsid w:val="00B859BB"/>
    <w:rsid w:val="00B85C3E"/>
    <w:rsid w:val="00B86645"/>
    <w:rsid w:val="00B941FB"/>
    <w:rsid w:val="00B947B7"/>
    <w:rsid w:val="00B94E5C"/>
    <w:rsid w:val="00B95229"/>
    <w:rsid w:val="00BA7D40"/>
    <w:rsid w:val="00BB03CF"/>
    <w:rsid w:val="00BB11B4"/>
    <w:rsid w:val="00BB2C3F"/>
    <w:rsid w:val="00BB5360"/>
    <w:rsid w:val="00BC0164"/>
    <w:rsid w:val="00BC10B9"/>
    <w:rsid w:val="00BC3EDF"/>
    <w:rsid w:val="00BD1881"/>
    <w:rsid w:val="00BD53DE"/>
    <w:rsid w:val="00BE3653"/>
    <w:rsid w:val="00BF0CCA"/>
    <w:rsid w:val="00BF2EC9"/>
    <w:rsid w:val="00BF65EE"/>
    <w:rsid w:val="00C003C8"/>
    <w:rsid w:val="00C0311D"/>
    <w:rsid w:val="00C0412F"/>
    <w:rsid w:val="00C0717F"/>
    <w:rsid w:val="00C07976"/>
    <w:rsid w:val="00C11832"/>
    <w:rsid w:val="00C17F59"/>
    <w:rsid w:val="00C21FEC"/>
    <w:rsid w:val="00C24397"/>
    <w:rsid w:val="00C337B6"/>
    <w:rsid w:val="00C34382"/>
    <w:rsid w:val="00C36313"/>
    <w:rsid w:val="00C36A67"/>
    <w:rsid w:val="00C40554"/>
    <w:rsid w:val="00C40878"/>
    <w:rsid w:val="00C40D74"/>
    <w:rsid w:val="00C41369"/>
    <w:rsid w:val="00C447E5"/>
    <w:rsid w:val="00C46E9A"/>
    <w:rsid w:val="00C526D2"/>
    <w:rsid w:val="00C56320"/>
    <w:rsid w:val="00C56486"/>
    <w:rsid w:val="00C57D76"/>
    <w:rsid w:val="00C6434C"/>
    <w:rsid w:val="00C64C41"/>
    <w:rsid w:val="00C70EFE"/>
    <w:rsid w:val="00C71291"/>
    <w:rsid w:val="00C71864"/>
    <w:rsid w:val="00C728B1"/>
    <w:rsid w:val="00C73004"/>
    <w:rsid w:val="00C74D19"/>
    <w:rsid w:val="00C762EE"/>
    <w:rsid w:val="00C76DAE"/>
    <w:rsid w:val="00C82610"/>
    <w:rsid w:val="00C84A63"/>
    <w:rsid w:val="00C85E2C"/>
    <w:rsid w:val="00C87C8A"/>
    <w:rsid w:val="00C9147B"/>
    <w:rsid w:val="00C95E88"/>
    <w:rsid w:val="00C97824"/>
    <w:rsid w:val="00C97DB8"/>
    <w:rsid w:val="00CA4599"/>
    <w:rsid w:val="00CA5322"/>
    <w:rsid w:val="00CA7E4D"/>
    <w:rsid w:val="00CB09EE"/>
    <w:rsid w:val="00CB22A4"/>
    <w:rsid w:val="00CB3185"/>
    <w:rsid w:val="00CC113D"/>
    <w:rsid w:val="00CC300D"/>
    <w:rsid w:val="00CC6183"/>
    <w:rsid w:val="00CC6CFE"/>
    <w:rsid w:val="00CD3382"/>
    <w:rsid w:val="00CD3F16"/>
    <w:rsid w:val="00CD4A02"/>
    <w:rsid w:val="00CE1263"/>
    <w:rsid w:val="00CE1344"/>
    <w:rsid w:val="00CE7DC0"/>
    <w:rsid w:val="00CF35EE"/>
    <w:rsid w:val="00CF7258"/>
    <w:rsid w:val="00D003BD"/>
    <w:rsid w:val="00D02A43"/>
    <w:rsid w:val="00D055E9"/>
    <w:rsid w:val="00D0761A"/>
    <w:rsid w:val="00D10A8E"/>
    <w:rsid w:val="00D10D33"/>
    <w:rsid w:val="00D1375F"/>
    <w:rsid w:val="00D16DEC"/>
    <w:rsid w:val="00D17DC2"/>
    <w:rsid w:val="00D237D3"/>
    <w:rsid w:val="00D25B2B"/>
    <w:rsid w:val="00D2796D"/>
    <w:rsid w:val="00D33038"/>
    <w:rsid w:val="00D34BA4"/>
    <w:rsid w:val="00D36496"/>
    <w:rsid w:val="00D37119"/>
    <w:rsid w:val="00D4132B"/>
    <w:rsid w:val="00D44294"/>
    <w:rsid w:val="00D4491B"/>
    <w:rsid w:val="00D47BAB"/>
    <w:rsid w:val="00D47EB8"/>
    <w:rsid w:val="00D50FDF"/>
    <w:rsid w:val="00D528EA"/>
    <w:rsid w:val="00D55506"/>
    <w:rsid w:val="00D61DCE"/>
    <w:rsid w:val="00D62D0E"/>
    <w:rsid w:val="00D63187"/>
    <w:rsid w:val="00D6358A"/>
    <w:rsid w:val="00D64959"/>
    <w:rsid w:val="00D655FA"/>
    <w:rsid w:val="00D65DD6"/>
    <w:rsid w:val="00D7118C"/>
    <w:rsid w:val="00D74F53"/>
    <w:rsid w:val="00D75033"/>
    <w:rsid w:val="00D76CE4"/>
    <w:rsid w:val="00D8367C"/>
    <w:rsid w:val="00D83857"/>
    <w:rsid w:val="00D83D32"/>
    <w:rsid w:val="00D84657"/>
    <w:rsid w:val="00D861D9"/>
    <w:rsid w:val="00D8711A"/>
    <w:rsid w:val="00D9189B"/>
    <w:rsid w:val="00D920B3"/>
    <w:rsid w:val="00D935B8"/>
    <w:rsid w:val="00D936B0"/>
    <w:rsid w:val="00D9591C"/>
    <w:rsid w:val="00D97672"/>
    <w:rsid w:val="00DA1141"/>
    <w:rsid w:val="00DA1AEF"/>
    <w:rsid w:val="00DA53A3"/>
    <w:rsid w:val="00DB4184"/>
    <w:rsid w:val="00DC2231"/>
    <w:rsid w:val="00DD104D"/>
    <w:rsid w:val="00DD6DDF"/>
    <w:rsid w:val="00DE0E4E"/>
    <w:rsid w:val="00DE3760"/>
    <w:rsid w:val="00DE6C39"/>
    <w:rsid w:val="00DE6EE9"/>
    <w:rsid w:val="00DE758D"/>
    <w:rsid w:val="00DF1902"/>
    <w:rsid w:val="00DF1AEA"/>
    <w:rsid w:val="00DF5712"/>
    <w:rsid w:val="00DF583C"/>
    <w:rsid w:val="00DF68BA"/>
    <w:rsid w:val="00E008A7"/>
    <w:rsid w:val="00E008DB"/>
    <w:rsid w:val="00E05589"/>
    <w:rsid w:val="00E061CF"/>
    <w:rsid w:val="00E06EE8"/>
    <w:rsid w:val="00E11BC0"/>
    <w:rsid w:val="00E156CF"/>
    <w:rsid w:val="00E16083"/>
    <w:rsid w:val="00E17326"/>
    <w:rsid w:val="00E17347"/>
    <w:rsid w:val="00E20634"/>
    <w:rsid w:val="00E2190F"/>
    <w:rsid w:val="00E219A7"/>
    <w:rsid w:val="00E25992"/>
    <w:rsid w:val="00E30CD2"/>
    <w:rsid w:val="00E319AA"/>
    <w:rsid w:val="00E31BDD"/>
    <w:rsid w:val="00E37696"/>
    <w:rsid w:val="00E415E4"/>
    <w:rsid w:val="00E4264D"/>
    <w:rsid w:val="00E43B7A"/>
    <w:rsid w:val="00E47AF8"/>
    <w:rsid w:val="00E51416"/>
    <w:rsid w:val="00E557BD"/>
    <w:rsid w:val="00E67A34"/>
    <w:rsid w:val="00E73E3A"/>
    <w:rsid w:val="00E820EB"/>
    <w:rsid w:val="00E84B1B"/>
    <w:rsid w:val="00E85563"/>
    <w:rsid w:val="00E85FD9"/>
    <w:rsid w:val="00E93405"/>
    <w:rsid w:val="00E9628A"/>
    <w:rsid w:val="00EB0952"/>
    <w:rsid w:val="00EB0C97"/>
    <w:rsid w:val="00EB161F"/>
    <w:rsid w:val="00EB2524"/>
    <w:rsid w:val="00EB2938"/>
    <w:rsid w:val="00EC1213"/>
    <w:rsid w:val="00EC2359"/>
    <w:rsid w:val="00EC2B7B"/>
    <w:rsid w:val="00EC3E26"/>
    <w:rsid w:val="00EC6828"/>
    <w:rsid w:val="00ED2271"/>
    <w:rsid w:val="00ED35EC"/>
    <w:rsid w:val="00ED5C85"/>
    <w:rsid w:val="00EE2BA8"/>
    <w:rsid w:val="00EE2D14"/>
    <w:rsid w:val="00EE3FCD"/>
    <w:rsid w:val="00EE5B4C"/>
    <w:rsid w:val="00EE63EB"/>
    <w:rsid w:val="00EE69E4"/>
    <w:rsid w:val="00EE7C2E"/>
    <w:rsid w:val="00EF07C5"/>
    <w:rsid w:val="00EF1969"/>
    <w:rsid w:val="00EF1ADF"/>
    <w:rsid w:val="00EF29F6"/>
    <w:rsid w:val="00EF2FBA"/>
    <w:rsid w:val="00EF3FC8"/>
    <w:rsid w:val="00EF49A3"/>
    <w:rsid w:val="00EF66B4"/>
    <w:rsid w:val="00F0164A"/>
    <w:rsid w:val="00F04744"/>
    <w:rsid w:val="00F07045"/>
    <w:rsid w:val="00F14D2D"/>
    <w:rsid w:val="00F15B4C"/>
    <w:rsid w:val="00F21124"/>
    <w:rsid w:val="00F27C47"/>
    <w:rsid w:val="00F30D73"/>
    <w:rsid w:val="00F3500A"/>
    <w:rsid w:val="00F373FD"/>
    <w:rsid w:val="00F40D1A"/>
    <w:rsid w:val="00F41403"/>
    <w:rsid w:val="00F44117"/>
    <w:rsid w:val="00F44F94"/>
    <w:rsid w:val="00F4631A"/>
    <w:rsid w:val="00F536DD"/>
    <w:rsid w:val="00F54219"/>
    <w:rsid w:val="00F55C6E"/>
    <w:rsid w:val="00F57434"/>
    <w:rsid w:val="00F62684"/>
    <w:rsid w:val="00F65580"/>
    <w:rsid w:val="00F66D2E"/>
    <w:rsid w:val="00F6779A"/>
    <w:rsid w:val="00F71226"/>
    <w:rsid w:val="00F71A5A"/>
    <w:rsid w:val="00F72E7C"/>
    <w:rsid w:val="00F73943"/>
    <w:rsid w:val="00F75217"/>
    <w:rsid w:val="00F76236"/>
    <w:rsid w:val="00F77909"/>
    <w:rsid w:val="00F824EA"/>
    <w:rsid w:val="00F85D26"/>
    <w:rsid w:val="00F86C1A"/>
    <w:rsid w:val="00F932E7"/>
    <w:rsid w:val="00F93FCC"/>
    <w:rsid w:val="00F969B5"/>
    <w:rsid w:val="00F97AC0"/>
    <w:rsid w:val="00FA1FDD"/>
    <w:rsid w:val="00FB1B92"/>
    <w:rsid w:val="00FB1C66"/>
    <w:rsid w:val="00FB2D34"/>
    <w:rsid w:val="00FB339A"/>
    <w:rsid w:val="00FB4C4F"/>
    <w:rsid w:val="00FB64D3"/>
    <w:rsid w:val="00FB6FD6"/>
    <w:rsid w:val="00FC4F23"/>
    <w:rsid w:val="00FD1371"/>
    <w:rsid w:val="00FD14E5"/>
    <w:rsid w:val="00FD17D6"/>
    <w:rsid w:val="00FD41EB"/>
    <w:rsid w:val="00FD60C2"/>
    <w:rsid w:val="00FD7682"/>
    <w:rsid w:val="00FE1666"/>
    <w:rsid w:val="00FE4707"/>
    <w:rsid w:val="00FE61DC"/>
    <w:rsid w:val="00FF1465"/>
    <w:rsid w:val="00FF24BE"/>
    <w:rsid w:val="00FF3171"/>
    <w:rsid w:val="00FF60A1"/>
    <w:rsid w:val="00FF6E81"/>
    <w:rsid w:val="00FF78C8"/>
    <w:rsid w:val="01351CA3"/>
    <w:rsid w:val="013558EF"/>
    <w:rsid w:val="01451D98"/>
    <w:rsid w:val="014E4E81"/>
    <w:rsid w:val="01536F88"/>
    <w:rsid w:val="020825B4"/>
    <w:rsid w:val="022D0251"/>
    <w:rsid w:val="02342499"/>
    <w:rsid w:val="024E2C63"/>
    <w:rsid w:val="02D232D9"/>
    <w:rsid w:val="02EB3C73"/>
    <w:rsid w:val="0301393C"/>
    <w:rsid w:val="03177667"/>
    <w:rsid w:val="034F475E"/>
    <w:rsid w:val="0361366E"/>
    <w:rsid w:val="036A5DE4"/>
    <w:rsid w:val="038A13C8"/>
    <w:rsid w:val="03B27909"/>
    <w:rsid w:val="03B42970"/>
    <w:rsid w:val="03F02791"/>
    <w:rsid w:val="045050B8"/>
    <w:rsid w:val="0488613C"/>
    <w:rsid w:val="04B21DC8"/>
    <w:rsid w:val="04B2317E"/>
    <w:rsid w:val="04C803DD"/>
    <w:rsid w:val="04D213A5"/>
    <w:rsid w:val="050414F1"/>
    <w:rsid w:val="05440797"/>
    <w:rsid w:val="0565765F"/>
    <w:rsid w:val="058F34B0"/>
    <w:rsid w:val="05CB4B97"/>
    <w:rsid w:val="064A72F9"/>
    <w:rsid w:val="0680700E"/>
    <w:rsid w:val="06A15BE7"/>
    <w:rsid w:val="073A38EF"/>
    <w:rsid w:val="073C60F6"/>
    <w:rsid w:val="07486C5D"/>
    <w:rsid w:val="075449B1"/>
    <w:rsid w:val="07B038D1"/>
    <w:rsid w:val="07B72DA9"/>
    <w:rsid w:val="07BC585E"/>
    <w:rsid w:val="07D009B9"/>
    <w:rsid w:val="07E80381"/>
    <w:rsid w:val="088023BD"/>
    <w:rsid w:val="08B967AE"/>
    <w:rsid w:val="090B7E0E"/>
    <w:rsid w:val="09153630"/>
    <w:rsid w:val="091A7807"/>
    <w:rsid w:val="09287763"/>
    <w:rsid w:val="093351D7"/>
    <w:rsid w:val="09C625F1"/>
    <w:rsid w:val="09E772A6"/>
    <w:rsid w:val="0A1D56E6"/>
    <w:rsid w:val="0A2D6280"/>
    <w:rsid w:val="0A34030F"/>
    <w:rsid w:val="0A354F65"/>
    <w:rsid w:val="0A3C0A1E"/>
    <w:rsid w:val="0A420EBD"/>
    <w:rsid w:val="0A464DB1"/>
    <w:rsid w:val="0A475070"/>
    <w:rsid w:val="0B100959"/>
    <w:rsid w:val="0B493FC7"/>
    <w:rsid w:val="0B733749"/>
    <w:rsid w:val="0BEB1C92"/>
    <w:rsid w:val="0C2D3A23"/>
    <w:rsid w:val="0C5C06F2"/>
    <w:rsid w:val="0C8B73D2"/>
    <w:rsid w:val="0CFA1A4B"/>
    <w:rsid w:val="0D15189D"/>
    <w:rsid w:val="0D82748E"/>
    <w:rsid w:val="0DE12FE7"/>
    <w:rsid w:val="0E0367E9"/>
    <w:rsid w:val="0E30132A"/>
    <w:rsid w:val="0E50720C"/>
    <w:rsid w:val="0E6326DE"/>
    <w:rsid w:val="0E6C55DD"/>
    <w:rsid w:val="0E7A447D"/>
    <w:rsid w:val="0EAB08EE"/>
    <w:rsid w:val="0EC96181"/>
    <w:rsid w:val="0EFC7E0C"/>
    <w:rsid w:val="0EFF16A6"/>
    <w:rsid w:val="0F0E680C"/>
    <w:rsid w:val="0F237DD3"/>
    <w:rsid w:val="0F310FB8"/>
    <w:rsid w:val="0F3E009A"/>
    <w:rsid w:val="0F78001F"/>
    <w:rsid w:val="0F8B52D0"/>
    <w:rsid w:val="0FBE564C"/>
    <w:rsid w:val="0FDF5034"/>
    <w:rsid w:val="0FEC0B56"/>
    <w:rsid w:val="104C56CF"/>
    <w:rsid w:val="106117FA"/>
    <w:rsid w:val="107D0B00"/>
    <w:rsid w:val="10AA5642"/>
    <w:rsid w:val="10D33DA9"/>
    <w:rsid w:val="110E1988"/>
    <w:rsid w:val="111E7186"/>
    <w:rsid w:val="112A4528"/>
    <w:rsid w:val="113A6834"/>
    <w:rsid w:val="11564346"/>
    <w:rsid w:val="115C0990"/>
    <w:rsid w:val="116F5276"/>
    <w:rsid w:val="11E02D54"/>
    <w:rsid w:val="120C5D5E"/>
    <w:rsid w:val="120E14C6"/>
    <w:rsid w:val="123235CF"/>
    <w:rsid w:val="123E386E"/>
    <w:rsid w:val="12464E4F"/>
    <w:rsid w:val="12684B61"/>
    <w:rsid w:val="12982F18"/>
    <w:rsid w:val="13122ABD"/>
    <w:rsid w:val="131C0E17"/>
    <w:rsid w:val="1327529C"/>
    <w:rsid w:val="13293DE4"/>
    <w:rsid w:val="13997494"/>
    <w:rsid w:val="13BD3CC2"/>
    <w:rsid w:val="13E4128A"/>
    <w:rsid w:val="13E656C9"/>
    <w:rsid w:val="142543CC"/>
    <w:rsid w:val="146F7312"/>
    <w:rsid w:val="14E21180"/>
    <w:rsid w:val="153B697F"/>
    <w:rsid w:val="15581EA4"/>
    <w:rsid w:val="155D7127"/>
    <w:rsid w:val="157B58D3"/>
    <w:rsid w:val="15897087"/>
    <w:rsid w:val="15B97803"/>
    <w:rsid w:val="15C52CB2"/>
    <w:rsid w:val="15D43ACE"/>
    <w:rsid w:val="15EE5FD1"/>
    <w:rsid w:val="15F02449"/>
    <w:rsid w:val="1648533D"/>
    <w:rsid w:val="1669480A"/>
    <w:rsid w:val="16696D72"/>
    <w:rsid w:val="16802749"/>
    <w:rsid w:val="16AB5C70"/>
    <w:rsid w:val="16C62E0C"/>
    <w:rsid w:val="16D36D19"/>
    <w:rsid w:val="17016BE6"/>
    <w:rsid w:val="171D6E94"/>
    <w:rsid w:val="172E6806"/>
    <w:rsid w:val="17851A78"/>
    <w:rsid w:val="17D0311D"/>
    <w:rsid w:val="17E91AE6"/>
    <w:rsid w:val="18871C88"/>
    <w:rsid w:val="18E45469"/>
    <w:rsid w:val="19185F68"/>
    <w:rsid w:val="191C0DEF"/>
    <w:rsid w:val="19692F42"/>
    <w:rsid w:val="19774FE9"/>
    <w:rsid w:val="19873A68"/>
    <w:rsid w:val="19BF05B3"/>
    <w:rsid w:val="1A226249"/>
    <w:rsid w:val="1A234B9C"/>
    <w:rsid w:val="1A4F2DB6"/>
    <w:rsid w:val="1A860BF2"/>
    <w:rsid w:val="1A9845E5"/>
    <w:rsid w:val="1ABD1662"/>
    <w:rsid w:val="1ADF5161"/>
    <w:rsid w:val="1B002427"/>
    <w:rsid w:val="1B1518C3"/>
    <w:rsid w:val="1B2569DD"/>
    <w:rsid w:val="1B2B4303"/>
    <w:rsid w:val="1B482CEB"/>
    <w:rsid w:val="1B6520C4"/>
    <w:rsid w:val="1B7917B6"/>
    <w:rsid w:val="1BD24984"/>
    <w:rsid w:val="1BDC6128"/>
    <w:rsid w:val="1C1B4DC7"/>
    <w:rsid w:val="1C631771"/>
    <w:rsid w:val="1CB47967"/>
    <w:rsid w:val="1CBC4FF7"/>
    <w:rsid w:val="1CDD0B4D"/>
    <w:rsid w:val="1CED6FE2"/>
    <w:rsid w:val="1D4E0911"/>
    <w:rsid w:val="1D5406E1"/>
    <w:rsid w:val="1D5412D8"/>
    <w:rsid w:val="1D753F0D"/>
    <w:rsid w:val="1D7D3EB6"/>
    <w:rsid w:val="1D8C4A07"/>
    <w:rsid w:val="1D962978"/>
    <w:rsid w:val="1E384866"/>
    <w:rsid w:val="1E3A78D4"/>
    <w:rsid w:val="1E5A04DC"/>
    <w:rsid w:val="1E9E6E8F"/>
    <w:rsid w:val="1F8541FB"/>
    <w:rsid w:val="1FB57A7E"/>
    <w:rsid w:val="1FF83F60"/>
    <w:rsid w:val="1FFB3956"/>
    <w:rsid w:val="1FFE0D46"/>
    <w:rsid w:val="20006805"/>
    <w:rsid w:val="204528E7"/>
    <w:rsid w:val="20736888"/>
    <w:rsid w:val="208D3C12"/>
    <w:rsid w:val="20B91353"/>
    <w:rsid w:val="21042B4C"/>
    <w:rsid w:val="214D40AF"/>
    <w:rsid w:val="21535882"/>
    <w:rsid w:val="21775293"/>
    <w:rsid w:val="21D56297"/>
    <w:rsid w:val="21DB5462"/>
    <w:rsid w:val="21DD30B9"/>
    <w:rsid w:val="221219D9"/>
    <w:rsid w:val="2239176B"/>
    <w:rsid w:val="224129E1"/>
    <w:rsid w:val="22CE5B11"/>
    <w:rsid w:val="233D558F"/>
    <w:rsid w:val="23683C70"/>
    <w:rsid w:val="238E20DE"/>
    <w:rsid w:val="239617FA"/>
    <w:rsid w:val="239E4B75"/>
    <w:rsid w:val="23F9471E"/>
    <w:rsid w:val="24003A9F"/>
    <w:rsid w:val="240B09EA"/>
    <w:rsid w:val="24191424"/>
    <w:rsid w:val="241B6C18"/>
    <w:rsid w:val="243B793B"/>
    <w:rsid w:val="244016C1"/>
    <w:rsid w:val="24447E87"/>
    <w:rsid w:val="247507E8"/>
    <w:rsid w:val="248A0A7D"/>
    <w:rsid w:val="24A21ADC"/>
    <w:rsid w:val="25452589"/>
    <w:rsid w:val="25924268"/>
    <w:rsid w:val="25B577B4"/>
    <w:rsid w:val="25BF1D68"/>
    <w:rsid w:val="25BF3925"/>
    <w:rsid w:val="26116BC5"/>
    <w:rsid w:val="263C1B9B"/>
    <w:rsid w:val="265C7BA1"/>
    <w:rsid w:val="268A38AB"/>
    <w:rsid w:val="26C22AA4"/>
    <w:rsid w:val="26FC7E22"/>
    <w:rsid w:val="27013E08"/>
    <w:rsid w:val="271C2272"/>
    <w:rsid w:val="27462D13"/>
    <w:rsid w:val="276E6F72"/>
    <w:rsid w:val="27880CFF"/>
    <w:rsid w:val="27C04C90"/>
    <w:rsid w:val="27E12EBE"/>
    <w:rsid w:val="27EE1961"/>
    <w:rsid w:val="27F7019C"/>
    <w:rsid w:val="28230A0D"/>
    <w:rsid w:val="282C1791"/>
    <w:rsid w:val="284A08B7"/>
    <w:rsid w:val="28AD3976"/>
    <w:rsid w:val="29092A3B"/>
    <w:rsid w:val="297C2B9E"/>
    <w:rsid w:val="29AE2819"/>
    <w:rsid w:val="29AF62E1"/>
    <w:rsid w:val="29B21D12"/>
    <w:rsid w:val="29E61A0E"/>
    <w:rsid w:val="2A3A7A42"/>
    <w:rsid w:val="2A89162F"/>
    <w:rsid w:val="2AA24268"/>
    <w:rsid w:val="2AA40EDE"/>
    <w:rsid w:val="2AB0570F"/>
    <w:rsid w:val="2ABF1892"/>
    <w:rsid w:val="2AC56255"/>
    <w:rsid w:val="2ADD4A9F"/>
    <w:rsid w:val="2B193241"/>
    <w:rsid w:val="2B40163B"/>
    <w:rsid w:val="2B4E43D0"/>
    <w:rsid w:val="2B773C45"/>
    <w:rsid w:val="2B894CE1"/>
    <w:rsid w:val="2B9C0267"/>
    <w:rsid w:val="2BA246DE"/>
    <w:rsid w:val="2BE45369"/>
    <w:rsid w:val="2C5769FA"/>
    <w:rsid w:val="2C7E70FB"/>
    <w:rsid w:val="2CB96891"/>
    <w:rsid w:val="2CF22721"/>
    <w:rsid w:val="2D2A4D31"/>
    <w:rsid w:val="2D2B5E7C"/>
    <w:rsid w:val="2DDC5C1F"/>
    <w:rsid w:val="2DE0049D"/>
    <w:rsid w:val="2E340E7F"/>
    <w:rsid w:val="2E3626DF"/>
    <w:rsid w:val="2E374561"/>
    <w:rsid w:val="2E3B705B"/>
    <w:rsid w:val="2E4A313A"/>
    <w:rsid w:val="2E6D35F2"/>
    <w:rsid w:val="2E926827"/>
    <w:rsid w:val="2EC96338"/>
    <w:rsid w:val="2EFB72A5"/>
    <w:rsid w:val="2F3940E5"/>
    <w:rsid w:val="2FBA319D"/>
    <w:rsid w:val="2FC7263B"/>
    <w:rsid w:val="30782D70"/>
    <w:rsid w:val="30861CF0"/>
    <w:rsid w:val="30EA3919"/>
    <w:rsid w:val="30EF1041"/>
    <w:rsid w:val="30F42FBF"/>
    <w:rsid w:val="31445074"/>
    <w:rsid w:val="315E0E67"/>
    <w:rsid w:val="317F01AE"/>
    <w:rsid w:val="319E7876"/>
    <w:rsid w:val="329C5E57"/>
    <w:rsid w:val="32B97F51"/>
    <w:rsid w:val="334B3F00"/>
    <w:rsid w:val="334F3466"/>
    <w:rsid w:val="33530346"/>
    <w:rsid w:val="33546D43"/>
    <w:rsid w:val="337B2999"/>
    <w:rsid w:val="338D0FC2"/>
    <w:rsid w:val="339A6F51"/>
    <w:rsid w:val="33C069CC"/>
    <w:rsid w:val="33C946C1"/>
    <w:rsid w:val="33D5788D"/>
    <w:rsid w:val="33F03D1A"/>
    <w:rsid w:val="342C0CA2"/>
    <w:rsid w:val="3435729C"/>
    <w:rsid w:val="34391D5A"/>
    <w:rsid w:val="34392F56"/>
    <w:rsid w:val="346B04B0"/>
    <w:rsid w:val="346D2F5C"/>
    <w:rsid w:val="347528E2"/>
    <w:rsid w:val="348935EA"/>
    <w:rsid w:val="34B3571D"/>
    <w:rsid w:val="34D16010"/>
    <w:rsid w:val="353D014C"/>
    <w:rsid w:val="35400AC4"/>
    <w:rsid w:val="354F2A2D"/>
    <w:rsid w:val="35640EFB"/>
    <w:rsid w:val="3592742B"/>
    <w:rsid w:val="35A43FB6"/>
    <w:rsid w:val="35B95679"/>
    <w:rsid w:val="35F26763"/>
    <w:rsid w:val="35F708B0"/>
    <w:rsid w:val="3642337A"/>
    <w:rsid w:val="367C2F03"/>
    <w:rsid w:val="36A9624B"/>
    <w:rsid w:val="37104842"/>
    <w:rsid w:val="37960BC2"/>
    <w:rsid w:val="379C4E4D"/>
    <w:rsid w:val="37A75B88"/>
    <w:rsid w:val="37CA5F02"/>
    <w:rsid w:val="37D01058"/>
    <w:rsid w:val="381169C1"/>
    <w:rsid w:val="381C34D1"/>
    <w:rsid w:val="383218A1"/>
    <w:rsid w:val="383F549A"/>
    <w:rsid w:val="3845325C"/>
    <w:rsid w:val="38DB7B60"/>
    <w:rsid w:val="38ED3A6E"/>
    <w:rsid w:val="390E521F"/>
    <w:rsid w:val="39407A74"/>
    <w:rsid w:val="394826C9"/>
    <w:rsid w:val="396B5BD2"/>
    <w:rsid w:val="397240D4"/>
    <w:rsid w:val="39922F2D"/>
    <w:rsid w:val="39AC56D7"/>
    <w:rsid w:val="39B351CD"/>
    <w:rsid w:val="39EC65AC"/>
    <w:rsid w:val="39FC4F68"/>
    <w:rsid w:val="3A451A2A"/>
    <w:rsid w:val="3A6D47AB"/>
    <w:rsid w:val="3AAE393C"/>
    <w:rsid w:val="3AB63536"/>
    <w:rsid w:val="3AC1400F"/>
    <w:rsid w:val="3AE7572E"/>
    <w:rsid w:val="3AE97F7B"/>
    <w:rsid w:val="3B776C2A"/>
    <w:rsid w:val="3BC9040B"/>
    <w:rsid w:val="3C067490"/>
    <w:rsid w:val="3C5A0476"/>
    <w:rsid w:val="3C625F9F"/>
    <w:rsid w:val="3C846F7C"/>
    <w:rsid w:val="3CF30414"/>
    <w:rsid w:val="3CF312F2"/>
    <w:rsid w:val="3D1533DE"/>
    <w:rsid w:val="3D20195F"/>
    <w:rsid w:val="3D291472"/>
    <w:rsid w:val="3D404B2C"/>
    <w:rsid w:val="3DC340F3"/>
    <w:rsid w:val="3DF91843"/>
    <w:rsid w:val="3E21613F"/>
    <w:rsid w:val="3E424C2C"/>
    <w:rsid w:val="3E57129B"/>
    <w:rsid w:val="3E7E5781"/>
    <w:rsid w:val="3EAD3C9E"/>
    <w:rsid w:val="3EAF5DC2"/>
    <w:rsid w:val="3EBC7AFC"/>
    <w:rsid w:val="3EC91B38"/>
    <w:rsid w:val="3EDB3936"/>
    <w:rsid w:val="3EE644CE"/>
    <w:rsid w:val="3EEC1D93"/>
    <w:rsid w:val="3F2B6B5A"/>
    <w:rsid w:val="3F375A43"/>
    <w:rsid w:val="3F6D6B54"/>
    <w:rsid w:val="3FA33F6E"/>
    <w:rsid w:val="3FA629CD"/>
    <w:rsid w:val="3FB3137A"/>
    <w:rsid w:val="402373BE"/>
    <w:rsid w:val="40355222"/>
    <w:rsid w:val="40397461"/>
    <w:rsid w:val="404E6BB1"/>
    <w:rsid w:val="406A3F08"/>
    <w:rsid w:val="40CE4185"/>
    <w:rsid w:val="40F14F50"/>
    <w:rsid w:val="4105023E"/>
    <w:rsid w:val="410F3579"/>
    <w:rsid w:val="41652D3C"/>
    <w:rsid w:val="41660765"/>
    <w:rsid w:val="41691F8F"/>
    <w:rsid w:val="416F1701"/>
    <w:rsid w:val="41755F54"/>
    <w:rsid w:val="42072A4A"/>
    <w:rsid w:val="42095672"/>
    <w:rsid w:val="423436D6"/>
    <w:rsid w:val="4250650F"/>
    <w:rsid w:val="425C49DD"/>
    <w:rsid w:val="4283791D"/>
    <w:rsid w:val="429008B3"/>
    <w:rsid w:val="42A25018"/>
    <w:rsid w:val="42EA5A96"/>
    <w:rsid w:val="42FB6F24"/>
    <w:rsid w:val="42FD0010"/>
    <w:rsid w:val="434627B6"/>
    <w:rsid w:val="439A5176"/>
    <w:rsid w:val="43AD1CA0"/>
    <w:rsid w:val="43F565F9"/>
    <w:rsid w:val="43F87989"/>
    <w:rsid w:val="440C67F9"/>
    <w:rsid w:val="440D24FC"/>
    <w:rsid w:val="44233B68"/>
    <w:rsid w:val="448273E4"/>
    <w:rsid w:val="44916187"/>
    <w:rsid w:val="44F97B42"/>
    <w:rsid w:val="450B1D58"/>
    <w:rsid w:val="451906CE"/>
    <w:rsid w:val="455B7035"/>
    <w:rsid w:val="45982200"/>
    <w:rsid w:val="45AB4DAF"/>
    <w:rsid w:val="45AF01B4"/>
    <w:rsid w:val="45C7721F"/>
    <w:rsid w:val="45D32794"/>
    <w:rsid w:val="45DD0712"/>
    <w:rsid w:val="46142BDF"/>
    <w:rsid w:val="46587F31"/>
    <w:rsid w:val="465B1E84"/>
    <w:rsid w:val="4670321D"/>
    <w:rsid w:val="46936CEE"/>
    <w:rsid w:val="46B721FF"/>
    <w:rsid w:val="47245267"/>
    <w:rsid w:val="47280A93"/>
    <w:rsid w:val="478D6D55"/>
    <w:rsid w:val="478F22E4"/>
    <w:rsid w:val="48266030"/>
    <w:rsid w:val="48451FA4"/>
    <w:rsid w:val="48656584"/>
    <w:rsid w:val="489C1804"/>
    <w:rsid w:val="49323A23"/>
    <w:rsid w:val="494D11FB"/>
    <w:rsid w:val="49911352"/>
    <w:rsid w:val="49A32539"/>
    <w:rsid w:val="4A022323"/>
    <w:rsid w:val="4A0D26E0"/>
    <w:rsid w:val="4A1C2405"/>
    <w:rsid w:val="4A463B0E"/>
    <w:rsid w:val="4A7635F2"/>
    <w:rsid w:val="4A953DDF"/>
    <w:rsid w:val="4ACE4470"/>
    <w:rsid w:val="4AEF6769"/>
    <w:rsid w:val="4B021C2B"/>
    <w:rsid w:val="4B676B09"/>
    <w:rsid w:val="4B87249E"/>
    <w:rsid w:val="4BA07F5A"/>
    <w:rsid w:val="4BA24E96"/>
    <w:rsid w:val="4BA75EB5"/>
    <w:rsid w:val="4BCC585A"/>
    <w:rsid w:val="4C1E4213"/>
    <w:rsid w:val="4C225355"/>
    <w:rsid w:val="4C3E62BF"/>
    <w:rsid w:val="4C6518EF"/>
    <w:rsid w:val="4C6A3FC8"/>
    <w:rsid w:val="4C8A2925"/>
    <w:rsid w:val="4CA61A24"/>
    <w:rsid w:val="4D0619FF"/>
    <w:rsid w:val="4D6D0D89"/>
    <w:rsid w:val="4D754306"/>
    <w:rsid w:val="4DA05035"/>
    <w:rsid w:val="4DC70076"/>
    <w:rsid w:val="4DE763B6"/>
    <w:rsid w:val="4E0A43BC"/>
    <w:rsid w:val="4E12464E"/>
    <w:rsid w:val="4E167D6A"/>
    <w:rsid w:val="4E270C63"/>
    <w:rsid w:val="4E340B5F"/>
    <w:rsid w:val="4E490D40"/>
    <w:rsid w:val="4E4B4D70"/>
    <w:rsid w:val="4E9F4B44"/>
    <w:rsid w:val="4EDD4DDE"/>
    <w:rsid w:val="4F1313A4"/>
    <w:rsid w:val="4F607AAC"/>
    <w:rsid w:val="4F8B3D96"/>
    <w:rsid w:val="4FA233AD"/>
    <w:rsid w:val="4FB309F5"/>
    <w:rsid w:val="4FBA026F"/>
    <w:rsid w:val="4FE87012"/>
    <w:rsid w:val="50111814"/>
    <w:rsid w:val="502A762A"/>
    <w:rsid w:val="503708EA"/>
    <w:rsid w:val="504232AA"/>
    <w:rsid w:val="50516D79"/>
    <w:rsid w:val="50517AB5"/>
    <w:rsid w:val="5089714C"/>
    <w:rsid w:val="50937738"/>
    <w:rsid w:val="514D21EC"/>
    <w:rsid w:val="51C23FCD"/>
    <w:rsid w:val="51DC2BA6"/>
    <w:rsid w:val="526308B6"/>
    <w:rsid w:val="52716B96"/>
    <w:rsid w:val="529B65DA"/>
    <w:rsid w:val="52AB1590"/>
    <w:rsid w:val="52B30437"/>
    <w:rsid w:val="52D10916"/>
    <w:rsid w:val="53220600"/>
    <w:rsid w:val="53254695"/>
    <w:rsid w:val="5371260E"/>
    <w:rsid w:val="538C738A"/>
    <w:rsid w:val="53B00BAA"/>
    <w:rsid w:val="53B059EF"/>
    <w:rsid w:val="53B37216"/>
    <w:rsid w:val="53D578AD"/>
    <w:rsid w:val="53E7776D"/>
    <w:rsid w:val="53EE3084"/>
    <w:rsid w:val="54077FBB"/>
    <w:rsid w:val="543160D8"/>
    <w:rsid w:val="54990B73"/>
    <w:rsid w:val="54A15FBC"/>
    <w:rsid w:val="54AD3BB1"/>
    <w:rsid w:val="54D01C3E"/>
    <w:rsid w:val="54E577FA"/>
    <w:rsid w:val="551B78D5"/>
    <w:rsid w:val="555B42EF"/>
    <w:rsid w:val="558319C8"/>
    <w:rsid w:val="558F7F2F"/>
    <w:rsid w:val="55B43C8F"/>
    <w:rsid w:val="55EB6404"/>
    <w:rsid w:val="561D4C06"/>
    <w:rsid w:val="56967F89"/>
    <w:rsid w:val="569956F7"/>
    <w:rsid w:val="56BD069E"/>
    <w:rsid w:val="56FF50F3"/>
    <w:rsid w:val="57024240"/>
    <w:rsid w:val="57B84E02"/>
    <w:rsid w:val="57BD2E7D"/>
    <w:rsid w:val="57D54A70"/>
    <w:rsid w:val="57E5444A"/>
    <w:rsid w:val="58234696"/>
    <w:rsid w:val="58405B96"/>
    <w:rsid w:val="584424AB"/>
    <w:rsid w:val="5852270D"/>
    <w:rsid w:val="58AF26B5"/>
    <w:rsid w:val="58B00DC2"/>
    <w:rsid w:val="58B4764E"/>
    <w:rsid w:val="58DD7BDA"/>
    <w:rsid w:val="59213594"/>
    <w:rsid w:val="59640787"/>
    <w:rsid w:val="59A15A68"/>
    <w:rsid w:val="59A47D97"/>
    <w:rsid w:val="59CF2E66"/>
    <w:rsid w:val="59E267D2"/>
    <w:rsid w:val="59F74724"/>
    <w:rsid w:val="5A357662"/>
    <w:rsid w:val="5B186E68"/>
    <w:rsid w:val="5B322F9D"/>
    <w:rsid w:val="5B552CEA"/>
    <w:rsid w:val="5BAE47D8"/>
    <w:rsid w:val="5BC310D6"/>
    <w:rsid w:val="5BED2B31"/>
    <w:rsid w:val="5BF907F8"/>
    <w:rsid w:val="5BFD3C4E"/>
    <w:rsid w:val="5C0C2C79"/>
    <w:rsid w:val="5C143196"/>
    <w:rsid w:val="5C232E8D"/>
    <w:rsid w:val="5C451FBA"/>
    <w:rsid w:val="5C7D31D8"/>
    <w:rsid w:val="5C9B0A22"/>
    <w:rsid w:val="5CBB37EC"/>
    <w:rsid w:val="5CC8227F"/>
    <w:rsid w:val="5D287680"/>
    <w:rsid w:val="5D4D4674"/>
    <w:rsid w:val="5D9C2231"/>
    <w:rsid w:val="5DAA5F40"/>
    <w:rsid w:val="5DBD6B19"/>
    <w:rsid w:val="5E6A1902"/>
    <w:rsid w:val="5E812ADB"/>
    <w:rsid w:val="5ED03B01"/>
    <w:rsid w:val="5EDE7BD8"/>
    <w:rsid w:val="5F0D0D5B"/>
    <w:rsid w:val="5F337B7D"/>
    <w:rsid w:val="5F720B41"/>
    <w:rsid w:val="5FA40F15"/>
    <w:rsid w:val="5FDD3A7F"/>
    <w:rsid w:val="6048657D"/>
    <w:rsid w:val="60610138"/>
    <w:rsid w:val="606B03AA"/>
    <w:rsid w:val="607056C7"/>
    <w:rsid w:val="615E238B"/>
    <w:rsid w:val="616B1543"/>
    <w:rsid w:val="61754766"/>
    <w:rsid w:val="617701F5"/>
    <w:rsid w:val="617D396E"/>
    <w:rsid w:val="61B40758"/>
    <w:rsid w:val="61CB6485"/>
    <w:rsid w:val="61E87225"/>
    <w:rsid w:val="625330E2"/>
    <w:rsid w:val="62832486"/>
    <w:rsid w:val="62E37298"/>
    <w:rsid w:val="62FD7D0D"/>
    <w:rsid w:val="633D5090"/>
    <w:rsid w:val="63894F4F"/>
    <w:rsid w:val="639A288A"/>
    <w:rsid w:val="63BF49A4"/>
    <w:rsid w:val="63D1689C"/>
    <w:rsid w:val="641E3FBF"/>
    <w:rsid w:val="64395A89"/>
    <w:rsid w:val="64592EAE"/>
    <w:rsid w:val="649472E5"/>
    <w:rsid w:val="64E33EDE"/>
    <w:rsid w:val="64E66B13"/>
    <w:rsid w:val="64FF4771"/>
    <w:rsid w:val="65154A5B"/>
    <w:rsid w:val="65596016"/>
    <w:rsid w:val="658B10DB"/>
    <w:rsid w:val="66432D9C"/>
    <w:rsid w:val="664663E8"/>
    <w:rsid w:val="66477CF7"/>
    <w:rsid w:val="667B5B77"/>
    <w:rsid w:val="66AC481D"/>
    <w:rsid w:val="66B6575D"/>
    <w:rsid w:val="66C13CC1"/>
    <w:rsid w:val="66DA04DC"/>
    <w:rsid w:val="66E7135C"/>
    <w:rsid w:val="670037E1"/>
    <w:rsid w:val="676B56EF"/>
    <w:rsid w:val="6775731B"/>
    <w:rsid w:val="678A2E03"/>
    <w:rsid w:val="678E79C6"/>
    <w:rsid w:val="67A63E75"/>
    <w:rsid w:val="67C65228"/>
    <w:rsid w:val="68572B2F"/>
    <w:rsid w:val="685F17C0"/>
    <w:rsid w:val="68780E53"/>
    <w:rsid w:val="68BC3E22"/>
    <w:rsid w:val="68CF773F"/>
    <w:rsid w:val="68D72206"/>
    <w:rsid w:val="68EB78B6"/>
    <w:rsid w:val="691A6131"/>
    <w:rsid w:val="69342E70"/>
    <w:rsid w:val="6987513B"/>
    <w:rsid w:val="69C826A1"/>
    <w:rsid w:val="6A47031D"/>
    <w:rsid w:val="6A473ADB"/>
    <w:rsid w:val="6A63194C"/>
    <w:rsid w:val="6AA302AD"/>
    <w:rsid w:val="6AA55F17"/>
    <w:rsid w:val="6AAF681E"/>
    <w:rsid w:val="6B003045"/>
    <w:rsid w:val="6B3727A3"/>
    <w:rsid w:val="6B49323F"/>
    <w:rsid w:val="6B4A5783"/>
    <w:rsid w:val="6BA44B4D"/>
    <w:rsid w:val="6BC121D7"/>
    <w:rsid w:val="6BF80F94"/>
    <w:rsid w:val="6BFB194F"/>
    <w:rsid w:val="6C524A63"/>
    <w:rsid w:val="6C5775A1"/>
    <w:rsid w:val="6C5F048D"/>
    <w:rsid w:val="6C6143A5"/>
    <w:rsid w:val="6C900FC4"/>
    <w:rsid w:val="6CB95737"/>
    <w:rsid w:val="6D6819D7"/>
    <w:rsid w:val="6D741AF9"/>
    <w:rsid w:val="6D7B1023"/>
    <w:rsid w:val="6DB5080F"/>
    <w:rsid w:val="6DB6384B"/>
    <w:rsid w:val="6DE81D0F"/>
    <w:rsid w:val="6DF26919"/>
    <w:rsid w:val="6DF637BB"/>
    <w:rsid w:val="6E15048B"/>
    <w:rsid w:val="6E1749F1"/>
    <w:rsid w:val="6E3F7141"/>
    <w:rsid w:val="6E7F2DDF"/>
    <w:rsid w:val="6E7F311A"/>
    <w:rsid w:val="6ED5604B"/>
    <w:rsid w:val="6FB82C92"/>
    <w:rsid w:val="6FCD0953"/>
    <w:rsid w:val="6FD82452"/>
    <w:rsid w:val="6FF00CFA"/>
    <w:rsid w:val="702D7B94"/>
    <w:rsid w:val="702E0A08"/>
    <w:rsid w:val="709D1572"/>
    <w:rsid w:val="70B73E15"/>
    <w:rsid w:val="70D62B40"/>
    <w:rsid w:val="70D942A0"/>
    <w:rsid w:val="70FF0E84"/>
    <w:rsid w:val="71390919"/>
    <w:rsid w:val="717A1569"/>
    <w:rsid w:val="71B63D2D"/>
    <w:rsid w:val="721A778B"/>
    <w:rsid w:val="72444159"/>
    <w:rsid w:val="72B131C6"/>
    <w:rsid w:val="736F095E"/>
    <w:rsid w:val="7375416E"/>
    <w:rsid w:val="73AB1B70"/>
    <w:rsid w:val="73D62BF3"/>
    <w:rsid w:val="740E3015"/>
    <w:rsid w:val="741625C5"/>
    <w:rsid w:val="741A6878"/>
    <w:rsid w:val="742E31FE"/>
    <w:rsid w:val="74447E64"/>
    <w:rsid w:val="74626903"/>
    <w:rsid w:val="74FE62BE"/>
    <w:rsid w:val="753B320F"/>
    <w:rsid w:val="75784795"/>
    <w:rsid w:val="757F29C7"/>
    <w:rsid w:val="75823E77"/>
    <w:rsid w:val="75C22EF2"/>
    <w:rsid w:val="76702AAA"/>
    <w:rsid w:val="76AA769D"/>
    <w:rsid w:val="77143021"/>
    <w:rsid w:val="77165C91"/>
    <w:rsid w:val="77361075"/>
    <w:rsid w:val="77453F58"/>
    <w:rsid w:val="77485A94"/>
    <w:rsid w:val="775943C5"/>
    <w:rsid w:val="776138BF"/>
    <w:rsid w:val="77A8194D"/>
    <w:rsid w:val="77E84928"/>
    <w:rsid w:val="780779A0"/>
    <w:rsid w:val="781F72ED"/>
    <w:rsid w:val="789677DD"/>
    <w:rsid w:val="78B00467"/>
    <w:rsid w:val="78BB2831"/>
    <w:rsid w:val="78C807B4"/>
    <w:rsid w:val="78E440B3"/>
    <w:rsid w:val="793D2C9E"/>
    <w:rsid w:val="797B70FA"/>
    <w:rsid w:val="79B619A0"/>
    <w:rsid w:val="79CA6C1E"/>
    <w:rsid w:val="7A2E6F40"/>
    <w:rsid w:val="7A57076C"/>
    <w:rsid w:val="7A5C33E8"/>
    <w:rsid w:val="7A770543"/>
    <w:rsid w:val="7A7B225F"/>
    <w:rsid w:val="7A881D86"/>
    <w:rsid w:val="7AA03E17"/>
    <w:rsid w:val="7AB81E0C"/>
    <w:rsid w:val="7AD93877"/>
    <w:rsid w:val="7B122E17"/>
    <w:rsid w:val="7B4274BD"/>
    <w:rsid w:val="7B644301"/>
    <w:rsid w:val="7B731F2B"/>
    <w:rsid w:val="7B775773"/>
    <w:rsid w:val="7BEA75F6"/>
    <w:rsid w:val="7C2059A9"/>
    <w:rsid w:val="7C2E56C3"/>
    <w:rsid w:val="7C3617EF"/>
    <w:rsid w:val="7C4E3A96"/>
    <w:rsid w:val="7C583658"/>
    <w:rsid w:val="7C832C4C"/>
    <w:rsid w:val="7C9F63FA"/>
    <w:rsid w:val="7CCC2CFD"/>
    <w:rsid w:val="7CD55412"/>
    <w:rsid w:val="7CD94F76"/>
    <w:rsid w:val="7CE23C3E"/>
    <w:rsid w:val="7CE96405"/>
    <w:rsid w:val="7D10135B"/>
    <w:rsid w:val="7D151CD5"/>
    <w:rsid w:val="7D651C73"/>
    <w:rsid w:val="7D677450"/>
    <w:rsid w:val="7DAC139C"/>
    <w:rsid w:val="7DB0591E"/>
    <w:rsid w:val="7DE701C0"/>
    <w:rsid w:val="7DF07AAE"/>
    <w:rsid w:val="7E2819DD"/>
    <w:rsid w:val="7E635932"/>
    <w:rsid w:val="7F093142"/>
    <w:rsid w:val="7F466CF0"/>
    <w:rsid w:val="7F7C5D6E"/>
    <w:rsid w:val="7FB05B4D"/>
    <w:rsid w:val="7FD14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60926"/>
  <w15:docId w15:val="{A099F2F8-E026-4137-A146-98FD3531B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uiPriority="9" w:qFormat="1"/>
    <w:lsdException w:name="toc 1" w:uiPriority="39" w:qFormat="1"/>
    <w:lsdException w:name="toc 2" w:uiPriority="39" w:qFormat="1"/>
    <w:lsdException w:name="toc 3" w:uiPriority="39"/>
    <w:lsdException w:name="header" w:uiPriority="99" w:qFormat="1"/>
    <w:lsdException w:name="footer" w:uiPriority="99" w:qFormat="1"/>
    <w:lsdException w:name="caption" w:unhideWhenUsed="1" w:qFormat="1"/>
    <w:lsdException w:name="Title" w:qFormat="1"/>
    <w:lsdException w:name="Default Paragraph Font" w:semiHidden="1" w:uiPriority="1" w:unhideWhenUsed="1"/>
    <w:lsdException w:name="Body Text" w:uiPriority="99"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semiHidden="1"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next w:val="a1"/>
    <w:qFormat/>
    <w:rsid w:val="00F65580"/>
    <w:pPr>
      <w:widowControl w:val="0"/>
      <w:spacing w:after="160" w:line="360" w:lineRule="auto"/>
      <w:ind w:firstLine="420"/>
    </w:pPr>
    <w:rPr>
      <w:rFonts w:eastAsiaTheme="minorEastAsia"/>
      <w:kern w:val="2"/>
      <w:sz w:val="24"/>
      <w:szCs w:val="24"/>
    </w:rPr>
  </w:style>
  <w:style w:type="paragraph" w:styleId="1">
    <w:name w:val="heading 1"/>
    <w:basedOn w:val="a0"/>
    <w:next w:val="a0"/>
    <w:uiPriority w:val="9"/>
    <w:qFormat/>
    <w:pPr>
      <w:keepNext/>
      <w:keepLines/>
      <w:spacing w:beforeLines="50" w:before="50" w:afterLines="50" w:after="50"/>
      <w:outlineLvl w:val="0"/>
    </w:pPr>
    <w:rPr>
      <w:rFonts w:eastAsia="黑体"/>
      <w:b/>
      <w:bCs/>
      <w:kern w:val="44"/>
      <w:sz w:val="28"/>
      <w:szCs w:val="44"/>
    </w:rPr>
  </w:style>
  <w:style w:type="paragraph" w:styleId="2">
    <w:name w:val="heading 2"/>
    <w:basedOn w:val="a0"/>
    <w:next w:val="a0"/>
    <w:link w:val="20"/>
    <w:uiPriority w:val="9"/>
    <w:qFormat/>
    <w:pPr>
      <w:widowControl/>
      <w:numPr>
        <w:ilvl w:val="1"/>
        <w:numId w:val="1"/>
      </w:numPr>
      <w:spacing w:before="480" w:after="120" w:line="240" w:lineRule="auto"/>
      <w:outlineLvl w:val="1"/>
    </w:pPr>
    <w:rPr>
      <w:rFonts w:eastAsia="黑体" w:cs="宋体"/>
      <w:b/>
      <w:kern w:val="0"/>
      <w:sz w:val="28"/>
      <w:szCs w:val="36"/>
    </w:rPr>
  </w:style>
  <w:style w:type="paragraph" w:styleId="3">
    <w:name w:val="heading 3"/>
    <w:basedOn w:val="a0"/>
    <w:next w:val="a0"/>
    <w:unhideWhenUsed/>
    <w:qFormat/>
    <w:pPr>
      <w:numPr>
        <w:ilvl w:val="2"/>
        <w:numId w:val="1"/>
      </w:numPr>
      <w:spacing w:before="240" w:after="120" w:line="240" w:lineRule="auto"/>
      <w:outlineLvl w:val="2"/>
    </w:pPr>
    <w:rPr>
      <w:rFonts w:ascii="宋体" w:eastAsia="黑体" w:hAnsi="宋体" w:hint="eastAsia"/>
      <w:b/>
      <w:bCs/>
      <w:kern w:val="0"/>
      <w:szCs w:val="27"/>
    </w:rPr>
  </w:style>
  <w:style w:type="paragraph" w:styleId="5">
    <w:name w:val="heading 5"/>
    <w:basedOn w:val="a0"/>
    <w:next w:val="a0"/>
    <w:link w:val="50"/>
    <w:semiHidden/>
    <w:unhideWhenUsed/>
    <w:qFormat/>
    <w:rsid w:val="00FB4C4F"/>
    <w:pPr>
      <w:keepNext/>
      <w:keepLines/>
      <w:spacing w:before="280" w:after="290" w:line="376" w:lineRule="auto"/>
      <w:outlineLvl w:val="4"/>
    </w:pPr>
    <w:rPr>
      <w:b/>
      <w:bCs/>
      <w:sz w:val="28"/>
      <w:szCs w:val="28"/>
    </w:rPr>
  </w:style>
  <w:style w:type="paragraph" w:styleId="9">
    <w:name w:val="heading 9"/>
    <w:basedOn w:val="a0"/>
    <w:next w:val="a0"/>
    <w:uiPriority w:val="9"/>
    <w:qFormat/>
    <w:pPr>
      <w:keepNext/>
      <w:keepLines/>
      <w:numPr>
        <w:ilvl w:val="8"/>
        <w:numId w:val="2"/>
      </w:numPr>
      <w:spacing w:before="240" w:after="64" w:line="317" w:lineRule="auto"/>
      <w:outlineLvl w:val="8"/>
    </w:pPr>
    <w:rPr>
      <w:rFonts w:ascii="Arial" w:eastAsia="黑体" w:hAnsi="Arial"/>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uiPriority w:val="99"/>
    <w:qFormat/>
    <w:pPr>
      <w:jc w:val="center"/>
    </w:pPr>
    <w:rPr>
      <w:rFonts w:eastAsia="黑体"/>
      <w:sz w:val="48"/>
      <w:szCs w:val="30"/>
    </w:rPr>
  </w:style>
  <w:style w:type="paragraph" w:styleId="a5">
    <w:name w:val="caption"/>
    <w:basedOn w:val="a0"/>
    <w:next w:val="a0"/>
    <w:unhideWhenUsed/>
    <w:qFormat/>
    <w:pPr>
      <w:ind w:firstLine="0"/>
      <w:jc w:val="center"/>
    </w:pPr>
    <w:rPr>
      <w:rFonts w:asciiTheme="majorHAnsi" w:eastAsia="黑体" w:hAnsiTheme="majorHAnsi" w:cstheme="majorBidi"/>
      <w:sz w:val="20"/>
      <w:szCs w:val="20"/>
    </w:rPr>
  </w:style>
  <w:style w:type="paragraph" w:styleId="TOC3">
    <w:name w:val="toc 3"/>
    <w:basedOn w:val="a0"/>
    <w:next w:val="a0"/>
    <w:autoRedefine/>
    <w:uiPriority w:val="39"/>
    <w:pPr>
      <w:ind w:leftChars="400" w:left="840"/>
    </w:pPr>
  </w:style>
  <w:style w:type="paragraph" w:styleId="a6">
    <w:name w:val="Balloon Text"/>
    <w:basedOn w:val="a0"/>
    <w:link w:val="a7"/>
    <w:qFormat/>
    <w:pPr>
      <w:spacing w:line="240" w:lineRule="auto"/>
    </w:pPr>
    <w:rPr>
      <w:sz w:val="18"/>
      <w:szCs w:val="18"/>
    </w:rPr>
  </w:style>
  <w:style w:type="paragraph" w:styleId="a8">
    <w:name w:val="footer"/>
    <w:basedOn w:val="a0"/>
    <w:link w:val="a9"/>
    <w:uiPriority w:val="99"/>
    <w:qFormat/>
    <w:pPr>
      <w:tabs>
        <w:tab w:val="center" w:pos="4153"/>
        <w:tab w:val="right" w:pos="8306"/>
      </w:tabs>
      <w:snapToGrid w:val="0"/>
    </w:pPr>
    <w:rPr>
      <w:sz w:val="18"/>
    </w:rPr>
  </w:style>
  <w:style w:type="paragraph" w:styleId="aa">
    <w:name w:val="header"/>
    <w:basedOn w:val="a0"/>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style>
  <w:style w:type="paragraph" w:styleId="ac">
    <w:name w:val="Subtitle"/>
    <w:basedOn w:val="a0"/>
    <w:next w:val="a0"/>
    <w:link w:val="ad"/>
    <w:qFormat/>
    <w:pPr>
      <w:spacing w:before="240" w:after="60" w:line="312" w:lineRule="auto"/>
      <w:jc w:val="center"/>
      <w:outlineLvl w:val="1"/>
    </w:pPr>
    <w:rPr>
      <w:b/>
      <w:bCs/>
      <w:kern w:val="28"/>
      <w:sz w:val="32"/>
      <w:szCs w:val="32"/>
    </w:rPr>
  </w:style>
  <w:style w:type="paragraph" w:styleId="TOC2">
    <w:name w:val="toc 2"/>
    <w:basedOn w:val="a0"/>
    <w:next w:val="a0"/>
    <w:uiPriority w:val="39"/>
    <w:qFormat/>
    <w:pPr>
      <w:ind w:leftChars="200" w:left="420"/>
    </w:pPr>
  </w:style>
  <w:style w:type="paragraph" w:styleId="HTML">
    <w:name w:val="HTML Preformatted"/>
    <w:basedOn w:val="a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rPr>
  </w:style>
  <w:style w:type="paragraph" w:styleId="ae">
    <w:name w:val="Normal (Web)"/>
    <w:basedOn w:val="a0"/>
    <w:uiPriority w:val="99"/>
    <w:qFormat/>
    <w:rPr>
      <w:kern w:val="0"/>
    </w:rPr>
  </w:style>
  <w:style w:type="paragraph" w:styleId="a">
    <w:name w:val="Title"/>
    <w:basedOn w:val="a0"/>
    <w:next w:val="a0"/>
    <w:link w:val="af"/>
    <w:qFormat/>
    <w:pPr>
      <w:numPr>
        <w:numId w:val="1"/>
      </w:numPr>
      <w:spacing w:before="480" w:after="360"/>
      <w:jc w:val="center"/>
      <w:outlineLvl w:val="0"/>
    </w:pPr>
    <w:rPr>
      <w:rFonts w:asciiTheme="majorHAnsi" w:eastAsia="黑体" w:hAnsiTheme="majorHAnsi" w:cstheme="majorBidi"/>
      <w:b/>
      <w:bCs/>
      <w:sz w:val="32"/>
      <w:szCs w:val="32"/>
    </w:rPr>
  </w:style>
  <w:style w:type="table" w:styleId="a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2"/>
    <w:qFormat/>
    <w:rPr>
      <w:b/>
      <w:bCs/>
    </w:rPr>
  </w:style>
  <w:style w:type="character" w:styleId="af2">
    <w:name w:val="FollowedHyperlink"/>
    <w:basedOn w:val="a2"/>
    <w:rPr>
      <w:color w:val="954F72" w:themeColor="followedHyperlink"/>
      <w:u w:val="single"/>
    </w:rPr>
  </w:style>
  <w:style w:type="character" w:styleId="af3">
    <w:name w:val="Emphasis"/>
    <w:basedOn w:val="a2"/>
    <w:qFormat/>
    <w:rPr>
      <w:i/>
      <w:iCs/>
    </w:rPr>
  </w:style>
  <w:style w:type="character" w:styleId="af4">
    <w:name w:val="Hyperlink"/>
    <w:basedOn w:val="a2"/>
    <w:uiPriority w:val="99"/>
    <w:qFormat/>
    <w:rPr>
      <w:color w:val="0000FF"/>
      <w:u w:val="single"/>
    </w:rPr>
  </w:style>
  <w:style w:type="character" w:customStyle="1" w:styleId="10">
    <w:name w:val="不明显强调1"/>
    <w:basedOn w:val="a2"/>
    <w:uiPriority w:val="19"/>
    <w:qFormat/>
    <w:rPr>
      <w:i/>
      <w:iCs/>
      <w:color w:val="404040" w:themeColor="text1" w:themeTint="BF"/>
    </w:rPr>
  </w:style>
  <w:style w:type="paragraph" w:customStyle="1" w:styleId="WPSOffice1">
    <w:name w:val="WPSOffice手动目录 1"/>
    <w:qFormat/>
    <w:pPr>
      <w:spacing w:after="160" w:line="278" w:lineRule="auto"/>
    </w:pPr>
  </w:style>
  <w:style w:type="paragraph" w:customStyle="1" w:styleId="WPSOffice2">
    <w:name w:val="WPSOffice手动目录 2"/>
    <w:qFormat/>
    <w:pPr>
      <w:spacing w:after="160" w:line="278" w:lineRule="auto"/>
      <w:ind w:leftChars="200" w:left="200"/>
    </w:pPr>
  </w:style>
  <w:style w:type="character" w:customStyle="1" w:styleId="ad">
    <w:name w:val="副标题 字符"/>
    <w:basedOn w:val="a2"/>
    <w:link w:val="ac"/>
    <w:qFormat/>
    <w:rPr>
      <w:rFonts w:asciiTheme="minorHAnsi" w:eastAsiaTheme="minorEastAsia" w:hAnsiTheme="minorHAnsi" w:cstheme="minorBidi"/>
      <w:b/>
      <w:bCs/>
      <w:kern w:val="28"/>
      <w:sz w:val="32"/>
      <w:szCs w:val="32"/>
    </w:rPr>
  </w:style>
  <w:style w:type="character" w:customStyle="1" w:styleId="ab">
    <w:name w:val="页眉 字符"/>
    <w:basedOn w:val="a2"/>
    <w:link w:val="aa"/>
    <w:uiPriority w:val="99"/>
    <w:qFormat/>
    <w:rPr>
      <w:rFonts w:asciiTheme="minorHAnsi" w:eastAsiaTheme="minorEastAsia" w:hAnsiTheme="minorHAnsi" w:cstheme="minorBidi"/>
      <w:kern w:val="2"/>
      <w:sz w:val="18"/>
      <w:szCs w:val="24"/>
    </w:rPr>
  </w:style>
  <w:style w:type="paragraph" w:customStyle="1" w:styleId="z-1">
    <w:name w:val="z-窗体顶端1"/>
    <w:basedOn w:val="a0"/>
    <w:next w:val="a0"/>
    <w:link w:val="z-"/>
    <w:uiPriority w:val="99"/>
    <w:semiHidden/>
    <w:unhideWhenUsed/>
    <w:qFormat/>
    <w:pPr>
      <w:widowControl/>
      <w:pBdr>
        <w:bottom w:val="single" w:sz="6" w:space="1" w:color="auto"/>
      </w:pBdr>
      <w:jc w:val="center"/>
    </w:pPr>
    <w:rPr>
      <w:rFonts w:ascii="Arial" w:eastAsia="宋体" w:hAnsi="Arial" w:cs="Arial"/>
      <w:vanish/>
      <w:kern w:val="0"/>
      <w:sz w:val="16"/>
      <w:szCs w:val="16"/>
    </w:rPr>
  </w:style>
  <w:style w:type="character" w:customStyle="1" w:styleId="z-">
    <w:name w:val="z-窗体顶端 字符"/>
    <w:basedOn w:val="a2"/>
    <w:link w:val="z-1"/>
    <w:uiPriority w:val="99"/>
    <w:semiHidden/>
    <w:qFormat/>
    <w:rPr>
      <w:rFonts w:ascii="Arial" w:hAnsi="Arial" w:cs="Arial"/>
      <w:vanish/>
      <w:sz w:val="16"/>
      <w:szCs w:val="16"/>
    </w:rPr>
  </w:style>
  <w:style w:type="character" w:customStyle="1" w:styleId="21">
    <w:name w:val="不明显强调2"/>
    <w:basedOn w:val="a2"/>
    <w:uiPriority w:val="19"/>
    <w:qFormat/>
    <w:rPr>
      <w:i/>
      <w:iCs/>
      <w:color w:val="404040" w:themeColor="text1" w:themeTint="BF"/>
    </w:rPr>
  </w:style>
  <w:style w:type="paragraph" w:styleId="af5">
    <w:name w:val="List Paragraph"/>
    <w:basedOn w:val="a0"/>
    <w:uiPriority w:val="99"/>
    <w:qFormat/>
    <w:pPr>
      <w:spacing w:after="0"/>
      <w:ind w:firstLineChars="200" w:firstLine="200"/>
    </w:pPr>
  </w:style>
  <w:style w:type="paragraph" w:customStyle="1" w:styleId="z-2">
    <w:name w:val="z-窗体顶端2"/>
    <w:basedOn w:val="a0"/>
    <w:next w:val="a0"/>
    <w:hidden/>
    <w:uiPriority w:val="99"/>
    <w:semiHidden/>
    <w:unhideWhenUsed/>
    <w:qFormat/>
    <w:pPr>
      <w:widowControl/>
      <w:pBdr>
        <w:bottom w:val="single" w:sz="6" w:space="1" w:color="auto"/>
      </w:pBdr>
      <w:spacing w:line="240" w:lineRule="auto"/>
      <w:ind w:firstLine="0"/>
      <w:jc w:val="center"/>
    </w:pPr>
    <w:rPr>
      <w:rFonts w:ascii="Arial" w:eastAsia="宋体" w:hAnsi="Arial" w:cs="Arial"/>
      <w:vanish/>
      <w:kern w:val="0"/>
      <w:sz w:val="16"/>
      <w:szCs w:val="16"/>
    </w:rPr>
  </w:style>
  <w:style w:type="character" w:customStyle="1" w:styleId="z-10">
    <w:name w:val="z-窗体顶端 字符1"/>
    <w:basedOn w:val="a2"/>
    <w:uiPriority w:val="99"/>
    <w:semiHidden/>
    <w:qFormat/>
    <w:rPr>
      <w:rFonts w:ascii="Arial" w:eastAsiaTheme="minorEastAsia" w:hAnsi="Arial" w:cs="Arial"/>
      <w:vanish/>
      <w:kern w:val="2"/>
      <w:sz w:val="16"/>
      <w:szCs w:val="16"/>
    </w:rPr>
  </w:style>
  <w:style w:type="character" w:customStyle="1" w:styleId="a7">
    <w:name w:val="批注框文本 字符"/>
    <w:basedOn w:val="a2"/>
    <w:link w:val="a6"/>
    <w:qFormat/>
    <w:rPr>
      <w:rFonts w:eastAsiaTheme="minorEastAsia"/>
      <w:kern w:val="2"/>
      <w:sz w:val="18"/>
      <w:szCs w:val="18"/>
    </w:rPr>
  </w:style>
  <w:style w:type="character" w:customStyle="1" w:styleId="af">
    <w:name w:val="标题 字符"/>
    <w:basedOn w:val="a2"/>
    <w:link w:val="a"/>
    <w:qFormat/>
    <w:rPr>
      <w:rFonts w:asciiTheme="majorHAnsi" w:eastAsia="黑体" w:hAnsiTheme="majorHAnsi" w:cstheme="majorBidi"/>
      <w:b/>
      <w:bCs/>
      <w:kern w:val="2"/>
      <w:sz w:val="32"/>
      <w:szCs w:val="32"/>
    </w:rPr>
  </w:style>
  <w:style w:type="character" w:customStyle="1" w:styleId="20">
    <w:name w:val="标题 2 字符"/>
    <w:basedOn w:val="a2"/>
    <w:link w:val="2"/>
    <w:uiPriority w:val="9"/>
    <w:qFormat/>
    <w:rPr>
      <w:rFonts w:eastAsia="黑体" w:cs="宋体"/>
      <w:b/>
      <w:sz w:val="28"/>
      <w:szCs w:val="36"/>
    </w:rPr>
  </w:style>
  <w:style w:type="character" w:customStyle="1" w:styleId="11">
    <w:name w:val="未处理的提及1"/>
    <w:basedOn w:val="a2"/>
    <w:uiPriority w:val="99"/>
    <w:semiHidden/>
    <w:unhideWhenUsed/>
    <w:rPr>
      <w:color w:val="605E5C"/>
      <w:shd w:val="clear" w:color="auto" w:fill="E1DFDD"/>
    </w:rPr>
  </w:style>
  <w:style w:type="paragraph" w:customStyle="1" w:styleId="71e7dc79-1ff7-45e8-997d-0ebda3762b91">
    <w:name w:val="71e7dc79-1ff7-45e8-997d-0ebda3762b91"/>
    <w:basedOn w:val="a0"/>
    <w:pPr>
      <w:numPr>
        <w:numId w:val="3"/>
      </w:numPr>
    </w:pPr>
  </w:style>
  <w:style w:type="paragraph" w:customStyle="1" w:styleId="TOC10">
    <w:name w:val="TOC 标题1"/>
    <w:basedOn w:val="1"/>
    <w:next w:val="a0"/>
    <w:uiPriority w:val="39"/>
    <w:unhideWhenUsed/>
    <w:qFormat/>
    <w:pPr>
      <w:widowControl/>
      <w:spacing w:beforeLines="0" w:before="240" w:afterLines="0" w:after="0" w:line="259" w:lineRule="auto"/>
      <w:ind w:firstLine="0"/>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50">
    <w:name w:val="标题 5 字符"/>
    <w:basedOn w:val="a2"/>
    <w:link w:val="5"/>
    <w:semiHidden/>
    <w:rsid w:val="00FB4C4F"/>
    <w:rPr>
      <w:rFonts w:eastAsiaTheme="minorEastAsia"/>
      <w:b/>
      <w:bCs/>
      <w:kern w:val="2"/>
      <w:sz w:val="28"/>
      <w:szCs w:val="28"/>
    </w:rPr>
  </w:style>
  <w:style w:type="paragraph" w:customStyle="1" w:styleId="af6">
    <w:name w:val="摘要"/>
    <w:basedOn w:val="a0"/>
    <w:link w:val="Char"/>
    <w:qFormat/>
    <w:rsid w:val="00CE7DC0"/>
    <w:pPr>
      <w:spacing w:before="480" w:after="360"/>
      <w:ind w:firstLineChars="200" w:firstLine="200"/>
      <w:jc w:val="center"/>
    </w:pPr>
    <w:rPr>
      <w:rFonts w:eastAsia="黑体"/>
      <w:b/>
      <w:sz w:val="32"/>
      <w:szCs w:val="32"/>
    </w:rPr>
  </w:style>
  <w:style w:type="character" w:customStyle="1" w:styleId="Char">
    <w:name w:val="摘要 Char"/>
    <w:basedOn w:val="a2"/>
    <w:link w:val="af6"/>
    <w:qFormat/>
    <w:rsid w:val="00CE7DC0"/>
    <w:rPr>
      <w:rFonts w:eastAsia="黑体"/>
      <w:b/>
      <w:kern w:val="2"/>
      <w:sz w:val="32"/>
      <w:szCs w:val="32"/>
    </w:rPr>
  </w:style>
  <w:style w:type="character" w:customStyle="1" w:styleId="a9">
    <w:name w:val="页脚 字符"/>
    <w:basedOn w:val="a2"/>
    <w:link w:val="a8"/>
    <w:uiPriority w:val="99"/>
    <w:rsid w:val="00E73E3A"/>
    <w:rPr>
      <w:rFonts w:eastAsiaTheme="minorEastAsia"/>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752626">
      <w:bodyDiv w:val="1"/>
      <w:marLeft w:val="0"/>
      <w:marRight w:val="0"/>
      <w:marTop w:val="0"/>
      <w:marBottom w:val="0"/>
      <w:divBdr>
        <w:top w:val="none" w:sz="0" w:space="0" w:color="auto"/>
        <w:left w:val="none" w:sz="0" w:space="0" w:color="auto"/>
        <w:bottom w:val="none" w:sz="0" w:space="0" w:color="auto"/>
        <w:right w:val="none" w:sz="0" w:space="0" w:color="auto"/>
      </w:divBdr>
    </w:div>
    <w:div w:id="853350127">
      <w:bodyDiv w:val="1"/>
      <w:marLeft w:val="0"/>
      <w:marRight w:val="0"/>
      <w:marTop w:val="0"/>
      <w:marBottom w:val="0"/>
      <w:divBdr>
        <w:top w:val="none" w:sz="0" w:space="0" w:color="auto"/>
        <w:left w:val="none" w:sz="0" w:space="0" w:color="auto"/>
        <w:bottom w:val="none" w:sz="0" w:space="0" w:color="auto"/>
        <w:right w:val="none" w:sz="0" w:space="0" w:color="auto"/>
      </w:divBdr>
    </w:div>
    <w:div w:id="933592202">
      <w:bodyDiv w:val="1"/>
      <w:marLeft w:val="0"/>
      <w:marRight w:val="0"/>
      <w:marTop w:val="0"/>
      <w:marBottom w:val="0"/>
      <w:divBdr>
        <w:top w:val="none" w:sz="0" w:space="0" w:color="auto"/>
        <w:left w:val="none" w:sz="0" w:space="0" w:color="auto"/>
        <w:bottom w:val="none" w:sz="0" w:space="0" w:color="auto"/>
        <w:right w:val="none" w:sz="0" w:space="0" w:color="auto"/>
      </w:divBdr>
    </w:div>
    <w:div w:id="1575580989">
      <w:bodyDiv w:val="1"/>
      <w:marLeft w:val="0"/>
      <w:marRight w:val="0"/>
      <w:marTop w:val="0"/>
      <w:marBottom w:val="0"/>
      <w:divBdr>
        <w:top w:val="none" w:sz="0" w:space="0" w:color="auto"/>
        <w:left w:val="none" w:sz="0" w:space="0" w:color="auto"/>
        <w:bottom w:val="none" w:sz="0" w:space="0" w:color="auto"/>
        <w:right w:val="none" w:sz="0" w:space="0" w:color="auto"/>
      </w:divBdr>
    </w:div>
    <w:div w:id="1801217696">
      <w:bodyDiv w:val="1"/>
      <w:marLeft w:val="0"/>
      <w:marRight w:val="0"/>
      <w:marTop w:val="0"/>
      <w:marBottom w:val="0"/>
      <w:divBdr>
        <w:top w:val="none" w:sz="0" w:space="0" w:color="auto"/>
        <w:left w:val="none" w:sz="0" w:space="0" w:color="auto"/>
        <w:bottom w:val="none" w:sz="0" w:space="0" w:color="auto"/>
        <w:right w:val="none" w:sz="0" w:space="0" w:color="auto"/>
      </w:divBdr>
    </w:div>
    <w:div w:id="1874734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header" Target="header7.xml"/><Relationship Id="rId42" Type="http://schemas.openxmlformats.org/officeDocument/2006/relationships/image" Target="media/image11.png"/><Relationship Id="rId63" Type="http://schemas.openxmlformats.org/officeDocument/2006/relationships/image" Target="media/image28.png"/><Relationship Id="rId84" Type="http://schemas.openxmlformats.org/officeDocument/2006/relationships/image" Target="media/image49.png"/><Relationship Id="rId138" Type="http://schemas.openxmlformats.org/officeDocument/2006/relationships/image" Target="media/image103.png"/><Relationship Id="rId107" Type="http://schemas.openxmlformats.org/officeDocument/2006/relationships/image" Target="media/image72.png"/><Relationship Id="rId11" Type="http://schemas.openxmlformats.org/officeDocument/2006/relationships/header" Target="header2.xml"/><Relationship Id="rId32" Type="http://schemas.openxmlformats.org/officeDocument/2006/relationships/header" Target="header12.xml"/><Relationship Id="rId53" Type="http://schemas.openxmlformats.org/officeDocument/2006/relationships/image" Target="media/image20.png"/><Relationship Id="rId74" Type="http://schemas.openxmlformats.org/officeDocument/2006/relationships/image" Target="media/image39.png"/><Relationship Id="rId128" Type="http://schemas.openxmlformats.org/officeDocument/2006/relationships/image" Target="media/image93.png"/><Relationship Id="rId149" Type="http://schemas.openxmlformats.org/officeDocument/2006/relationships/header" Target="header22.xml"/><Relationship Id="rId5" Type="http://schemas.openxmlformats.org/officeDocument/2006/relationships/settings" Target="settings.xml"/><Relationship Id="rId95" Type="http://schemas.openxmlformats.org/officeDocument/2006/relationships/image" Target="media/image60.png"/><Relationship Id="rId22" Type="http://schemas.openxmlformats.org/officeDocument/2006/relationships/footer" Target="footer6.xml"/><Relationship Id="rId27" Type="http://schemas.openxmlformats.org/officeDocument/2006/relationships/header" Target="header10.xml"/><Relationship Id="rId43" Type="http://schemas.openxmlformats.org/officeDocument/2006/relationships/image" Target="media/image12.png"/><Relationship Id="rId48" Type="http://schemas.openxmlformats.org/officeDocument/2006/relationships/image" Target="media/image15.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78.png"/><Relationship Id="rId118" Type="http://schemas.openxmlformats.org/officeDocument/2006/relationships/image" Target="media/image83.png"/><Relationship Id="rId134" Type="http://schemas.openxmlformats.org/officeDocument/2006/relationships/image" Target="media/image99.png"/><Relationship Id="rId139" Type="http://schemas.openxmlformats.org/officeDocument/2006/relationships/image" Target="media/image104.png"/><Relationship Id="rId80" Type="http://schemas.openxmlformats.org/officeDocument/2006/relationships/image" Target="media/image45.png"/><Relationship Id="rId85" Type="http://schemas.openxmlformats.org/officeDocument/2006/relationships/image" Target="media/image50.png"/><Relationship Id="rId150" Type="http://schemas.openxmlformats.org/officeDocument/2006/relationships/header" Target="header23.xml"/><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footer" Target="footer10.xml"/><Relationship Id="rId38" Type="http://schemas.openxmlformats.org/officeDocument/2006/relationships/image" Target="media/image7.png"/><Relationship Id="rId59" Type="http://schemas.openxmlformats.org/officeDocument/2006/relationships/image" Target="media/image24.png"/><Relationship Id="rId103" Type="http://schemas.openxmlformats.org/officeDocument/2006/relationships/image" Target="media/image68.png"/><Relationship Id="rId108" Type="http://schemas.openxmlformats.org/officeDocument/2006/relationships/image" Target="media/image73.png"/><Relationship Id="rId124" Type="http://schemas.openxmlformats.org/officeDocument/2006/relationships/image" Target="media/image89.png"/><Relationship Id="rId129" Type="http://schemas.openxmlformats.org/officeDocument/2006/relationships/image" Target="media/image94.png"/><Relationship Id="rId54" Type="http://schemas.openxmlformats.org/officeDocument/2006/relationships/header" Target="header16.xml"/><Relationship Id="rId70" Type="http://schemas.openxmlformats.org/officeDocument/2006/relationships/image" Target="media/image35.png"/><Relationship Id="rId75" Type="http://schemas.openxmlformats.org/officeDocument/2006/relationships/image" Target="media/image40.png"/><Relationship Id="rId91" Type="http://schemas.openxmlformats.org/officeDocument/2006/relationships/image" Target="media/image56.png"/><Relationship Id="rId96" Type="http://schemas.openxmlformats.org/officeDocument/2006/relationships/image" Target="media/image61.png"/><Relationship Id="rId140" Type="http://schemas.openxmlformats.org/officeDocument/2006/relationships/image" Target="media/image105.png"/><Relationship Id="rId145"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7.xml"/><Relationship Id="rId28" Type="http://schemas.openxmlformats.org/officeDocument/2006/relationships/footer" Target="footer9.xml"/><Relationship Id="rId49" Type="http://schemas.openxmlformats.org/officeDocument/2006/relationships/image" Target="media/image16.png"/><Relationship Id="rId114" Type="http://schemas.openxmlformats.org/officeDocument/2006/relationships/image" Target="media/image79.png"/><Relationship Id="rId119" Type="http://schemas.openxmlformats.org/officeDocument/2006/relationships/image" Target="media/image84.png"/><Relationship Id="rId44" Type="http://schemas.openxmlformats.org/officeDocument/2006/relationships/image" Target="media/image13.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image" Target="media/image46.png"/><Relationship Id="rId86" Type="http://schemas.openxmlformats.org/officeDocument/2006/relationships/image" Target="media/image51.png"/><Relationship Id="rId130" Type="http://schemas.openxmlformats.org/officeDocument/2006/relationships/image" Target="media/image95.png"/><Relationship Id="rId135" Type="http://schemas.openxmlformats.org/officeDocument/2006/relationships/image" Target="media/image100.png"/><Relationship Id="rId151" Type="http://schemas.openxmlformats.org/officeDocument/2006/relationships/header" Target="header24.xml"/><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image" Target="media/image8.png"/><Relationship Id="rId109" Type="http://schemas.openxmlformats.org/officeDocument/2006/relationships/image" Target="media/image74.png"/><Relationship Id="rId34" Type="http://schemas.openxmlformats.org/officeDocument/2006/relationships/footer" Target="footer11.xml"/><Relationship Id="rId50" Type="http://schemas.openxmlformats.org/officeDocument/2006/relationships/image" Target="media/image17.png"/><Relationship Id="rId55" Type="http://schemas.openxmlformats.org/officeDocument/2006/relationships/header" Target="header17.xml"/><Relationship Id="rId76" Type="http://schemas.openxmlformats.org/officeDocument/2006/relationships/image" Target="media/image41.png"/><Relationship Id="rId97" Type="http://schemas.openxmlformats.org/officeDocument/2006/relationships/image" Target="media/image62.png"/><Relationship Id="rId104" Type="http://schemas.openxmlformats.org/officeDocument/2006/relationships/image" Target="media/image69.png"/><Relationship Id="rId120" Type="http://schemas.openxmlformats.org/officeDocument/2006/relationships/image" Target="media/image85.png"/><Relationship Id="rId125" Type="http://schemas.openxmlformats.org/officeDocument/2006/relationships/image" Target="media/image90.png"/><Relationship Id="rId141" Type="http://schemas.openxmlformats.org/officeDocument/2006/relationships/image" Target="media/image106.png"/><Relationship Id="rId146" Type="http://schemas.openxmlformats.org/officeDocument/2006/relationships/header" Target="header20.xml"/><Relationship Id="rId7" Type="http://schemas.openxmlformats.org/officeDocument/2006/relationships/footnotes" Target="footnotes.xml"/><Relationship Id="rId71" Type="http://schemas.openxmlformats.org/officeDocument/2006/relationships/image" Target="media/image36.png"/><Relationship Id="rId92"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3.png"/><Relationship Id="rId24" Type="http://schemas.openxmlformats.org/officeDocument/2006/relationships/header" Target="header8.xml"/><Relationship Id="rId40" Type="http://schemas.openxmlformats.org/officeDocument/2006/relationships/image" Target="media/image9.png"/><Relationship Id="rId45" Type="http://schemas.openxmlformats.org/officeDocument/2006/relationships/header" Target="header14.xml"/><Relationship Id="rId66" Type="http://schemas.openxmlformats.org/officeDocument/2006/relationships/image" Target="media/image31.png"/><Relationship Id="rId87" Type="http://schemas.openxmlformats.org/officeDocument/2006/relationships/image" Target="media/image52.png"/><Relationship Id="rId110" Type="http://schemas.openxmlformats.org/officeDocument/2006/relationships/image" Target="media/image75.png"/><Relationship Id="rId115" Type="http://schemas.openxmlformats.org/officeDocument/2006/relationships/image" Target="media/image80.png"/><Relationship Id="rId131" Type="http://schemas.openxmlformats.org/officeDocument/2006/relationships/image" Target="media/image96.png"/><Relationship Id="rId136" Type="http://schemas.openxmlformats.org/officeDocument/2006/relationships/image" Target="media/image101.png"/><Relationship Id="rId61" Type="http://schemas.openxmlformats.org/officeDocument/2006/relationships/image" Target="media/image26.png"/><Relationship Id="rId82" Type="http://schemas.openxmlformats.org/officeDocument/2006/relationships/image" Target="media/image47.png"/><Relationship Id="rId152"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image" Target="media/image4.png"/><Relationship Id="rId35" Type="http://schemas.openxmlformats.org/officeDocument/2006/relationships/image" Target="media/image5.png"/><Relationship Id="rId56" Type="http://schemas.openxmlformats.org/officeDocument/2006/relationships/image" Target="media/image21.png"/><Relationship Id="rId77" Type="http://schemas.openxmlformats.org/officeDocument/2006/relationships/image" Target="media/image42.png"/><Relationship Id="rId100" Type="http://schemas.openxmlformats.org/officeDocument/2006/relationships/image" Target="media/image65.png"/><Relationship Id="rId105" Type="http://schemas.openxmlformats.org/officeDocument/2006/relationships/image" Target="media/image70.png"/><Relationship Id="rId126" Type="http://schemas.openxmlformats.org/officeDocument/2006/relationships/image" Target="media/image91.png"/><Relationship Id="rId147" Type="http://schemas.openxmlformats.org/officeDocument/2006/relationships/header" Target="header21.xml"/><Relationship Id="rId8" Type="http://schemas.openxmlformats.org/officeDocument/2006/relationships/endnotes" Target="endnotes.xml"/><Relationship Id="rId51" Type="http://schemas.openxmlformats.org/officeDocument/2006/relationships/image" Target="media/image18.png"/><Relationship Id="rId72" Type="http://schemas.openxmlformats.org/officeDocument/2006/relationships/image" Target="media/image37.png"/><Relationship Id="rId93" Type="http://schemas.openxmlformats.org/officeDocument/2006/relationships/image" Target="media/image58.png"/><Relationship Id="rId98" Type="http://schemas.openxmlformats.org/officeDocument/2006/relationships/image" Target="media/image63.png"/><Relationship Id="rId121" Type="http://schemas.openxmlformats.org/officeDocument/2006/relationships/image" Target="media/image86.png"/><Relationship Id="rId142" Type="http://schemas.openxmlformats.org/officeDocument/2006/relationships/image" Target="media/image107.png"/><Relationship Id="rId3" Type="http://schemas.openxmlformats.org/officeDocument/2006/relationships/numbering" Target="numbering.xml"/><Relationship Id="rId25" Type="http://schemas.openxmlformats.org/officeDocument/2006/relationships/footer" Target="footer8.xml"/><Relationship Id="rId46" Type="http://schemas.openxmlformats.org/officeDocument/2006/relationships/header" Target="header15.xml"/><Relationship Id="rId67" Type="http://schemas.openxmlformats.org/officeDocument/2006/relationships/image" Target="media/image32.png"/><Relationship Id="rId116" Type="http://schemas.openxmlformats.org/officeDocument/2006/relationships/image" Target="media/image81.png"/><Relationship Id="rId137" Type="http://schemas.openxmlformats.org/officeDocument/2006/relationships/image" Target="media/image102.png"/><Relationship Id="rId20" Type="http://schemas.openxmlformats.org/officeDocument/2006/relationships/header" Target="header6.xml"/><Relationship Id="rId41" Type="http://schemas.openxmlformats.org/officeDocument/2006/relationships/image" Target="media/image10.png"/><Relationship Id="rId62" Type="http://schemas.openxmlformats.org/officeDocument/2006/relationships/image" Target="media/image27.png"/><Relationship Id="rId83" Type="http://schemas.openxmlformats.org/officeDocument/2006/relationships/image" Target="media/image48.png"/><Relationship Id="rId88" Type="http://schemas.openxmlformats.org/officeDocument/2006/relationships/image" Target="media/image53.png"/><Relationship Id="rId111" Type="http://schemas.openxmlformats.org/officeDocument/2006/relationships/image" Target="media/image76.png"/><Relationship Id="rId132" Type="http://schemas.openxmlformats.org/officeDocument/2006/relationships/image" Target="media/image97.png"/><Relationship Id="rId153"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image" Target="media/image22.png"/><Relationship Id="rId106" Type="http://schemas.openxmlformats.org/officeDocument/2006/relationships/image" Target="media/image71.png"/><Relationship Id="rId127" Type="http://schemas.openxmlformats.org/officeDocument/2006/relationships/image" Target="media/image92.png"/><Relationship Id="rId10" Type="http://schemas.openxmlformats.org/officeDocument/2006/relationships/header" Target="header1.xml"/><Relationship Id="rId31" Type="http://schemas.openxmlformats.org/officeDocument/2006/relationships/header" Target="header11.xml"/><Relationship Id="rId52" Type="http://schemas.openxmlformats.org/officeDocument/2006/relationships/image" Target="media/image19.png"/><Relationship Id="rId73" Type="http://schemas.openxmlformats.org/officeDocument/2006/relationships/image" Target="media/image38.png"/><Relationship Id="rId78" Type="http://schemas.openxmlformats.org/officeDocument/2006/relationships/image" Target="media/image43.png"/><Relationship Id="rId94" Type="http://schemas.openxmlformats.org/officeDocument/2006/relationships/image" Target="media/image59.png"/><Relationship Id="rId99" Type="http://schemas.openxmlformats.org/officeDocument/2006/relationships/image" Target="media/image64.png"/><Relationship Id="rId101" Type="http://schemas.openxmlformats.org/officeDocument/2006/relationships/image" Target="media/image66.png"/><Relationship Id="rId122" Type="http://schemas.openxmlformats.org/officeDocument/2006/relationships/image" Target="media/image87.png"/><Relationship Id="rId143" Type="http://schemas.openxmlformats.org/officeDocument/2006/relationships/image" Target="media/image108.png"/><Relationship Id="rId148" Type="http://schemas.openxmlformats.org/officeDocument/2006/relationships/footer" Target="footer12.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eader" Target="header9.xml"/><Relationship Id="rId47" Type="http://schemas.openxmlformats.org/officeDocument/2006/relationships/image" Target="media/image14.png"/><Relationship Id="rId68" Type="http://schemas.openxmlformats.org/officeDocument/2006/relationships/image" Target="media/image33.png"/><Relationship Id="rId89" Type="http://schemas.openxmlformats.org/officeDocument/2006/relationships/image" Target="media/image54.png"/><Relationship Id="rId112" Type="http://schemas.openxmlformats.org/officeDocument/2006/relationships/image" Target="media/image77.png"/><Relationship Id="rId133" Type="http://schemas.openxmlformats.org/officeDocument/2006/relationships/image" Target="media/image98.png"/><Relationship Id="rId16" Type="http://schemas.openxmlformats.org/officeDocument/2006/relationships/header" Target="header4.xml"/><Relationship Id="rId37" Type="http://schemas.openxmlformats.org/officeDocument/2006/relationships/image" Target="media/image6.png"/><Relationship Id="rId58" Type="http://schemas.openxmlformats.org/officeDocument/2006/relationships/image" Target="media/image23.png"/><Relationship Id="rId79" Type="http://schemas.openxmlformats.org/officeDocument/2006/relationships/image" Target="media/image44.png"/><Relationship Id="rId102" Type="http://schemas.openxmlformats.org/officeDocument/2006/relationships/image" Target="media/image67.png"/><Relationship Id="rId123" Type="http://schemas.openxmlformats.org/officeDocument/2006/relationships/image" Target="media/image88.png"/><Relationship Id="rId144" Type="http://schemas.openxmlformats.org/officeDocument/2006/relationships/header" Target="header18.xml"/><Relationship Id="rId90" Type="http://schemas.openxmlformats.org/officeDocument/2006/relationships/image" Target="media/image55.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EC56694-1624-4107-BD18-2058AA95F58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97</Pages>
  <Words>24624</Words>
  <Characters>29549</Characters>
  <Application>Microsoft Office Word</Application>
  <DocSecurity>0</DocSecurity>
  <Lines>1477</Lines>
  <Paragraphs>1547</Paragraphs>
  <ScaleCrop>false</ScaleCrop>
  <Company/>
  <LinksUpToDate>false</LinksUpToDate>
  <CharactersWithSpaces>52626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947.</dc:creator>
  <cp:lastModifiedBy>义川 黄</cp:lastModifiedBy>
  <cp:revision>16</cp:revision>
  <cp:lastPrinted>2025-05-24T15:36:00Z</cp:lastPrinted>
  <dcterms:created xsi:type="dcterms:W3CDTF">2025-05-11T14:21:00Z</dcterms:created>
  <dcterms:modified xsi:type="dcterms:W3CDTF">2025-05-24T15:40:00Z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A8CF615894F44DAF9BBA39B8D8921D23_13</vt:lpwstr>
  </property>
  <property fmtid="{D5CDD505-2E9C-101B-9397-08002B2CF9AE}" pid="4" name="KSOTemplateDocerSaveRecord">
    <vt:lpwstr>eyJoZGlkIjoiNTA1ZWIxYjlmMDc4MjEyZTY4MmQyN2Y4YzIxMmNlYTgifQ==</vt:lpwstr>
  </property>
</Properties>
</file>