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3D98D" w14:textId="6123EB85" w:rsidR="00052FCD" w:rsidRPr="006E12D1" w:rsidRDefault="00052FCD" w:rsidP="007B41E1">
      <w:pPr>
        <w:pStyle w:val="1"/>
        <w:numPr>
          <w:ilvl w:val="0"/>
          <w:numId w:val="0"/>
        </w:numPr>
        <w:spacing w:before="312" w:after="156"/>
        <w:jc w:val="left"/>
        <w:rPr>
          <w:rFonts w:eastAsiaTheme="minorEastAsia"/>
          <w:lang w:val="fr-FR"/>
        </w:rPr>
      </w:pPr>
      <w:r w:rsidRPr="006E12D1">
        <w:rPr>
          <w:lang w:val="fr-FR"/>
        </w:rPr>
        <w:t xml:space="preserve">Appendix </w:t>
      </w:r>
      <w:r w:rsidRPr="006E12D1">
        <w:rPr>
          <w:rFonts w:hint="eastAsia"/>
          <w:lang w:val="fr-FR"/>
        </w:rPr>
        <w:t>B</w:t>
      </w:r>
      <w:r w:rsidRPr="006E12D1">
        <w:rPr>
          <w:lang w:val="fr-FR"/>
        </w:rPr>
        <w:t xml:space="preserve">. </w:t>
      </w:r>
      <w:r w:rsidRPr="006E12D1">
        <w:rPr>
          <w:rFonts w:hint="eastAsia"/>
          <w:lang w:val="fr-FR"/>
        </w:rPr>
        <w:t xml:space="preserve">Detailed questionnaire </w:t>
      </w:r>
    </w:p>
    <w:p w14:paraId="350DBFA7" w14:textId="77777777" w:rsidR="00052FCD" w:rsidRPr="006E12D1" w:rsidRDefault="00052FCD" w:rsidP="00052FCD">
      <w:pPr>
        <w:tabs>
          <w:tab w:val="left" w:pos="360"/>
        </w:tabs>
        <w:spacing w:line="400" w:lineRule="atLeast"/>
        <w:ind w:firstLineChars="0" w:firstLine="0"/>
        <w:jc w:val="center"/>
        <w:rPr>
          <w:rFonts w:eastAsiaTheme="minorEastAsia"/>
          <w:b/>
          <w:szCs w:val="24"/>
          <w:lang w:val="fr-FR"/>
        </w:rPr>
      </w:pPr>
      <w:r w:rsidRPr="006E12D1">
        <w:rPr>
          <w:b/>
          <w:szCs w:val="24"/>
          <w:lang w:val="fr-FR"/>
        </w:rPr>
        <w:t>Survey Questionnaire</w:t>
      </w:r>
    </w:p>
    <w:p w14:paraId="6B7E43CE" w14:textId="77777777" w:rsidR="00052FCD" w:rsidRPr="005022A4" w:rsidRDefault="00052FCD" w:rsidP="00052FCD">
      <w:pPr>
        <w:tabs>
          <w:tab w:val="left" w:pos="360"/>
        </w:tabs>
        <w:ind w:firstLineChars="0" w:firstLine="0"/>
        <w:rPr>
          <w:bCs/>
          <w:sz w:val="21"/>
          <w:szCs w:val="21"/>
        </w:rPr>
      </w:pPr>
      <w:r w:rsidRPr="005022A4">
        <w:rPr>
          <w:bCs/>
          <w:sz w:val="21"/>
          <w:szCs w:val="21"/>
        </w:rPr>
        <w:t>Dear Sir/Madam:</w:t>
      </w:r>
    </w:p>
    <w:p w14:paraId="65FC2361" w14:textId="77777777" w:rsidR="00052FCD" w:rsidRPr="005022A4" w:rsidRDefault="00052FCD" w:rsidP="00052FCD">
      <w:pPr>
        <w:ind w:firstLine="420"/>
        <w:rPr>
          <w:sz w:val="21"/>
          <w:szCs w:val="20"/>
        </w:rPr>
      </w:pPr>
      <w:r w:rsidRPr="005022A4">
        <w:rPr>
          <w:sz w:val="21"/>
          <w:szCs w:val="20"/>
        </w:rPr>
        <w:t>Hello! Thank you for your cooperation in this questionnaire survey.</w:t>
      </w:r>
    </w:p>
    <w:p w14:paraId="14E62FA9" w14:textId="77777777" w:rsidR="00052FCD" w:rsidRPr="005022A4" w:rsidRDefault="00052FCD" w:rsidP="00052FCD">
      <w:pPr>
        <w:ind w:firstLine="420"/>
        <w:rPr>
          <w:sz w:val="21"/>
          <w:szCs w:val="20"/>
        </w:rPr>
      </w:pPr>
      <w:r w:rsidRPr="005022A4">
        <w:rPr>
          <w:sz w:val="21"/>
          <w:szCs w:val="20"/>
        </w:rPr>
        <w:t>We are the staff of the Renewable Energy Use Behavior Laboratory of Tianjin University. In order to understand the situation of residents adopting photovoltaic power generation technology, we have conducted this questionnaire survey. This survey does not record the name and unit, and there is no right or wrong answer. Please fill it out according to your actual situation.</w:t>
      </w:r>
    </w:p>
    <w:p w14:paraId="5DBF1DB1" w14:textId="77777777" w:rsidR="00052FCD" w:rsidRPr="005022A4" w:rsidRDefault="00052FCD" w:rsidP="00052FCD">
      <w:pPr>
        <w:ind w:firstLine="420"/>
        <w:rPr>
          <w:sz w:val="21"/>
          <w:szCs w:val="20"/>
        </w:rPr>
      </w:pPr>
      <w:r w:rsidRPr="005022A4">
        <w:rPr>
          <w:sz w:val="21"/>
          <w:szCs w:val="20"/>
        </w:rPr>
        <w:t>All the results of the questionnaire are for academic research only. We will abide by the ethical standards of scientific research and keep your answers strictly confidential. Please feel free to answer.</w:t>
      </w:r>
    </w:p>
    <w:p w14:paraId="07E2EB17" w14:textId="77777777" w:rsidR="00052FCD" w:rsidRPr="005022A4" w:rsidRDefault="00052FCD" w:rsidP="00052FCD">
      <w:pPr>
        <w:ind w:firstLine="420"/>
        <w:rPr>
          <w:sz w:val="21"/>
          <w:szCs w:val="20"/>
        </w:rPr>
      </w:pPr>
      <w:r w:rsidRPr="005022A4">
        <w:rPr>
          <w:sz w:val="21"/>
          <w:szCs w:val="20"/>
        </w:rPr>
        <w:t>Sincerely thank you for your support and cooperation!</w:t>
      </w:r>
    </w:p>
    <w:p w14:paraId="27619864" w14:textId="77777777" w:rsidR="00052FCD" w:rsidRPr="005022A4" w:rsidRDefault="00052FCD" w:rsidP="00052FCD">
      <w:pPr>
        <w:ind w:firstLine="420"/>
        <w:rPr>
          <w:sz w:val="21"/>
          <w:szCs w:val="20"/>
        </w:rPr>
      </w:pPr>
    </w:p>
    <w:p w14:paraId="661FEF4B" w14:textId="77777777" w:rsidR="00052FCD" w:rsidRPr="005022A4" w:rsidRDefault="00052FCD" w:rsidP="00052FCD">
      <w:pPr>
        <w:ind w:firstLine="420"/>
        <w:rPr>
          <w:sz w:val="21"/>
          <w:szCs w:val="20"/>
        </w:rPr>
      </w:pPr>
      <w:r w:rsidRPr="005022A4">
        <w:rPr>
          <w:sz w:val="21"/>
          <w:szCs w:val="20"/>
        </w:rPr>
        <w:t>Instructions for filling in:</w:t>
      </w:r>
    </w:p>
    <w:p w14:paraId="722C0E93" w14:textId="77777777" w:rsidR="00052FCD" w:rsidRPr="005022A4" w:rsidRDefault="00052FCD" w:rsidP="00052FCD">
      <w:pPr>
        <w:ind w:firstLine="420"/>
        <w:rPr>
          <w:sz w:val="21"/>
          <w:szCs w:val="20"/>
        </w:rPr>
      </w:pPr>
      <w:r w:rsidRPr="005022A4">
        <w:rPr>
          <w:sz w:val="21"/>
          <w:szCs w:val="20"/>
        </w:rPr>
        <w:t>1. This questionnaire has four parts. Please read the questions and options carefully and answer them carefully.</w:t>
      </w:r>
    </w:p>
    <w:p w14:paraId="1F3800AF" w14:textId="77777777" w:rsidR="00052FCD" w:rsidRPr="005022A4" w:rsidRDefault="00052FCD" w:rsidP="00052FCD">
      <w:pPr>
        <w:ind w:firstLine="420"/>
        <w:rPr>
          <w:sz w:val="21"/>
          <w:szCs w:val="20"/>
        </w:rPr>
      </w:pPr>
      <w:r w:rsidRPr="005022A4">
        <w:rPr>
          <w:sz w:val="21"/>
          <w:szCs w:val="20"/>
        </w:rPr>
        <w:t>2. Unless otherwise specified, only one answer can be selected for each question.</w:t>
      </w:r>
    </w:p>
    <w:p w14:paraId="427F06FA" w14:textId="77777777" w:rsidR="00052FCD" w:rsidRPr="005022A4" w:rsidRDefault="00052FCD" w:rsidP="00052FCD">
      <w:pPr>
        <w:ind w:firstLine="420"/>
        <w:rPr>
          <w:rFonts w:eastAsiaTheme="minorEastAsia"/>
          <w:sz w:val="21"/>
          <w:szCs w:val="20"/>
        </w:rPr>
      </w:pPr>
      <w:r w:rsidRPr="005022A4">
        <w:rPr>
          <w:sz w:val="21"/>
          <w:szCs w:val="20"/>
        </w:rPr>
        <w:t>3. Please fill in the blanks according to the actual situation, or check the option that is closest to your idea.</w:t>
      </w:r>
    </w:p>
    <w:p w14:paraId="1E3B70A6" w14:textId="77777777" w:rsidR="00052FCD" w:rsidRDefault="00052FCD" w:rsidP="00052FCD">
      <w:pPr>
        <w:ind w:firstLine="480"/>
        <w:rPr>
          <w:rFonts w:eastAsiaTheme="minorEastAsia"/>
        </w:rPr>
      </w:pPr>
    </w:p>
    <w:p w14:paraId="695D6340" w14:textId="77777777" w:rsidR="00052FCD" w:rsidRPr="005022A4" w:rsidRDefault="00052FCD" w:rsidP="00052FCD">
      <w:pPr>
        <w:ind w:firstLine="562"/>
        <w:rPr>
          <w:b/>
          <w:sz w:val="28"/>
        </w:rPr>
      </w:pPr>
      <w:r w:rsidRPr="005022A4">
        <w:rPr>
          <w:b/>
          <w:sz w:val="28"/>
        </w:rPr>
        <w:t>Part I: Basic Information on Household Photovoltaic Installation</w:t>
      </w:r>
    </w:p>
    <w:p w14:paraId="3EB56B03" w14:textId="77777777" w:rsidR="00052FCD" w:rsidRPr="005022A4" w:rsidRDefault="00052FCD" w:rsidP="00052FCD">
      <w:pPr>
        <w:spacing w:beforeLines="50" w:before="156" w:afterLines="50" w:after="156" w:line="240" w:lineRule="auto"/>
        <w:ind w:leftChars="-100" w:left="-240" w:firstLine="420"/>
        <w:rPr>
          <w:bCs/>
          <w:sz w:val="21"/>
          <w:szCs w:val="21"/>
        </w:rPr>
      </w:pPr>
      <w:r w:rsidRPr="005022A4">
        <w:rPr>
          <w:bCs/>
          <w:sz w:val="21"/>
          <w:szCs w:val="21"/>
        </w:rPr>
        <w:t>Introduction to home photovoltaic power generation: refers to installing solar power generation and conversion equipment on residents’ roofs to generate electricity for their own use, and the remaining electricity is used to connect to the grid to obtain income (please read this introduction carefully before answering the questions).</w:t>
      </w:r>
    </w:p>
    <w:p w14:paraId="50D726FC"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1. Have you installed home photovoltaic power generation?</w:t>
      </w:r>
    </w:p>
    <w:p w14:paraId="68FF63AB"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a. Yes</w:t>
      </w:r>
    </w:p>
    <w:p w14:paraId="289F73F6"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b. No</w:t>
      </w:r>
    </w:p>
    <w:p w14:paraId="083059DF"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2. When did you install home photovoltaic power generation? / (year/month)</w:t>
      </w:r>
    </w:p>
    <w:p w14:paraId="41F467A6"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3. Where did you get the information about installing home photovoltaic power generation equipment:</w:t>
      </w:r>
    </w:p>
    <w:p w14:paraId="58392884"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lastRenderedPageBreak/>
        <w:t>a. Self-initiated learning</w:t>
      </w:r>
    </w:p>
    <w:p w14:paraId="23D4284C"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b. Neighbors’ recommendation</w:t>
      </w:r>
    </w:p>
    <w:p w14:paraId="1D1AA502"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c. Relatives and friends’ recommendation</w:t>
      </w:r>
    </w:p>
    <w:p w14:paraId="2238F673"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d. Media publicity</w:t>
      </w:r>
    </w:p>
    <w:p w14:paraId="7E536082"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e. Village head’s suggestion</w:t>
      </w:r>
    </w:p>
    <w:p w14:paraId="5FAA470C"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4.The factors you value most when investing in photovoltaic power generation are (multiple choices are allowed):</w:t>
      </w:r>
    </w:p>
    <w:p w14:paraId="22747FE3"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a. Equipment factors (maintenance, life, performance, ease of use, etc.)</w:t>
      </w:r>
    </w:p>
    <w:p w14:paraId="6A5AE9D9"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b. Long-term benefits</w:t>
      </w:r>
    </w:p>
    <w:p w14:paraId="3CCA277D"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c. Intensity of policy support</w:t>
      </w:r>
    </w:p>
    <w:p w14:paraId="3259B157"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e. Energy saving and environmental protection</w:t>
      </w:r>
    </w:p>
    <w:p w14:paraId="35F522A9"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5.The most direct reason for you to install home photovoltaic power generation equipment is:</w:t>
      </w:r>
    </w:p>
    <w:p w14:paraId="183F6EE2"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a. Energy saving and environmental protection, love the environment</w:t>
      </w:r>
    </w:p>
    <w:p w14:paraId="548DA480"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b. Make full use of light energy resources to obtain income</w:t>
      </w:r>
    </w:p>
    <w:p w14:paraId="58EC9884"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c. Everyone around me has installed it, so I will install it too</w:t>
      </w:r>
    </w:p>
    <w:p w14:paraId="07A3EDE0" w14:textId="77777777" w:rsidR="00052FCD" w:rsidRPr="005022A4" w:rsidRDefault="00052FCD" w:rsidP="00052FCD">
      <w:pPr>
        <w:adjustRightInd w:val="0"/>
        <w:spacing w:line="240" w:lineRule="auto"/>
        <w:ind w:firstLineChars="0" w:firstLine="241"/>
        <w:rPr>
          <w:rFonts w:eastAsia="宋体" w:cs="Times New Roman"/>
          <w:b/>
          <w:bCs/>
          <w:szCs w:val="21"/>
        </w:rPr>
      </w:pPr>
      <w:r w:rsidRPr="005022A4">
        <w:rPr>
          <w:rFonts w:eastAsia="宋体" w:cs="Times New Roman"/>
          <w:b/>
          <w:bCs/>
          <w:szCs w:val="21"/>
        </w:rPr>
        <w:t>6.Your attitude towards the local power grid company and relevant national policies:</w:t>
      </w:r>
    </w:p>
    <w:p w14:paraId="36E96FC2"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a. Active support</w:t>
      </w:r>
    </w:p>
    <w:p w14:paraId="347146F6"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b. Relatively supportive</w:t>
      </w:r>
    </w:p>
    <w:p w14:paraId="78BC0AE7"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c. Neutral</w:t>
      </w:r>
    </w:p>
    <w:p w14:paraId="60FB4151"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d. Relatively dissatisfied</w:t>
      </w:r>
    </w:p>
    <w:p w14:paraId="2205B4F1" w14:textId="77777777" w:rsidR="00052FCD" w:rsidRPr="005022A4" w:rsidRDefault="00052FCD" w:rsidP="00052FCD">
      <w:pPr>
        <w:adjustRightInd w:val="0"/>
        <w:spacing w:line="240" w:lineRule="auto"/>
        <w:ind w:firstLineChars="0" w:firstLine="241"/>
        <w:rPr>
          <w:rFonts w:eastAsia="宋体" w:cs="Times New Roman"/>
          <w:szCs w:val="21"/>
        </w:rPr>
      </w:pPr>
      <w:r w:rsidRPr="005022A4">
        <w:rPr>
          <w:rFonts w:eastAsia="宋体" w:cs="Times New Roman"/>
          <w:szCs w:val="21"/>
        </w:rPr>
        <w:t>e. Negatively dissatisfied</w:t>
      </w:r>
    </w:p>
    <w:p w14:paraId="4FFB4656" w14:textId="77777777" w:rsidR="00052FCD" w:rsidRPr="005022A4" w:rsidRDefault="00052FCD" w:rsidP="00052FCD">
      <w:pPr>
        <w:adjustRightInd w:val="0"/>
        <w:spacing w:line="240" w:lineRule="auto"/>
        <w:ind w:firstLineChars="0" w:firstLine="240"/>
        <w:rPr>
          <w:rFonts w:eastAsia="宋体" w:cs="Times New Roman"/>
          <w:b/>
          <w:bCs/>
          <w:szCs w:val="21"/>
          <w:u w:val="single"/>
        </w:rPr>
      </w:pPr>
      <w:r w:rsidRPr="005022A4">
        <w:rPr>
          <w:rFonts w:eastAsia="宋体" w:cs="Times New Roman"/>
          <w:b/>
          <w:bCs/>
          <w:szCs w:val="21"/>
        </w:rPr>
        <w:t>7. After installing home photovoltaics, what changes have you noticed in your electricity consumption behavior? Please tick the option that is closest to your thoughts.</w:t>
      </w:r>
    </w:p>
    <w:tbl>
      <w:tblPr>
        <w:tblStyle w:val="61"/>
        <w:tblW w:w="8585" w:type="dxa"/>
        <w:tblInd w:w="-85" w:type="dxa"/>
        <w:tblLayout w:type="fixed"/>
        <w:tblLook w:val="04A0" w:firstRow="1" w:lastRow="0" w:firstColumn="1" w:lastColumn="0" w:noHBand="0" w:noVBand="1"/>
      </w:tblPr>
      <w:tblGrid>
        <w:gridCol w:w="5325"/>
        <w:gridCol w:w="992"/>
        <w:gridCol w:w="1276"/>
        <w:gridCol w:w="992"/>
      </w:tblGrid>
      <w:tr w:rsidR="00052FCD" w:rsidRPr="008C173B" w14:paraId="09E58FE0"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5" w:type="dxa"/>
            <w:tcBorders>
              <w:top w:val="single" w:sz="4" w:space="0" w:color="auto"/>
              <w:left w:val="nil"/>
              <w:bottom w:val="single" w:sz="4" w:space="0" w:color="auto"/>
              <w:right w:val="single" w:sz="4" w:space="0" w:color="auto"/>
            </w:tcBorders>
            <w:vAlign w:val="center"/>
          </w:tcPr>
          <w:p w14:paraId="75C62156" w14:textId="77777777" w:rsidR="00052FCD" w:rsidRPr="005022A4" w:rsidRDefault="00052FCD" w:rsidP="006E12D1">
            <w:pPr>
              <w:adjustRightInd w:val="0"/>
              <w:spacing w:line="240" w:lineRule="auto"/>
              <w:ind w:firstLineChars="0" w:firstLine="240"/>
              <w:jc w:val="center"/>
              <w:rPr>
                <w:rFonts w:eastAsia="宋体"/>
                <w:color w:val="auto"/>
                <w:sz w:val="21"/>
                <w:szCs w:val="21"/>
              </w:rPr>
            </w:pPr>
            <w:r w:rsidRPr="005022A4">
              <w:rPr>
                <w:rFonts w:eastAsia="宋体"/>
                <w:color w:val="auto"/>
                <w:sz w:val="21"/>
                <w:szCs w:val="21"/>
              </w:rPr>
              <w:t>Items</w:t>
            </w:r>
          </w:p>
        </w:tc>
        <w:tc>
          <w:tcPr>
            <w:tcW w:w="992" w:type="dxa"/>
            <w:tcBorders>
              <w:top w:val="single" w:sz="4" w:space="0" w:color="auto"/>
              <w:left w:val="single" w:sz="4" w:space="0" w:color="auto"/>
              <w:bottom w:val="single" w:sz="4" w:space="0" w:color="auto"/>
              <w:right w:val="nil"/>
            </w:tcBorders>
            <w:vAlign w:val="center"/>
          </w:tcPr>
          <w:p w14:paraId="4CF9E71D"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Decrease</w:t>
            </w:r>
          </w:p>
        </w:tc>
        <w:tc>
          <w:tcPr>
            <w:tcW w:w="1276" w:type="dxa"/>
            <w:tcBorders>
              <w:top w:val="single" w:sz="4" w:space="0" w:color="auto"/>
              <w:left w:val="nil"/>
              <w:bottom w:val="single" w:sz="4" w:space="0" w:color="auto"/>
              <w:right w:val="nil"/>
            </w:tcBorders>
            <w:vAlign w:val="center"/>
          </w:tcPr>
          <w:p w14:paraId="2A241B94"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Unchanged</w:t>
            </w:r>
          </w:p>
        </w:tc>
        <w:tc>
          <w:tcPr>
            <w:tcW w:w="992" w:type="dxa"/>
            <w:tcBorders>
              <w:top w:val="single" w:sz="4" w:space="0" w:color="auto"/>
              <w:left w:val="nil"/>
              <w:bottom w:val="single" w:sz="4" w:space="0" w:color="auto"/>
              <w:right w:val="nil"/>
            </w:tcBorders>
            <w:vAlign w:val="center"/>
          </w:tcPr>
          <w:p w14:paraId="4642C0A7"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Increase</w:t>
            </w:r>
          </w:p>
        </w:tc>
      </w:tr>
      <w:tr w:rsidR="00052FCD" w:rsidRPr="008C173B" w14:paraId="7A7F0033"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top w:val="single" w:sz="4" w:space="0" w:color="auto"/>
              <w:left w:val="nil"/>
              <w:bottom w:val="nil"/>
              <w:right w:val="single" w:sz="4" w:space="0" w:color="auto"/>
            </w:tcBorders>
            <w:shd w:val="clear" w:color="auto" w:fill="CCCCCC" w:themeFill="text1" w:themeFillTint="33"/>
            <w:vAlign w:val="center"/>
          </w:tcPr>
          <w:p w14:paraId="46CD499C"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Total electricity consumption per month</w:t>
            </w:r>
          </w:p>
        </w:tc>
        <w:tc>
          <w:tcPr>
            <w:tcW w:w="992" w:type="dxa"/>
            <w:tcBorders>
              <w:top w:val="single" w:sz="4" w:space="0" w:color="auto"/>
              <w:left w:val="single" w:sz="4" w:space="0" w:color="auto"/>
              <w:bottom w:val="nil"/>
              <w:right w:val="nil"/>
            </w:tcBorders>
            <w:shd w:val="clear" w:color="auto" w:fill="CCCCCC" w:themeFill="text1" w:themeFillTint="33"/>
            <w:vAlign w:val="center"/>
          </w:tcPr>
          <w:p w14:paraId="4C8DB93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top w:val="single" w:sz="4" w:space="0" w:color="auto"/>
              <w:left w:val="nil"/>
              <w:bottom w:val="nil"/>
              <w:right w:val="nil"/>
            </w:tcBorders>
            <w:shd w:val="clear" w:color="auto" w:fill="CCCCCC" w:themeFill="text1" w:themeFillTint="33"/>
            <w:vAlign w:val="center"/>
          </w:tcPr>
          <w:p w14:paraId="7407611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top w:val="single" w:sz="4" w:space="0" w:color="auto"/>
              <w:left w:val="nil"/>
              <w:bottom w:val="nil"/>
              <w:right w:val="nil"/>
            </w:tcBorders>
            <w:shd w:val="clear" w:color="auto" w:fill="CCCCCC" w:themeFill="text1" w:themeFillTint="33"/>
            <w:vAlign w:val="center"/>
          </w:tcPr>
          <w:p w14:paraId="5A25E2E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5685E376"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top w:val="nil"/>
              <w:left w:val="nil"/>
              <w:right w:val="single" w:sz="4" w:space="0" w:color="auto"/>
            </w:tcBorders>
            <w:vAlign w:val="center"/>
          </w:tcPr>
          <w:p w14:paraId="75379285"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Net electricity consumption per month (i.e. electricity consumed from the power grid company)</w:t>
            </w:r>
          </w:p>
        </w:tc>
        <w:tc>
          <w:tcPr>
            <w:tcW w:w="992" w:type="dxa"/>
            <w:tcBorders>
              <w:top w:val="nil"/>
              <w:left w:val="single" w:sz="4" w:space="0" w:color="auto"/>
              <w:right w:val="nil"/>
            </w:tcBorders>
            <w:vAlign w:val="center"/>
          </w:tcPr>
          <w:p w14:paraId="6FFCEB0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top w:val="nil"/>
              <w:left w:val="nil"/>
              <w:right w:val="nil"/>
            </w:tcBorders>
            <w:vAlign w:val="center"/>
          </w:tcPr>
          <w:p w14:paraId="54D16F5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top w:val="nil"/>
              <w:left w:val="nil"/>
              <w:right w:val="nil"/>
            </w:tcBorders>
            <w:vAlign w:val="center"/>
          </w:tcPr>
          <w:p w14:paraId="01A949E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C7F108F"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left w:val="nil"/>
              <w:right w:val="single" w:sz="4" w:space="0" w:color="auto"/>
            </w:tcBorders>
            <w:shd w:val="clear" w:color="auto" w:fill="CCCCCC" w:themeFill="text1" w:themeFillTint="33"/>
            <w:vAlign w:val="center"/>
          </w:tcPr>
          <w:p w14:paraId="697401F4"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Household photovoltaic power generation per month</w:t>
            </w:r>
          </w:p>
        </w:tc>
        <w:tc>
          <w:tcPr>
            <w:tcW w:w="992" w:type="dxa"/>
            <w:tcBorders>
              <w:left w:val="single" w:sz="4" w:space="0" w:color="auto"/>
              <w:right w:val="nil"/>
            </w:tcBorders>
            <w:shd w:val="clear" w:color="auto" w:fill="CCCCCC" w:themeFill="text1" w:themeFillTint="33"/>
            <w:vAlign w:val="center"/>
          </w:tcPr>
          <w:p w14:paraId="227BDC0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left w:val="nil"/>
              <w:right w:val="nil"/>
            </w:tcBorders>
            <w:shd w:val="clear" w:color="auto" w:fill="CCCCCC" w:themeFill="text1" w:themeFillTint="33"/>
            <w:vAlign w:val="center"/>
          </w:tcPr>
          <w:p w14:paraId="04B427E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left w:val="nil"/>
              <w:right w:val="nil"/>
            </w:tcBorders>
            <w:shd w:val="clear" w:color="auto" w:fill="CCCCCC" w:themeFill="text1" w:themeFillTint="33"/>
            <w:vAlign w:val="center"/>
          </w:tcPr>
          <w:p w14:paraId="0E6C517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3B045A9"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left w:val="nil"/>
              <w:right w:val="single" w:sz="4" w:space="0" w:color="auto"/>
            </w:tcBorders>
            <w:vAlign w:val="center"/>
          </w:tcPr>
          <w:p w14:paraId="61AB2A38"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Household photovoltaic self-use electricity per month</w:t>
            </w:r>
          </w:p>
        </w:tc>
        <w:tc>
          <w:tcPr>
            <w:tcW w:w="992" w:type="dxa"/>
            <w:tcBorders>
              <w:left w:val="single" w:sz="4" w:space="0" w:color="auto"/>
              <w:right w:val="nil"/>
            </w:tcBorders>
            <w:vAlign w:val="center"/>
          </w:tcPr>
          <w:p w14:paraId="7E7F925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left w:val="nil"/>
              <w:right w:val="nil"/>
            </w:tcBorders>
            <w:vAlign w:val="center"/>
          </w:tcPr>
          <w:p w14:paraId="7F1CFD7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left w:val="nil"/>
              <w:right w:val="nil"/>
            </w:tcBorders>
            <w:vAlign w:val="center"/>
          </w:tcPr>
          <w:p w14:paraId="1633FE5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1036F1DC"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left w:val="nil"/>
              <w:right w:val="single" w:sz="4" w:space="0" w:color="auto"/>
            </w:tcBorders>
            <w:shd w:val="clear" w:color="auto" w:fill="CCCCCC" w:themeFill="text1" w:themeFillTint="33"/>
            <w:vAlign w:val="center"/>
          </w:tcPr>
          <w:p w14:paraId="7C6D553C"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Household photovoltaic grid-connected electricity per month (i.e. surplus electricity sold to the power grid company)</w:t>
            </w:r>
          </w:p>
        </w:tc>
        <w:tc>
          <w:tcPr>
            <w:tcW w:w="992" w:type="dxa"/>
            <w:tcBorders>
              <w:left w:val="single" w:sz="4" w:space="0" w:color="auto"/>
              <w:right w:val="nil"/>
            </w:tcBorders>
            <w:shd w:val="clear" w:color="auto" w:fill="CCCCCC" w:themeFill="text1" w:themeFillTint="33"/>
            <w:vAlign w:val="center"/>
          </w:tcPr>
          <w:p w14:paraId="096BCDC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left w:val="nil"/>
              <w:right w:val="nil"/>
            </w:tcBorders>
            <w:shd w:val="clear" w:color="auto" w:fill="CCCCCC" w:themeFill="text1" w:themeFillTint="33"/>
            <w:vAlign w:val="center"/>
          </w:tcPr>
          <w:p w14:paraId="07C1B27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left w:val="nil"/>
              <w:right w:val="nil"/>
            </w:tcBorders>
            <w:shd w:val="clear" w:color="auto" w:fill="CCCCCC" w:themeFill="text1" w:themeFillTint="33"/>
            <w:vAlign w:val="center"/>
          </w:tcPr>
          <w:p w14:paraId="2CE960E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4DA33AD9"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left w:val="nil"/>
              <w:right w:val="single" w:sz="4" w:space="0" w:color="auto"/>
            </w:tcBorders>
            <w:vAlign w:val="center"/>
          </w:tcPr>
          <w:p w14:paraId="26E92F09"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Your daily electricity consumption per month (daytime electricity consumption)</w:t>
            </w:r>
          </w:p>
        </w:tc>
        <w:tc>
          <w:tcPr>
            <w:tcW w:w="992" w:type="dxa"/>
            <w:tcBorders>
              <w:left w:val="single" w:sz="4" w:space="0" w:color="auto"/>
              <w:right w:val="nil"/>
            </w:tcBorders>
            <w:vAlign w:val="center"/>
          </w:tcPr>
          <w:p w14:paraId="5ABE22E4"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left w:val="nil"/>
              <w:right w:val="nil"/>
            </w:tcBorders>
            <w:vAlign w:val="center"/>
          </w:tcPr>
          <w:p w14:paraId="4B4D6EA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left w:val="nil"/>
              <w:right w:val="nil"/>
            </w:tcBorders>
            <w:vAlign w:val="center"/>
          </w:tcPr>
          <w:p w14:paraId="7499DC3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214F25AA" w14:textId="77777777" w:rsidTr="006E12D1">
        <w:tc>
          <w:tcPr>
            <w:cnfStyle w:val="001000000000" w:firstRow="0" w:lastRow="0" w:firstColumn="1" w:lastColumn="0" w:oddVBand="0" w:evenVBand="0" w:oddHBand="0" w:evenHBand="0" w:firstRowFirstColumn="0" w:firstRowLastColumn="0" w:lastRowFirstColumn="0" w:lastRowLastColumn="0"/>
            <w:tcW w:w="5325" w:type="dxa"/>
            <w:tcBorders>
              <w:left w:val="nil"/>
              <w:bottom w:val="single" w:sz="4" w:space="0" w:color="auto"/>
              <w:right w:val="single" w:sz="4" w:space="0" w:color="auto"/>
            </w:tcBorders>
            <w:shd w:val="clear" w:color="auto" w:fill="CCCCCC" w:themeFill="text1" w:themeFillTint="33"/>
            <w:vAlign w:val="center"/>
          </w:tcPr>
          <w:p w14:paraId="0A156848" w14:textId="77777777" w:rsidR="00052FCD" w:rsidRPr="005022A4" w:rsidRDefault="00052FCD" w:rsidP="006E12D1">
            <w:pPr>
              <w:adjustRightInd w:val="0"/>
              <w:spacing w:line="240" w:lineRule="auto"/>
              <w:ind w:firstLineChars="0" w:firstLine="240"/>
              <w:rPr>
                <w:rFonts w:eastAsia="宋体"/>
                <w:color w:val="auto"/>
                <w:sz w:val="21"/>
                <w:szCs w:val="21"/>
              </w:rPr>
            </w:pPr>
            <w:r w:rsidRPr="005022A4">
              <w:rPr>
                <w:rFonts w:eastAsia="宋体"/>
                <w:color w:val="auto"/>
                <w:sz w:val="21"/>
                <w:szCs w:val="21"/>
              </w:rPr>
              <w:t>Your daily electricity consumption per month (nighttime electricity consumption)</w:t>
            </w:r>
          </w:p>
        </w:tc>
        <w:tc>
          <w:tcPr>
            <w:tcW w:w="992" w:type="dxa"/>
            <w:tcBorders>
              <w:left w:val="single" w:sz="4" w:space="0" w:color="auto"/>
              <w:bottom w:val="single" w:sz="4" w:space="0" w:color="auto"/>
              <w:right w:val="nil"/>
            </w:tcBorders>
            <w:shd w:val="clear" w:color="auto" w:fill="CCCCCC" w:themeFill="text1" w:themeFillTint="33"/>
            <w:vAlign w:val="center"/>
          </w:tcPr>
          <w:p w14:paraId="724E56A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276" w:type="dxa"/>
            <w:tcBorders>
              <w:left w:val="nil"/>
              <w:bottom w:val="single" w:sz="4" w:space="0" w:color="auto"/>
              <w:right w:val="nil"/>
            </w:tcBorders>
            <w:shd w:val="clear" w:color="auto" w:fill="CCCCCC" w:themeFill="text1" w:themeFillTint="33"/>
            <w:vAlign w:val="center"/>
          </w:tcPr>
          <w:p w14:paraId="425EAC2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992" w:type="dxa"/>
            <w:tcBorders>
              <w:left w:val="nil"/>
              <w:bottom w:val="single" w:sz="4" w:space="0" w:color="auto"/>
              <w:right w:val="nil"/>
            </w:tcBorders>
            <w:shd w:val="clear" w:color="auto" w:fill="CCCCCC" w:themeFill="text1" w:themeFillTint="33"/>
            <w:vAlign w:val="center"/>
          </w:tcPr>
          <w:p w14:paraId="44FFB85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bl>
    <w:p w14:paraId="7464B89B"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8. Impact of the reduction of power generation subsidies on you:</w:t>
      </w:r>
    </w:p>
    <w:p w14:paraId="570B07F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Basically no impact</w:t>
      </w:r>
    </w:p>
    <w:p w14:paraId="5D3CAFA5"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Appropriate reduction in overall power consumption</w:t>
      </w:r>
    </w:p>
    <w:p w14:paraId="7C2B39E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Appropriate reduction in power purchased from power grid companies</w:t>
      </w:r>
    </w:p>
    <w:p w14:paraId="2158975A"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lastRenderedPageBreak/>
        <w:t>d. Appropriate reduction in power generation</w:t>
      </w:r>
    </w:p>
    <w:p w14:paraId="5EB32219"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9. The roof area of ​​your home is approximately:</w:t>
      </w:r>
    </w:p>
    <w:p w14:paraId="1930011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40 square meters and below</w:t>
      </w:r>
    </w:p>
    <w:p w14:paraId="61A660F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40-60 square meters</w:t>
      </w:r>
    </w:p>
    <w:p w14:paraId="46E2B18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60-80 square meters</w:t>
      </w:r>
    </w:p>
    <w:p w14:paraId="01C09089"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d.80-100 square meters</w:t>
      </w:r>
    </w:p>
    <w:p w14:paraId="5375961C"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e. Above 100 square meters</w:t>
      </w:r>
    </w:p>
    <w:p w14:paraId="610C8ECF"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10. The power of the photovoltaic power generation equipment installed in your home is approximately:</w:t>
      </w:r>
    </w:p>
    <w:p w14:paraId="39CF757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1-4KW</w:t>
      </w:r>
    </w:p>
    <w:p w14:paraId="66DB1187"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5-9KW</w:t>
      </w:r>
    </w:p>
    <w:p w14:paraId="7D3C4F11"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10-14KW</w:t>
      </w:r>
    </w:p>
    <w:p w14:paraId="0DB23604"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 15-19KW</w:t>
      </w:r>
    </w:p>
    <w:p w14:paraId="08CEEE3B"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e. 20KW and above</w:t>
      </w:r>
    </w:p>
    <w:p w14:paraId="0595F872" w14:textId="77777777" w:rsidR="00052FCD" w:rsidRPr="005022A4" w:rsidRDefault="00052FCD" w:rsidP="00052FCD">
      <w:pPr>
        <w:adjustRightInd w:val="0"/>
        <w:spacing w:line="240" w:lineRule="auto"/>
        <w:ind w:firstLineChars="0" w:firstLine="241"/>
        <w:rPr>
          <w:rFonts w:eastAsia="宋体" w:cs="Times New Roman"/>
          <w:b/>
          <w:bCs/>
          <w:sz w:val="21"/>
          <w:szCs w:val="21"/>
        </w:rPr>
      </w:pPr>
      <w:r w:rsidRPr="005022A4">
        <w:rPr>
          <w:rFonts w:eastAsia="宋体" w:cs="Times New Roman"/>
          <w:b/>
          <w:bCs/>
          <w:sz w:val="21"/>
          <w:szCs w:val="21"/>
        </w:rPr>
        <w:t>11. The cost of installing photovoltaic power generation equipment in your home is approximately:</w:t>
      </w:r>
    </w:p>
    <w:p w14:paraId="6568EAEE"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10,000-30,000 yuan</w:t>
      </w:r>
    </w:p>
    <w:p w14:paraId="05098B2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30,000-50,000 yuan</w:t>
      </w:r>
    </w:p>
    <w:p w14:paraId="5A2CE13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50,000-80,000 yuan</w:t>
      </w:r>
    </w:p>
    <w:p w14:paraId="06C9BB3A"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e. 80,000-100,000 yuan</w:t>
      </w:r>
    </w:p>
    <w:p w14:paraId="0420604A"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f. More than 100,000 yuan</w:t>
      </w:r>
    </w:p>
    <w:p w14:paraId="691A9D8B" w14:textId="77777777" w:rsidR="00052FCD" w:rsidRPr="005022A4" w:rsidRDefault="00052FCD" w:rsidP="00052FCD">
      <w:pPr>
        <w:adjustRightInd w:val="0"/>
        <w:spacing w:line="240" w:lineRule="auto"/>
        <w:ind w:firstLineChars="0" w:firstLine="241"/>
        <w:rPr>
          <w:rFonts w:eastAsia="宋体" w:cs="Times New Roman"/>
          <w:b/>
          <w:bCs/>
          <w:sz w:val="21"/>
          <w:szCs w:val="21"/>
        </w:rPr>
      </w:pPr>
      <w:r w:rsidRPr="005022A4">
        <w:rPr>
          <w:rFonts w:eastAsia="宋体" w:cs="Times New Roman"/>
          <w:b/>
          <w:bCs/>
          <w:sz w:val="21"/>
          <w:szCs w:val="21"/>
        </w:rPr>
        <w:t>12. For the installation of home photovoltaic, the highest installation fee you accept is:</w:t>
      </w:r>
    </w:p>
    <w:p w14:paraId="3D1AD335"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10,000-30,000 yuan</w:t>
      </w:r>
    </w:p>
    <w:p w14:paraId="49257FCE"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30,000-50,000 yuan</w:t>
      </w:r>
    </w:p>
    <w:p w14:paraId="3EA4DCB9"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50,000-80,000 yuan</w:t>
      </w:r>
    </w:p>
    <w:p w14:paraId="55B48BB5"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 80,000-100,000 yuan</w:t>
      </w:r>
    </w:p>
    <w:p w14:paraId="0A608B2E"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e. More than 100,000 yuan</w:t>
      </w:r>
    </w:p>
    <w:p w14:paraId="34C810D2" w14:textId="77777777" w:rsidR="00052FCD" w:rsidRPr="005022A4" w:rsidRDefault="00052FCD" w:rsidP="00052FCD">
      <w:pPr>
        <w:adjustRightInd w:val="0"/>
        <w:spacing w:line="240" w:lineRule="auto"/>
        <w:ind w:firstLineChars="0" w:firstLine="241"/>
        <w:rPr>
          <w:rFonts w:eastAsia="宋体" w:cs="Times New Roman"/>
          <w:b/>
          <w:bCs/>
          <w:sz w:val="21"/>
          <w:szCs w:val="21"/>
        </w:rPr>
      </w:pPr>
      <w:r w:rsidRPr="005022A4">
        <w:rPr>
          <w:rFonts w:eastAsia="宋体" w:cs="Times New Roman"/>
          <w:b/>
          <w:bCs/>
          <w:sz w:val="21"/>
          <w:szCs w:val="21"/>
        </w:rPr>
        <w:t>13. How long do you expect to recover the cost:</w:t>
      </w:r>
    </w:p>
    <w:p w14:paraId="7A3A0919"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a. 1-3 years</w:t>
      </w:r>
    </w:p>
    <w:p w14:paraId="1F7C08DB"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b. 3-5 years</w:t>
      </w:r>
    </w:p>
    <w:p w14:paraId="746C8E4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5-10 years</w:t>
      </w:r>
    </w:p>
    <w:p w14:paraId="039C0A8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 More than 10 years</w:t>
      </w:r>
    </w:p>
    <w:p w14:paraId="144C758C" w14:textId="77777777" w:rsidR="00052FCD" w:rsidRPr="005022A4" w:rsidRDefault="00052FCD" w:rsidP="00052FCD">
      <w:pPr>
        <w:ind w:firstLineChars="0" w:firstLine="0"/>
        <w:jc w:val="center"/>
        <w:rPr>
          <w:b/>
          <w:sz w:val="28"/>
        </w:rPr>
      </w:pPr>
      <w:r w:rsidRPr="005022A4">
        <w:rPr>
          <w:b/>
          <w:sz w:val="28"/>
        </w:rPr>
        <w:t>Part II: Concern for the Environment</w:t>
      </w:r>
    </w:p>
    <w:p w14:paraId="54463E8B"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14. Based on your common sense and cognition, please check the option that is closest to your idea:</w:t>
      </w:r>
    </w:p>
    <w:tbl>
      <w:tblPr>
        <w:tblStyle w:val="61"/>
        <w:tblW w:w="9640" w:type="dxa"/>
        <w:tblInd w:w="-431" w:type="dxa"/>
        <w:tblLayout w:type="fixed"/>
        <w:tblLook w:val="04A0" w:firstRow="1" w:lastRow="0" w:firstColumn="1" w:lastColumn="0" w:noHBand="0" w:noVBand="1"/>
      </w:tblPr>
      <w:tblGrid>
        <w:gridCol w:w="573"/>
        <w:gridCol w:w="3969"/>
        <w:gridCol w:w="1271"/>
        <w:gridCol w:w="1134"/>
        <w:gridCol w:w="709"/>
        <w:gridCol w:w="850"/>
        <w:gridCol w:w="1134"/>
      </w:tblGrid>
      <w:tr w:rsidR="00052FCD" w:rsidRPr="008C173B" w14:paraId="2C3D54EA" w14:textId="77777777" w:rsidTr="006E12D1">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73" w:type="dxa"/>
            <w:tcBorders>
              <w:left w:val="nil"/>
              <w:bottom w:val="single" w:sz="4" w:space="0" w:color="auto"/>
              <w:right w:val="nil"/>
            </w:tcBorders>
            <w:vAlign w:val="center"/>
          </w:tcPr>
          <w:p w14:paraId="25DA4DAA"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No</w:t>
            </w:r>
          </w:p>
        </w:tc>
        <w:tc>
          <w:tcPr>
            <w:tcW w:w="3969" w:type="dxa"/>
            <w:tcBorders>
              <w:left w:val="nil"/>
              <w:bottom w:val="single" w:sz="4" w:space="0" w:color="auto"/>
              <w:right w:val="nil"/>
            </w:tcBorders>
            <w:vAlign w:val="center"/>
          </w:tcPr>
          <w:p w14:paraId="42E22D34"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Items</w:t>
            </w:r>
          </w:p>
        </w:tc>
        <w:tc>
          <w:tcPr>
            <w:tcW w:w="1271" w:type="dxa"/>
            <w:tcBorders>
              <w:left w:val="nil"/>
              <w:bottom w:val="single" w:sz="4" w:space="0" w:color="auto"/>
              <w:right w:val="nil"/>
            </w:tcBorders>
            <w:vAlign w:val="center"/>
          </w:tcPr>
          <w:p w14:paraId="79ECF170"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 disagree</w:t>
            </w:r>
          </w:p>
        </w:tc>
        <w:tc>
          <w:tcPr>
            <w:tcW w:w="1134" w:type="dxa"/>
            <w:tcBorders>
              <w:left w:val="nil"/>
              <w:bottom w:val="single" w:sz="4" w:space="0" w:color="auto"/>
              <w:right w:val="nil"/>
            </w:tcBorders>
            <w:vAlign w:val="center"/>
          </w:tcPr>
          <w:p w14:paraId="11F755D1"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disagree</w:t>
            </w:r>
          </w:p>
        </w:tc>
        <w:tc>
          <w:tcPr>
            <w:tcW w:w="709" w:type="dxa"/>
            <w:tcBorders>
              <w:left w:val="nil"/>
              <w:bottom w:val="single" w:sz="4" w:space="0" w:color="auto"/>
              <w:right w:val="nil"/>
            </w:tcBorders>
            <w:vAlign w:val="center"/>
          </w:tcPr>
          <w:p w14:paraId="58A3FDC7"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not sure</w:t>
            </w:r>
          </w:p>
        </w:tc>
        <w:tc>
          <w:tcPr>
            <w:tcW w:w="850" w:type="dxa"/>
            <w:tcBorders>
              <w:left w:val="nil"/>
              <w:bottom w:val="single" w:sz="4" w:space="0" w:color="auto"/>
              <w:right w:val="nil"/>
            </w:tcBorders>
            <w:vAlign w:val="center"/>
          </w:tcPr>
          <w:p w14:paraId="264BA6BE"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c>
          <w:tcPr>
            <w:tcW w:w="1134" w:type="dxa"/>
            <w:tcBorders>
              <w:left w:val="nil"/>
              <w:bottom w:val="single" w:sz="4" w:space="0" w:color="auto"/>
              <w:right w:val="nil"/>
            </w:tcBorders>
            <w:vAlign w:val="center"/>
          </w:tcPr>
          <w:p w14:paraId="3F488CA2"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5D47F2E0"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r>
      <w:tr w:rsidR="00052FCD" w:rsidRPr="008C173B" w14:paraId="52E4C49E"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single" w:sz="4" w:space="0" w:color="auto"/>
              <w:left w:val="nil"/>
              <w:bottom w:val="nil"/>
              <w:right w:val="nil"/>
            </w:tcBorders>
            <w:shd w:val="clear" w:color="auto" w:fill="CCCCCC" w:themeFill="text1" w:themeFillTint="33"/>
            <w:vAlign w:val="center"/>
          </w:tcPr>
          <w:p w14:paraId="47EF712B"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1</w:t>
            </w:r>
          </w:p>
        </w:tc>
        <w:tc>
          <w:tcPr>
            <w:tcW w:w="3969" w:type="dxa"/>
            <w:tcBorders>
              <w:top w:val="single" w:sz="4" w:space="0" w:color="auto"/>
              <w:left w:val="nil"/>
              <w:bottom w:val="nil"/>
              <w:right w:val="nil"/>
            </w:tcBorders>
            <w:shd w:val="clear" w:color="auto" w:fill="CCCCCC" w:themeFill="text1" w:themeFillTint="33"/>
            <w:vAlign w:val="center"/>
          </w:tcPr>
          <w:p w14:paraId="47D5687F"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The current total population is approaching the limit that the earth can bear.</w:t>
            </w:r>
          </w:p>
        </w:tc>
        <w:tc>
          <w:tcPr>
            <w:tcW w:w="1271" w:type="dxa"/>
            <w:tcBorders>
              <w:top w:val="single" w:sz="4" w:space="0" w:color="auto"/>
              <w:left w:val="nil"/>
              <w:bottom w:val="nil"/>
              <w:right w:val="nil"/>
            </w:tcBorders>
            <w:shd w:val="clear" w:color="auto" w:fill="CCCCCC" w:themeFill="text1" w:themeFillTint="33"/>
            <w:vAlign w:val="center"/>
          </w:tcPr>
          <w:p w14:paraId="61169CD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shd w:val="clear" w:color="auto" w:fill="CCCCCC" w:themeFill="text1" w:themeFillTint="33"/>
            <w:vAlign w:val="center"/>
          </w:tcPr>
          <w:p w14:paraId="3B8CA42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single" w:sz="4" w:space="0" w:color="auto"/>
              <w:left w:val="nil"/>
              <w:bottom w:val="nil"/>
              <w:right w:val="nil"/>
            </w:tcBorders>
            <w:shd w:val="clear" w:color="auto" w:fill="CCCCCC" w:themeFill="text1" w:themeFillTint="33"/>
            <w:vAlign w:val="center"/>
          </w:tcPr>
          <w:p w14:paraId="1D81314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single" w:sz="4" w:space="0" w:color="auto"/>
              <w:left w:val="nil"/>
              <w:bottom w:val="nil"/>
              <w:right w:val="nil"/>
            </w:tcBorders>
            <w:shd w:val="clear" w:color="auto" w:fill="CCCCCC" w:themeFill="text1" w:themeFillTint="33"/>
            <w:vAlign w:val="center"/>
          </w:tcPr>
          <w:p w14:paraId="004D0A01"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shd w:val="clear" w:color="auto" w:fill="CCCCCC" w:themeFill="text1" w:themeFillTint="33"/>
            <w:vAlign w:val="center"/>
          </w:tcPr>
          <w:p w14:paraId="2685703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1DACE4F3"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vAlign w:val="center"/>
          </w:tcPr>
          <w:p w14:paraId="74D77503"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2</w:t>
            </w:r>
          </w:p>
        </w:tc>
        <w:tc>
          <w:tcPr>
            <w:tcW w:w="3969" w:type="dxa"/>
            <w:tcBorders>
              <w:top w:val="nil"/>
              <w:left w:val="nil"/>
              <w:bottom w:val="nil"/>
              <w:right w:val="nil"/>
            </w:tcBorders>
            <w:vAlign w:val="center"/>
          </w:tcPr>
          <w:p w14:paraId="08B0F68B"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Humanity's destruction of nature often leads to catastrophic consequences.</w:t>
            </w:r>
          </w:p>
        </w:tc>
        <w:tc>
          <w:tcPr>
            <w:tcW w:w="1271" w:type="dxa"/>
            <w:tcBorders>
              <w:top w:val="nil"/>
              <w:left w:val="nil"/>
              <w:bottom w:val="nil"/>
              <w:right w:val="nil"/>
            </w:tcBorders>
            <w:vAlign w:val="center"/>
          </w:tcPr>
          <w:p w14:paraId="07EEEF1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7458035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6F85690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6C1B7A4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752EC0F1"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57DBEC64"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CCCCCC" w:themeFill="text1" w:themeFillTint="33"/>
            <w:vAlign w:val="center"/>
          </w:tcPr>
          <w:p w14:paraId="0CD7FA73"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3</w:t>
            </w:r>
          </w:p>
        </w:tc>
        <w:tc>
          <w:tcPr>
            <w:tcW w:w="3969" w:type="dxa"/>
            <w:tcBorders>
              <w:top w:val="nil"/>
              <w:left w:val="nil"/>
              <w:bottom w:val="nil"/>
              <w:right w:val="nil"/>
            </w:tcBorders>
            <w:shd w:val="clear" w:color="auto" w:fill="CCCCCC" w:themeFill="text1" w:themeFillTint="33"/>
            <w:vAlign w:val="center"/>
          </w:tcPr>
          <w:p w14:paraId="54AFBBC8"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Humans are currently abusing and destroying the environment</w:t>
            </w:r>
          </w:p>
        </w:tc>
        <w:tc>
          <w:tcPr>
            <w:tcW w:w="1271" w:type="dxa"/>
            <w:tcBorders>
              <w:top w:val="nil"/>
              <w:left w:val="nil"/>
              <w:bottom w:val="nil"/>
              <w:right w:val="nil"/>
            </w:tcBorders>
            <w:shd w:val="clear" w:color="auto" w:fill="CCCCCC" w:themeFill="text1" w:themeFillTint="33"/>
            <w:vAlign w:val="center"/>
          </w:tcPr>
          <w:p w14:paraId="74C3D5B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17EB13E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3066EB1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7754D1D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0C028604"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3743F53"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vAlign w:val="center"/>
          </w:tcPr>
          <w:p w14:paraId="2B08A739"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lastRenderedPageBreak/>
              <w:t>4</w:t>
            </w:r>
          </w:p>
        </w:tc>
        <w:tc>
          <w:tcPr>
            <w:tcW w:w="3969" w:type="dxa"/>
            <w:tcBorders>
              <w:top w:val="nil"/>
              <w:left w:val="nil"/>
              <w:bottom w:val="nil"/>
              <w:right w:val="nil"/>
            </w:tcBorders>
            <w:vAlign w:val="center"/>
          </w:tcPr>
          <w:p w14:paraId="060408F5"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Plants and animals have the same right to survive as humans.</w:t>
            </w:r>
          </w:p>
        </w:tc>
        <w:tc>
          <w:tcPr>
            <w:tcW w:w="1271" w:type="dxa"/>
            <w:tcBorders>
              <w:top w:val="nil"/>
              <w:left w:val="nil"/>
              <w:bottom w:val="nil"/>
              <w:right w:val="nil"/>
            </w:tcBorders>
            <w:vAlign w:val="center"/>
          </w:tcPr>
          <w:p w14:paraId="63D84AE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7BBEB76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5E8F577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3C1C4B8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248A29D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3168A63B"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CCCCCC" w:themeFill="text1" w:themeFillTint="33"/>
            <w:vAlign w:val="center"/>
          </w:tcPr>
          <w:p w14:paraId="7DAE36A7"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5</w:t>
            </w:r>
          </w:p>
        </w:tc>
        <w:tc>
          <w:tcPr>
            <w:tcW w:w="3969" w:type="dxa"/>
            <w:tcBorders>
              <w:top w:val="nil"/>
              <w:left w:val="nil"/>
              <w:bottom w:val="nil"/>
              <w:right w:val="nil"/>
            </w:tcBorders>
            <w:shd w:val="clear" w:color="auto" w:fill="CCCCCC" w:themeFill="text1" w:themeFillTint="33"/>
            <w:vAlign w:val="center"/>
          </w:tcPr>
          <w:p w14:paraId="1F73AD44"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Human destruction of nature often leads to catastrophic consequences</w:t>
            </w:r>
          </w:p>
        </w:tc>
        <w:tc>
          <w:tcPr>
            <w:tcW w:w="1271" w:type="dxa"/>
            <w:tcBorders>
              <w:top w:val="nil"/>
              <w:left w:val="nil"/>
              <w:bottom w:val="nil"/>
              <w:right w:val="nil"/>
            </w:tcBorders>
            <w:shd w:val="clear" w:color="auto" w:fill="CCCCCC" w:themeFill="text1" w:themeFillTint="33"/>
            <w:vAlign w:val="center"/>
          </w:tcPr>
          <w:p w14:paraId="33CAC24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048BD69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03B42C8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321E2B4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4A6F785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38BF25AE"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vAlign w:val="center"/>
          </w:tcPr>
          <w:p w14:paraId="16BDEC3E"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6</w:t>
            </w:r>
          </w:p>
        </w:tc>
        <w:tc>
          <w:tcPr>
            <w:tcW w:w="3969" w:type="dxa"/>
            <w:tcBorders>
              <w:top w:val="nil"/>
              <w:left w:val="nil"/>
              <w:bottom w:val="nil"/>
              <w:right w:val="nil"/>
            </w:tcBorders>
            <w:vAlign w:val="center"/>
          </w:tcPr>
          <w:p w14:paraId="0F1CD2F4"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If we act as before, it will lead to environmental disasters</w:t>
            </w:r>
          </w:p>
        </w:tc>
        <w:tc>
          <w:tcPr>
            <w:tcW w:w="1271" w:type="dxa"/>
            <w:tcBorders>
              <w:top w:val="nil"/>
              <w:left w:val="nil"/>
              <w:bottom w:val="nil"/>
              <w:right w:val="nil"/>
            </w:tcBorders>
            <w:vAlign w:val="center"/>
          </w:tcPr>
          <w:p w14:paraId="5FD5989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204C547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2B51311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64D64E9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0C912ED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75D3A8B3"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CCCCCC" w:themeFill="text1" w:themeFillTint="33"/>
            <w:vAlign w:val="center"/>
          </w:tcPr>
          <w:p w14:paraId="18155ECD"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7</w:t>
            </w:r>
          </w:p>
        </w:tc>
        <w:tc>
          <w:tcPr>
            <w:tcW w:w="3969" w:type="dxa"/>
            <w:tcBorders>
              <w:top w:val="nil"/>
              <w:left w:val="nil"/>
              <w:bottom w:val="nil"/>
              <w:right w:val="nil"/>
            </w:tcBorders>
            <w:shd w:val="clear" w:color="auto" w:fill="CCCCCC" w:themeFill="text1" w:themeFillTint="33"/>
            <w:vAlign w:val="center"/>
          </w:tcPr>
          <w:p w14:paraId="06E2A91B"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often get angry when I see media reports of environmental damage</w:t>
            </w:r>
          </w:p>
        </w:tc>
        <w:tc>
          <w:tcPr>
            <w:tcW w:w="1271" w:type="dxa"/>
            <w:tcBorders>
              <w:top w:val="nil"/>
              <w:left w:val="nil"/>
              <w:bottom w:val="nil"/>
              <w:right w:val="nil"/>
            </w:tcBorders>
            <w:shd w:val="clear" w:color="auto" w:fill="CCCCCC" w:themeFill="text1" w:themeFillTint="33"/>
            <w:vAlign w:val="center"/>
          </w:tcPr>
          <w:p w14:paraId="407E20F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41C45BE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2505BC01"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680A301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69E4490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422B6DF3"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single" w:sz="4" w:space="0" w:color="auto"/>
              <w:right w:val="nil"/>
            </w:tcBorders>
            <w:vAlign w:val="center"/>
          </w:tcPr>
          <w:p w14:paraId="53FBDC94"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8</w:t>
            </w:r>
          </w:p>
        </w:tc>
        <w:tc>
          <w:tcPr>
            <w:tcW w:w="3969" w:type="dxa"/>
            <w:tcBorders>
              <w:top w:val="nil"/>
              <w:left w:val="nil"/>
              <w:bottom w:val="single" w:sz="4" w:space="0" w:color="auto"/>
              <w:right w:val="nil"/>
            </w:tcBorders>
            <w:vAlign w:val="center"/>
          </w:tcPr>
          <w:p w14:paraId="0049F5DB"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think everyone should contribute to environmental protection</w:t>
            </w:r>
          </w:p>
        </w:tc>
        <w:tc>
          <w:tcPr>
            <w:tcW w:w="1271" w:type="dxa"/>
            <w:tcBorders>
              <w:top w:val="nil"/>
              <w:left w:val="nil"/>
              <w:bottom w:val="single" w:sz="4" w:space="0" w:color="auto"/>
              <w:right w:val="nil"/>
            </w:tcBorders>
            <w:vAlign w:val="center"/>
          </w:tcPr>
          <w:p w14:paraId="30698F1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vAlign w:val="center"/>
          </w:tcPr>
          <w:p w14:paraId="5CA3A94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single" w:sz="4" w:space="0" w:color="auto"/>
              <w:right w:val="nil"/>
            </w:tcBorders>
            <w:vAlign w:val="center"/>
          </w:tcPr>
          <w:p w14:paraId="0DA28A1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single" w:sz="4" w:space="0" w:color="auto"/>
              <w:right w:val="nil"/>
            </w:tcBorders>
            <w:vAlign w:val="center"/>
          </w:tcPr>
          <w:p w14:paraId="2F98B17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vAlign w:val="center"/>
          </w:tcPr>
          <w:p w14:paraId="0FDD91B4"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bl>
    <w:p w14:paraId="1725C8AA"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15. Next, based on your daily purchase or use behavior, please check the option that is closest to your idea</w:t>
      </w:r>
    </w:p>
    <w:tbl>
      <w:tblPr>
        <w:tblStyle w:val="61"/>
        <w:tblW w:w="9645" w:type="dxa"/>
        <w:tblInd w:w="-431" w:type="dxa"/>
        <w:tblLayout w:type="fixed"/>
        <w:tblLook w:val="04A0" w:firstRow="1" w:lastRow="0" w:firstColumn="1" w:lastColumn="0" w:noHBand="0" w:noVBand="1"/>
      </w:tblPr>
      <w:tblGrid>
        <w:gridCol w:w="573"/>
        <w:gridCol w:w="4253"/>
        <w:gridCol w:w="850"/>
        <w:gridCol w:w="851"/>
        <w:gridCol w:w="992"/>
        <w:gridCol w:w="992"/>
        <w:gridCol w:w="1134"/>
      </w:tblGrid>
      <w:tr w:rsidR="00052FCD" w:rsidRPr="008C173B" w14:paraId="7B347FB1"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Borders>
              <w:top w:val="single" w:sz="4" w:space="0" w:color="auto"/>
              <w:left w:val="nil"/>
              <w:bottom w:val="single" w:sz="4" w:space="0" w:color="auto"/>
              <w:right w:val="nil"/>
            </w:tcBorders>
            <w:shd w:val="clear" w:color="auto" w:fill="auto"/>
            <w:vAlign w:val="center"/>
          </w:tcPr>
          <w:p w14:paraId="1F8FDCE1" w14:textId="77777777" w:rsidR="00052FCD" w:rsidRPr="005022A4" w:rsidRDefault="00052FCD" w:rsidP="006E12D1">
            <w:pPr>
              <w:adjustRightInd w:val="0"/>
              <w:spacing w:line="240" w:lineRule="auto"/>
              <w:ind w:firstLineChars="0" w:firstLine="0"/>
              <w:rPr>
                <w:rFonts w:eastAsia="宋体"/>
                <w:color w:val="auto"/>
                <w:sz w:val="21"/>
                <w:szCs w:val="21"/>
              </w:rPr>
            </w:pPr>
            <w:r w:rsidRPr="005022A4">
              <w:rPr>
                <w:rFonts w:eastAsia="宋体"/>
                <w:color w:val="auto"/>
                <w:sz w:val="21"/>
                <w:szCs w:val="21"/>
              </w:rPr>
              <w:t>No</w:t>
            </w:r>
          </w:p>
        </w:tc>
        <w:tc>
          <w:tcPr>
            <w:tcW w:w="4253" w:type="dxa"/>
            <w:tcBorders>
              <w:top w:val="single" w:sz="4" w:space="0" w:color="auto"/>
              <w:left w:val="nil"/>
              <w:bottom w:val="single" w:sz="4" w:space="0" w:color="auto"/>
              <w:right w:val="nil"/>
            </w:tcBorders>
            <w:shd w:val="clear" w:color="auto" w:fill="auto"/>
            <w:vAlign w:val="center"/>
          </w:tcPr>
          <w:p w14:paraId="6D196346"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Items</w:t>
            </w:r>
          </w:p>
        </w:tc>
        <w:tc>
          <w:tcPr>
            <w:tcW w:w="850" w:type="dxa"/>
            <w:tcBorders>
              <w:top w:val="single" w:sz="4" w:space="0" w:color="auto"/>
              <w:left w:val="nil"/>
              <w:bottom w:val="single" w:sz="4" w:space="0" w:color="auto"/>
              <w:right w:val="nil"/>
            </w:tcBorders>
            <w:shd w:val="clear" w:color="auto" w:fill="auto"/>
            <w:vAlign w:val="center"/>
          </w:tcPr>
          <w:p w14:paraId="020275D6"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never</w:t>
            </w:r>
          </w:p>
        </w:tc>
        <w:tc>
          <w:tcPr>
            <w:tcW w:w="851" w:type="dxa"/>
            <w:tcBorders>
              <w:top w:val="single" w:sz="4" w:space="0" w:color="auto"/>
              <w:left w:val="nil"/>
              <w:bottom w:val="single" w:sz="4" w:space="0" w:color="auto"/>
              <w:right w:val="nil"/>
            </w:tcBorders>
            <w:shd w:val="clear" w:color="auto" w:fill="auto"/>
            <w:vAlign w:val="center"/>
          </w:tcPr>
          <w:p w14:paraId="336F3A88"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some</w:t>
            </w:r>
          </w:p>
          <w:p w14:paraId="4D253831"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times</w:t>
            </w:r>
          </w:p>
        </w:tc>
        <w:tc>
          <w:tcPr>
            <w:tcW w:w="992" w:type="dxa"/>
            <w:tcBorders>
              <w:top w:val="single" w:sz="4" w:space="0" w:color="auto"/>
              <w:left w:val="nil"/>
              <w:bottom w:val="single" w:sz="4" w:space="0" w:color="auto"/>
              <w:right w:val="nil"/>
            </w:tcBorders>
            <w:shd w:val="clear" w:color="auto" w:fill="auto"/>
            <w:vAlign w:val="center"/>
          </w:tcPr>
          <w:p w14:paraId="27E996E7"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almost</w:t>
            </w:r>
          </w:p>
        </w:tc>
        <w:tc>
          <w:tcPr>
            <w:tcW w:w="992" w:type="dxa"/>
            <w:tcBorders>
              <w:top w:val="single" w:sz="4" w:space="0" w:color="auto"/>
              <w:left w:val="nil"/>
              <w:bottom w:val="single" w:sz="4" w:space="0" w:color="auto"/>
              <w:right w:val="nil"/>
            </w:tcBorders>
            <w:shd w:val="clear" w:color="auto" w:fill="auto"/>
            <w:vAlign w:val="center"/>
          </w:tcPr>
          <w:p w14:paraId="474EF35C"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always</w:t>
            </w:r>
          </w:p>
        </w:tc>
        <w:tc>
          <w:tcPr>
            <w:tcW w:w="1134" w:type="dxa"/>
            <w:tcBorders>
              <w:top w:val="single" w:sz="4" w:space="0" w:color="auto"/>
              <w:left w:val="nil"/>
              <w:bottom w:val="single" w:sz="4" w:space="0" w:color="auto"/>
              <w:right w:val="nil"/>
            </w:tcBorders>
            <w:shd w:val="clear" w:color="auto" w:fill="auto"/>
            <w:vAlign w:val="center"/>
          </w:tcPr>
          <w:p w14:paraId="3ADAE94A"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frequent</w:t>
            </w:r>
          </w:p>
        </w:tc>
      </w:tr>
      <w:tr w:rsidR="00052FCD" w:rsidRPr="008C173B" w14:paraId="42121D36"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single" w:sz="4" w:space="0" w:color="auto"/>
              <w:left w:val="nil"/>
              <w:bottom w:val="nil"/>
              <w:right w:val="nil"/>
            </w:tcBorders>
            <w:shd w:val="clear" w:color="auto" w:fill="CCCCCC" w:themeFill="text1" w:themeFillTint="33"/>
            <w:vAlign w:val="center"/>
          </w:tcPr>
          <w:p w14:paraId="281391E7"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1</w:t>
            </w:r>
          </w:p>
        </w:tc>
        <w:tc>
          <w:tcPr>
            <w:tcW w:w="4253" w:type="dxa"/>
            <w:tcBorders>
              <w:top w:val="single" w:sz="4" w:space="0" w:color="auto"/>
              <w:left w:val="nil"/>
              <w:bottom w:val="nil"/>
              <w:right w:val="nil"/>
            </w:tcBorders>
            <w:shd w:val="clear" w:color="auto" w:fill="CCCCCC" w:themeFill="text1" w:themeFillTint="33"/>
            <w:vAlign w:val="center"/>
          </w:tcPr>
          <w:p w14:paraId="11D11447"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 xml:space="preserve">To choose energy-saving lamps first </w:t>
            </w:r>
            <w:proofErr w:type="gramStart"/>
            <w:r w:rsidRPr="005022A4">
              <w:rPr>
                <w:rFonts w:eastAsia="宋体"/>
                <w:color w:val="auto"/>
                <w:sz w:val="21"/>
                <w:szCs w:val="21"/>
              </w:rPr>
              <w:t>when  buying</w:t>
            </w:r>
            <w:proofErr w:type="gramEnd"/>
            <w:r w:rsidRPr="005022A4">
              <w:rPr>
                <w:rFonts w:eastAsia="宋体"/>
                <w:color w:val="auto"/>
                <w:sz w:val="21"/>
                <w:szCs w:val="21"/>
              </w:rPr>
              <w:t xml:space="preserve"> lamps.</w:t>
            </w:r>
          </w:p>
        </w:tc>
        <w:tc>
          <w:tcPr>
            <w:tcW w:w="850" w:type="dxa"/>
            <w:tcBorders>
              <w:top w:val="single" w:sz="4" w:space="0" w:color="auto"/>
              <w:left w:val="nil"/>
              <w:bottom w:val="nil"/>
              <w:right w:val="nil"/>
            </w:tcBorders>
            <w:shd w:val="clear" w:color="auto" w:fill="CCCCCC" w:themeFill="text1" w:themeFillTint="33"/>
            <w:vAlign w:val="center"/>
          </w:tcPr>
          <w:p w14:paraId="1D03949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single" w:sz="4" w:space="0" w:color="auto"/>
              <w:left w:val="nil"/>
              <w:bottom w:val="nil"/>
              <w:right w:val="nil"/>
            </w:tcBorders>
            <w:shd w:val="clear" w:color="auto" w:fill="CCCCCC" w:themeFill="text1" w:themeFillTint="33"/>
            <w:vAlign w:val="center"/>
          </w:tcPr>
          <w:p w14:paraId="2D68A34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single" w:sz="4" w:space="0" w:color="auto"/>
              <w:left w:val="nil"/>
              <w:bottom w:val="nil"/>
              <w:right w:val="nil"/>
            </w:tcBorders>
            <w:shd w:val="clear" w:color="auto" w:fill="CCCCCC" w:themeFill="text1" w:themeFillTint="33"/>
            <w:vAlign w:val="center"/>
          </w:tcPr>
          <w:p w14:paraId="224B96C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single" w:sz="4" w:space="0" w:color="auto"/>
              <w:left w:val="nil"/>
              <w:bottom w:val="nil"/>
              <w:right w:val="nil"/>
            </w:tcBorders>
            <w:shd w:val="clear" w:color="auto" w:fill="CCCCCC" w:themeFill="text1" w:themeFillTint="33"/>
            <w:vAlign w:val="center"/>
          </w:tcPr>
          <w:p w14:paraId="48E449E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shd w:val="clear" w:color="auto" w:fill="CCCCCC" w:themeFill="text1" w:themeFillTint="33"/>
            <w:vAlign w:val="center"/>
          </w:tcPr>
          <w:p w14:paraId="78F3F53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722C7AD"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auto"/>
            <w:vAlign w:val="center"/>
          </w:tcPr>
          <w:p w14:paraId="4BF77450"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2</w:t>
            </w:r>
          </w:p>
        </w:tc>
        <w:tc>
          <w:tcPr>
            <w:tcW w:w="4253" w:type="dxa"/>
            <w:tcBorders>
              <w:top w:val="nil"/>
              <w:left w:val="nil"/>
              <w:bottom w:val="nil"/>
              <w:right w:val="nil"/>
            </w:tcBorders>
            <w:shd w:val="clear" w:color="auto" w:fill="auto"/>
            <w:vAlign w:val="center"/>
          </w:tcPr>
          <w:p w14:paraId="6F35F6C7"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To choose energy-saving home appliances according to the energy efficiency label.</w:t>
            </w:r>
          </w:p>
        </w:tc>
        <w:tc>
          <w:tcPr>
            <w:tcW w:w="850" w:type="dxa"/>
            <w:tcBorders>
              <w:top w:val="nil"/>
              <w:left w:val="nil"/>
              <w:bottom w:val="nil"/>
              <w:right w:val="nil"/>
            </w:tcBorders>
            <w:shd w:val="clear" w:color="auto" w:fill="auto"/>
            <w:vAlign w:val="center"/>
          </w:tcPr>
          <w:p w14:paraId="044928B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nil"/>
              <w:left w:val="nil"/>
              <w:bottom w:val="nil"/>
              <w:right w:val="nil"/>
            </w:tcBorders>
            <w:shd w:val="clear" w:color="auto" w:fill="auto"/>
            <w:vAlign w:val="center"/>
          </w:tcPr>
          <w:p w14:paraId="05AB575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auto"/>
            <w:vAlign w:val="center"/>
          </w:tcPr>
          <w:p w14:paraId="19423ED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auto"/>
            <w:vAlign w:val="center"/>
          </w:tcPr>
          <w:p w14:paraId="1D713AE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auto"/>
            <w:vAlign w:val="center"/>
          </w:tcPr>
          <w:p w14:paraId="1BECD13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26945540"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CCCCCC" w:themeFill="text1" w:themeFillTint="33"/>
            <w:vAlign w:val="center"/>
          </w:tcPr>
          <w:p w14:paraId="3C53277E"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3</w:t>
            </w:r>
          </w:p>
        </w:tc>
        <w:tc>
          <w:tcPr>
            <w:tcW w:w="4253" w:type="dxa"/>
            <w:tcBorders>
              <w:top w:val="nil"/>
              <w:left w:val="nil"/>
              <w:bottom w:val="nil"/>
              <w:right w:val="nil"/>
            </w:tcBorders>
            <w:shd w:val="clear" w:color="auto" w:fill="CCCCCC" w:themeFill="text1" w:themeFillTint="33"/>
            <w:vAlign w:val="center"/>
          </w:tcPr>
          <w:p w14:paraId="5D1ED8F9"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To turn off the lights when leaving the room.</w:t>
            </w:r>
          </w:p>
        </w:tc>
        <w:tc>
          <w:tcPr>
            <w:tcW w:w="850" w:type="dxa"/>
            <w:tcBorders>
              <w:top w:val="nil"/>
              <w:left w:val="nil"/>
              <w:bottom w:val="nil"/>
              <w:right w:val="nil"/>
            </w:tcBorders>
            <w:shd w:val="clear" w:color="auto" w:fill="CCCCCC" w:themeFill="text1" w:themeFillTint="33"/>
            <w:vAlign w:val="center"/>
          </w:tcPr>
          <w:p w14:paraId="0376BE4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nil"/>
              <w:left w:val="nil"/>
              <w:bottom w:val="nil"/>
              <w:right w:val="nil"/>
            </w:tcBorders>
            <w:shd w:val="clear" w:color="auto" w:fill="CCCCCC" w:themeFill="text1" w:themeFillTint="33"/>
            <w:vAlign w:val="center"/>
          </w:tcPr>
          <w:p w14:paraId="7D6D3F0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CCCCCC" w:themeFill="text1" w:themeFillTint="33"/>
            <w:vAlign w:val="center"/>
          </w:tcPr>
          <w:p w14:paraId="63185FC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CCCCCC" w:themeFill="text1" w:themeFillTint="33"/>
            <w:vAlign w:val="center"/>
          </w:tcPr>
          <w:p w14:paraId="391EA2D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675AEF1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1421B907"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auto"/>
            <w:vAlign w:val="center"/>
          </w:tcPr>
          <w:p w14:paraId="23973BB0"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4</w:t>
            </w:r>
          </w:p>
        </w:tc>
        <w:tc>
          <w:tcPr>
            <w:tcW w:w="4253" w:type="dxa"/>
            <w:tcBorders>
              <w:top w:val="nil"/>
              <w:left w:val="nil"/>
              <w:bottom w:val="nil"/>
              <w:right w:val="nil"/>
            </w:tcBorders>
            <w:shd w:val="clear" w:color="auto" w:fill="auto"/>
            <w:vAlign w:val="center"/>
          </w:tcPr>
          <w:p w14:paraId="7BD994B1"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To cut off the power when the appliance is not used for a long time.</w:t>
            </w:r>
          </w:p>
        </w:tc>
        <w:tc>
          <w:tcPr>
            <w:tcW w:w="850" w:type="dxa"/>
            <w:tcBorders>
              <w:top w:val="nil"/>
              <w:left w:val="nil"/>
              <w:bottom w:val="nil"/>
              <w:right w:val="nil"/>
            </w:tcBorders>
            <w:shd w:val="clear" w:color="auto" w:fill="auto"/>
            <w:vAlign w:val="center"/>
          </w:tcPr>
          <w:p w14:paraId="652A4E9F"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nil"/>
              <w:left w:val="nil"/>
              <w:bottom w:val="nil"/>
              <w:right w:val="nil"/>
            </w:tcBorders>
            <w:shd w:val="clear" w:color="auto" w:fill="auto"/>
            <w:vAlign w:val="center"/>
          </w:tcPr>
          <w:p w14:paraId="2317219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auto"/>
            <w:vAlign w:val="center"/>
          </w:tcPr>
          <w:p w14:paraId="496FC8E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auto"/>
            <w:vAlign w:val="center"/>
          </w:tcPr>
          <w:p w14:paraId="607A870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auto"/>
            <w:vAlign w:val="center"/>
          </w:tcPr>
          <w:p w14:paraId="579BEEB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0D1827CD"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nil"/>
              <w:right w:val="nil"/>
            </w:tcBorders>
            <w:shd w:val="clear" w:color="auto" w:fill="CCCCCC"/>
            <w:vAlign w:val="center"/>
          </w:tcPr>
          <w:p w14:paraId="6CC3ED26"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5</w:t>
            </w:r>
          </w:p>
        </w:tc>
        <w:tc>
          <w:tcPr>
            <w:tcW w:w="4253" w:type="dxa"/>
            <w:tcBorders>
              <w:top w:val="nil"/>
              <w:left w:val="nil"/>
              <w:bottom w:val="nil"/>
              <w:right w:val="nil"/>
            </w:tcBorders>
            <w:shd w:val="clear" w:color="auto" w:fill="CCCCCC"/>
            <w:vAlign w:val="center"/>
          </w:tcPr>
          <w:p w14:paraId="336DC012"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To set at 26-27</w:t>
            </w:r>
            <w:r w:rsidRPr="005022A4">
              <w:rPr>
                <w:rFonts w:eastAsia="宋体" w:hint="eastAsia"/>
                <w:color w:val="auto"/>
                <w:sz w:val="21"/>
                <w:szCs w:val="21"/>
              </w:rPr>
              <w:t>℃</w:t>
            </w:r>
            <w:r w:rsidRPr="005022A4">
              <w:rPr>
                <w:rFonts w:eastAsia="宋体"/>
                <w:color w:val="auto"/>
                <w:sz w:val="21"/>
                <w:szCs w:val="21"/>
              </w:rPr>
              <w:t xml:space="preserve"> when using the air conditioner in summer.</w:t>
            </w:r>
          </w:p>
        </w:tc>
        <w:tc>
          <w:tcPr>
            <w:tcW w:w="850" w:type="dxa"/>
            <w:tcBorders>
              <w:top w:val="nil"/>
              <w:left w:val="nil"/>
              <w:bottom w:val="nil"/>
              <w:right w:val="nil"/>
            </w:tcBorders>
            <w:shd w:val="clear" w:color="auto" w:fill="CCCCCC"/>
            <w:vAlign w:val="center"/>
          </w:tcPr>
          <w:p w14:paraId="146E305C"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nil"/>
              <w:left w:val="nil"/>
              <w:bottom w:val="nil"/>
              <w:right w:val="nil"/>
            </w:tcBorders>
            <w:shd w:val="clear" w:color="auto" w:fill="CCCCCC"/>
            <w:vAlign w:val="center"/>
          </w:tcPr>
          <w:p w14:paraId="6241E74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CCCCCC"/>
            <w:vAlign w:val="center"/>
          </w:tcPr>
          <w:p w14:paraId="15526EE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nil"/>
              <w:right w:val="nil"/>
            </w:tcBorders>
            <w:shd w:val="clear" w:color="auto" w:fill="CCCCCC"/>
            <w:vAlign w:val="center"/>
          </w:tcPr>
          <w:p w14:paraId="167655A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vAlign w:val="center"/>
          </w:tcPr>
          <w:p w14:paraId="54C10CE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5008771E" w14:textId="77777777" w:rsidTr="006E12D1">
        <w:tc>
          <w:tcPr>
            <w:cnfStyle w:val="001000000000" w:firstRow="0" w:lastRow="0" w:firstColumn="1" w:lastColumn="0" w:oddVBand="0" w:evenVBand="0" w:oddHBand="0" w:evenHBand="0" w:firstRowFirstColumn="0" w:firstRowLastColumn="0" w:lastRowFirstColumn="0" w:lastRowLastColumn="0"/>
            <w:tcW w:w="573" w:type="dxa"/>
            <w:tcBorders>
              <w:top w:val="nil"/>
              <w:left w:val="nil"/>
              <w:bottom w:val="single" w:sz="4" w:space="0" w:color="auto"/>
              <w:right w:val="nil"/>
            </w:tcBorders>
            <w:shd w:val="clear" w:color="auto" w:fill="auto"/>
            <w:vAlign w:val="center"/>
          </w:tcPr>
          <w:p w14:paraId="72BB93F3"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6</w:t>
            </w:r>
          </w:p>
        </w:tc>
        <w:tc>
          <w:tcPr>
            <w:tcW w:w="4253" w:type="dxa"/>
            <w:tcBorders>
              <w:top w:val="nil"/>
              <w:left w:val="nil"/>
              <w:bottom w:val="single" w:sz="4" w:space="0" w:color="auto"/>
              <w:right w:val="nil"/>
            </w:tcBorders>
            <w:shd w:val="clear" w:color="auto" w:fill="auto"/>
            <w:vAlign w:val="center"/>
          </w:tcPr>
          <w:p w14:paraId="2127BF20"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Try to minimize the number of door openings when storing the food in the refrigerator.</w:t>
            </w:r>
          </w:p>
        </w:tc>
        <w:tc>
          <w:tcPr>
            <w:tcW w:w="850" w:type="dxa"/>
            <w:tcBorders>
              <w:top w:val="nil"/>
              <w:left w:val="nil"/>
              <w:bottom w:val="single" w:sz="4" w:space="0" w:color="auto"/>
              <w:right w:val="nil"/>
            </w:tcBorders>
            <w:shd w:val="clear" w:color="auto" w:fill="auto"/>
            <w:vAlign w:val="center"/>
          </w:tcPr>
          <w:p w14:paraId="0CDBED3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1" w:type="dxa"/>
            <w:tcBorders>
              <w:top w:val="nil"/>
              <w:left w:val="nil"/>
              <w:bottom w:val="single" w:sz="4" w:space="0" w:color="auto"/>
              <w:right w:val="nil"/>
            </w:tcBorders>
            <w:shd w:val="clear" w:color="auto" w:fill="auto"/>
            <w:vAlign w:val="center"/>
          </w:tcPr>
          <w:p w14:paraId="6C273DF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single" w:sz="4" w:space="0" w:color="auto"/>
              <w:right w:val="nil"/>
            </w:tcBorders>
            <w:shd w:val="clear" w:color="auto" w:fill="auto"/>
            <w:vAlign w:val="center"/>
          </w:tcPr>
          <w:p w14:paraId="38817D1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992" w:type="dxa"/>
            <w:tcBorders>
              <w:top w:val="nil"/>
              <w:left w:val="nil"/>
              <w:bottom w:val="single" w:sz="4" w:space="0" w:color="auto"/>
              <w:right w:val="nil"/>
            </w:tcBorders>
            <w:shd w:val="clear" w:color="auto" w:fill="auto"/>
            <w:vAlign w:val="center"/>
          </w:tcPr>
          <w:p w14:paraId="5AA95431"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shd w:val="clear" w:color="auto" w:fill="auto"/>
            <w:vAlign w:val="center"/>
          </w:tcPr>
          <w:p w14:paraId="2D0FBE6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bl>
    <w:p w14:paraId="6FCEA3D8" w14:textId="77777777" w:rsidR="00052FCD" w:rsidRPr="005022A4" w:rsidRDefault="00052FCD" w:rsidP="00052FCD">
      <w:pPr>
        <w:ind w:firstLineChars="0" w:firstLine="0"/>
        <w:jc w:val="center"/>
        <w:rPr>
          <w:b/>
          <w:sz w:val="28"/>
        </w:rPr>
      </w:pPr>
      <w:r w:rsidRPr="005022A4">
        <w:rPr>
          <w:b/>
          <w:sz w:val="28"/>
        </w:rPr>
        <w:t>Part III: Psychological Perception of Household PV Adoption</w:t>
      </w:r>
    </w:p>
    <w:p w14:paraId="65708F86"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16. Compared with the use of traditional power systems, you think:</w:t>
      </w:r>
    </w:p>
    <w:tbl>
      <w:tblPr>
        <w:tblStyle w:val="61"/>
        <w:tblW w:w="9640" w:type="dxa"/>
        <w:tblInd w:w="-431" w:type="dxa"/>
        <w:tblLayout w:type="fixed"/>
        <w:tblLook w:val="04A0" w:firstRow="1" w:lastRow="0" w:firstColumn="1" w:lastColumn="0" w:noHBand="0" w:noVBand="1"/>
      </w:tblPr>
      <w:tblGrid>
        <w:gridCol w:w="568"/>
        <w:gridCol w:w="4111"/>
        <w:gridCol w:w="1134"/>
        <w:gridCol w:w="1134"/>
        <w:gridCol w:w="709"/>
        <w:gridCol w:w="850"/>
        <w:gridCol w:w="1134"/>
      </w:tblGrid>
      <w:tr w:rsidR="00052FCD" w:rsidRPr="008C173B" w14:paraId="264EF07A"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single" w:sz="4" w:space="0" w:color="auto"/>
              <w:right w:val="nil"/>
            </w:tcBorders>
            <w:vAlign w:val="center"/>
          </w:tcPr>
          <w:p w14:paraId="2A3F03D6"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No</w:t>
            </w:r>
          </w:p>
        </w:tc>
        <w:tc>
          <w:tcPr>
            <w:tcW w:w="4111" w:type="dxa"/>
            <w:tcBorders>
              <w:top w:val="single" w:sz="4" w:space="0" w:color="auto"/>
              <w:left w:val="nil"/>
              <w:bottom w:val="single" w:sz="4" w:space="0" w:color="auto"/>
              <w:right w:val="nil"/>
            </w:tcBorders>
            <w:vAlign w:val="center"/>
          </w:tcPr>
          <w:p w14:paraId="4E8301C2"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Items</w:t>
            </w:r>
          </w:p>
        </w:tc>
        <w:tc>
          <w:tcPr>
            <w:tcW w:w="1134" w:type="dxa"/>
            <w:tcBorders>
              <w:top w:val="single" w:sz="4" w:space="0" w:color="auto"/>
              <w:left w:val="nil"/>
              <w:bottom w:val="single" w:sz="4" w:space="0" w:color="auto"/>
              <w:right w:val="nil"/>
            </w:tcBorders>
            <w:vAlign w:val="center"/>
          </w:tcPr>
          <w:p w14:paraId="12E7413A"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 disagree</w:t>
            </w:r>
          </w:p>
        </w:tc>
        <w:tc>
          <w:tcPr>
            <w:tcW w:w="1134" w:type="dxa"/>
            <w:tcBorders>
              <w:top w:val="single" w:sz="4" w:space="0" w:color="auto"/>
              <w:left w:val="nil"/>
              <w:bottom w:val="single" w:sz="4" w:space="0" w:color="auto"/>
              <w:right w:val="nil"/>
            </w:tcBorders>
            <w:vAlign w:val="center"/>
          </w:tcPr>
          <w:p w14:paraId="4CBE0810"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disagree</w:t>
            </w:r>
          </w:p>
        </w:tc>
        <w:tc>
          <w:tcPr>
            <w:tcW w:w="709" w:type="dxa"/>
            <w:tcBorders>
              <w:top w:val="single" w:sz="4" w:space="0" w:color="auto"/>
              <w:left w:val="nil"/>
              <w:bottom w:val="single" w:sz="4" w:space="0" w:color="auto"/>
              <w:right w:val="nil"/>
            </w:tcBorders>
            <w:vAlign w:val="center"/>
          </w:tcPr>
          <w:p w14:paraId="31483E48"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not sure</w:t>
            </w:r>
          </w:p>
        </w:tc>
        <w:tc>
          <w:tcPr>
            <w:tcW w:w="850" w:type="dxa"/>
            <w:tcBorders>
              <w:top w:val="single" w:sz="4" w:space="0" w:color="auto"/>
              <w:left w:val="nil"/>
              <w:bottom w:val="single" w:sz="4" w:space="0" w:color="auto"/>
              <w:right w:val="nil"/>
            </w:tcBorders>
            <w:vAlign w:val="center"/>
          </w:tcPr>
          <w:p w14:paraId="3B8A1C49"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c>
          <w:tcPr>
            <w:tcW w:w="1134" w:type="dxa"/>
            <w:tcBorders>
              <w:top w:val="single" w:sz="4" w:space="0" w:color="auto"/>
              <w:left w:val="nil"/>
              <w:bottom w:val="single" w:sz="4" w:space="0" w:color="auto"/>
              <w:right w:val="nil"/>
            </w:tcBorders>
            <w:vAlign w:val="center"/>
          </w:tcPr>
          <w:p w14:paraId="3C6BE4FA"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123C171A"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r>
      <w:tr w:rsidR="00052FCD" w:rsidRPr="008C173B" w14:paraId="311DAFE3"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nil"/>
              <w:right w:val="nil"/>
            </w:tcBorders>
            <w:shd w:val="clear" w:color="auto" w:fill="CCCCCC" w:themeFill="text1" w:themeFillTint="33"/>
            <w:vAlign w:val="center"/>
          </w:tcPr>
          <w:p w14:paraId="3D6C3C5B"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1</w:t>
            </w:r>
          </w:p>
        </w:tc>
        <w:tc>
          <w:tcPr>
            <w:tcW w:w="4111" w:type="dxa"/>
            <w:tcBorders>
              <w:top w:val="single" w:sz="4" w:space="0" w:color="auto"/>
              <w:left w:val="nil"/>
              <w:bottom w:val="nil"/>
              <w:right w:val="nil"/>
            </w:tcBorders>
            <w:shd w:val="clear" w:color="auto" w:fill="CCCCCC" w:themeFill="text1" w:themeFillTint="33"/>
            <w:vAlign w:val="center"/>
          </w:tcPr>
          <w:p w14:paraId="7C544632"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think using home solar photovoltaic power generation will have great benefits</w:t>
            </w:r>
          </w:p>
        </w:tc>
        <w:tc>
          <w:tcPr>
            <w:tcW w:w="1134" w:type="dxa"/>
            <w:tcBorders>
              <w:top w:val="single" w:sz="4" w:space="0" w:color="auto"/>
              <w:left w:val="nil"/>
              <w:bottom w:val="nil"/>
              <w:right w:val="nil"/>
            </w:tcBorders>
            <w:shd w:val="clear" w:color="auto" w:fill="CCCCCC" w:themeFill="text1" w:themeFillTint="33"/>
          </w:tcPr>
          <w:p w14:paraId="4815F5E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shd w:val="clear" w:color="auto" w:fill="CCCCCC" w:themeFill="text1" w:themeFillTint="33"/>
          </w:tcPr>
          <w:p w14:paraId="0D86B38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single" w:sz="4" w:space="0" w:color="auto"/>
              <w:left w:val="nil"/>
              <w:bottom w:val="nil"/>
              <w:right w:val="nil"/>
            </w:tcBorders>
            <w:shd w:val="clear" w:color="auto" w:fill="CCCCCC" w:themeFill="text1" w:themeFillTint="33"/>
          </w:tcPr>
          <w:p w14:paraId="03A2D08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single" w:sz="4" w:space="0" w:color="auto"/>
              <w:left w:val="nil"/>
              <w:bottom w:val="nil"/>
              <w:right w:val="nil"/>
            </w:tcBorders>
            <w:shd w:val="clear" w:color="auto" w:fill="CCCCCC" w:themeFill="text1" w:themeFillTint="33"/>
          </w:tcPr>
          <w:p w14:paraId="1826E6F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shd w:val="clear" w:color="auto" w:fill="CCCCCC" w:themeFill="text1" w:themeFillTint="33"/>
          </w:tcPr>
          <w:p w14:paraId="277791B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7964749D"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5AF156DA"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2</w:t>
            </w:r>
          </w:p>
        </w:tc>
        <w:tc>
          <w:tcPr>
            <w:tcW w:w="4111" w:type="dxa"/>
            <w:tcBorders>
              <w:top w:val="nil"/>
              <w:left w:val="nil"/>
              <w:bottom w:val="nil"/>
              <w:right w:val="nil"/>
            </w:tcBorders>
            <w:vAlign w:val="center"/>
          </w:tcPr>
          <w:p w14:paraId="779DDCA8"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 is a good idea to apply a home photovoltaic power generation system in my home</w:t>
            </w:r>
          </w:p>
        </w:tc>
        <w:tc>
          <w:tcPr>
            <w:tcW w:w="1134" w:type="dxa"/>
            <w:tcBorders>
              <w:top w:val="nil"/>
              <w:left w:val="nil"/>
              <w:bottom w:val="nil"/>
              <w:right w:val="nil"/>
            </w:tcBorders>
          </w:tcPr>
          <w:p w14:paraId="7E2715B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3C78CA8C"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tcPr>
          <w:p w14:paraId="00FF383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tcPr>
          <w:p w14:paraId="5A1BC01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75A5EC3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FFDC67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1DDA9B81"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3</w:t>
            </w:r>
          </w:p>
        </w:tc>
        <w:tc>
          <w:tcPr>
            <w:tcW w:w="4111" w:type="dxa"/>
            <w:tcBorders>
              <w:top w:val="nil"/>
              <w:left w:val="nil"/>
              <w:bottom w:val="nil"/>
              <w:right w:val="nil"/>
            </w:tcBorders>
            <w:shd w:val="clear" w:color="auto" w:fill="CCCCCC" w:themeFill="text1" w:themeFillTint="33"/>
            <w:vAlign w:val="center"/>
          </w:tcPr>
          <w:p w14:paraId="668C7010"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 will make me happy to apply a home photovoltaic power generation system in my home</w:t>
            </w:r>
          </w:p>
        </w:tc>
        <w:tc>
          <w:tcPr>
            <w:tcW w:w="1134" w:type="dxa"/>
            <w:tcBorders>
              <w:top w:val="nil"/>
              <w:left w:val="nil"/>
              <w:bottom w:val="nil"/>
              <w:right w:val="nil"/>
            </w:tcBorders>
            <w:shd w:val="clear" w:color="auto" w:fill="CCCCCC" w:themeFill="text1" w:themeFillTint="33"/>
          </w:tcPr>
          <w:p w14:paraId="34B40B9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tcPr>
          <w:p w14:paraId="7A2DDB19"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tcPr>
          <w:p w14:paraId="4C3B4B3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tcPr>
          <w:p w14:paraId="19C13DA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tcPr>
          <w:p w14:paraId="2566B36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78A34E37"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75B4B992"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4</w:t>
            </w:r>
          </w:p>
        </w:tc>
        <w:tc>
          <w:tcPr>
            <w:tcW w:w="4111" w:type="dxa"/>
            <w:tcBorders>
              <w:top w:val="nil"/>
              <w:left w:val="nil"/>
              <w:bottom w:val="nil"/>
              <w:right w:val="nil"/>
            </w:tcBorders>
            <w:vAlign w:val="center"/>
          </w:tcPr>
          <w:p w14:paraId="31400229"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If my colleagues apply a home photovoltaic power generation system, I will apply it</w:t>
            </w:r>
          </w:p>
        </w:tc>
        <w:tc>
          <w:tcPr>
            <w:tcW w:w="1134" w:type="dxa"/>
            <w:tcBorders>
              <w:top w:val="nil"/>
              <w:left w:val="nil"/>
              <w:bottom w:val="nil"/>
              <w:right w:val="nil"/>
            </w:tcBorders>
          </w:tcPr>
          <w:p w14:paraId="7F9FBCE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2E1FCEBA"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tcPr>
          <w:p w14:paraId="154A8E8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tcPr>
          <w:p w14:paraId="684A025E"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7A49B4A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20A3B8E0"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2BFC89FE"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5</w:t>
            </w:r>
          </w:p>
        </w:tc>
        <w:tc>
          <w:tcPr>
            <w:tcW w:w="4111" w:type="dxa"/>
            <w:tcBorders>
              <w:top w:val="nil"/>
              <w:left w:val="nil"/>
              <w:bottom w:val="nil"/>
              <w:right w:val="nil"/>
            </w:tcBorders>
            <w:shd w:val="clear" w:color="auto" w:fill="CCCCCC" w:themeFill="text1" w:themeFillTint="33"/>
            <w:vAlign w:val="center"/>
          </w:tcPr>
          <w:p w14:paraId="1246B26A"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If someone around me (friends, relatives, neighbors, etc.) applies a home photovoltaic power generation system, I will apply it</w:t>
            </w:r>
          </w:p>
        </w:tc>
        <w:tc>
          <w:tcPr>
            <w:tcW w:w="1134" w:type="dxa"/>
            <w:tcBorders>
              <w:top w:val="nil"/>
              <w:left w:val="nil"/>
              <w:bottom w:val="nil"/>
              <w:right w:val="nil"/>
            </w:tcBorders>
            <w:shd w:val="clear" w:color="auto" w:fill="CCCCCC" w:themeFill="text1" w:themeFillTint="33"/>
          </w:tcPr>
          <w:p w14:paraId="3D373784"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tcPr>
          <w:p w14:paraId="0A59A6D6"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tcPr>
          <w:p w14:paraId="2C621817"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tcPr>
          <w:p w14:paraId="4A42F49C"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tcPr>
          <w:p w14:paraId="05AEDEBD"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51132811"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43F83667"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6</w:t>
            </w:r>
          </w:p>
        </w:tc>
        <w:tc>
          <w:tcPr>
            <w:tcW w:w="4111" w:type="dxa"/>
            <w:tcBorders>
              <w:top w:val="nil"/>
              <w:left w:val="nil"/>
              <w:bottom w:val="nil"/>
              <w:right w:val="nil"/>
            </w:tcBorders>
            <w:vAlign w:val="center"/>
          </w:tcPr>
          <w:p w14:paraId="244BDCC5"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If the village head uses photovoltaic power generation, I will also use home photovoltaic</w:t>
            </w:r>
          </w:p>
        </w:tc>
        <w:tc>
          <w:tcPr>
            <w:tcW w:w="1134" w:type="dxa"/>
            <w:tcBorders>
              <w:top w:val="nil"/>
              <w:left w:val="nil"/>
              <w:bottom w:val="nil"/>
              <w:right w:val="nil"/>
            </w:tcBorders>
          </w:tcPr>
          <w:p w14:paraId="0D6132C2"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64E4F10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tcPr>
          <w:p w14:paraId="3DFE7381"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tcPr>
          <w:p w14:paraId="65A1E1E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tcPr>
          <w:p w14:paraId="0E64EE35"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D83743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single" w:sz="4" w:space="0" w:color="auto"/>
              <w:right w:val="nil"/>
            </w:tcBorders>
            <w:shd w:val="clear" w:color="auto" w:fill="CCCCCC" w:themeFill="text1" w:themeFillTint="33"/>
            <w:vAlign w:val="center"/>
          </w:tcPr>
          <w:p w14:paraId="66F4F295"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lastRenderedPageBreak/>
              <w:t>7</w:t>
            </w:r>
          </w:p>
        </w:tc>
        <w:tc>
          <w:tcPr>
            <w:tcW w:w="4111" w:type="dxa"/>
            <w:tcBorders>
              <w:top w:val="nil"/>
              <w:left w:val="nil"/>
              <w:bottom w:val="single" w:sz="4" w:space="0" w:color="auto"/>
              <w:right w:val="nil"/>
            </w:tcBorders>
            <w:shd w:val="clear" w:color="auto" w:fill="CCCCCC" w:themeFill="text1" w:themeFillTint="33"/>
            <w:vAlign w:val="center"/>
          </w:tcPr>
          <w:p w14:paraId="5E0B393C" w14:textId="77777777" w:rsidR="00052FCD" w:rsidRPr="005022A4" w:rsidRDefault="00052FCD" w:rsidP="006E12D1">
            <w:pPr>
              <w:adjustRightInd w:val="0"/>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If the news media advocates it, I will use home photovoltaic</w:t>
            </w:r>
          </w:p>
        </w:tc>
        <w:tc>
          <w:tcPr>
            <w:tcW w:w="1134" w:type="dxa"/>
            <w:tcBorders>
              <w:top w:val="nil"/>
              <w:left w:val="nil"/>
              <w:bottom w:val="single" w:sz="4" w:space="0" w:color="auto"/>
              <w:right w:val="nil"/>
            </w:tcBorders>
            <w:shd w:val="clear" w:color="auto" w:fill="CCCCCC" w:themeFill="text1" w:themeFillTint="33"/>
          </w:tcPr>
          <w:p w14:paraId="6F9F9D58"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shd w:val="clear" w:color="auto" w:fill="CCCCCC" w:themeFill="text1" w:themeFillTint="33"/>
          </w:tcPr>
          <w:p w14:paraId="59641E0C"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single" w:sz="4" w:space="0" w:color="auto"/>
              <w:right w:val="nil"/>
            </w:tcBorders>
            <w:shd w:val="clear" w:color="auto" w:fill="CCCCCC" w:themeFill="text1" w:themeFillTint="33"/>
          </w:tcPr>
          <w:p w14:paraId="70E18D8B"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single" w:sz="4" w:space="0" w:color="auto"/>
              <w:right w:val="nil"/>
            </w:tcBorders>
            <w:shd w:val="clear" w:color="auto" w:fill="CCCCCC" w:themeFill="text1" w:themeFillTint="33"/>
          </w:tcPr>
          <w:p w14:paraId="18000FE0"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shd w:val="clear" w:color="auto" w:fill="CCCCCC" w:themeFill="text1" w:themeFillTint="33"/>
          </w:tcPr>
          <w:p w14:paraId="556DB9F3" w14:textId="77777777" w:rsidR="00052FCD" w:rsidRPr="005022A4" w:rsidRDefault="00052FCD" w:rsidP="006E12D1">
            <w:pPr>
              <w:adjustRightInd w:val="0"/>
              <w:spacing w:line="240" w:lineRule="auto"/>
              <w:ind w:firstLineChars="0" w:firstLine="240"/>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bl>
    <w:p w14:paraId="670F6DF9"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17. Compared with the use of traditional power systems, you think:</w:t>
      </w:r>
    </w:p>
    <w:tbl>
      <w:tblPr>
        <w:tblStyle w:val="61"/>
        <w:tblW w:w="9640" w:type="dxa"/>
        <w:tblInd w:w="-431" w:type="dxa"/>
        <w:tblLayout w:type="fixed"/>
        <w:tblLook w:val="04A0" w:firstRow="1" w:lastRow="0" w:firstColumn="1" w:lastColumn="0" w:noHBand="0" w:noVBand="1"/>
      </w:tblPr>
      <w:tblGrid>
        <w:gridCol w:w="568"/>
        <w:gridCol w:w="4111"/>
        <w:gridCol w:w="1134"/>
        <w:gridCol w:w="1134"/>
        <w:gridCol w:w="709"/>
        <w:gridCol w:w="850"/>
        <w:gridCol w:w="1134"/>
      </w:tblGrid>
      <w:tr w:rsidR="00052FCD" w:rsidRPr="008C173B" w14:paraId="13AD9E6A"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single" w:sz="4" w:space="0" w:color="auto"/>
              <w:right w:val="nil"/>
            </w:tcBorders>
            <w:vAlign w:val="center"/>
          </w:tcPr>
          <w:p w14:paraId="55FAE89C"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No</w:t>
            </w:r>
          </w:p>
        </w:tc>
        <w:tc>
          <w:tcPr>
            <w:tcW w:w="4111" w:type="dxa"/>
            <w:tcBorders>
              <w:top w:val="single" w:sz="4" w:space="0" w:color="auto"/>
              <w:left w:val="nil"/>
              <w:bottom w:val="single" w:sz="4" w:space="0" w:color="auto"/>
              <w:right w:val="nil"/>
            </w:tcBorders>
            <w:vAlign w:val="center"/>
          </w:tcPr>
          <w:p w14:paraId="15BA8BE1"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Items</w:t>
            </w:r>
          </w:p>
        </w:tc>
        <w:tc>
          <w:tcPr>
            <w:tcW w:w="1134" w:type="dxa"/>
            <w:tcBorders>
              <w:top w:val="single" w:sz="4" w:space="0" w:color="auto"/>
              <w:left w:val="nil"/>
              <w:bottom w:val="single" w:sz="4" w:space="0" w:color="auto"/>
              <w:right w:val="nil"/>
            </w:tcBorders>
            <w:vAlign w:val="center"/>
          </w:tcPr>
          <w:p w14:paraId="3094FD19"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 disagree</w:t>
            </w:r>
          </w:p>
        </w:tc>
        <w:tc>
          <w:tcPr>
            <w:tcW w:w="1134" w:type="dxa"/>
            <w:tcBorders>
              <w:top w:val="single" w:sz="4" w:space="0" w:color="auto"/>
              <w:left w:val="nil"/>
              <w:bottom w:val="single" w:sz="4" w:space="0" w:color="auto"/>
              <w:right w:val="nil"/>
            </w:tcBorders>
            <w:vAlign w:val="center"/>
          </w:tcPr>
          <w:p w14:paraId="5EBE7110"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disagree</w:t>
            </w:r>
          </w:p>
        </w:tc>
        <w:tc>
          <w:tcPr>
            <w:tcW w:w="709" w:type="dxa"/>
            <w:tcBorders>
              <w:top w:val="single" w:sz="4" w:space="0" w:color="auto"/>
              <w:left w:val="nil"/>
              <w:bottom w:val="single" w:sz="4" w:space="0" w:color="auto"/>
              <w:right w:val="nil"/>
            </w:tcBorders>
            <w:vAlign w:val="center"/>
          </w:tcPr>
          <w:p w14:paraId="4B044981"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not sure</w:t>
            </w:r>
          </w:p>
        </w:tc>
        <w:tc>
          <w:tcPr>
            <w:tcW w:w="850" w:type="dxa"/>
            <w:tcBorders>
              <w:top w:val="single" w:sz="4" w:space="0" w:color="auto"/>
              <w:left w:val="nil"/>
              <w:bottom w:val="single" w:sz="4" w:space="0" w:color="auto"/>
              <w:right w:val="nil"/>
            </w:tcBorders>
            <w:vAlign w:val="center"/>
          </w:tcPr>
          <w:p w14:paraId="7E84B9C5"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c>
          <w:tcPr>
            <w:tcW w:w="1134" w:type="dxa"/>
            <w:tcBorders>
              <w:top w:val="single" w:sz="4" w:space="0" w:color="auto"/>
              <w:left w:val="nil"/>
              <w:bottom w:val="single" w:sz="4" w:space="0" w:color="auto"/>
              <w:right w:val="nil"/>
            </w:tcBorders>
            <w:vAlign w:val="center"/>
          </w:tcPr>
          <w:p w14:paraId="44D7A796"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20450A6C"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r>
      <w:tr w:rsidR="00052FCD" w:rsidRPr="008C173B" w14:paraId="07E2AF9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nil"/>
              <w:right w:val="nil"/>
            </w:tcBorders>
            <w:vAlign w:val="center"/>
          </w:tcPr>
          <w:p w14:paraId="06A2FF6F"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1</w:t>
            </w:r>
          </w:p>
        </w:tc>
        <w:tc>
          <w:tcPr>
            <w:tcW w:w="4111" w:type="dxa"/>
            <w:tcBorders>
              <w:top w:val="single" w:sz="4" w:space="0" w:color="auto"/>
              <w:left w:val="nil"/>
              <w:bottom w:val="nil"/>
              <w:right w:val="nil"/>
            </w:tcBorders>
            <w:vAlign w:val="center"/>
          </w:tcPr>
          <w:p w14:paraId="362DFE45"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have sufficient resources, knowledge and ability to use photovoltaic power generation system</w:t>
            </w:r>
          </w:p>
        </w:tc>
        <w:tc>
          <w:tcPr>
            <w:tcW w:w="1134" w:type="dxa"/>
            <w:tcBorders>
              <w:top w:val="single" w:sz="4" w:space="0" w:color="auto"/>
              <w:left w:val="nil"/>
              <w:bottom w:val="nil"/>
              <w:right w:val="nil"/>
            </w:tcBorders>
            <w:vAlign w:val="center"/>
          </w:tcPr>
          <w:p w14:paraId="1D8078B5"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vAlign w:val="center"/>
          </w:tcPr>
          <w:p w14:paraId="64A370D9"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single" w:sz="4" w:space="0" w:color="auto"/>
              <w:left w:val="nil"/>
              <w:bottom w:val="nil"/>
              <w:right w:val="nil"/>
            </w:tcBorders>
            <w:vAlign w:val="center"/>
          </w:tcPr>
          <w:p w14:paraId="6D2D1E67"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single" w:sz="4" w:space="0" w:color="auto"/>
              <w:left w:val="nil"/>
              <w:bottom w:val="nil"/>
              <w:right w:val="nil"/>
            </w:tcBorders>
            <w:vAlign w:val="center"/>
          </w:tcPr>
          <w:p w14:paraId="76F452FF"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single" w:sz="4" w:space="0" w:color="auto"/>
              <w:left w:val="nil"/>
              <w:bottom w:val="nil"/>
              <w:right w:val="nil"/>
            </w:tcBorders>
            <w:vAlign w:val="center"/>
          </w:tcPr>
          <w:p w14:paraId="1620EAF6"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4FE010A2"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1E78087B"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2</w:t>
            </w:r>
          </w:p>
        </w:tc>
        <w:tc>
          <w:tcPr>
            <w:tcW w:w="4111" w:type="dxa"/>
            <w:tcBorders>
              <w:top w:val="nil"/>
              <w:left w:val="nil"/>
              <w:bottom w:val="nil"/>
              <w:right w:val="nil"/>
            </w:tcBorders>
            <w:shd w:val="clear" w:color="auto" w:fill="CCCCCC" w:themeFill="text1" w:themeFillTint="33"/>
            <w:vAlign w:val="center"/>
          </w:tcPr>
          <w:p w14:paraId="7DEA267B"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Using photovoltaic power generation system is completely within my control</w:t>
            </w:r>
          </w:p>
        </w:tc>
        <w:tc>
          <w:tcPr>
            <w:tcW w:w="1134" w:type="dxa"/>
            <w:tcBorders>
              <w:top w:val="nil"/>
              <w:left w:val="nil"/>
              <w:bottom w:val="nil"/>
              <w:right w:val="nil"/>
            </w:tcBorders>
            <w:shd w:val="clear" w:color="auto" w:fill="CCCCCC" w:themeFill="text1" w:themeFillTint="33"/>
            <w:vAlign w:val="center"/>
          </w:tcPr>
          <w:p w14:paraId="1AD327AF"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31A626BD"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4E28E30C"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119B1AA7"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065A439A"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872BB7D"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61EAFEB3"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3</w:t>
            </w:r>
          </w:p>
        </w:tc>
        <w:tc>
          <w:tcPr>
            <w:tcW w:w="4111" w:type="dxa"/>
            <w:tcBorders>
              <w:top w:val="nil"/>
              <w:left w:val="nil"/>
              <w:bottom w:val="nil"/>
              <w:right w:val="nil"/>
            </w:tcBorders>
            <w:vAlign w:val="center"/>
          </w:tcPr>
          <w:p w14:paraId="0F3A0FCB"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believe I will apply photovoltaic power generation system in the future</w:t>
            </w:r>
          </w:p>
        </w:tc>
        <w:tc>
          <w:tcPr>
            <w:tcW w:w="1134" w:type="dxa"/>
            <w:tcBorders>
              <w:top w:val="nil"/>
              <w:left w:val="nil"/>
              <w:bottom w:val="nil"/>
              <w:right w:val="nil"/>
            </w:tcBorders>
            <w:vAlign w:val="center"/>
          </w:tcPr>
          <w:p w14:paraId="417C8E67"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626FCCF9"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76175833"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789FA45F"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1F71B67E"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6E991D4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148FA1B3"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4</w:t>
            </w:r>
          </w:p>
        </w:tc>
        <w:tc>
          <w:tcPr>
            <w:tcW w:w="4111" w:type="dxa"/>
            <w:tcBorders>
              <w:top w:val="nil"/>
              <w:left w:val="nil"/>
              <w:bottom w:val="nil"/>
              <w:right w:val="nil"/>
            </w:tcBorders>
            <w:shd w:val="clear" w:color="auto" w:fill="CCCCCC" w:themeFill="text1" w:themeFillTint="33"/>
            <w:vAlign w:val="center"/>
          </w:tcPr>
          <w:p w14:paraId="653B0A18"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am familiar with home photovoltaic power generation system</w:t>
            </w:r>
          </w:p>
        </w:tc>
        <w:tc>
          <w:tcPr>
            <w:tcW w:w="1134" w:type="dxa"/>
            <w:tcBorders>
              <w:top w:val="nil"/>
              <w:left w:val="nil"/>
              <w:bottom w:val="nil"/>
              <w:right w:val="nil"/>
            </w:tcBorders>
            <w:shd w:val="clear" w:color="auto" w:fill="CCCCCC" w:themeFill="text1" w:themeFillTint="33"/>
            <w:vAlign w:val="center"/>
          </w:tcPr>
          <w:p w14:paraId="24FF3228"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6D33F089"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7C9FA6F6"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13D51A7D"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7165EF45"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5254A713"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03062144"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5</w:t>
            </w:r>
          </w:p>
        </w:tc>
        <w:tc>
          <w:tcPr>
            <w:tcW w:w="4111" w:type="dxa"/>
            <w:tcBorders>
              <w:top w:val="nil"/>
              <w:left w:val="nil"/>
              <w:bottom w:val="nil"/>
              <w:right w:val="nil"/>
            </w:tcBorders>
            <w:vAlign w:val="center"/>
          </w:tcPr>
          <w:p w14:paraId="1D36DEC9"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have a lot of knowledge about using home photovoltaic power generation system</w:t>
            </w:r>
          </w:p>
        </w:tc>
        <w:tc>
          <w:tcPr>
            <w:tcW w:w="1134" w:type="dxa"/>
            <w:tcBorders>
              <w:top w:val="nil"/>
              <w:left w:val="nil"/>
              <w:bottom w:val="nil"/>
              <w:right w:val="nil"/>
            </w:tcBorders>
            <w:vAlign w:val="center"/>
          </w:tcPr>
          <w:p w14:paraId="5D0D7786"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68AF2A7E"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22FE034F"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05D1B7E2"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598805D5"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7F1A7627"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149A76EC"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6</w:t>
            </w:r>
          </w:p>
        </w:tc>
        <w:tc>
          <w:tcPr>
            <w:tcW w:w="4111" w:type="dxa"/>
            <w:tcBorders>
              <w:top w:val="nil"/>
              <w:left w:val="nil"/>
              <w:bottom w:val="nil"/>
              <w:right w:val="nil"/>
            </w:tcBorders>
            <w:shd w:val="clear" w:color="auto" w:fill="CCCCCC" w:themeFill="text1" w:themeFillTint="33"/>
            <w:vAlign w:val="center"/>
          </w:tcPr>
          <w:p w14:paraId="04D0E83F"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Compared with others, I know more about home photovoltaic</w:t>
            </w:r>
          </w:p>
        </w:tc>
        <w:tc>
          <w:tcPr>
            <w:tcW w:w="1134" w:type="dxa"/>
            <w:tcBorders>
              <w:top w:val="nil"/>
              <w:left w:val="nil"/>
              <w:bottom w:val="nil"/>
              <w:right w:val="nil"/>
            </w:tcBorders>
            <w:shd w:val="clear" w:color="auto" w:fill="CCCCCC" w:themeFill="text1" w:themeFillTint="33"/>
            <w:vAlign w:val="center"/>
          </w:tcPr>
          <w:p w14:paraId="5D6A6851"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5630C471"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27ECF4CD"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48781678"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4202C3B3"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07D57E32"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vAlign w:val="center"/>
          </w:tcPr>
          <w:p w14:paraId="3533A4FD"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7</w:t>
            </w:r>
          </w:p>
        </w:tc>
        <w:tc>
          <w:tcPr>
            <w:tcW w:w="4111" w:type="dxa"/>
            <w:tcBorders>
              <w:top w:val="nil"/>
              <w:left w:val="nil"/>
              <w:bottom w:val="nil"/>
              <w:right w:val="nil"/>
            </w:tcBorders>
            <w:vAlign w:val="center"/>
          </w:tcPr>
          <w:p w14:paraId="194D4A44"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Photovoltaic power generation system looks attractive</w:t>
            </w:r>
          </w:p>
        </w:tc>
        <w:tc>
          <w:tcPr>
            <w:tcW w:w="1134" w:type="dxa"/>
            <w:tcBorders>
              <w:top w:val="nil"/>
              <w:left w:val="nil"/>
              <w:bottom w:val="nil"/>
              <w:right w:val="nil"/>
            </w:tcBorders>
            <w:vAlign w:val="center"/>
          </w:tcPr>
          <w:p w14:paraId="4526C9B3"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7C14BE4D"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vAlign w:val="center"/>
          </w:tcPr>
          <w:p w14:paraId="42D58DDA"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vAlign w:val="center"/>
          </w:tcPr>
          <w:p w14:paraId="15AFC408"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vAlign w:val="center"/>
          </w:tcPr>
          <w:p w14:paraId="13002699"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177E9806"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themeFill="text1" w:themeFillTint="33"/>
            <w:vAlign w:val="center"/>
          </w:tcPr>
          <w:p w14:paraId="24570A00"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8</w:t>
            </w:r>
          </w:p>
        </w:tc>
        <w:tc>
          <w:tcPr>
            <w:tcW w:w="4111" w:type="dxa"/>
            <w:tcBorders>
              <w:top w:val="nil"/>
              <w:left w:val="nil"/>
              <w:bottom w:val="nil"/>
              <w:right w:val="nil"/>
            </w:tcBorders>
            <w:shd w:val="clear" w:color="auto" w:fill="CCCCCC" w:themeFill="text1" w:themeFillTint="33"/>
            <w:vAlign w:val="center"/>
          </w:tcPr>
          <w:p w14:paraId="3A276091" w14:textId="77777777" w:rsidR="00052FCD" w:rsidRPr="005022A4" w:rsidRDefault="00052FCD" w:rsidP="006E12D1">
            <w:pPr>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In terms of overall performance and attractiveness, photovoltaic power generation system is better than other conventional power generation systems</w:t>
            </w:r>
          </w:p>
        </w:tc>
        <w:tc>
          <w:tcPr>
            <w:tcW w:w="1134" w:type="dxa"/>
            <w:tcBorders>
              <w:top w:val="nil"/>
              <w:left w:val="nil"/>
              <w:bottom w:val="nil"/>
              <w:right w:val="nil"/>
            </w:tcBorders>
            <w:shd w:val="clear" w:color="auto" w:fill="CCCCCC" w:themeFill="text1" w:themeFillTint="33"/>
            <w:vAlign w:val="center"/>
          </w:tcPr>
          <w:p w14:paraId="13B067DB"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718CF37A"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nil"/>
              <w:right w:val="nil"/>
            </w:tcBorders>
            <w:shd w:val="clear" w:color="auto" w:fill="CCCCCC" w:themeFill="text1" w:themeFillTint="33"/>
            <w:vAlign w:val="center"/>
          </w:tcPr>
          <w:p w14:paraId="476594FE"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nil"/>
              <w:right w:val="nil"/>
            </w:tcBorders>
            <w:shd w:val="clear" w:color="auto" w:fill="CCCCCC" w:themeFill="text1" w:themeFillTint="33"/>
            <w:vAlign w:val="center"/>
          </w:tcPr>
          <w:p w14:paraId="1F11AFEA"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nil"/>
              <w:right w:val="nil"/>
            </w:tcBorders>
            <w:shd w:val="clear" w:color="auto" w:fill="CCCCCC" w:themeFill="text1" w:themeFillTint="33"/>
            <w:vAlign w:val="center"/>
          </w:tcPr>
          <w:p w14:paraId="04965D1B"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r w:rsidR="00052FCD" w:rsidRPr="008C173B" w14:paraId="7497D6C8"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single" w:sz="4" w:space="0" w:color="auto"/>
              <w:right w:val="nil"/>
            </w:tcBorders>
            <w:vAlign w:val="center"/>
          </w:tcPr>
          <w:p w14:paraId="6E9ACF08" w14:textId="77777777" w:rsidR="00052FCD" w:rsidRPr="005022A4" w:rsidRDefault="00052FCD" w:rsidP="006E12D1">
            <w:pPr>
              <w:adjustRightInd w:val="0"/>
              <w:spacing w:line="240" w:lineRule="auto"/>
              <w:ind w:firstLineChars="0" w:firstLine="0"/>
              <w:jc w:val="center"/>
              <w:rPr>
                <w:rFonts w:eastAsia="宋体"/>
                <w:color w:val="auto"/>
                <w:sz w:val="21"/>
                <w:szCs w:val="21"/>
              </w:rPr>
            </w:pPr>
            <w:r w:rsidRPr="005022A4">
              <w:rPr>
                <w:rFonts w:eastAsia="宋体"/>
                <w:color w:val="auto"/>
                <w:sz w:val="21"/>
                <w:szCs w:val="21"/>
              </w:rPr>
              <w:t>9</w:t>
            </w:r>
          </w:p>
        </w:tc>
        <w:tc>
          <w:tcPr>
            <w:tcW w:w="4111" w:type="dxa"/>
            <w:tcBorders>
              <w:top w:val="nil"/>
              <w:left w:val="nil"/>
              <w:bottom w:val="single" w:sz="4" w:space="0" w:color="auto"/>
              <w:right w:val="nil"/>
            </w:tcBorders>
            <w:vAlign w:val="center"/>
          </w:tcPr>
          <w:p w14:paraId="4405503B" w14:textId="77777777" w:rsidR="00052FCD" w:rsidRPr="005022A4" w:rsidRDefault="00052FCD" w:rsidP="006E12D1">
            <w:pPr>
              <w:adjustRightInd w:val="0"/>
              <w:spacing w:line="240" w:lineRule="auto"/>
              <w:ind w:firstLineChars="0" w:firstLine="241"/>
              <w:jc w:val="center"/>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The application of photovoltaic power generation system is the trend of the times</w:t>
            </w:r>
          </w:p>
        </w:tc>
        <w:tc>
          <w:tcPr>
            <w:tcW w:w="1134" w:type="dxa"/>
            <w:tcBorders>
              <w:top w:val="nil"/>
              <w:left w:val="nil"/>
              <w:bottom w:val="single" w:sz="4" w:space="0" w:color="auto"/>
              <w:right w:val="nil"/>
            </w:tcBorders>
            <w:vAlign w:val="center"/>
          </w:tcPr>
          <w:p w14:paraId="1AE3B7AF"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vAlign w:val="center"/>
          </w:tcPr>
          <w:p w14:paraId="2D0A7CA8"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709" w:type="dxa"/>
            <w:tcBorders>
              <w:top w:val="nil"/>
              <w:left w:val="nil"/>
              <w:bottom w:val="single" w:sz="4" w:space="0" w:color="auto"/>
              <w:right w:val="nil"/>
            </w:tcBorders>
            <w:vAlign w:val="center"/>
          </w:tcPr>
          <w:p w14:paraId="065D08D5"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850" w:type="dxa"/>
            <w:tcBorders>
              <w:top w:val="nil"/>
              <w:left w:val="nil"/>
              <w:bottom w:val="single" w:sz="4" w:space="0" w:color="auto"/>
              <w:right w:val="nil"/>
            </w:tcBorders>
            <w:vAlign w:val="center"/>
          </w:tcPr>
          <w:p w14:paraId="3A289804"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c>
          <w:tcPr>
            <w:tcW w:w="1134" w:type="dxa"/>
            <w:tcBorders>
              <w:top w:val="nil"/>
              <w:left w:val="nil"/>
              <w:bottom w:val="single" w:sz="4" w:space="0" w:color="auto"/>
              <w:right w:val="nil"/>
            </w:tcBorders>
            <w:vAlign w:val="center"/>
          </w:tcPr>
          <w:p w14:paraId="425C939D" w14:textId="77777777" w:rsidR="00052FCD" w:rsidRPr="005022A4" w:rsidRDefault="00052FCD" w:rsidP="006E12D1">
            <w:pPr>
              <w:adjustRightInd w:val="0"/>
              <w:spacing w:line="240" w:lineRule="auto"/>
              <w:ind w:firstLineChars="0" w:firstLine="240"/>
              <w:jc w:val="center"/>
              <w:cnfStyle w:val="000000000000" w:firstRow="0" w:lastRow="0" w:firstColumn="0" w:lastColumn="0" w:oddVBand="0" w:evenVBand="0" w:oddHBand="0" w:evenHBand="0" w:firstRowFirstColumn="0" w:firstRowLastColumn="0" w:lastRowFirstColumn="0" w:lastRowLastColumn="0"/>
              <w:rPr>
                <w:rFonts w:eastAsia="宋体"/>
                <w:b/>
                <w:bCs/>
                <w:color w:val="auto"/>
                <w:sz w:val="21"/>
                <w:szCs w:val="21"/>
              </w:rPr>
            </w:pPr>
          </w:p>
        </w:tc>
      </w:tr>
    </w:tbl>
    <w:p w14:paraId="0017B451"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18. Please select the option that is closest to your idea.</w:t>
      </w:r>
    </w:p>
    <w:tbl>
      <w:tblPr>
        <w:tblStyle w:val="61"/>
        <w:tblW w:w="9640" w:type="dxa"/>
        <w:tblInd w:w="-431"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4111"/>
        <w:gridCol w:w="1134"/>
        <w:gridCol w:w="1134"/>
        <w:gridCol w:w="709"/>
        <w:gridCol w:w="850"/>
        <w:gridCol w:w="1134"/>
      </w:tblGrid>
      <w:tr w:rsidR="00052FCD" w:rsidRPr="008C173B" w14:paraId="69119A7D"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bottom w:val="single" w:sz="4" w:space="0" w:color="auto"/>
            </w:tcBorders>
            <w:shd w:val="clear" w:color="auto" w:fill="FFFFFF" w:themeFill="background1"/>
            <w:vAlign w:val="center"/>
          </w:tcPr>
          <w:p w14:paraId="286D2C11" w14:textId="77777777" w:rsidR="00052FCD" w:rsidRPr="005022A4" w:rsidRDefault="00052FCD" w:rsidP="006E12D1">
            <w:pPr>
              <w:spacing w:line="240" w:lineRule="auto"/>
              <w:ind w:firstLineChars="0" w:firstLine="0"/>
              <w:jc w:val="center"/>
              <w:rPr>
                <w:rFonts w:eastAsia="宋体"/>
                <w:color w:val="auto"/>
                <w:sz w:val="21"/>
                <w:szCs w:val="21"/>
              </w:rPr>
            </w:pPr>
            <w:r w:rsidRPr="005022A4">
              <w:rPr>
                <w:color w:val="auto"/>
                <w:sz w:val="21"/>
                <w:szCs w:val="21"/>
              </w:rPr>
              <w:t>No</w:t>
            </w:r>
          </w:p>
        </w:tc>
        <w:tc>
          <w:tcPr>
            <w:tcW w:w="4111" w:type="dxa"/>
            <w:tcBorders>
              <w:bottom w:val="single" w:sz="4" w:space="0" w:color="auto"/>
            </w:tcBorders>
            <w:shd w:val="clear" w:color="auto" w:fill="FFFFFF" w:themeFill="background1"/>
            <w:vAlign w:val="center"/>
          </w:tcPr>
          <w:p w14:paraId="7F405B32"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Items</w:t>
            </w:r>
          </w:p>
        </w:tc>
        <w:tc>
          <w:tcPr>
            <w:tcW w:w="1134" w:type="dxa"/>
            <w:tcBorders>
              <w:bottom w:val="single" w:sz="4" w:space="0" w:color="auto"/>
            </w:tcBorders>
            <w:shd w:val="clear" w:color="auto" w:fill="FFFFFF" w:themeFill="background1"/>
            <w:vAlign w:val="center"/>
          </w:tcPr>
          <w:p w14:paraId="62F77E87"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strongly disagree</w:t>
            </w:r>
          </w:p>
        </w:tc>
        <w:tc>
          <w:tcPr>
            <w:tcW w:w="1134" w:type="dxa"/>
            <w:tcBorders>
              <w:bottom w:val="single" w:sz="4" w:space="0" w:color="auto"/>
            </w:tcBorders>
            <w:shd w:val="clear" w:color="auto" w:fill="FFFFFF" w:themeFill="background1"/>
            <w:vAlign w:val="center"/>
          </w:tcPr>
          <w:p w14:paraId="4BBDFA80"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disagree</w:t>
            </w:r>
          </w:p>
        </w:tc>
        <w:tc>
          <w:tcPr>
            <w:tcW w:w="709" w:type="dxa"/>
            <w:tcBorders>
              <w:bottom w:val="single" w:sz="4" w:space="0" w:color="auto"/>
            </w:tcBorders>
            <w:shd w:val="clear" w:color="auto" w:fill="FFFFFF" w:themeFill="background1"/>
            <w:vAlign w:val="center"/>
          </w:tcPr>
          <w:p w14:paraId="523FEB32"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not sure</w:t>
            </w:r>
          </w:p>
        </w:tc>
        <w:tc>
          <w:tcPr>
            <w:tcW w:w="850" w:type="dxa"/>
            <w:tcBorders>
              <w:bottom w:val="single" w:sz="4" w:space="0" w:color="auto"/>
            </w:tcBorders>
            <w:shd w:val="clear" w:color="auto" w:fill="FFFFFF" w:themeFill="background1"/>
            <w:vAlign w:val="center"/>
          </w:tcPr>
          <w:p w14:paraId="792ED02D"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agree</w:t>
            </w:r>
          </w:p>
        </w:tc>
        <w:tc>
          <w:tcPr>
            <w:tcW w:w="1134" w:type="dxa"/>
            <w:tcBorders>
              <w:bottom w:val="single" w:sz="4" w:space="0" w:color="auto"/>
            </w:tcBorders>
            <w:shd w:val="clear" w:color="auto" w:fill="FFFFFF" w:themeFill="background1"/>
            <w:vAlign w:val="center"/>
          </w:tcPr>
          <w:p w14:paraId="13F54796" w14:textId="77777777" w:rsidR="00052FCD" w:rsidRPr="005022A4" w:rsidRDefault="00052FCD" w:rsidP="006E12D1">
            <w:pPr>
              <w:adjustRightInd w:val="0"/>
              <w:spacing w:line="240" w:lineRule="auto"/>
              <w:ind w:firstLineChars="0" w:firstLine="0"/>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43C7F512"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agree</w:t>
            </w:r>
          </w:p>
        </w:tc>
      </w:tr>
      <w:tr w:rsidR="00052FCD" w:rsidRPr="008C173B" w14:paraId="5377A758"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bottom w:val="nil"/>
            </w:tcBorders>
            <w:shd w:val="clear" w:color="auto" w:fill="FFFFFF" w:themeFill="background1"/>
            <w:vAlign w:val="center"/>
          </w:tcPr>
          <w:p w14:paraId="63609D47" w14:textId="77777777" w:rsidR="00052FCD" w:rsidRPr="005022A4" w:rsidRDefault="00052FCD" w:rsidP="006E12D1">
            <w:pPr>
              <w:spacing w:line="240" w:lineRule="auto"/>
              <w:ind w:firstLineChars="0" w:firstLine="0"/>
              <w:jc w:val="center"/>
              <w:rPr>
                <w:rFonts w:eastAsia="等线"/>
                <w:color w:val="auto"/>
                <w:sz w:val="21"/>
                <w:szCs w:val="21"/>
              </w:rPr>
            </w:pPr>
            <w:r w:rsidRPr="005022A4">
              <w:rPr>
                <w:rFonts w:eastAsia="等线"/>
                <w:color w:val="auto"/>
                <w:sz w:val="21"/>
                <w:szCs w:val="21"/>
              </w:rPr>
              <w:t>1</w:t>
            </w:r>
          </w:p>
        </w:tc>
        <w:tc>
          <w:tcPr>
            <w:tcW w:w="4111" w:type="dxa"/>
            <w:tcBorders>
              <w:top w:val="single" w:sz="4" w:space="0" w:color="auto"/>
              <w:bottom w:val="nil"/>
            </w:tcBorders>
            <w:shd w:val="clear" w:color="auto" w:fill="FFFFFF" w:themeFill="background1"/>
            <w:vAlign w:val="center"/>
          </w:tcPr>
          <w:p w14:paraId="0C7E8DE7"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color w:val="auto"/>
                <w:sz w:val="21"/>
                <w:szCs w:val="21"/>
              </w:rPr>
            </w:pPr>
            <w:r w:rsidRPr="005022A4">
              <w:rPr>
                <w:color w:val="auto"/>
                <w:sz w:val="21"/>
                <w:szCs w:val="21"/>
              </w:rPr>
              <w:t>I think the purchase cost of photovoltaic power generation system is higher than that of traditional electricity</w:t>
            </w:r>
          </w:p>
        </w:tc>
        <w:tc>
          <w:tcPr>
            <w:tcW w:w="1134" w:type="dxa"/>
            <w:tcBorders>
              <w:top w:val="single" w:sz="4" w:space="0" w:color="auto"/>
              <w:bottom w:val="nil"/>
            </w:tcBorders>
            <w:shd w:val="clear" w:color="auto" w:fill="FFFFFF" w:themeFill="background1"/>
            <w:vAlign w:val="center"/>
          </w:tcPr>
          <w:p w14:paraId="6E1699F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single" w:sz="4" w:space="0" w:color="auto"/>
              <w:bottom w:val="nil"/>
            </w:tcBorders>
            <w:shd w:val="clear" w:color="auto" w:fill="FFFFFF" w:themeFill="background1"/>
            <w:vAlign w:val="center"/>
          </w:tcPr>
          <w:p w14:paraId="741DFB7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single" w:sz="4" w:space="0" w:color="auto"/>
              <w:bottom w:val="nil"/>
            </w:tcBorders>
            <w:shd w:val="clear" w:color="auto" w:fill="FFFFFF" w:themeFill="background1"/>
            <w:vAlign w:val="center"/>
          </w:tcPr>
          <w:p w14:paraId="3D44D09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single" w:sz="4" w:space="0" w:color="auto"/>
              <w:bottom w:val="nil"/>
            </w:tcBorders>
            <w:shd w:val="clear" w:color="auto" w:fill="FFFFFF" w:themeFill="background1"/>
            <w:vAlign w:val="center"/>
          </w:tcPr>
          <w:p w14:paraId="1402C19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single" w:sz="4" w:space="0" w:color="auto"/>
              <w:bottom w:val="nil"/>
            </w:tcBorders>
            <w:shd w:val="clear" w:color="auto" w:fill="FFFFFF" w:themeFill="background1"/>
            <w:vAlign w:val="center"/>
          </w:tcPr>
          <w:p w14:paraId="48C89E8F"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18F64E01"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bottom w:val="nil"/>
            </w:tcBorders>
            <w:shd w:val="clear" w:color="auto" w:fill="CCCCCC" w:themeFill="text1" w:themeFillTint="33"/>
            <w:vAlign w:val="center"/>
          </w:tcPr>
          <w:p w14:paraId="305BBB2E"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2</w:t>
            </w:r>
          </w:p>
        </w:tc>
        <w:tc>
          <w:tcPr>
            <w:tcW w:w="4111" w:type="dxa"/>
            <w:tcBorders>
              <w:top w:val="nil"/>
              <w:bottom w:val="nil"/>
            </w:tcBorders>
            <w:shd w:val="clear" w:color="auto" w:fill="CCCCCC" w:themeFill="text1" w:themeFillTint="33"/>
            <w:vAlign w:val="center"/>
          </w:tcPr>
          <w:p w14:paraId="4A288FE1"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the maintenance cost of photovoltaic power generation is higher than that of traditional electricity</w:t>
            </w:r>
          </w:p>
        </w:tc>
        <w:tc>
          <w:tcPr>
            <w:tcW w:w="1134" w:type="dxa"/>
            <w:tcBorders>
              <w:top w:val="nil"/>
              <w:bottom w:val="nil"/>
            </w:tcBorders>
            <w:shd w:val="clear" w:color="auto" w:fill="CCCCCC" w:themeFill="text1" w:themeFillTint="33"/>
            <w:vAlign w:val="center"/>
          </w:tcPr>
          <w:p w14:paraId="11247F1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402D1CE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bottom w:val="nil"/>
            </w:tcBorders>
            <w:shd w:val="clear" w:color="auto" w:fill="CCCCCC" w:themeFill="text1" w:themeFillTint="33"/>
            <w:vAlign w:val="center"/>
          </w:tcPr>
          <w:p w14:paraId="1DB9B710"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bottom w:val="nil"/>
            </w:tcBorders>
            <w:shd w:val="clear" w:color="auto" w:fill="CCCCCC" w:themeFill="text1" w:themeFillTint="33"/>
            <w:vAlign w:val="center"/>
          </w:tcPr>
          <w:p w14:paraId="78B093B0"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291EAD9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2E43E9A"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bottom w:val="nil"/>
            </w:tcBorders>
            <w:shd w:val="clear" w:color="auto" w:fill="FFFFFF" w:themeFill="background1"/>
            <w:vAlign w:val="center"/>
          </w:tcPr>
          <w:p w14:paraId="3C1B2F2A"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3</w:t>
            </w:r>
          </w:p>
        </w:tc>
        <w:tc>
          <w:tcPr>
            <w:tcW w:w="4111" w:type="dxa"/>
            <w:tcBorders>
              <w:top w:val="nil"/>
              <w:bottom w:val="nil"/>
            </w:tcBorders>
            <w:shd w:val="clear" w:color="auto" w:fill="FFFFFF" w:themeFill="background1"/>
            <w:vAlign w:val="center"/>
          </w:tcPr>
          <w:p w14:paraId="79ED3DF0"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the cost of using photovoltaic power generation (price per unit of electricity) is higher than that of traditional electricity</w:t>
            </w:r>
          </w:p>
        </w:tc>
        <w:tc>
          <w:tcPr>
            <w:tcW w:w="1134" w:type="dxa"/>
            <w:tcBorders>
              <w:top w:val="nil"/>
              <w:bottom w:val="nil"/>
            </w:tcBorders>
            <w:shd w:val="clear" w:color="auto" w:fill="FFFFFF" w:themeFill="background1"/>
            <w:vAlign w:val="center"/>
          </w:tcPr>
          <w:p w14:paraId="1D6E1EAB"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FFFFFF" w:themeFill="background1"/>
            <w:vAlign w:val="center"/>
          </w:tcPr>
          <w:p w14:paraId="249B50F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bottom w:val="nil"/>
            </w:tcBorders>
            <w:shd w:val="clear" w:color="auto" w:fill="FFFFFF" w:themeFill="background1"/>
            <w:vAlign w:val="center"/>
          </w:tcPr>
          <w:p w14:paraId="757E4BE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bottom w:val="nil"/>
            </w:tcBorders>
            <w:shd w:val="clear" w:color="auto" w:fill="FFFFFF" w:themeFill="background1"/>
            <w:vAlign w:val="center"/>
          </w:tcPr>
          <w:p w14:paraId="0932C8E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FFFFFF" w:themeFill="background1"/>
            <w:vAlign w:val="center"/>
          </w:tcPr>
          <w:p w14:paraId="7C51A2E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17C6C043"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bottom w:val="nil"/>
            </w:tcBorders>
            <w:shd w:val="clear" w:color="auto" w:fill="CCCCCC" w:themeFill="text1" w:themeFillTint="33"/>
            <w:vAlign w:val="center"/>
          </w:tcPr>
          <w:p w14:paraId="69429859"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4</w:t>
            </w:r>
          </w:p>
        </w:tc>
        <w:tc>
          <w:tcPr>
            <w:tcW w:w="4111" w:type="dxa"/>
            <w:tcBorders>
              <w:top w:val="nil"/>
              <w:bottom w:val="nil"/>
            </w:tcBorders>
            <w:shd w:val="clear" w:color="auto" w:fill="CCCCCC" w:themeFill="text1" w:themeFillTint="33"/>
            <w:vAlign w:val="center"/>
          </w:tcPr>
          <w:p w14:paraId="3ADB7895"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using photovoltaic power generation brings me economic benefits</w:t>
            </w:r>
          </w:p>
        </w:tc>
        <w:tc>
          <w:tcPr>
            <w:tcW w:w="1134" w:type="dxa"/>
            <w:tcBorders>
              <w:top w:val="nil"/>
              <w:bottom w:val="nil"/>
            </w:tcBorders>
            <w:shd w:val="clear" w:color="auto" w:fill="CCCCCC" w:themeFill="text1" w:themeFillTint="33"/>
            <w:vAlign w:val="center"/>
          </w:tcPr>
          <w:p w14:paraId="10ADB55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7312697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bottom w:val="nil"/>
            </w:tcBorders>
            <w:shd w:val="clear" w:color="auto" w:fill="CCCCCC" w:themeFill="text1" w:themeFillTint="33"/>
            <w:vAlign w:val="center"/>
          </w:tcPr>
          <w:p w14:paraId="246540D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bottom w:val="nil"/>
            </w:tcBorders>
            <w:shd w:val="clear" w:color="auto" w:fill="CCCCCC" w:themeFill="text1" w:themeFillTint="33"/>
            <w:vAlign w:val="center"/>
          </w:tcPr>
          <w:p w14:paraId="5B764C8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6461D21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7E36F05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bottom w:val="nil"/>
            </w:tcBorders>
            <w:shd w:val="clear" w:color="auto" w:fill="auto"/>
            <w:vAlign w:val="center"/>
          </w:tcPr>
          <w:p w14:paraId="3ECA8B61"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5</w:t>
            </w:r>
          </w:p>
        </w:tc>
        <w:tc>
          <w:tcPr>
            <w:tcW w:w="4111" w:type="dxa"/>
            <w:tcBorders>
              <w:top w:val="nil"/>
              <w:bottom w:val="nil"/>
            </w:tcBorders>
            <w:shd w:val="clear" w:color="auto" w:fill="auto"/>
            <w:vAlign w:val="center"/>
          </w:tcPr>
          <w:p w14:paraId="7B51D530"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using photovoltaic power generation is beneficial to society</w:t>
            </w:r>
          </w:p>
        </w:tc>
        <w:tc>
          <w:tcPr>
            <w:tcW w:w="1134" w:type="dxa"/>
            <w:tcBorders>
              <w:top w:val="nil"/>
              <w:bottom w:val="nil"/>
            </w:tcBorders>
            <w:shd w:val="clear" w:color="auto" w:fill="auto"/>
            <w:vAlign w:val="center"/>
          </w:tcPr>
          <w:p w14:paraId="0D6C812F"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auto"/>
            <w:vAlign w:val="center"/>
          </w:tcPr>
          <w:p w14:paraId="16A4AD8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bottom w:val="nil"/>
            </w:tcBorders>
            <w:shd w:val="clear" w:color="auto" w:fill="auto"/>
            <w:vAlign w:val="center"/>
          </w:tcPr>
          <w:p w14:paraId="46A222DB"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bottom w:val="nil"/>
            </w:tcBorders>
            <w:shd w:val="clear" w:color="auto" w:fill="auto"/>
            <w:vAlign w:val="center"/>
          </w:tcPr>
          <w:p w14:paraId="55200D5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auto"/>
            <w:vAlign w:val="center"/>
          </w:tcPr>
          <w:p w14:paraId="49AC9E0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7BE1AEA1"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bottom w:val="nil"/>
            </w:tcBorders>
            <w:shd w:val="clear" w:color="auto" w:fill="CCCCCC" w:themeFill="text1" w:themeFillTint="33"/>
            <w:vAlign w:val="center"/>
          </w:tcPr>
          <w:p w14:paraId="1CB03C17"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6</w:t>
            </w:r>
          </w:p>
        </w:tc>
        <w:tc>
          <w:tcPr>
            <w:tcW w:w="4111" w:type="dxa"/>
            <w:tcBorders>
              <w:top w:val="nil"/>
              <w:bottom w:val="nil"/>
            </w:tcBorders>
            <w:shd w:val="clear" w:color="auto" w:fill="CCCCCC" w:themeFill="text1" w:themeFillTint="33"/>
            <w:vAlign w:val="center"/>
          </w:tcPr>
          <w:p w14:paraId="2FFDEE3C"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 xml:space="preserve">I think using photovoltaic power generation brings more benefits to our industry and </w:t>
            </w:r>
            <w:r w:rsidRPr="005022A4">
              <w:rPr>
                <w:color w:val="auto"/>
                <w:sz w:val="21"/>
                <w:szCs w:val="21"/>
              </w:rPr>
              <w:lastRenderedPageBreak/>
              <w:t>environment</w:t>
            </w:r>
          </w:p>
        </w:tc>
        <w:tc>
          <w:tcPr>
            <w:tcW w:w="1134" w:type="dxa"/>
            <w:tcBorders>
              <w:top w:val="nil"/>
              <w:bottom w:val="nil"/>
            </w:tcBorders>
            <w:shd w:val="clear" w:color="auto" w:fill="CCCCCC" w:themeFill="text1" w:themeFillTint="33"/>
            <w:vAlign w:val="center"/>
          </w:tcPr>
          <w:p w14:paraId="3BA9504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6978D35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bottom w:val="nil"/>
            </w:tcBorders>
            <w:shd w:val="clear" w:color="auto" w:fill="CCCCCC" w:themeFill="text1" w:themeFillTint="33"/>
            <w:vAlign w:val="center"/>
          </w:tcPr>
          <w:p w14:paraId="5B51530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bottom w:val="nil"/>
            </w:tcBorders>
            <w:shd w:val="clear" w:color="auto" w:fill="CCCCCC" w:themeFill="text1" w:themeFillTint="33"/>
            <w:vAlign w:val="center"/>
          </w:tcPr>
          <w:p w14:paraId="59EB0EE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bottom w:val="nil"/>
            </w:tcBorders>
            <w:shd w:val="clear" w:color="auto" w:fill="CCCCCC" w:themeFill="text1" w:themeFillTint="33"/>
            <w:vAlign w:val="center"/>
          </w:tcPr>
          <w:p w14:paraId="29A6B7B0"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BF2C227"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tcBorders>
            <w:shd w:val="clear" w:color="auto" w:fill="auto"/>
            <w:vAlign w:val="center"/>
          </w:tcPr>
          <w:p w14:paraId="1BF55292"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7</w:t>
            </w:r>
          </w:p>
        </w:tc>
        <w:tc>
          <w:tcPr>
            <w:tcW w:w="4111" w:type="dxa"/>
            <w:tcBorders>
              <w:top w:val="nil"/>
            </w:tcBorders>
            <w:shd w:val="clear" w:color="auto" w:fill="auto"/>
            <w:vAlign w:val="center"/>
          </w:tcPr>
          <w:p w14:paraId="2D6D7D16"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using household photovoltaic power generation system is helpful to our country's energy transformation</w:t>
            </w:r>
          </w:p>
        </w:tc>
        <w:tc>
          <w:tcPr>
            <w:tcW w:w="1134" w:type="dxa"/>
            <w:tcBorders>
              <w:top w:val="nil"/>
            </w:tcBorders>
            <w:shd w:val="clear" w:color="auto" w:fill="auto"/>
            <w:vAlign w:val="center"/>
          </w:tcPr>
          <w:p w14:paraId="5C648AD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tcBorders>
            <w:shd w:val="clear" w:color="auto" w:fill="auto"/>
            <w:vAlign w:val="center"/>
          </w:tcPr>
          <w:p w14:paraId="182FF9E8"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tcBorders>
            <w:shd w:val="clear" w:color="auto" w:fill="auto"/>
            <w:vAlign w:val="center"/>
          </w:tcPr>
          <w:p w14:paraId="039306E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tcBorders>
            <w:shd w:val="clear" w:color="auto" w:fill="auto"/>
            <w:vAlign w:val="center"/>
          </w:tcPr>
          <w:p w14:paraId="3A7CD30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tcBorders>
            <w:shd w:val="clear" w:color="auto" w:fill="auto"/>
            <w:vAlign w:val="center"/>
          </w:tcPr>
          <w:p w14:paraId="61B8070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4EB21BDB" w14:textId="77777777" w:rsidTr="006E12D1">
        <w:tc>
          <w:tcPr>
            <w:cnfStyle w:val="001000000000" w:firstRow="0" w:lastRow="0" w:firstColumn="1" w:lastColumn="0" w:oddVBand="0" w:evenVBand="0" w:oddHBand="0" w:evenHBand="0" w:firstRowFirstColumn="0" w:firstRowLastColumn="0" w:lastRowFirstColumn="0" w:lastRowLastColumn="0"/>
            <w:tcW w:w="568" w:type="dxa"/>
            <w:shd w:val="clear" w:color="auto" w:fill="CECECE"/>
            <w:vAlign w:val="center"/>
          </w:tcPr>
          <w:p w14:paraId="5B0F42DC"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8</w:t>
            </w:r>
          </w:p>
        </w:tc>
        <w:tc>
          <w:tcPr>
            <w:tcW w:w="4111" w:type="dxa"/>
            <w:shd w:val="clear" w:color="auto" w:fill="CECECE"/>
            <w:vAlign w:val="center"/>
          </w:tcPr>
          <w:p w14:paraId="7384D2F4"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will recommend photovoltaic power generation to others</w:t>
            </w:r>
          </w:p>
        </w:tc>
        <w:tc>
          <w:tcPr>
            <w:tcW w:w="1134" w:type="dxa"/>
            <w:shd w:val="clear" w:color="auto" w:fill="CECECE"/>
            <w:vAlign w:val="center"/>
          </w:tcPr>
          <w:p w14:paraId="499DBD1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shd w:val="clear" w:color="auto" w:fill="CECECE"/>
            <w:vAlign w:val="center"/>
          </w:tcPr>
          <w:p w14:paraId="436C35A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shd w:val="clear" w:color="auto" w:fill="CECECE"/>
            <w:vAlign w:val="center"/>
          </w:tcPr>
          <w:p w14:paraId="2952619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shd w:val="clear" w:color="auto" w:fill="CECECE"/>
            <w:vAlign w:val="center"/>
          </w:tcPr>
          <w:p w14:paraId="5877B51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shd w:val="clear" w:color="auto" w:fill="CECECE"/>
            <w:vAlign w:val="center"/>
          </w:tcPr>
          <w:p w14:paraId="036B83F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bl>
    <w:p w14:paraId="21E36FD6"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19. Please select the option that is closest to your idea.</w:t>
      </w:r>
    </w:p>
    <w:tbl>
      <w:tblPr>
        <w:tblStyle w:val="61"/>
        <w:tblW w:w="9640" w:type="dxa"/>
        <w:tblInd w:w="-431" w:type="dxa"/>
        <w:tblLayout w:type="fixed"/>
        <w:tblLook w:val="04A0" w:firstRow="1" w:lastRow="0" w:firstColumn="1" w:lastColumn="0" w:noHBand="0" w:noVBand="1"/>
      </w:tblPr>
      <w:tblGrid>
        <w:gridCol w:w="568"/>
        <w:gridCol w:w="4111"/>
        <w:gridCol w:w="1134"/>
        <w:gridCol w:w="1134"/>
        <w:gridCol w:w="709"/>
        <w:gridCol w:w="850"/>
        <w:gridCol w:w="1134"/>
      </w:tblGrid>
      <w:tr w:rsidR="00052FCD" w:rsidRPr="008C173B" w14:paraId="1B88C4A7"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single" w:sz="4" w:space="0" w:color="auto"/>
              <w:right w:val="nil"/>
            </w:tcBorders>
            <w:shd w:val="clear" w:color="auto" w:fill="FFFFFF" w:themeFill="background1"/>
            <w:vAlign w:val="center"/>
          </w:tcPr>
          <w:p w14:paraId="2D461EF7" w14:textId="77777777" w:rsidR="00052FCD" w:rsidRPr="005022A4" w:rsidRDefault="00052FCD" w:rsidP="006E12D1">
            <w:pPr>
              <w:spacing w:line="240" w:lineRule="auto"/>
              <w:ind w:firstLineChars="0" w:firstLine="0"/>
              <w:jc w:val="center"/>
              <w:rPr>
                <w:rFonts w:eastAsia="宋体"/>
                <w:color w:val="auto"/>
                <w:sz w:val="21"/>
                <w:szCs w:val="21"/>
              </w:rPr>
            </w:pPr>
            <w:r w:rsidRPr="005022A4">
              <w:rPr>
                <w:color w:val="auto"/>
                <w:sz w:val="21"/>
                <w:szCs w:val="21"/>
              </w:rPr>
              <w:t>No</w:t>
            </w:r>
          </w:p>
        </w:tc>
        <w:tc>
          <w:tcPr>
            <w:tcW w:w="4111" w:type="dxa"/>
            <w:tcBorders>
              <w:top w:val="single" w:sz="4" w:space="0" w:color="auto"/>
              <w:left w:val="nil"/>
              <w:bottom w:val="single" w:sz="4" w:space="0" w:color="auto"/>
              <w:right w:val="nil"/>
            </w:tcBorders>
            <w:shd w:val="clear" w:color="auto" w:fill="FFFFFF" w:themeFill="background1"/>
            <w:vAlign w:val="center"/>
          </w:tcPr>
          <w:p w14:paraId="761EA260"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Items</w:t>
            </w:r>
          </w:p>
        </w:tc>
        <w:tc>
          <w:tcPr>
            <w:tcW w:w="1134" w:type="dxa"/>
            <w:tcBorders>
              <w:top w:val="single" w:sz="4" w:space="0" w:color="auto"/>
              <w:left w:val="nil"/>
              <w:bottom w:val="single" w:sz="4" w:space="0" w:color="auto"/>
              <w:right w:val="nil"/>
            </w:tcBorders>
            <w:shd w:val="clear" w:color="auto" w:fill="FFFFFF" w:themeFill="background1"/>
            <w:vAlign w:val="center"/>
          </w:tcPr>
          <w:p w14:paraId="10482301"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strongly disagree</w:t>
            </w:r>
          </w:p>
        </w:tc>
        <w:tc>
          <w:tcPr>
            <w:tcW w:w="1134" w:type="dxa"/>
            <w:tcBorders>
              <w:top w:val="single" w:sz="4" w:space="0" w:color="auto"/>
              <w:left w:val="nil"/>
              <w:bottom w:val="single" w:sz="4" w:space="0" w:color="auto"/>
              <w:right w:val="nil"/>
            </w:tcBorders>
            <w:shd w:val="clear" w:color="auto" w:fill="FFFFFF" w:themeFill="background1"/>
            <w:vAlign w:val="center"/>
          </w:tcPr>
          <w:p w14:paraId="3A73A705"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disagree</w:t>
            </w:r>
          </w:p>
        </w:tc>
        <w:tc>
          <w:tcPr>
            <w:tcW w:w="709" w:type="dxa"/>
            <w:tcBorders>
              <w:top w:val="single" w:sz="4" w:space="0" w:color="auto"/>
              <w:left w:val="nil"/>
              <w:bottom w:val="single" w:sz="4" w:space="0" w:color="auto"/>
              <w:right w:val="nil"/>
            </w:tcBorders>
            <w:shd w:val="clear" w:color="auto" w:fill="FFFFFF" w:themeFill="background1"/>
            <w:vAlign w:val="center"/>
          </w:tcPr>
          <w:p w14:paraId="01DB3380"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not sure</w:t>
            </w:r>
          </w:p>
        </w:tc>
        <w:tc>
          <w:tcPr>
            <w:tcW w:w="850" w:type="dxa"/>
            <w:tcBorders>
              <w:top w:val="single" w:sz="4" w:space="0" w:color="auto"/>
              <w:left w:val="nil"/>
              <w:bottom w:val="single" w:sz="4" w:space="0" w:color="auto"/>
              <w:right w:val="nil"/>
            </w:tcBorders>
            <w:shd w:val="clear" w:color="auto" w:fill="FFFFFF" w:themeFill="background1"/>
            <w:vAlign w:val="center"/>
          </w:tcPr>
          <w:p w14:paraId="51537051"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agree</w:t>
            </w:r>
          </w:p>
        </w:tc>
        <w:tc>
          <w:tcPr>
            <w:tcW w:w="1134" w:type="dxa"/>
            <w:tcBorders>
              <w:top w:val="single" w:sz="4" w:space="0" w:color="auto"/>
              <w:left w:val="nil"/>
              <w:bottom w:val="single" w:sz="4" w:space="0" w:color="auto"/>
              <w:right w:val="nil"/>
            </w:tcBorders>
            <w:shd w:val="clear" w:color="auto" w:fill="FFFFFF" w:themeFill="background1"/>
            <w:vAlign w:val="center"/>
          </w:tcPr>
          <w:p w14:paraId="0908C3D3"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304D2B74"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r>
      <w:tr w:rsidR="00052FCD" w:rsidRPr="008C173B" w14:paraId="61FFC486"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nil"/>
              <w:right w:val="nil"/>
            </w:tcBorders>
            <w:shd w:val="clear" w:color="auto" w:fill="CCCCCC"/>
            <w:vAlign w:val="center"/>
          </w:tcPr>
          <w:p w14:paraId="68ED0764"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1</w:t>
            </w:r>
          </w:p>
        </w:tc>
        <w:tc>
          <w:tcPr>
            <w:tcW w:w="4111" w:type="dxa"/>
            <w:tcBorders>
              <w:top w:val="single" w:sz="4" w:space="0" w:color="auto"/>
              <w:left w:val="nil"/>
              <w:bottom w:val="nil"/>
              <w:right w:val="nil"/>
            </w:tcBorders>
            <w:shd w:val="clear" w:color="auto" w:fill="CCCCCC"/>
            <w:vAlign w:val="center"/>
          </w:tcPr>
          <w:p w14:paraId="68418787"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think photovoltaic power generation is not always safe</w:t>
            </w:r>
          </w:p>
        </w:tc>
        <w:tc>
          <w:tcPr>
            <w:tcW w:w="1134" w:type="dxa"/>
            <w:tcBorders>
              <w:top w:val="single" w:sz="4" w:space="0" w:color="auto"/>
              <w:left w:val="nil"/>
              <w:bottom w:val="nil"/>
              <w:right w:val="nil"/>
            </w:tcBorders>
            <w:shd w:val="clear" w:color="auto" w:fill="CCCCCC"/>
            <w:vAlign w:val="center"/>
          </w:tcPr>
          <w:p w14:paraId="34F93E1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single" w:sz="4" w:space="0" w:color="auto"/>
              <w:left w:val="nil"/>
              <w:bottom w:val="nil"/>
              <w:right w:val="nil"/>
            </w:tcBorders>
            <w:shd w:val="clear" w:color="auto" w:fill="CCCCCC"/>
            <w:vAlign w:val="center"/>
          </w:tcPr>
          <w:p w14:paraId="58CF5EA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single" w:sz="4" w:space="0" w:color="auto"/>
              <w:left w:val="nil"/>
              <w:bottom w:val="nil"/>
              <w:right w:val="nil"/>
            </w:tcBorders>
            <w:shd w:val="clear" w:color="auto" w:fill="CCCCCC"/>
            <w:vAlign w:val="center"/>
          </w:tcPr>
          <w:p w14:paraId="266F214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single" w:sz="4" w:space="0" w:color="auto"/>
              <w:left w:val="nil"/>
              <w:bottom w:val="nil"/>
              <w:right w:val="nil"/>
            </w:tcBorders>
            <w:shd w:val="clear" w:color="auto" w:fill="CCCCCC"/>
            <w:vAlign w:val="center"/>
          </w:tcPr>
          <w:p w14:paraId="105BACBB"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single" w:sz="4" w:space="0" w:color="auto"/>
              <w:left w:val="nil"/>
              <w:bottom w:val="nil"/>
              <w:right w:val="nil"/>
            </w:tcBorders>
            <w:shd w:val="clear" w:color="auto" w:fill="CCCCCC"/>
            <w:vAlign w:val="center"/>
          </w:tcPr>
          <w:p w14:paraId="27FE4DE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2DF9F08E"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auto"/>
            <w:vAlign w:val="center"/>
          </w:tcPr>
          <w:p w14:paraId="2C234390"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2</w:t>
            </w:r>
          </w:p>
        </w:tc>
        <w:tc>
          <w:tcPr>
            <w:tcW w:w="4111" w:type="dxa"/>
            <w:tcBorders>
              <w:top w:val="nil"/>
              <w:left w:val="nil"/>
              <w:bottom w:val="nil"/>
              <w:right w:val="nil"/>
            </w:tcBorders>
            <w:shd w:val="clear" w:color="auto" w:fill="auto"/>
            <w:vAlign w:val="center"/>
          </w:tcPr>
          <w:p w14:paraId="5FE3C0F4"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Photovoltaic power generation has certain disadvantages in our society</w:t>
            </w:r>
          </w:p>
        </w:tc>
        <w:tc>
          <w:tcPr>
            <w:tcW w:w="1134" w:type="dxa"/>
            <w:tcBorders>
              <w:top w:val="nil"/>
              <w:left w:val="nil"/>
              <w:bottom w:val="nil"/>
              <w:right w:val="nil"/>
            </w:tcBorders>
            <w:shd w:val="clear" w:color="auto" w:fill="auto"/>
            <w:vAlign w:val="center"/>
          </w:tcPr>
          <w:p w14:paraId="3F6E421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auto"/>
            <w:vAlign w:val="center"/>
          </w:tcPr>
          <w:p w14:paraId="03E9F99F"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auto"/>
            <w:vAlign w:val="center"/>
          </w:tcPr>
          <w:p w14:paraId="421A020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auto"/>
            <w:vAlign w:val="center"/>
          </w:tcPr>
          <w:p w14:paraId="7ACBD7DF"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auto"/>
            <w:vAlign w:val="center"/>
          </w:tcPr>
          <w:p w14:paraId="79257B5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760EECDB"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CCCCC"/>
            <w:vAlign w:val="center"/>
          </w:tcPr>
          <w:p w14:paraId="688E4EBA"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3</w:t>
            </w:r>
          </w:p>
        </w:tc>
        <w:tc>
          <w:tcPr>
            <w:tcW w:w="4111" w:type="dxa"/>
            <w:tcBorders>
              <w:top w:val="nil"/>
              <w:left w:val="nil"/>
              <w:bottom w:val="nil"/>
              <w:right w:val="nil"/>
            </w:tcBorders>
            <w:shd w:val="clear" w:color="auto" w:fill="CCCCCC"/>
            <w:vAlign w:val="center"/>
          </w:tcPr>
          <w:p w14:paraId="366F18ED"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am very worried about the harm of photovoltaic power generation</w:t>
            </w:r>
          </w:p>
        </w:tc>
        <w:tc>
          <w:tcPr>
            <w:tcW w:w="1134" w:type="dxa"/>
            <w:tcBorders>
              <w:top w:val="nil"/>
              <w:left w:val="nil"/>
              <w:bottom w:val="nil"/>
              <w:right w:val="nil"/>
            </w:tcBorders>
            <w:shd w:val="clear" w:color="auto" w:fill="CCCCCC"/>
            <w:vAlign w:val="center"/>
          </w:tcPr>
          <w:p w14:paraId="5F1C106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CCCCC"/>
            <w:vAlign w:val="center"/>
          </w:tcPr>
          <w:p w14:paraId="52ADB36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CCCCCC"/>
            <w:vAlign w:val="center"/>
          </w:tcPr>
          <w:p w14:paraId="6CC95A6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CCCCCC"/>
            <w:vAlign w:val="center"/>
          </w:tcPr>
          <w:p w14:paraId="039DFA4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CCCCC"/>
            <w:vAlign w:val="center"/>
          </w:tcPr>
          <w:p w14:paraId="5E97867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704FD2EE" w14:textId="77777777" w:rsidTr="006E12D1">
        <w:trPr>
          <w:trHeight w:val="90"/>
        </w:trPr>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FFFFFF"/>
            <w:vAlign w:val="center"/>
          </w:tcPr>
          <w:p w14:paraId="35A17509"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4</w:t>
            </w:r>
          </w:p>
        </w:tc>
        <w:tc>
          <w:tcPr>
            <w:tcW w:w="4111" w:type="dxa"/>
            <w:tcBorders>
              <w:top w:val="nil"/>
              <w:left w:val="nil"/>
              <w:bottom w:val="nil"/>
              <w:right w:val="nil"/>
            </w:tcBorders>
            <w:shd w:val="clear" w:color="auto" w:fill="FFFFFF"/>
            <w:vAlign w:val="center"/>
          </w:tcPr>
          <w:p w14:paraId="0E13AE44"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Using home photovoltaic power generation can bring me income</w:t>
            </w:r>
          </w:p>
        </w:tc>
        <w:tc>
          <w:tcPr>
            <w:tcW w:w="1134" w:type="dxa"/>
            <w:tcBorders>
              <w:top w:val="nil"/>
              <w:left w:val="nil"/>
              <w:bottom w:val="nil"/>
              <w:right w:val="nil"/>
            </w:tcBorders>
            <w:shd w:val="clear" w:color="auto" w:fill="FFFFFF"/>
            <w:vAlign w:val="center"/>
          </w:tcPr>
          <w:p w14:paraId="241131EF"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42B55F63"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FFFFFF"/>
            <w:vAlign w:val="center"/>
          </w:tcPr>
          <w:p w14:paraId="4319305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FFFFFF"/>
            <w:vAlign w:val="center"/>
          </w:tcPr>
          <w:p w14:paraId="385FFEC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55BDE03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FCF08B3"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DCDCD"/>
            <w:vAlign w:val="center"/>
          </w:tcPr>
          <w:p w14:paraId="415BE7B3"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5</w:t>
            </w:r>
          </w:p>
        </w:tc>
        <w:tc>
          <w:tcPr>
            <w:tcW w:w="4111" w:type="dxa"/>
            <w:tcBorders>
              <w:top w:val="nil"/>
              <w:left w:val="nil"/>
              <w:bottom w:val="nil"/>
              <w:right w:val="nil"/>
            </w:tcBorders>
            <w:shd w:val="clear" w:color="auto" w:fill="CDCDCD"/>
            <w:vAlign w:val="center"/>
          </w:tcPr>
          <w:p w14:paraId="7DD4A5F3"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The overall performance of the photovoltaic power generation system meets my expectations</w:t>
            </w:r>
          </w:p>
        </w:tc>
        <w:tc>
          <w:tcPr>
            <w:tcW w:w="1134" w:type="dxa"/>
            <w:tcBorders>
              <w:top w:val="nil"/>
              <w:left w:val="nil"/>
              <w:bottom w:val="nil"/>
              <w:right w:val="nil"/>
            </w:tcBorders>
            <w:shd w:val="clear" w:color="auto" w:fill="CDCDCD"/>
            <w:vAlign w:val="center"/>
          </w:tcPr>
          <w:p w14:paraId="61EF590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DCDCD"/>
            <w:vAlign w:val="center"/>
          </w:tcPr>
          <w:p w14:paraId="363673C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CDCDCD"/>
            <w:vAlign w:val="center"/>
          </w:tcPr>
          <w:p w14:paraId="620448C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CDCDCD"/>
            <w:vAlign w:val="center"/>
          </w:tcPr>
          <w:p w14:paraId="59699A1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DCDCD"/>
            <w:vAlign w:val="center"/>
          </w:tcPr>
          <w:p w14:paraId="43495858"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7DD8935F"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FFFFFF"/>
            <w:vAlign w:val="center"/>
          </w:tcPr>
          <w:p w14:paraId="748DA7F8"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6</w:t>
            </w:r>
          </w:p>
        </w:tc>
        <w:tc>
          <w:tcPr>
            <w:tcW w:w="4111" w:type="dxa"/>
            <w:tcBorders>
              <w:top w:val="nil"/>
              <w:left w:val="nil"/>
              <w:bottom w:val="nil"/>
              <w:right w:val="nil"/>
            </w:tcBorders>
            <w:shd w:val="clear" w:color="auto" w:fill="FFFFFF"/>
            <w:vAlign w:val="center"/>
          </w:tcPr>
          <w:p w14:paraId="7971D97D"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Photovoltaic power generation can bring me great value</w:t>
            </w:r>
          </w:p>
        </w:tc>
        <w:tc>
          <w:tcPr>
            <w:tcW w:w="1134" w:type="dxa"/>
            <w:tcBorders>
              <w:top w:val="nil"/>
              <w:left w:val="nil"/>
              <w:bottom w:val="nil"/>
              <w:right w:val="nil"/>
            </w:tcBorders>
            <w:shd w:val="clear" w:color="auto" w:fill="FFFFFF"/>
            <w:vAlign w:val="center"/>
          </w:tcPr>
          <w:p w14:paraId="1FB18F1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79CC2B5E"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FFFFFF"/>
            <w:vAlign w:val="center"/>
          </w:tcPr>
          <w:p w14:paraId="28A89B3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FFFFFF"/>
            <w:vAlign w:val="center"/>
          </w:tcPr>
          <w:p w14:paraId="6756DCA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0A5BC67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402DFAD9"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CDCDCD"/>
            <w:vAlign w:val="center"/>
          </w:tcPr>
          <w:p w14:paraId="789A97CC"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7</w:t>
            </w:r>
          </w:p>
        </w:tc>
        <w:tc>
          <w:tcPr>
            <w:tcW w:w="4111" w:type="dxa"/>
            <w:tcBorders>
              <w:top w:val="nil"/>
              <w:left w:val="nil"/>
              <w:bottom w:val="nil"/>
              <w:right w:val="nil"/>
            </w:tcBorders>
            <w:shd w:val="clear" w:color="auto" w:fill="CDCDCD"/>
            <w:vAlign w:val="center"/>
          </w:tcPr>
          <w:p w14:paraId="5DBE69B7"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hope to use photovoltaic power generation as much as possible</w:t>
            </w:r>
          </w:p>
        </w:tc>
        <w:tc>
          <w:tcPr>
            <w:tcW w:w="1134" w:type="dxa"/>
            <w:tcBorders>
              <w:top w:val="nil"/>
              <w:left w:val="nil"/>
              <w:bottom w:val="nil"/>
              <w:right w:val="nil"/>
            </w:tcBorders>
            <w:shd w:val="clear" w:color="auto" w:fill="CDCDCD"/>
            <w:vAlign w:val="center"/>
          </w:tcPr>
          <w:p w14:paraId="6CEA6E0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DCDCD"/>
            <w:vAlign w:val="center"/>
          </w:tcPr>
          <w:p w14:paraId="788B75CD"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CDCDCD"/>
            <w:vAlign w:val="center"/>
          </w:tcPr>
          <w:p w14:paraId="19333E7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CDCDCD"/>
            <w:vAlign w:val="center"/>
          </w:tcPr>
          <w:p w14:paraId="5DF06B5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CDCDCD"/>
            <w:vAlign w:val="center"/>
          </w:tcPr>
          <w:p w14:paraId="6B51E794"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6F808AA9"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FFFFFF"/>
            <w:vAlign w:val="center"/>
          </w:tcPr>
          <w:p w14:paraId="3EFD27D4"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8</w:t>
            </w:r>
          </w:p>
        </w:tc>
        <w:tc>
          <w:tcPr>
            <w:tcW w:w="4111" w:type="dxa"/>
            <w:tcBorders>
              <w:top w:val="nil"/>
              <w:left w:val="nil"/>
              <w:bottom w:val="nil"/>
              <w:right w:val="nil"/>
            </w:tcBorders>
            <w:shd w:val="clear" w:color="auto" w:fill="FFFFFF"/>
            <w:vAlign w:val="center"/>
          </w:tcPr>
          <w:p w14:paraId="10EDD76B"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will continue to use photovoltaic power generation systems in my life</w:t>
            </w:r>
          </w:p>
        </w:tc>
        <w:tc>
          <w:tcPr>
            <w:tcW w:w="1134" w:type="dxa"/>
            <w:tcBorders>
              <w:top w:val="nil"/>
              <w:left w:val="nil"/>
              <w:bottom w:val="nil"/>
              <w:right w:val="nil"/>
            </w:tcBorders>
            <w:shd w:val="clear" w:color="auto" w:fill="FFFFFF"/>
            <w:vAlign w:val="center"/>
          </w:tcPr>
          <w:p w14:paraId="0F6DF0D3"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07BC970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nil"/>
              <w:right w:val="nil"/>
            </w:tcBorders>
            <w:shd w:val="clear" w:color="auto" w:fill="FFFFFF"/>
            <w:vAlign w:val="center"/>
          </w:tcPr>
          <w:p w14:paraId="68FAF993"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nil"/>
              <w:right w:val="nil"/>
            </w:tcBorders>
            <w:shd w:val="clear" w:color="auto" w:fill="FFFFFF"/>
            <w:vAlign w:val="center"/>
          </w:tcPr>
          <w:p w14:paraId="7F457D4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nil"/>
              <w:right w:val="nil"/>
            </w:tcBorders>
            <w:shd w:val="clear" w:color="auto" w:fill="FFFFFF"/>
            <w:vAlign w:val="center"/>
          </w:tcPr>
          <w:p w14:paraId="27E3F6D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r w:rsidR="00052FCD" w:rsidRPr="008C173B" w14:paraId="3DC70E93"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single" w:sz="4" w:space="0" w:color="auto"/>
              <w:right w:val="nil"/>
            </w:tcBorders>
            <w:shd w:val="clear" w:color="auto" w:fill="CECECE"/>
            <w:vAlign w:val="center"/>
          </w:tcPr>
          <w:p w14:paraId="31547453" w14:textId="77777777" w:rsidR="00052FCD" w:rsidRPr="005022A4" w:rsidRDefault="00052FCD" w:rsidP="006E12D1">
            <w:pPr>
              <w:spacing w:line="240" w:lineRule="auto"/>
              <w:ind w:firstLineChars="0" w:firstLine="0"/>
              <w:jc w:val="center"/>
              <w:rPr>
                <w:rFonts w:eastAsia="宋体"/>
                <w:color w:val="auto"/>
                <w:sz w:val="21"/>
                <w:szCs w:val="21"/>
              </w:rPr>
            </w:pPr>
            <w:r w:rsidRPr="005022A4">
              <w:rPr>
                <w:rFonts w:eastAsia="等线"/>
                <w:color w:val="auto"/>
                <w:sz w:val="21"/>
                <w:szCs w:val="21"/>
              </w:rPr>
              <w:t>9</w:t>
            </w:r>
          </w:p>
        </w:tc>
        <w:tc>
          <w:tcPr>
            <w:tcW w:w="4111" w:type="dxa"/>
            <w:tcBorders>
              <w:top w:val="nil"/>
              <w:left w:val="nil"/>
              <w:bottom w:val="single" w:sz="4" w:space="0" w:color="auto"/>
              <w:right w:val="nil"/>
            </w:tcBorders>
            <w:shd w:val="clear" w:color="auto" w:fill="CECECE"/>
            <w:vAlign w:val="center"/>
          </w:tcPr>
          <w:p w14:paraId="0FFF629B" w14:textId="77777777" w:rsidR="00052FCD" w:rsidRPr="005022A4" w:rsidRDefault="00052FCD" w:rsidP="006E12D1">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 will recommend photovoltaic power generation to others</w:t>
            </w:r>
          </w:p>
        </w:tc>
        <w:tc>
          <w:tcPr>
            <w:tcW w:w="1134" w:type="dxa"/>
            <w:tcBorders>
              <w:top w:val="nil"/>
              <w:left w:val="nil"/>
              <w:bottom w:val="single" w:sz="4" w:space="0" w:color="auto"/>
              <w:right w:val="nil"/>
            </w:tcBorders>
            <w:shd w:val="clear" w:color="auto" w:fill="CECECE"/>
            <w:vAlign w:val="center"/>
          </w:tcPr>
          <w:p w14:paraId="53768E9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single" w:sz="4" w:space="0" w:color="auto"/>
              <w:right w:val="nil"/>
            </w:tcBorders>
            <w:shd w:val="clear" w:color="auto" w:fill="CECECE"/>
            <w:vAlign w:val="center"/>
          </w:tcPr>
          <w:p w14:paraId="06498FED"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709" w:type="dxa"/>
            <w:tcBorders>
              <w:top w:val="nil"/>
              <w:left w:val="nil"/>
              <w:bottom w:val="single" w:sz="4" w:space="0" w:color="auto"/>
              <w:right w:val="nil"/>
            </w:tcBorders>
            <w:shd w:val="clear" w:color="auto" w:fill="CECECE"/>
            <w:vAlign w:val="center"/>
          </w:tcPr>
          <w:p w14:paraId="4F2332BD"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850" w:type="dxa"/>
            <w:tcBorders>
              <w:top w:val="nil"/>
              <w:left w:val="nil"/>
              <w:bottom w:val="single" w:sz="4" w:space="0" w:color="auto"/>
              <w:right w:val="nil"/>
            </w:tcBorders>
            <w:shd w:val="clear" w:color="auto" w:fill="CECECE"/>
            <w:vAlign w:val="center"/>
          </w:tcPr>
          <w:p w14:paraId="145E6CFB"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c>
          <w:tcPr>
            <w:tcW w:w="1134" w:type="dxa"/>
            <w:tcBorders>
              <w:top w:val="nil"/>
              <w:left w:val="nil"/>
              <w:bottom w:val="single" w:sz="4" w:space="0" w:color="auto"/>
              <w:right w:val="nil"/>
            </w:tcBorders>
            <w:shd w:val="clear" w:color="auto" w:fill="CECECE"/>
            <w:vAlign w:val="center"/>
          </w:tcPr>
          <w:p w14:paraId="05879761"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p>
        </w:tc>
      </w:tr>
    </w:tbl>
    <w:p w14:paraId="1886E8EF"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20. Regarding the subsidy policy for residential photovoltaic power generation, you think:</w:t>
      </w:r>
    </w:p>
    <w:tbl>
      <w:tblPr>
        <w:tblStyle w:val="61"/>
        <w:tblW w:w="9640" w:type="dxa"/>
        <w:tblInd w:w="-431" w:type="dxa"/>
        <w:tblLayout w:type="fixed"/>
        <w:tblLook w:val="04A0" w:firstRow="1" w:lastRow="0" w:firstColumn="1" w:lastColumn="0" w:noHBand="0" w:noVBand="1"/>
      </w:tblPr>
      <w:tblGrid>
        <w:gridCol w:w="568"/>
        <w:gridCol w:w="4111"/>
        <w:gridCol w:w="1134"/>
        <w:gridCol w:w="1134"/>
        <w:gridCol w:w="709"/>
        <w:gridCol w:w="850"/>
        <w:gridCol w:w="1134"/>
      </w:tblGrid>
      <w:tr w:rsidR="00052FCD" w:rsidRPr="008C173B" w14:paraId="6EC7C57F" w14:textId="77777777" w:rsidTr="006E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single" w:sz="4" w:space="0" w:color="auto"/>
              <w:right w:val="nil"/>
            </w:tcBorders>
            <w:shd w:val="clear" w:color="auto" w:fill="FFFFFF"/>
            <w:vAlign w:val="center"/>
          </w:tcPr>
          <w:p w14:paraId="0AA2CFE6" w14:textId="77777777" w:rsidR="00052FCD" w:rsidRPr="005022A4" w:rsidRDefault="00052FCD" w:rsidP="006E12D1">
            <w:pPr>
              <w:spacing w:line="240" w:lineRule="auto"/>
              <w:ind w:firstLineChars="0" w:firstLine="0"/>
              <w:jc w:val="center"/>
              <w:rPr>
                <w:color w:val="auto"/>
                <w:sz w:val="21"/>
                <w:szCs w:val="21"/>
              </w:rPr>
            </w:pPr>
            <w:r w:rsidRPr="005022A4">
              <w:rPr>
                <w:color w:val="auto"/>
                <w:sz w:val="21"/>
                <w:szCs w:val="21"/>
              </w:rPr>
              <w:t>No</w:t>
            </w:r>
          </w:p>
        </w:tc>
        <w:tc>
          <w:tcPr>
            <w:tcW w:w="4111" w:type="dxa"/>
            <w:tcBorders>
              <w:top w:val="single" w:sz="4" w:space="0" w:color="auto"/>
              <w:left w:val="nil"/>
              <w:bottom w:val="single" w:sz="4" w:space="0" w:color="auto"/>
              <w:right w:val="nil"/>
            </w:tcBorders>
            <w:shd w:val="clear" w:color="auto" w:fill="FFFFFF"/>
            <w:vAlign w:val="center"/>
          </w:tcPr>
          <w:p w14:paraId="230E7170"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Items</w:t>
            </w:r>
          </w:p>
        </w:tc>
        <w:tc>
          <w:tcPr>
            <w:tcW w:w="1134" w:type="dxa"/>
            <w:tcBorders>
              <w:top w:val="single" w:sz="4" w:space="0" w:color="auto"/>
              <w:left w:val="nil"/>
              <w:bottom w:val="single" w:sz="4" w:space="0" w:color="auto"/>
              <w:right w:val="nil"/>
            </w:tcBorders>
            <w:shd w:val="clear" w:color="auto" w:fill="FFFFFF"/>
            <w:vAlign w:val="center"/>
          </w:tcPr>
          <w:p w14:paraId="7C22A914"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21"/>
                <w:szCs w:val="21"/>
              </w:rPr>
            </w:pPr>
            <w:r w:rsidRPr="005022A4">
              <w:rPr>
                <w:color w:val="auto"/>
                <w:sz w:val="21"/>
                <w:szCs w:val="21"/>
              </w:rPr>
              <w:t>strongly</w:t>
            </w:r>
          </w:p>
          <w:p w14:paraId="58BD6AD6"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disagree</w:t>
            </w:r>
          </w:p>
        </w:tc>
        <w:tc>
          <w:tcPr>
            <w:tcW w:w="1134" w:type="dxa"/>
            <w:tcBorders>
              <w:top w:val="single" w:sz="4" w:space="0" w:color="auto"/>
              <w:left w:val="nil"/>
              <w:bottom w:val="single" w:sz="4" w:space="0" w:color="auto"/>
              <w:right w:val="nil"/>
            </w:tcBorders>
            <w:shd w:val="clear" w:color="auto" w:fill="FFFFFF"/>
            <w:vAlign w:val="center"/>
          </w:tcPr>
          <w:p w14:paraId="75B87645"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disagree</w:t>
            </w:r>
          </w:p>
        </w:tc>
        <w:tc>
          <w:tcPr>
            <w:tcW w:w="709" w:type="dxa"/>
            <w:tcBorders>
              <w:top w:val="single" w:sz="4" w:space="0" w:color="auto"/>
              <w:left w:val="nil"/>
              <w:bottom w:val="single" w:sz="4" w:space="0" w:color="auto"/>
              <w:right w:val="nil"/>
            </w:tcBorders>
            <w:shd w:val="clear" w:color="auto" w:fill="FFFFFF"/>
            <w:vAlign w:val="center"/>
          </w:tcPr>
          <w:p w14:paraId="409E2FCD"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not sure</w:t>
            </w:r>
          </w:p>
        </w:tc>
        <w:tc>
          <w:tcPr>
            <w:tcW w:w="850" w:type="dxa"/>
            <w:tcBorders>
              <w:top w:val="single" w:sz="4" w:space="0" w:color="auto"/>
              <w:left w:val="nil"/>
              <w:bottom w:val="single" w:sz="4" w:space="0" w:color="auto"/>
              <w:right w:val="nil"/>
            </w:tcBorders>
            <w:shd w:val="clear" w:color="auto" w:fill="FFFFFF"/>
            <w:vAlign w:val="center"/>
          </w:tcPr>
          <w:p w14:paraId="0F9C9355" w14:textId="77777777" w:rsidR="00052FCD" w:rsidRPr="005022A4" w:rsidRDefault="00052FCD" w:rsidP="006E12D1">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color w:val="auto"/>
                <w:sz w:val="21"/>
                <w:szCs w:val="21"/>
              </w:rPr>
              <w:t>agree</w:t>
            </w:r>
          </w:p>
        </w:tc>
        <w:tc>
          <w:tcPr>
            <w:tcW w:w="1134" w:type="dxa"/>
            <w:tcBorders>
              <w:top w:val="single" w:sz="4" w:space="0" w:color="auto"/>
              <w:left w:val="nil"/>
              <w:bottom w:val="single" w:sz="4" w:space="0" w:color="auto"/>
              <w:right w:val="nil"/>
            </w:tcBorders>
            <w:shd w:val="clear" w:color="auto" w:fill="FFFFFF"/>
            <w:vAlign w:val="center"/>
          </w:tcPr>
          <w:p w14:paraId="04CCDEC7"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strongly</w:t>
            </w:r>
          </w:p>
          <w:p w14:paraId="428B22ED" w14:textId="77777777" w:rsidR="00052FCD" w:rsidRPr="005022A4" w:rsidRDefault="00052FCD" w:rsidP="006E12D1">
            <w:pPr>
              <w:adjustRightInd w:val="0"/>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agree</w:t>
            </w:r>
          </w:p>
        </w:tc>
      </w:tr>
      <w:tr w:rsidR="00052FCD" w:rsidRPr="008C173B" w14:paraId="114A5E57"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left w:val="nil"/>
              <w:bottom w:val="nil"/>
              <w:right w:val="nil"/>
            </w:tcBorders>
            <w:shd w:val="clear" w:color="auto" w:fill="D9D9D9" w:themeFill="background1" w:themeFillShade="D9"/>
            <w:vAlign w:val="center"/>
          </w:tcPr>
          <w:p w14:paraId="00F08C75" w14:textId="77777777" w:rsidR="00052FCD" w:rsidRPr="005022A4" w:rsidRDefault="00052FCD" w:rsidP="006E12D1">
            <w:pPr>
              <w:spacing w:line="240" w:lineRule="auto"/>
              <w:ind w:firstLineChars="0" w:firstLine="0"/>
              <w:jc w:val="center"/>
              <w:rPr>
                <w:rFonts w:eastAsia="等线"/>
                <w:color w:val="auto"/>
                <w:sz w:val="21"/>
                <w:szCs w:val="21"/>
              </w:rPr>
            </w:pPr>
            <w:r w:rsidRPr="005022A4">
              <w:rPr>
                <w:rFonts w:eastAsia="等线"/>
                <w:color w:val="auto"/>
                <w:sz w:val="21"/>
                <w:szCs w:val="21"/>
              </w:rPr>
              <w:t>1</w:t>
            </w:r>
          </w:p>
        </w:tc>
        <w:tc>
          <w:tcPr>
            <w:tcW w:w="4111" w:type="dxa"/>
            <w:tcBorders>
              <w:top w:val="single" w:sz="4" w:space="0" w:color="auto"/>
              <w:left w:val="nil"/>
              <w:bottom w:val="nil"/>
              <w:right w:val="nil"/>
            </w:tcBorders>
            <w:shd w:val="clear" w:color="auto" w:fill="D9D9D9" w:themeFill="background1" w:themeFillShade="D9"/>
            <w:vAlign w:val="center"/>
          </w:tcPr>
          <w:p w14:paraId="27490699" w14:textId="77777777" w:rsidR="00052FCD" w:rsidRPr="005022A4" w:rsidRDefault="00052FCD" w:rsidP="006E12D1">
            <w:pPr>
              <w:adjustRightInd w:val="0"/>
              <w:spacing w:line="240" w:lineRule="auto"/>
              <w:ind w:firstLineChars="0" w:firstLine="241"/>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think the policy of "for residential photovoltaic power generation projects put into operation after 2018, the on-grid electricity price is reduced to 0.55 yuan per kilowatt-hour (including tax)" meets my needs</w:t>
            </w:r>
          </w:p>
        </w:tc>
        <w:tc>
          <w:tcPr>
            <w:tcW w:w="1134" w:type="dxa"/>
            <w:tcBorders>
              <w:top w:val="single" w:sz="4" w:space="0" w:color="auto"/>
              <w:left w:val="nil"/>
              <w:bottom w:val="nil"/>
              <w:right w:val="nil"/>
            </w:tcBorders>
            <w:shd w:val="clear" w:color="auto" w:fill="D9D9D9" w:themeFill="background1" w:themeFillShade="D9"/>
            <w:vAlign w:val="center"/>
          </w:tcPr>
          <w:p w14:paraId="378EE7DC"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single" w:sz="4" w:space="0" w:color="auto"/>
              <w:left w:val="nil"/>
              <w:bottom w:val="nil"/>
              <w:right w:val="nil"/>
            </w:tcBorders>
            <w:shd w:val="clear" w:color="auto" w:fill="D9D9D9" w:themeFill="background1" w:themeFillShade="D9"/>
            <w:vAlign w:val="center"/>
          </w:tcPr>
          <w:p w14:paraId="0061C4D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709" w:type="dxa"/>
            <w:tcBorders>
              <w:top w:val="single" w:sz="4" w:space="0" w:color="auto"/>
              <w:left w:val="nil"/>
              <w:bottom w:val="nil"/>
              <w:right w:val="nil"/>
            </w:tcBorders>
            <w:shd w:val="clear" w:color="auto" w:fill="D9D9D9" w:themeFill="background1" w:themeFillShade="D9"/>
            <w:vAlign w:val="center"/>
          </w:tcPr>
          <w:p w14:paraId="41C858A6"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850" w:type="dxa"/>
            <w:tcBorders>
              <w:top w:val="single" w:sz="4" w:space="0" w:color="auto"/>
              <w:left w:val="nil"/>
              <w:bottom w:val="nil"/>
              <w:right w:val="nil"/>
            </w:tcBorders>
            <w:shd w:val="clear" w:color="auto" w:fill="D9D9D9" w:themeFill="background1" w:themeFillShade="D9"/>
            <w:vAlign w:val="center"/>
          </w:tcPr>
          <w:p w14:paraId="3DFDA02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single" w:sz="4" w:space="0" w:color="auto"/>
              <w:left w:val="nil"/>
              <w:bottom w:val="nil"/>
              <w:right w:val="nil"/>
            </w:tcBorders>
            <w:shd w:val="clear" w:color="auto" w:fill="D9D9D9" w:themeFill="background1" w:themeFillShade="D9"/>
            <w:vAlign w:val="center"/>
          </w:tcPr>
          <w:p w14:paraId="45F6348A"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r>
      <w:tr w:rsidR="00052FCD" w:rsidRPr="008C173B" w14:paraId="3FDEA7B9"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nil"/>
              <w:right w:val="nil"/>
            </w:tcBorders>
            <w:shd w:val="clear" w:color="auto" w:fill="FFFFFF" w:themeFill="background1"/>
            <w:vAlign w:val="center"/>
          </w:tcPr>
          <w:p w14:paraId="6D11D8AA" w14:textId="77777777" w:rsidR="00052FCD" w:rsidRPr="005022A4" w:rsidRDefault="00052FCD" w:rsidP="006E12D1">
            <w:pPr>
              <w:spacing w:line="240" w:lineRule="auto"/>
              <w:ind w:firstLineChars="0" w:firstLine="0"/>
              <w:jc w:val="center"/>
              <w:rPr>
                <w:rFonts w:eastAsia="等线"/>
                <w:color w:val="auto"/>
                <w:sz w:val="21"/>
                <w:szCs w:val="21"/>
              </w:rPr>
            </w:pPr>
            <w:r w:rsidRPr="005022A4">
              <w:rPr>
                <w:rFonts w:eastAsia="等线"/>
                <w:color w:val="auto"/>
                <w:sz w:val="21"/>
                <w:szCs w:val="21"/>
              </w:rPr>
              <w:t>2</w:t>
            </w:r>
          </w:p>
        </w:tc>
        <w:tc>
          <w:tcPr>
            <w:tcW w:w="4111" w:type="dxa"/>
            <w:tcBorders>
              <w:top w:val="nil"/>
              <w:left w:val="nil"/>
              <w:bottom w:val="nil"/>
              <w:right w:val="nil"/>
            </w:tcBorders>
            <w:shd w:val="clear" w:color="auto" w:fill="FFFFFF" w:themeFill="background1"/>
            <w:vAlign w:val="center"/>
          </w:tcPr>
          <w:p w14:paraId="60B1E046" w14:textId="77777777" w:rsidR="00052FCD" w:rsidRPr="005022A4" w:rsidRDefault="00052FCD" w:rsidP="006E12D1">
            <w:pPr>
              <w:adjustRightInd w:val="0"/>
              <w:spacing w:line="240" w:lineRule="auto"/>
              <w:ind w:firstLineChars="0" w:firstLine="241"/>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I think the policy of "for residential photovoltaic power generation projects put into operation after 2018, the subsidy is 0.32 yuan per kilowatt-hour (including tax)" does not meet my needs</w:t>
            </w:r>
          </w:p>
        </w:tc>
        <w:tc>
          <w:tcPr>
            <w:tcW w:w="1134" w:type="dxa"/>
            <w:tcBorders>
              <w:top w:val="nil"/>
              <w:left w:val="nil"/>
              <w:bottom w:val="nil"/>
              <w:right w:val="nil"/>
            </w:tcBorders>
            <w:shd w:val="clear" w:color="auto" w:fill="FFFFFF" w:themeFill="background1"/>
            <w:vAlign w:val="center"/>
          </w:tcPr>
          <w:p w14:paraId="22F5DAA3"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nil"/>
              <w:left w:val="nil"/>
              <w:bottom w:val="nil"/>
              <w:right w:val="nil"/>
            </w:tcBorders>
            <w:shd w:val="clear" w:color="auto" w:fill="FFFFFF" w:themeFill="background1"/>
            <w:vAlign w:val="center"/>
          </w:tcPr>
          <w:p w14:paraId="4CD166B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709" w:type="dxa"/>
            <w:tcBorders>
              <w:top w:val="nil"/>
              <w:left w:val="nil"/>
              <w:bottom w:val="nil"/>
              <w:right w:val="nil"/>
            </w:tcBorders>
            <w:shd w:val="clear" w:color="auto" w:fill="FFFFFF" w:themeFill="background1"/>
            <w:vAlign w:val="center"/>
          </w:tcPr>
          <w:p w14:paraId="185D9F7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850" w:type="dxa"/>
            <w:tcBorders>
              <w:top w:val="nil"/>
              <w:left w:val="nil"/>
              <w:bottom w:val="nil"/>
              <w:right w:val="nil"/>
            </w:tcBorders>
            <w:shd w:val="clear" w:color="auto" w:fill="FFFFFF" w:themeFill="background1"/>
            <w:vAlign w:val="center"/>
          </w:tcPr>
          <w:p w14:paraId="5ABA97A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nil"/>
              <w:left w:val="nil"/>
              <w:bottom w:val="nil"/>
              <w:right w:val="nil"/>
            </w:tcBorders>
            <w:shd w:val="clear" w:color="auto" w:fill="FFFFFF" w:themeFill="background1"/>
            <w:vAlign w:val="center"/>
          </w:tcPr>
          <w:p w14:paraId="4358C73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r>
      <w:tr w:rsidR="00052FCD" w:rsidRPr="008C173B" w14:paraId="2A141735" w14:textId="77777777" w:rsidTr="006E12D1">
        <w:tc>
          <w:tcPr>
            <w:cnfStyle w:val="001000000000" w:firstRow="0" w:lastRow="0" w:firstColumn="1" w:lastColumn="0" w:oddVBand="0" w:evenVBand="0" w:oddHBand="0" w:evenHBand="0" w:firstRowFirstColumn="0" w:firstRowLastColumn="0" w:lastRowFirstColumn="0" w:lastRowLastColumn="0"/>
            <w:tcW w:w="568" w:type="dxa"/>
            <w:tcBorders>
              <w:top w:val="nil"/>
              <w:left w:val="nil"/>
              <w:bottom w:val="single" w:sz="4" w:space="0" w:color="auto"/>
              <w:right w:val="nil"/>
            </w:tcBorders>
            <w:shd w:val="clear" w:color="auto" w:fill="D9D9D9" w:themeFill="background1" w:themeFillShade="D9"/>
            <w:vAlign w:val="center"/>
          </w:tcPr>
          <w:p w14:paraId="5BD546E3" w14:textId="77777777" w:rsidR="00052FCD" w:rsidRPr="005022A4" w:rsidRDefault="00052FCD" w:rsidP="006E12D1">
            <w:pPr>
              <w:spacing w:line="240" w:lineRule="auto"/>
              <w:ind w:firstLineChars="0" w:firstLine="0"/>
              <w:jc w:val="center"/>
              <w:rPr>
                <w:rFonts w:eastAsia="等线"/>
                <w:color w:val="auto"/>
                <w:sz w:val="21"/>
                <w:szCs w:val="21"/>
              </w:rPr>
            </w:pPr>
            <w:r w:rsidRPr="005022A4">
              <w:rPr>
                <w:rFonts w:eastAsia="等线"/>
                <w:color w:val="auto"/>
                <w:sz w:val="21"/>
                <w:szCs w:val="21"/>
              </w:rPr>
              <w:t>3</w:t>
            </w:r>
          </w:p>
        </w:tc>
        <w:tc>
          <w:tcPr>
            <w:tcW w:w="4111" w:type="dxa"/>
            <w:tcBorders>
              <w:top w:val="nil"/>
              <w:left w:val="nil"/>
              <w:bottom w:val="single" w:sz="4" w:space="0" w:color="auto"/>
              <w:right w:val="nil"/>
            </w:tcBorders>
            <w:shd w:val="clear" w:color="auto" w:fill="D9D9D9" w:themeFill="background1" w:themeFillShade="D9"/>
            <w:vAlign w:val="center"/>
          </w:tcPr>
          <w:p w14:paraId="200D54C6" w14:textId="77777777" w:rsidR="00052FCD" w:rsidRPr="005022A4" w:rsidRDefault="00052FCD" w:rsidP="006E12D1">
            <w:pPr>
              <w:adjustRightInd w:val="0"/>
              <w:spacing w:line="240" w:lineRule="auto"/>
              <w:ind w:firstLineChars="0" w:firstLine="241"/>
              <w:cnfStyle w:val="000000000000" w:firstRow="0" w:lastRow="0" w:firstColumn="0" w:lastColumn="0" w:oddVBand="0" w:evenVBand="0" w:oddHBand="0" w:evenHBand="0" w:firstRowFirstColumn="0" w:firstRowLastColumn="0" w:lastRowFirstColumn="0" w:lastRowLastColumn="0"/>
              <w:rPr>
                <w:rFonts w:eastAsia="宋体"/>
                <w:color w:val="auto"/>
                <w:sz w:val="21"/>
                <w:szCs w:val="21"/>
              </w:rPr>
            </w:pPr>
            <w:r w:rsidRPr="005022A4">
              <w:rPr>
                <w:rFonts w:eastAsia="宋体"/>
                <w:color w:val="auto"/>
                <w:sz w:val="21"/>
                <w:szCs w:val="21"/>
              </w:rPr>
              <w:t xml:space="preserve">I think the policy of "projects can be included in the subsidy scope after grid-connected power generation" does not meet </w:t>
            </w:r>
            <w:r w:rsidRPr="005022A4">
              <w:rPr>
                <w:rFonts w:eastAsia="宋体"/>
                <w:color w:val="auto"/>
                <w:sz w:val="21"/>
                <w:szCs w:val="21"/>
              </w:rPr>
              <w:lastRenderedPageBreak/>
              <w:t>my needs</w:t>
            </w:r>
          </w:p>
        </w:tc>
        <w:tc>
          <w:tcPr>
            <w:tcW w:w="1134" w:type="dxa"/>
            <w:tcBorders>
              <w:top w:val="nil"/>
              <w:left w:val="nil"/>
              <w:bottom w:val="single" w:sz="4" w:space="0" w:color="auto"/>
              <w:right w:val="nil"/>
            </w:tcBorders>
            <w:shd w:val="clear" w:color="auto" w:fill="D0CECE" w:themeFill="background2" w:themeFillShade="E6"/>
            <w:vAlign w:val="center"/>
          </w:tcPr>
          <w:p w14:paraId="3A79EF65"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nil"/>
              <w:left w:val="nil"/>
              <w:bottom w:val="single" w:sz="4" w:space="0" w:color="auto"/>
              <w:right w:val="nil"/>
            </w:tcBorders>
            <w:shd w:val="clear" w:color="auto" w:fill="D0CECE" w:themeFill="background2" w:themeFillShade="E6"/>
            <w:vAlign w:val="center"/>
          </w:tcPr>
          <w:p w14:paraId="72E1C9C2"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709" w:type="dxa"/>
            <w:tcBorders>
              <w:top w:val="nil"/>
              <w:left w:val="nil"/>
              <w:bottom w:val="single" w:sz="4" w:space="0" w:color="auto"/>
              <w:right w:val="nil"/>
            </w:tcBorders>
            <w:shd w:val="clear" w:color="auto" w:fill="D0CECE" w:themeFill="background2" w:themeFillShade="E6"/>
            <w:vAlign w:val="center"/>
          </w:tcPr>
          <w:p w14:paraId="5B061009"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850" w:type="dxa"/>
            <w:tcBorders>
              <w:top w:val="nil"/>
              <w:left w:val="nil"/>
              <w:bottom w:val="single" w:sz="4" w:space="0" w:color="auto"/>
              <w:right w:val="nil"/>
            </w:tcBorders>
            <w:shd w:val="clear" w:color="auto" w:fill="D0CECE" w:themeFill="background2" w:themeFillShade="E6"/>
            <w:vAlign w:val="center"/>
          </w:tcPr>
          <w:p w14:paraId="12A20D27"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c>
          <w:tcPr>
            <w:tcW w:w="1134" w:type="dxa"/>
            <w:tcBorders>
              <w:top w:val="nil"/>
              <w:left w:val="nil"/>
              <w:bottom w:val="single" w:sz="4" w:space="0" w:color="auto"/>
              <w:right w:val="nil"/>
            </w:tcBorders>
            <w:shd w:val="clear" w:color="auto" w:fill="D0CECE" w:themeFill="background2" w:themeFillShade="E6"/>
            <w:vAlign w:val="center"/>
          </w:tcPr>
          <w:p w14:paraId="6DDF4983" w14:textId="77777777" w:rsidR="00052FCD" w:rsidRPr="005022A4" w:rsidRDefault="00052FCD" w:rsidP="006E12D1">
            <w:pPr>
              <w:spacing w:line="240" w:lineRule="auto"/>
              <w:ind w:firstLine="420"/>
              <w:cnfStyle w:val="000000000000" w:firstRow="0" w:lastRow="0" w:firstColumn="0" w:lastColumn="0" w:oddVBand="0" w:evenVBand="0" w:oddHBand="0" w:evenHBand="0" w:firstRowFirstColumn="0" w:firstRowLastColumn="0" w:lastRowFirstColumn="0" w:lastRowLastColumn="0"/>
              <w:rPr>
                <w:rFonts w:eastAsia="等线"/>
                <w:color w:val="auto"/>
                <w:sz w:val="21"/>
                <w:szCs w:val="21"/>
              </w:rPr>
            </w:pPr>
          </w:p>
        </w:tc>
      </w:tr>
    </w:tbl>
    <w:p w14:paraId="5FCB2664" w14:textId="77777777" w:rsidR="00052FCD" w:rsidRPr="005022A4" w:rsidRDefault="00052FCD" w:rsidP="00052FCD">
      <w:pPr>
        <w:ind w:firstLineChars="0" w:firstLine="0"/>
        <w:jc w:val="center"/>
        <w:rPr>
          <w:b/>
          <w:sz w:val="28"/>
        </w:rPr>
      </w:pPr>
      <w:r w:rsidRPr="005022A4">
        <w:rPr>
          <w:b/>
          <w:sz w:val="28"/>
        </w:rPr>
        <w:t>Part 4: Demographics</w:t>
      </w:r>
    </w:p>
    <w:p w14:paraId="0F8CB7E0"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21. Your gender:  </w:t>
      </w:r>
    </w:p>
    <w:p w14:paraId="2476D548"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male  </w:t>
      </w:r>
    </w:p>
    <w:p w14:paraId="7DE0FAE0"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female  </w:t>
      </w:r>
    </w:p>
    <w:p w14:paraId="3B056DC5"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22. Your age:  </w:t>
      </w:r>
    </w:p>
    <w:p w14:paraId="5A50E4EC"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18-25 years old  </w:t>
      </w:r>
    </w:p>
    <w:p w14:paraId="6C6B2113"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26-35 years old  </w:t>
      </w:r>
    </w:p>
    <w:p w14:paraId="64E0D2F5"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c. 36-45 years old  </w:t>
      </w:r>
    </w:p>
    <w:p w14:paraId="2009E0F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d. 46-60 years old </w:t>
      </w:r>
    </w:p>
    <w:p w14:paraId="36091789"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e. over 60 years old  </w:t>
      </w:r>
    </w:p>
    <w:p w14:paraId="15D8C381"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23. What is the highest degree or level of education you have completed?  </w:t>
      </w:r>
    </w:p>
    <w:p w14:paraId="37D0F27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junior school and below  </w:t>
      </w:r>
    </w:p>
    <w:p w14:paraId="65F1DD4C"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high school  </w:t>
      </w:r>
    </w:p>
    <w:p w14:paraId="0AC39D4E"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c. bachelor’s degree  </w:t>
      </w:r>
    </w:p>
    <w:p w14:paraId="0D76740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d. master’s degree  </w:t>
      </w:r>
    </w:p>
    <w:p w14:paraId="144D2CD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e. </w:t>
      </w:r>
      <w:proofErr w:type="spellStart"/>
      <w:proofErr w:type="gramStart"/>
      <w:r w:rsidRPr="005022A4">
        <w:rPr>
          <w:rFonts w:eastAsia="宋体" w:cs="Times New Roman"/>
          <w:sz w:val="21"/>
          <w:szCs w:val="21"/>
        </w:rPr>
        <w:t>Ph.D</w:t>
      </w:r>
      <w:proofErr w:type="spellEnd"/>
      <w:proofErr w:type="gramEnd"/>
      <w:r w:rsidRPr="005022A4">
        <w:rPr>
          <w:rFonts w:eastAsia="宋体" w:cs="Times New Roman"/>
          <w:sz w:val="21"/>
          <w:szCs w:val="21"/>
        </w:rPr>
        <w:t xml:space="preserve"> or higher  </w:t>
      </w:r>
    </w:p>
    <w:p w14:paraId="6FBD41B0"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24. Are you married?  </w:t>
      </w:r>
    </w:p>
    <w:p w14:paraId="4A8DEF21"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yes  </w:t>
      </w:r>
    </w:p>
    <w:p w14:paraId="421B97EF"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no  </w:t>
      </w:r>
    </w:p>
    <w:p w14:paraId="37A08896"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25. Are you the head of the household?  </w:t>
      </w:r>
    </w:p>
    <w:p w14:paraId="24A4B763"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yes  </w:t>
      </w:r>
    </w:p>
    <w:p w14:paraId="5E1C231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no  </w:t>
      </w:r>
    </w:p>
    <w:p w14:paraId="787ADFD3"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26. Where is your home located?  </w:t>
      </w:r>
    </w:p>
    <w:p w14:paraId="1CE9A3E1"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rural  </w:t>
      </w:r>
    </w:p>
    <w:p w14:paraId="4A40BCE3"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urban  </w:t>
      </w:r>
    </w:p>
    <w:p w14:paraId="309B3B9D"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27. How many members in your family?"  </w:t>
      </w:r>
    </w:p>
    <w:p w14:paraId="4E4AC622"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1-2  </w:t>
      </w:r>
    </w:p>
    <w:p w14:paraId="259FE6DC"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3-4  </w:t>
      </w:r>
    </w:p>
    <w:p w14:paraId="02685DF7"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c. 5-6  </w:t>
      </w:r>
    </w:p>
    <w:p w14:paraId="78E9909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 7-8</w:t>
      </w:r>
    </w:p>
    <w:p w14:paraId="335DC69B"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e. more than 8  </w:t>
      </w:r>
    </w:p>
    <w:p w14:paraId="2F99048C"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28. How many minor children are there in your family?</w:t>
      </w:r>
    </w:p>
    <w:p w14:paraId="1C503957"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0 </w:t>
      </w:r>
    </w:p>
    <w:p w14:paraId="4CB4873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1-2 </w:t>
      </w:r>
    </w:p>
    <w:p w14:paraId="44B3FCD5"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3 and above</w:t>
      </w:r>
    </w:p>
    <w:p w14:paraId="47F74587"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29. How many elderly people are over 60 years old in your family?</w:t>
      </w:r>
    </w:p>
    <w:p w14:paraId="74333730"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0 </w:t>
      </w:r>
    </w:p>
    <w:p w14:paraId="6BD922E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1-2 </w:t>
      </w:r>
    </w:p>
    <w:p w14:paraId="041CB224"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3 and above</w:t>
      </w:r>
    </w:p>
    <w:p w14:paraId="5BEAC7CC"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30. How many working people are there in your family (including those working in agriculture and self-employed)?</w:t>
      </w:r>
    </w:p>
    <w:p w14:paraId="58FFCA34"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1 </w:t>
      </w:r>
    </w:p>
    <w:p w14:paraId="67FD18B6"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lastRenderedPageBreak/>
        <w:t xml:space="preserve">b. 2 </w:t>
      </w:r>
    </w:p>
    <w:p w14:paraId="73A9E690"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c. 3 and above</w:t>
      </w:r>
    </w:p>
    <w:p w14:paraId="57FF2A75" w14:textId="77777777" w:rsidR="00052FCD" w:rsidRPr="005022A4" w:rsidRDefault="00052FCD" w:rsidP="00052FCD">
      <w:pPr>
        <w:adjustRightInd w:val="0"/>
        <w:spacing w:line="240" w:lineRule="auto"/>
        <w:ind w:firstLineChars="0" w:firstLine="240"/>
        <w:rPr>
          <w:rFonts w:eastAsia="宋体" w:cs="Times New Roman"/>
          <w:b/>
          <w:bCs/>
          <w:sz w:val="21"/>
          <w:szCs w:val="21"/>
        </w:rPr>
      </w:pPr>
      <w:r w:rsidRPr="005022A4">
        <w:rPr>
          <w:rFonts w:eastAsia="宋体" w:cs="Times New Roman"/>
          <w:b/>
          <w:bCs/>
          <w:sz w:val="21"/>
          <w:szCs w:val="21"/>
        </w:rPr>
        <w:t xml:space="preserve">31. What is your annual household income?  </w:t>
      </w:r>
    </w:p>
    <w:p w14:paraId="730CA5FD"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a. Less than 100,000RMB  </w:t>
      </w:r>
    </w:p>
    <w:p w14:paraId="4748D2CC"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b. 100,000 - 300,000RMB  </w:t>
      </w:r>
    </w:p>
    <w:p w14:paraId="4FCBA790"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 xml:space="preserve">c. 300,000 - 500,000RMB  </w:t>
      </w:r>
    </w:p>
    <w:p w14:paraId="52E815C7" w14:textId="77777777" w:rsidR="00052FCD" w:rsidRPr="005022A4" w:rsidRDefault="00052FCD" w:rsidP="00052FCD">
      <w:pPr>
        <w:adjustRightInd w:val="0"/>
        <w:spacing w:line="240" w:lineRule="auto"/>
        <w:ind w:firstLineChars="0" w:firstLine="241"/>
        <w:rPr>
          <w:rFonts w:eastAsia="宋体" w:cs="Times New Roman"/>
          <w:sz w:val="21"/>
          <w:szCs w:val="21"/>
        </w:rPr>
      </w:pPr>
      <w:r w:rsidRPr="005022A4">
        <w:rPr>
          <w:rFonts w:eastAsia="宋体" w:cs="Times New Roman"/>
          <w:sz w:val="21"/>
          <w:szCs w:val="21"/>
        </w:rPr>
        <w:t>d. more than 500,000RMB</w:t>
      </w:r>
    </w:p>
    <w:p w14:paraId="2C9864A9" w14:textId="77777777" w:rsidR="00052FCD" w:rsidRPr="005022A4" w:rsidRDefault="00052FCD" w:rsidP="00052FCD">
      <w:pPr>
        <w:adjustRightInd w:val="0"/>
        <w:spacing w:line="240" w:lineRule="auto"/>
        <w:ind w:firstLineChars="0" w:firstLine="0"/>
        <w:rPr>
          <w:rFonts w:eastAsia="宋体" w:cs="Times New Roman"/>
          <w:b/>
          <w:bCs/>
          <w:sz w:val="21"/>
          <w:szCs w:val="21"/>
        </w:rPr>
      </w:pPr>
      <w:r w:rsidRPr="005022A4">
        <w:rPr>
          <w:rFonts w:eastAsia="宋体" w:cs="Times New Roman"/>
          <w:b/>
          <w:bCs/>
          <w:sz w:val="21"/>
          <w:szCs w:val="21"/>
        </w:rPr>
        <w:t>32. What is the number of household appliances in your household? (Please write down the quantity of each household appliance you own, if not, fill in "0")</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319"/>
      </w:tblGrid>
      <w:tr w:rsidR="00052FCD" w:rsidRPr="008C173B" w14:paraId="6809AD01" w14:textId="77777777" w:rsidTr="006E12D1">
        <w:tc>
          <w:tcPr>
            <w:tcW w:w="2977" w:type="dxa"/>
            <w:tcBorders>
              <w:top w:val="single" w:sz="4" w:space="0" w:color="auto"/>
              <w:bottom w:val="single" w:sz="4" w:space="0" w:color="auto"/>
              <w:right w:val="single" w:sz="4" w:space="0" w:color="auto"/>
            </w:tcBorders>
          </w:tcPr>
          <w:p w14:paraId="6D5A7A6A"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Household appliance</w:t>
            </w:r>
          </w:p>
        </w:tc>
        <w:tc>
          <w:tcPr>
            <w:tcW w:w="5319" w:type="dxa"/>
            <w:tcBorders>
              <w:top w:val="single" w:sz="4" w:space="0" w:color="auto"/>
              <w:left w:val="single" w:sz="4" w:space="0" w:color="auto"/>
              <w:bottom w:val="single" w:sz="4" w:space="0" w:color="auto"/>
            </w:tcBorders>
          </w:tcPr>
          <w:p w14:paraId="4317183D"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roofErr w:type="spellStart"/>
            <w:r w:rsidRPr="005022A4">
              <w:rPr>
                <w:rFonts w:eastAsia="宋体" w:cs="Times New Roman"/>
                <w:sz w:val="21"/>
                <w:szCs w:val="21"/>
              </w:rPr>
              <w:t>Mumber</w:t>
            </w:r>
            <w:proofErr w:type="spellEnd"/>
          </w:p>
        </w:tc>
      </w:tr>
      <w:tr w:rsidR="00052FCD" w:rsidRPr="008C173B" w14:paraId="6AC83144" w14:textId="77777777" w:rsidTr="006E12D1">
        <w:tc>
          <w:tcPr>
            <w:tcW w:w="2977" w:type="dxa"/>
            <w:tcBorders>
              <w:top w:val="single" w:sz="4" w:space="0" w:color="auto"/>
              <w:bottom w:val="nil"/>
              <w:right w:val="single" w:sz="4" w:space="0" w:color="auto"/>
            </w:tcBorders>
          </w:tcPr>
          <w:p w14:paraId="563EFF31" w14:textId="77777777" w:rsidR="00052FCD" w:rsidRPr="005022A4" w:rsidRDefault="00052FCD" w:rsidP="006E12D1">
            <w:pPr>
              <w:tabs>
                <w:tab w:val="left" w:pos="1512"/>
              </w:tabs>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television</w:t>
            </w:r>
          </w:p>
        </w:tc>
        <w:tc>
          <w:tcPr>
            <w:tcW w:w="5319" w:type="dxa"/>
            <w:tcBorders>
              <w:top w:val="single" w:sz="4" w:space="0" w:color="auto"/>
              <w:left w:val="single" w:sz="4" w:space="0" w:color="auto"/>
              <w:bottom w:val="nil"/>
            </w:tcBorders>
          </w:tcPr>
          <w:p w14:paraId="49D0CFFE"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14EE9B96" w14:textId="77777777" w:rsidTr="006E12D1">
        <w:tc>
          <w:tcPr>
            <w:tcW w:w="2977" w:type="dxa"/>
            <w:tcBorders>
              <w:top w:val="nil"/>
              <w:bottom w:val="nil"/>
              <w:right w:val="single" w:sz="4" w:space="0" w:color="auto"/>
            </w:tcBorders>
          </w:tcPr>
          <w:p w14:paraId="1D16F06C"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telephone</w:t>
            </w:r>
          </w:p>
        </w:tc>
        <w:tc>
          <w:tcPr>
            <w:tcW w:w="5319" w:type="dxa"/>
            <w:tcBorders>
              <w:top w:val="nil"/>
              <w:left w:val="single" w:sz="4" w:space="0" w:color="auto"/>
              <w:bottom w:val="nil"/>
            </w:tcBorders>
          </w:tcPr>
          <w:p w14:paraId="1412164F"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488530FF" w14:textId="77777777" w:rsidTr="006E12D1">
        <w:tc>
          <w:tcPr>
            <w:tcW w:w="2977" w:type="dxa"/>
            <w:tcBorders>
              <w:top w:val="nil"/>
              <w:bottom w:val="nil"/>
              <w:right w:val="single" w:sz="4" w:space="0" w:color="auto"/>
            </w:tcBorders>
          </w:tcPr>
          <w:p w14:paraId="20D37687"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washing machine</w:t>
            </w:r>
          </w:p>
        </w:tc>
        <w:tc>
          <w:tcPr>
            <w:tcW w:w="5319" w:type="dxa"/>
            <w:tcBorders>
              <w:top w:val="nil"/>
              <w:left w:val="single" w:sz="4" w:space="0" w:color="auto"/>
              <w:bottom w:val="nil"/>
            </w:tcBorders>
          </w:tcPr>
          <w:p w14:paraId="6B76D2E3"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1568B68A" w14:textId="77777777" w:rsidTr="006E12D1">
        <w:tc>
          <w:tcPr>
            <w:tcW w:w="2977" w:type="dxa"/>
            <w:tcBorders>
              <w:top w:val="nil"/>
              <w:bottom w:val="nil"/>
              <w:right w:val="single" w:sz="4" w:space="0" w:color="auto"/>
            </w:tcBorders>
          </w:tcPr>
          <w:p w14:paraId="38B57B15"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refrigerator</w:t>
            </w:r>
          </w:p>
        </w:tc>
        <w:tc>
          <w:tcPr>
            <w:tcW w:w="5319" w:type="dxa"/>
            <w:tcBorders>
              <w:top w:val="nil"/>
              <w:left w:val="single" w:sz="4" w:space="0" w:color="auto"/>
              <w:bottom w:val="nil"/>
            </w:tcBorders>
          </w:tcPr>
          <w:p w14:paraId="253FA34E"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17E6ACC4" w14:textId="77777777" w:rsidTr="006E12D1">
        <w:tc>
          <w:tcPr>
            <w:tcW w:w="2977" w:type="dxa"/>
            <w:tcBorders>
              <w:top w:val="nil"/>
              <w:bottom w:val="nil"/>
              <w:right w:val="single" w:sz="4" w:space="0" w:color="auto"/>
            </w:tcBorders>
          </w:tcPr>
          <w:p w14:paraId="6D2F7F62"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water heater</w:t>
            </w:r>
          </w:p>
        </w:tc>
        <w:tc>
          <w:tcPr>
            <w:tcW w:w="5319" w:type="dxa"/>
            <w:tcBorders>
              <w:top w:val="nil"/>
              <w:left w:val="single" w:sz="4" w:space="0" w:color="auto"/>
              <w:bottom w:val="nil"/>
            </w:tcBorders>
          </w:tcPr>
          <w:p w14:paraId="5236B5BB"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562D2FE9" w14:textId="77777777" w:rsidTr="006E12D1">
        <w:tc>
          <w:tcPr>
            <w:tcW w:w="2977" w:type="dxa"/>
            <w:tcBorders>
              <w:top w:val="nil"/>
              <w:bottom w:val="nil"/>
              <w:right w:val="single" w:sz="4" w:space="0" w:color="auto"/>
            </w:tcBorders>
          </w:tcPr>
          <w:p w14:paraId="077E88EA"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air conditioner</w:t>
            </w:r>
          </w:p>
        </w:tc>
        <w:tc>
          <w:tcPr>
            <w:tcW w:w="5319" w:type="dxa"/>
            <w:tcBorders>
              <w:top w:val="nil"/>
              <w:left w:val="single" w:sz="4" w:space="0" w:color="auto"/>
              <w:bottom w:val="nil"/>
            </w:tcBorders>
          </w:tcPr>
          <w:p w14:paraId="1C5724D8"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1FCFB44C" w14:textId="77777777" w:rsidTr="006E12D1">
        <w:tc>
          <w:tcPr>
            <w:tcW w:w="2977" w:type="dxa"/>
            <w:tcBorders>
              <w:top w:val="nil"/>
              <w:bottom w:val="nil"/>
              <w:right w:val="single" w:sz="4" w:space="0" w:color="auto"/>
            </w:tcBorders>
          </w:tcPr>
          <w:p w14:paraId="1E93D563"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computer</w:t>
            </w:r>
          </w:p>
        </w:tc>
        <w:tc>
          <w:tcPr>
            <w:tcW w:w="5319" w:type="dxa"/>
            <w:tcBorders>
              <w:top w:val="nil"/>
              <w:left w:val="single" w:sz="4" w:space="0" w:color="auto"/>
              <w:bottom w:val="nil"/>
            </w:tcBorders>
          </w:tcPr>
          <w:p w14:paraId="286E0557"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r w:rsidR="00052FCD" w:rsidRPr="008C173B" w14:paraId="4592317F" w14:textId="77777777" w:rsidTr="006E12D1">
        <w:tc>
          <w:tcPr>
            <w:tcW w:w="2977" w:type="dxa"/>
            <w:tcBorders>
              <w:top w:val="nil"/>
              <w:bottom w:val="single" w:sz="4" w:space="0" w:color="auto"/>
              <w:right w:val="single" w:sz="4" w:space="0" w:color="auto"/>
            </w:tcBorders>
          </w:tcPr>
          <w:p w14:paraId="7E448B57" w14:textId="77777777" w:rsidR="00052FCD" w:rsidRPr="005022A4" w:rsidRDefault="00052FCD" w:rsidP="006E12D1">
            <w:pPr>
              <w:adjustRightInd w:val="0"/>
              <w:spacing w:line="240" w:lineRule="auto"/>
              <w:ind w:firstLineChars="0" w:firstLine="0"/>
              <w:jc w:val="center"/>
              <w:rPr>
                <w:rFonts w:eastAsia="宋体" w:cs="Times New Roman"/>
                <w:sz w:val="21"/>
                <w:szCs w:val="21"/>
              </w:rPr>
            </w:pPr>
            <w:r w:rsidRPr="005022A4">
              <w:rPr>
                <w:rFonts w:eastAsia="宋体" w:cs="Times New Roman"/>
                <w:sz w:val="21"/>
                <w:szCs w:val="21"/>
              </w:rPr>
              <w:t>electric heater</w:t>
            </w:r>
          </w:p>
        </w:tc>
        <w:tc>
          <w:tcPr>
            <w:tcW w:w="5319" w:type="dxa"/>
            <w:tcBorders>
              <w:top w:val="nil"/>
              <w:left w:val="single" w:sz="4" w:space="0" w:color="auto"/>
              <w:bottom w:val="single" w:sz="4" w:space="0" w:color="auto"/>
            </w:tcBorders>
          </w:tcPr>
          <w:p w14:paraId="26A2909A" w14:textId="77777777" w:rsidR="00052FCD" w:rsidRPr="005022A4" w:rsidRDefault="00052FCD" w:rsidP="006E12D1">
            <w:pPr>
              <w:adjustRightInd w:val="0"/>
              <w:spacing w:line="240" w:lineRule="auto"/>
              <w:ind w:firstLineChars="0" w:firstLine="0"/>
              <w:jc w:val="center"/>
              <w:rPr>
                <w:rFonts w:eastAsia="宋体" w:cs="Times New Roman"/>
                <w:sz w:val="21"/>
                <w:szCs w:val="21"/>
              </w:rPr>
            </w:pPr>
          </w:p>
        </w:tc>
      </w:tr>
    </w:tbl>
    <w:p w14:paraId="1481AEE7" w14:textId="77777777" w:rsidR="00052FCD" w:rsidRPr="005022A4" w:rsidRDefault="00052FCD" w:rsidP="00052FCD">
      <w:pPr>
        <w:widowControl/>
        <w:spacing w:line="240" w:lineRule="auto"/>
        <w:ind w:firstLine="420"/>
        <w:jc w:val="center"/>
        <w:rPr>
          <w:rFonts w:eastAsiaTheme="minorEastAsia"/>
          <w:b/>
          <w:sz w:val="21"/>
          <w:szCs w:val="21"/>
        </w:rPr>
      </w:pPr>
    </w:p>
    <w:p w14:paraId="4E1F9E9F" w14:textId="77777777" w:rsidR="00052FCD" w:rsidRPr="005022A4" w:rsidRDefault="00052FCD" w:rsidP="00052FCD">
      <w:pPr>
        <w:widowControl/>
        <w:spacing w:line="240" w:lineRule="auto"/>
        <w:ind w:firstLine="422"/>
        <w:jc w:val="center"/>
        <w:rPr>
          <w:rFonts w:eastAsiaTheme="minorEastAsia"/>
          <w:b/>
          <w:sz w:val="21"/>
          <w:szCs w:val="21"/>
        </w:rPr>
      </w:pPr>
      <w:r w:rsidRPr="005022A4">
        <w:rPr>
          <w:b/>
          <w:sz w:val="21"/>
          <w:szCs w:val="21"/>
        </w:rPr>
        <w:t>Thank you very much for filling out this questionnaire!</w:t>
      </w:r>
    </w:p>
    <w:p w14:paraId="4959F27F" w14:textId="1D09B225" w:rsidR="00084FFD" w:rsidRPr="00E45DBC" w:rsidRDefault="00084FFD" w:rsidP="00E45DBC">
      <w:pPr>
        <w:widowControl/>
        <w:ind w:firstLineChars="0" w:firstLine="0"/>
        <w:rPr>
          <w:rFonts w:eastAsiaTheme="minorEastAsia" w:hint="eastAsia"/>
          <w:szCs w:val="28"/>
        </w:rPr>
      </w:pPr>
    </w:p>
    <w:sectPr w:rsidR="00084FFD" w:rsidRPr="00E45DBC" w:rsidSect="00314F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lnNumType w:countBy="1" w:restart="continuous"/>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F817C" w14:textId="77777777" w:rsidR="00F715CF" w:rsidRDefault="00F715CF" w:rsidP="0041176F">
      <w:pPr>
        <w:ind w:firstLine="480"/>
      </w:pPr>
      <w:r>
        <w:separator/>
      </w:r>
    </w:p>
    <w:p w14:paraId="5DF73C26" w14:textId="77777777" w:rsidR="00F715CF" w:rsidRDefault="00F715CF">
      <w:pPr>
        <w:ind w:firstLine="480"/>
      </w:pPr>
    </w:p>
  </w:endnote>
  <w:endnote w:type="continuationSeparator" w:id="0">
    <w:p w14:paraId="479FDC11" w14:textId="77777777" w:rsidR="00F715CF" w:rsidRDefault="00F715CF" w:rsidP="0041176F">
      <w:pPr>
        <w:ind w:firstLine="480"/>
      </w:pPr>
      <w:r>
        <w:continuationSeparator/>
      </w:r>
    </w:p>
    <w:p w14:paraId="5ACA4487" w14:textId="77777777" w:rsidR="00F715CF" w:rsidRDefault="00F715CF">
      <w:pPr>
        <w:ind w:firstLine="480"/>
      </w:pPr>
    </w:p>
  </w:endnote>
  <w:endnote w:type="continuationNotice" w:id="1">
    <w:p w14:paraId="38B571B2" w14:textId="77777777" w:rsidR="00F715CF" w:rsidRDefault="00F715C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6B23A" w14:textId="77777777" w:rsidR="0032655F" w:rsidRDefault="0032655F">
    <w:pPr>
      <w:pStyle w:val="a6"/>
      <w:ind w:firstLine="360"/>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89EF6" w14:textId="77777777" w:rsidR="002F4C61" w:rsidRDefault="002F4C61">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B07E3" w14:textId="77777777" w:rsidR="0032655F" w:rsidRDefault="0032655F">
    <w:pPr>
      <w:pStyle w:val="a6"/>
      <w:ind w:firstLine="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0E482" w14:textId="77777777" w:rsidR="00F715CF" w:rsidRDefault="00F715CF" w:rsidP="0041176F">
      <w:pPr>
        <w:ind w:firstLine="480"/>
      </w:pPr>
      <w:r>
        <w:separator/>
      </w:r>
    </w:p>
    <w:p w14:paraId="67FB3F04" w14:textId="77777777" w:rsidR="00F715CF" w:rsidRDefault="00F715CF">
      <w:pPr>
        <w:ind w:firstLine="480"/>
      </w:pPr>
    </w:p>
  </w:footnote>
  <w:footnote w:type="continuationSeparator" w:id="0">
    <w:p w14:paraId="169F8A30" w14:textId="77777777" w:rsidR="00F715CF" w:rsidRDefault="00F715CF" w:rsidP="0041176F">
      <w:pPr>
        <w:ind w:firstLine="480"/>
      </w:pPr>
      <w:r>
        <w:continuationSeparator/>
      </w:r>
    </w:p>
    <w:p w14:paraId="01851C59" w14:textId="77777777" w:rsidR="00F715CF" w:rsidRDefault="00F715CF">
      <w:pPr>
        <w:ind w:firstLine="480"/>
      </w:pPr>
    </w:p>
  </w:footnote>
  <w:footnote w:type="continuationNotice" w:id="1">
    <w:p w14:paraId="2AA20955" w14:textId="77777777" w:rsidR="00F715CF" w:rsidRDefault="00F715C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E2ECD" w14:textId="77777777" w:rsidR="0032655F" w:rsidRDefault="0032655F">
    <w:pPr>
      <w:pStyle w:val="a4"/>
      <w:ind w:firstLine="361"/>
    </w:pPr>
    <w:proofErr w:type="spellStart"/>
    <w:r>
      <w:rPr>
        <w:rFonts w:hint="eastAsia"/>
        <w:b/>
      </w:rPr>
      <w:t>天津大学管理与经济学部</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585FA" w14:textId="77777777" w:rsidR="002F4C61" w:rsidRDefault="002F4C61">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3F0D8" w14:textId="77777777" w:rsidR="002F4C61" w:rsidRDefault="002F4C61">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1A3"/>
    <w:multiLevelType w:val="hybridMultilevel"/>
    <w:tmpl w:val="A3DA76F2"/>
    <w:lvl w:ilvl="0" w:tplc="04090001">
      <w:start w:val="1"/>
      <w:numFmt w:val="bullet"/>
      <w:lvlText w:val=""/>
      <w:lvlJc w:val="left"/>
      <w:pPr>
        <w:ind w:left="540" w:hanging="440"/>
      </w:pPr>
      <w:rPr>
        <w:rFonts w:ascii="Wingdings" w:hAnsi="Wingdings"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1" w15:restartNumberingAfterBreak="0">
    <w:nsid w:val="08A30C81"/>
    <w:multiLevelType w:val="hybridMultilevel"/>
    <w:tmpl w:val="D29AEFE0"/>
    <w:lvl w:ilvl="0" w:tplc="70806E24">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B6016BA"/>
    <w:multiLevelType w:val="hybridMultilevel"/>
    <w:tmpl w:val="1A9674F2"/>
    <w:lvl w:ilvl="0" w:tplc="81225B0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1C29BF"/>
    <w:multiLevelType w:val="hybridMultilevel"/>
    <w:tmpl w:val="6ADE1D1C"/>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4" w15:restartNumberingAfterBreak="0">
    <w:nsid w:val="0DE9648A"/>
    <w:multiLevelType w:val="multilevel"/>
    <w:tmpl w:val="EE444C42"/>
    <w:lvl w:ilvl="0">
      <w:start w:val="1"/>
      <w:numFmt w:val="decimal"/>
      <w:pStyle w:val="1"/>
      <w:lvlText w:val="%1."/>
      <w:lvlJc w:val="left"/>
      <w:pPr>
        <w:ind w:left="360" w:hanging="360"/>
      </w:pPr>
      <w:rPr>
        <w:rFonts w:hint="default"/>
      </w:rPr>
    </w:lvl>
    <w:lvl w:ilvl="1">
      <w:start w:val="3"/>
      <w:numFmt w:val="decimal"/>
      <w:isLgl/>
      <w:lvlText w:val="%1.%2"/>
      <w:lvlJc w:val="left"/>
      <w:pPr>
        <w:ind w:left="643"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1018"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461" w:hanging="1440"/>
      </w:pPr>
      <w:rPr>
        <w:rFonts w:hint="default"/>
      </w:rPr>
    </w:lvl>
    <w:lvl w:ilvl="7">
      <w:start w:val="1"/>
      <w:numFmt w:val="decimal"/>
      <w:isLgl/>
      <w:lvlText w:val="%1.%2.%3.%4.%5.%6.%7.%8"/>
      <w:lvlJc w:val="left"/>
      <w:pPr>
        <w:ind w:left="2702" w:hanging="1440"/>
      </w:pPr>
      <w:rPr>
        <w:rFonts w:hint="default"/>
      </w:rPr>
    </w:lvl>
    <w:lvl w:ilvl="8">
      <w:start w:val="1"/>
      <w:numFmt w:val="decimal"/>
      <w:isLgl/>
      <w:lvlText w:val="%1.%2.%3.%4.%5.%6.%7.%8.%9"/>
      <w:lvlJc w:val="left"/>
      <w:pPr>
        <w:ind w:left="3303" w:hanging="1800"/>
      </w:pPr>
      <w:rPr>
        <w:rFonts w:hint="default"/>
      </w:rPr>
    </w:lvl>
  </w:abstractNum>
  <w:abstractNum w:abstractNumId="5" w15:restartNumberingAfterBreak="0">
    <w:nsid w:val="0E8E0FCB"/>
    <w:multiLevelType w:val="hybridMultilevel"/>
    <w:tmpl w:val="A96C28E2"/>
    <w:lvl w:ilvl="0" w:tplc="70806E24">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114E1545"/>
    <w:multiLevelType w:val="hybridMultilevel"/>
    <w:tmpl w:val="EAFEB9AE"/>
    <w:lvl w:ilvl="0" w:tplc="C60C5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9E7E32"/>
    <w:multiLevelType w:val="hybridMultilevel"/>
    <w:tmpl w:val="0D1414D4"/>
    <w:lvl w:ilvl="0" w:tplc="518E075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62621D"/>
    <w:multiLevelType w:val="hybridMultilevel"/>
    <w:tmpl w:val="52E2317E"/>
    <w:lvl w:ilvl="0" w:tplc="04090003">
      <w:start w:val="1"/>
      <w:numFmt w:val="bullet"/>
      <w:lvlText w:val=""/>
      <w:lvlJc w:val="left"/>
      <w:pPr>
        <w:ind w:left="540" w:hanging="440"/>
      </w:pPr>
      <w:rPr>
        <w:rFonts w:ascii="Wingdings" w:hAnsi="Wingdings" w:hint="default"/>
      </w:rPr>
    </w:lvl>
    <w:lvl w:ilvl="1" w:tplc="FFFFFFFF" w:tentative="1">
      <w:start w:val="1"/>
      <w:numFmt w:val="bullet"/>
      <w:lvlText w:val=""/>
      <w:lvlJc w:val="left"/>
      <w:pPr>
        <w:ind w:left="980" w:hanging="440"/>
      </w:pPr>
      <w:rPr>
        <w:rFonts w:ascii="Wingdings" w:hAnsi="Wingdings" w:hint="default"/>
      </w:rPr>
    </w:lvl>
    <w:lvl w:ilvl="2" w:tplc="FFFFFFFF" w:tentative="1">
      <w:start w:val="1"/>
      <w:numFmt w:val="bullet"/>
      <w:lvlText w:val=""/>
      <w:lvlJc w:val="left"/>
      <w:pPr>
        <w:ind w:left="1420" w:hanging="440"/>
      </w:pPr>
      <w:rPr>
        <w:rFonts w:ascii="Wingdings" w:hAnsi="Wingdings" w:hint="default"/>
      </w:rPr>
    </w:lvl>
    <w:lvl w:ilvl="3" w:tplc="FFFFFFFF" w:tentative="1">
      <w:start w:val="1"/>
      <w:numFmt w:val="bullet"/>
      <w:lvlText w:val=""/>
      <w:lvlJc w:val="left"/>
      <w:pPr>
        <w:ind w:left="1860" w:hanging="440"/>
      </w:pPr>
      <w:rPr>
        <w:rFonts w:ascii="Wingdings" w:hAnsi="Wingdings" w:hint="default"/>
      </w:rPr>
    </w:lvl>
    <w:lvl w:ilvl="4" w:tplc="FFFFFFFF" w:tentative="1">
      <w:start w:val="1"/>
      <w:numFmt w:val="bullet"/>
      <w:lvlText w:val=""/>
      <w:lvlJc w:val="left"/>
      <w:pPr>
        <w:ind w:left="2300" w:hanging="440"/>
      </w:pPr>
      <w:rPr>
        <w:rFonts w:ascii="Wingdings" w:hAnsi="Wingdings" w:hint="default"/>
      </w:rPr>
    </w:lvl>
    <w:lvl w:ilvl="5" w:tplc="FFFFFFFF" w:tentative="1">
      <w:start w:val="1"/>
      <w:numFmt w:val="bullet"/>
      <w:lvlText w:val=""/>
      <w:lvlJc w:val="left"/>
      <w:pPr>
        <w:ind w:left="2740" w:hanging="440"/>
      </w:pPr>
      <w:rPr>
        <w:rFonts w:ascii="Wingdings" w:hAnsi="Wingdings" w:hint="default"/>
      </w:rPr>
    </w:lvl>
    <w:lvl w:ilvl="6" w:tplc="FFFFFFFF" w:tentative="1">
      <w:start w:val="1"/>
      <w:numFmt w:val="bullet"/>
      <w:lvlText w:val=""/>
      <w:lvlJc w:val="left"/>
      <w:pPr>
        <w:ind w:left="3180" w:hanging="440"/>
      </w:pPr>
      <w:rPr>
        <w:rFonts w:ascii="Wingdings" w:hAnsi="Wingdings" w:hint="default"/>
      </w:rPr>
    </w:lvl>
    <w:lvl w:ilvl="7" w:tplc="FFFFFFFF" w:tentative="1">
      <w:start w:val="1"/>
      <w:numFmt w:val="bullet"/>
      <w:lvlText w:val=""/>
      <w:lvlJc w:val="left"/>
      <w:pPr>
        <w:ind w:left="3620" w:hanging="440"/>
      </w:pPr>
      <w:rPr>
        <w:rFonts w:ascii="Wingdings" w:hAnsi="Wingdings" w:hint="default"/>
      </w:rPr>
    </w:lvl>
    <w:lvl w:ilvl="8" w:tplc="FFFFFFFF" w:tentative="1">
      <w:start w:val="1"/>
      <w:numFmt w:val="bullet"/>
      <w:lvlText w:val=""/>
      <w:lvlJc w:val="left"/>
      <w:pPr>
        <w:ind w:left="4060" w:hanging="440"/>
      </w:pPr>
      <w:rPr>
        <w:rFonts w:ascii="Wingdings" w:hAnsi="Wingdings" w:hint="default"/>
      </w:rPr>
    </w:lvl>
  </w:abstractNum>
  <w:abstractNum w:abstractNumId="9" w15:restartNumberingAfterBreak="0">
    <w:nsid w:val="24B563D9"/>
    <w:multiLevelType w:val="hybridMultilevel"/>
    <w:tmpl w:val="A6966E74"/>
    <w:lvl w:ilvl="0" w:tplc="7F929C14">
      <w:start w:val="1"/>
      <w:numFmt w:val="bullet"/>
      <w:lvlText w:val=""/>
      <w:lvlJc w:val="left"/>
      <w:pPr>
        <w:ind w:left="538" w:hanging="440"/>
      </w:pPr>
      <w:rPr>
        <w:rFonts w:ascii="Wingdings" w:hAnsi="Wingdings" w:hint="default"/>
      </w:rPr>
    </w:lvl>
    <w:lvl w:ilvl="1" w:tplc="04090003" w:tentative="1">
      <w:start w:val="1"/>
      <w:numFmt w:val="bullet"/>
      <w:lvlText w:val=""/>
      <w:lvlJc w:val="left"/>
      <w:pPr>
        <w:ind w:left="978" w:hanging="440"/>
      </w:pPr>
      <w:rPr>
        <w:rFonts w:ascii="Wingdings" w:hAnsi="Wingdings" w:hint="default"/>
      </w:rPr>
    </w:lvl>
    <w:lvl w:ilvl="2" w:tplc="04090005" w:tentative="1">
      <w:start w:val="1"/>
      <w:numFmt w:val="bullet"/>
      <w:lvlText w:val=""/>
      <w:lvlJc w:val="left"/>
      <w:pPr>
        <w:ind w:left="1418" w:hanging="440"/>
      </w:pPr>
      <w:rPr>
        <w:rFonts w:ascii="Wingdings" w:hAnsi="Wingdings" w:hint="default"/>
      </w:rPr>
    </w:lvl>
    <w:lvl w:ilvl="3" w:tplc="04090001" w:tentative="1">
      <w:start w:val="1"/>
      <w:numFmt w:val="bullet"/>
      <w:lvlText w:val=""/>
      <w:lvlJc w:val="left"/>
      <w:pPr>
        <w:ind w:left="1858" w:hanging="440"/>
      </w:pPr>
      <w:rPr>
        <w:rFonts w:ascii="Wingdings" w:hAnsi="Wingdings" w:hint="default"/>
      </w:rPr>
    </w:lvl>
    <w:lvl w:ilvl="4" w:tplc="04090003" w:tentative="1">
      <w:start w:val="1"/>
      <w:numFmt w:val="bullet"/>
      <w:lvlText w:val=""/>
      <w:lvlJc w:val="left"/>
      <w:pPr>
        <w:ind w:left="2298" w:hanging="440"/>
      </w:pPr>
      <w:rPr>
        <w:rFonts w:ascii="Wingdings" w:hAnsi="Wingdings" w:hint="default"/>
      </w:rPr>
    </w:lvl>
    <w:lvl w:ilvl="5" w:tplc="04090005" w:tentative="1">
      <w:start w:val="1"/>
      <w:numFmt w:val="bullet"/>
      <w:lvlText w:val=""/>
      <w:lvlJc w:val="left"/>
      <w:pPr>
        <w:ind w:left="2738" w:hanging="440"/>
      </w:pPr>
      <w:rPr>
        <w:rFonts w:ascii="Wingdings" w:hAnsi="Wingdings" w:hint="default"/>
      </w:rPr>
    </w:lvl>
    <w:lvl w:ilvl="6" w:tplc="04090001" w:tentative="1">
      <w:start w:val="1"/>
      <w:numFmt w:val="bullet"/>
      <w:lvlText w:val=""/>
      <w:lvlJc w:val="left"/>
      <w:pPr>
        <w:ind w:left="3178" w:hanging="440"/>
      </w:pPr>
      <w:rPr>
        <w:rFonts w:ascii="Wingdings" w:hAnsi="Wingdings" w:hint="default"/>
      </w:rPr>
    </w:lvl>
    <w:lvl w:ilvl="7" w:tplc="04090003" w:tentative="1">
      <w:start w:val="1"/>
      <w:numFmt w:val="bullet"/>
      <w:lvlText w:val=""/>
      <w:lvlJc w:val="left"/>
      <w:pPr>
        <w:ind w:left="3618" w:hanging="440"/>
      </w:pPr>
      <w:rPr>
        <w:rFonts w:ascii="Wingdings" w:hAnsi="Wingdings" w:hint="default"/>
      </w:rPr>
    </w:lvl>
    <w:lvl w:ilvl="8" w:tplc="04090005" w:tentative="1">
      <w:start w:val="1"/>
      <w:numFmt w:val="bullet"/>
      <w:lvlText w:val=""/>
      <w:lvlJc w:val="left"/>
      <w:pPr>
        <w:ind w:left="4058" w:hanging="440"/>
      </w:pPr>
      <w:rPr>
        <w:rFonts w:ascii="Wingdings" w:hAnsi="Wingdings" w:hint="default"/>
      </w:rPr>
    </w:lvl>
  </w:abstractNum>
  <w:abstractNum w:abstractNumId="10" w15:restartNumberingAfterBreak="0">
    <w:nsid w:val="27367BE4"/>
    <w:multiLevelType w:val="hybridMultilevel"/>
    <w:tmpl w:val="646E3BF4"/>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1" w15:restartNumberingAfterBreak="0">
    <w:nsid w:val="3134444C"/>
    <w:multiLevelType w:val="multilevel"/>
    <w:tmpl w:val="D4C056D8"/>
    <w:lvl w:ilvl="0">
      <w:start w:val="1"/>
      <w:numFmt w:val="decimal"/>
      <w:lvlText w:val="[%1]."/>
      <w:lvlJc w:val="left"/>
      <w:pPr>
        <w:tabs>
          <w:tab w:val="num" w:pos="0"/>
        </w:tabs>
        <w:ind w:left="440" w:hanging="440"/>
      </w:pPr>
      <w:rPr>
        <w:rFonts w:ascii="Times New Roman" w:hAnsi="Times New Roman" w:cs="Times New Roman" w:hint="default"/>
      </w:rPr>
    </w:lvl>
    <w:lvl w:ilvl="1">
      <w:start w:val="1"/>
      <w:numFmt w:val="lowerLetter"/>
      <w:lvlText w:val="%2)"/>
      <w:lvlJc w:val="left"/>
      <w:pPr>
        <w:tabs>
          <w:tab w:val="num" w:pos="0"/>
        </w:tabs>
        <w:ind w:left="880" w:hanging="440"/>
      </w:pPr>
      <w:rPr>
        <w:rFonts w:ascii="Times New Roman" w:hAnsi="Times New Roman" w:cs="Times New Roman" w:hint="default"/>
      </w:rPr>
    </w:lvl>
    <w:lvl w:ilvl="2">
      <w:start w:val="1"/>
      <w:numFmt w:val="lowerRoman"/>
      <w:lvlText w:val="%3."/>
      <w:lvlJc w:val="right"/>
      <w:pPr>
        <w:tabs>
          <w:tab w:val="num" w:pos="0"/>
        </w:tabs>
        <w:ind w:left="1320" w:hanging="440"/>
      </w:pPr>
      <w:rPr>
        <w:rFonts w:ascii="Times New Roman" w:hAnsi="Times New Roman" w:cs="Times New Roman" w:hint="default"/>
      </w:rPr>
    </w:lvl>
    <w:lvl w:ilvl="3">
      <w:start w:val="1"/>
      <w:numFmt w:val="decimal"/>
      <w:lvlText w:val="%4."/>
      <w:lvlJc w:val="left"/>
      <w:pPr>
        <w:tabs>
          <w:tab w:val="num" w:pos="0"/>
        </w:tabs>
        <w:ind w:left="1760" w:hanging="440"/>
      </w:pPr>
      <w:rPr>
        <w:rFonts w:ascii="Times New Roman" w:hAnsi="Times New Roman" w:cs="Times New Roman" w:hint="default"/>
      </w:rPr>
    </w:lvl>
    <w:lvl w:ilvl="4">
      <w:start w:val="1"/>
      <w:numFmt w:val="lowerLetter"/>
      <w:lvlText w:val="%5)"/>
      <w:lvlJc w:val="left"/>
      <w:pPr>
        <w:tabs>
          <w:tab w:val="num" w:pos="0"/>
        </w:tabs>
        <w:ind w:left="2200" w:hanging="440"/>
      </w:pPr>
      <w:rPr>
        <w:rFonts w:ascii="Times New Roman" w:hAnsi="Times New Roman" w:cs="Times New Roman" w:hint="default"/>
      </w:rPr>
    </w:lvl>
    <w:lvl w:ilvl="5">
      <w:start w:val="1"/>
      <w:numFmt w:val="lowerRoman"/>
      <w:lvlText w:val="%6."/>
      <w:lvlJc w:val="right"/>
      <w:pPr>
        <w:tabs>
          <w:tab w:val="num" w:pos="0"/>
        </w:tabs>
        <w:ind w:left="2640" w:hanging="440"/>
      </w:pPr>
      <w:rPr>
        <w:rFonts w:ascii="Times New Roman" w:hAnsi="Times New Roman" w:cs="Times New Roman" w:hint="default"/>
      </w:rPr>
    </w:lvl>
    <w:lvl w:ilvl="6">
      <w:start w:val="1"/>
      <w:numFmt w:val="decimal"/>
      <w:lvlText w:val="%7."/>
      <w:lvlJc w:val="left"/>
      <w:pPr>
        <w:tabs>
          <w:tab w:val="num" w:pos="0"/>
        </w:tabs>
        <w:ind w:left="3080" w:hanging="440"/>
      </w:pPr>
      <w:rPr>
        <w:rFonts w:ascii="Times New Roman" w:hAnsi="Times New Roman" w:cs="Times New Roman" w:hint="default"/>
      </w:rPr>
    </w:lvl>
    <w:lvl w:ilvl="7">
      <w:start w:val="1"/>
      <w:numFmt w:val="lowerLetter"/>
      <w:lvlText w:val="%8)"/>
      <w:lvlJc w:val="left"/>
      <w:pPr>
        <w:tabs>
          <w:tab w:val="num" w:pos="0"/>
        </w:tabs>
        <w:ind w:left="3520" w:hanging="440"/>
      </w:pPr>
      <w:rPr>
        <w:rFonts w:ascii="Times New Roman" w:hAnsi="Times New Roman" w:cs="Times New Roman" w:hint="default"/>
      </w:rPr>
    </w:lvl>
    <w:lvl w:ilvl="8">
      <w:start w:val="1"/>
      <w:numFmt w:val="lowerRoman"/>
      <w:lvlText w:val="%9."/>
      <w:lvlJc w:val="right"/>
      <w:pPr>
        <w:tabs>
          <w:tab w:val="num" w:pos="0"/>
        </w:tabs>
        <w:ind w:left="3960" w:hanging="440"/>
      </w:pPr>
      <w:rPr>
        <w:rFonts w:ascii="Times New Roman" w:hAnsi="Times New Roman" w:cs="Times New Roman" w:hint="default"/>
      </w:rPr>
    </w:lvl>
  </w:abstractNum>
  <w:abstractNum w:abstractNumId="12" w15:restartNumberingAfterBreak="0">
    <w:nsid w:val="35F36001"/>
    <w:multiLevelType w:val="hybridMultilevel"/>
    <w:tmpl w:val="90AC7E06"/>
    <w:lvl w:ilvl="0" w:tplc="1C3449B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C5B3E78"/>
    <w:multiLevelType w:val="multilevel"/>
    <w:tmpl w:val="9A1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26EB9"/>
    <w:multiLevelType w:val="hybridMultilevel"/>
    <w:tmpl w:val="C3A8803C"/>
    <w:lvl w:ilvl="0" w:tplc="CAD600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58386F"/>
    <w:multiLevelType w:val="hybridMultilevel"/>
    <w:tmpl w:val="CF4E7A2E"/>
    <w:lvl w:ilvl="0" w:tplc="805838B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6" w15:restartNumberingAfterBreak="0">
    <w:nsid w:val="4EEC6B8C"/>
    <w:multiLevelType w:val="hybridMultilevel"/>
    <w:tmpl w:val="BA2A7804"/>
    <w:lvl w:ilvl="0" w:tplc="F372120C">
      <w:start w:val="1"/>
      <w:numFmt w:val="upperRoman"/>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52583439"/>
    <w:multiLevelType w:val="hybridMultilevel"/>
    <w:tmpl w:val="702A9C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59BE0BAA"/>
    <w:multiLevelType w:val="multilevel"/>
    <w:tmpl w:val="585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D67E0"/>
    <w:multiLevelType w:val="multilevel"/>
    <w:tmpl w:val="7B00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D1580"/>
    <w:multiLevelType w:val="hybridMultilevel"/>
    <w:tmpl w:val="8D486A3A"/>
    <w:lvl w:ilvl="0" w:tplc="FFFFFFFF">
      <w:start w:val="1"/>
      <w:numFmt w:val="decimal"/>
      <w:lvlText w:val="(%1)"/>
      <w:lvlJc w:val="left"/>
      <w:pPr>
        <w:ind w:left="360" w:hanging="360"/>
      </w:pPr>
      <w:rPr>
        <w:rFonts w:ascii="Times New Roman" w:eastAsia="宋体" w:hAnsi="Times New Roman" w:cs="Times New Roman"/>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69E6585F"/>
    <w:multiLevelType w:val="hybridMultilevel"/>
    <w:tmpl w:val="DE8ADC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9E717D8"/>
    <w:multiLevelType w:val="hybridMultilevel"/>
    <w:tmpl w:val="309E9206"/>
    <w:lvl w:ilvl="0" w:tplc="642A39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C2D3637"/>
    <w:multiLevelType w:val="multilevel"/>
    <w:tmpl w:val="341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507CA"/>
    <w:multiLevelType w:val="hybridMultilevel"/>
    <w:tmpl w:val="914A544A"/>
    <w:lvl w:ilvl="0" w:tplc="16E6E8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07D3AD4"/>
    <w:multiLevelType w:val="hybridMultilevel"/>
    <w:tmpl w:val="2CF6334C"/>
    <w:lvl w:ilvl="0" w:tplc="4BFC6D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31B2176"/>
    <w:multiLevelType w:val="hybridMultilevel"/>
    <w:tmpl w:val="EB1879E8"/>
    <w:lvl w:ilvl="0" w:tplc="81225B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961E6C"/>
    <w:multiLevelType w:val="hybridMultilevel"/>
    <w:tmpl w:val="446E8D28"/>
    <w:lvl w:ilvl="0" w:tplc="1C3449B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2256649">
    <w:abstractNumId w:val="6"/>
  </w:num>
  <w:num w:numId="2" w16cid:durableId="1455178357">
    <w:abstractNumId w:val="4"/>
  </w:num>
  <w:num w:numId="3" w16cid:durableId="578247538">
    <w:abstractNumId w:val="23"/>
  </w:num>
  <w:num w:numId="4" w16cid:durableId="2034770917">
    <w:abstractNumId w:val="18"/>
  </w:num>
  <w:num w:numId="5" w16cid:durableId="1032194073">
    <w:abstractNumId w:val="26"/>
  </w:num>
  <w:num w:numId="6" w16cid:durableId="761411646">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4945576">
    <w:abstractNumId w:val="4"/>
  </w:num>
  <w:num w:numId="8" w16cid:durableId="1099981296">
    <w:abstractNumId w:val="7"/>
  </w:num>
  <w:num w:numId="9" w16cid:durableId="446900323">
    <w:abstractNumId w:val="4"/>
  </w:num>
  <w:num w:numId="10" w16cid:durableId="1044209143">
    <w:abstractNumId w:val="2"/>
  </w:num>
  <w:num w:numId="11" w16cid:durableId="144762643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11981">
    <w:abstractNumId w:val="4"/>
    <w:lvlOverride w:ilvl="0">
      <w:startOverride w:val="2"/>
    </w:lvlOverride>
    <w:lvlOverride w:ilvl="1">
      <w:startOverride w:val="3"/>
    </w:lvlOverride>
  </w:num>
  <w:num w:numId="13" w16cid:durableId="1779525461">
    <w:abstractNumId w:val="22"/>
  </w:num>
  <w:num w:numId="14" w16cid:durableId="787512400">
    <w:abstractNumId w:val="20"/>
  </w:num>
  <w:num w:numId="15" w16cid:durableId="83187046">
    <w:abstractNumId w:val="27"/>
  </w:num>
  <w:num w:numId="16" w16cid:durableId="807866304">
    <w:abstractNumId w:val="15"/>
  </w:num>
  <w:num w:numId="17" w16cid:durableId="809978369">
    <w:abstractNumId w:val="12"/>
  </w:num>
  <w:num w:numId="18" w16cid:durableId="1650481481">
    <w:abstractNumId w:val="24"/>
  </w:num>
  <w:num w:numId="19" w16cid:durableId="1408258951">
    <w:abstractNumId w:val="16"/>
  </w:num>
  <w:num w:numId="20" w16cid:durableId="2147163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4614168">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8952269">
    <w:abstractNumId w:val="4"/>
  </w:num>
  <w:num w:numId="23" w16cid:durableId="1198735998">
    <w:abstractNumId w:val="10"/>
  </w:num>
  <w:num w:numId="24" w16cid:durableId="550271504">
    <w:abstractNumId w:val="3"/>
  </w:num>
  <w:num w:numId="25" w16cid:durableId="1956056173">
    <w:abstractNumId w:val="17"/>
  </w:num>
  <w:num w:numId="26" w16cid:durableId="1488089665">
    <w:abstractNumId w:val="1"/>
  </w:num>
  <w:num w:numId="27" w16cid:durableId="327028538">
    <w:abstractNumId w:val="5"/>
  </w:num>
  <w:num w:numId="28" w16cid:durableId="435636671">
    <w:abstractNumId w:val="14"/>
  </w:num>
  <w:num w:numId="29" w16cid:durableId="759060108">
    <w:abstractNumId w:val="19"/>
  </w:num>
  <w:num w:numId="30" w16cid:durableId="143159836">
    <w:abstractNumId w:val="21"/>
  </w:num>
  <w:num w:numId="31" w16cid:durableId="2059551428">
    <w:abstractNumId w:val="25"/>
  </w:num>
  <w:num w:numId="32" w16cid:durableId="1665159055">
    <w:abstractNumId w:val="13"/>
  </w:num>
  <w:num w:numId="33" w16cid:durableId="412356052">
    <w:abstractNumId w:val="9"/>
  </w:num>
  <w:num w:numId="34" w16cid:durableId="1904876224">
    <w:abstractNumId w:val="0"/>
  </w:num>
  <w:num w:numId="35" w16cid:durableId="1171947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NTI0MDY0NTGxsDRT0lEKTi0uzszPAymwNKgFAHb/qpctAAAA"/>
    <w:docVar w:name="EN.InstantFormat" w:val="&lt;ENInstantFormat&gt;&lt;Enabled&gt;1&lt;/Enabled&gt;&lt;ScanUnformatted&gt;1&lt;/ScanUnformatted&gt;&lt;ScanChanges&gt;1&lt;/ScanChanges&gt;&lt;Suspended&gt;0&lt;/Suspended&gt;&lt;/ENInstantFormat&gt;"/>
    <w:docVar w:name="EN.Layout" w:val="&lt;ENLayout&gt;&lt;Style&gt;Chinese Std GBT7714 (numeric) 复制&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apd0z04pvp0uew0r9xvw0292eepp2az9ww&quot;&gt;我的EndNote库&lt;record-ids&gt;&lt;item&gt;53&lt;/item&gt;&lt;/record-ids&gt;&lt;/item&gt;&lt;/Libraries&gt;"/>
  </w:docVars>
  <w:rsids>
    <w:rsidRoot w:val="00E543D4"/>
    <w:rsid w:val="0000127B"/>
    <w:rsid w:val="000022AF"/>
    <w:rsid w:val="00003C07"/>
    <w:rsid w:val="00003CD3"/>
    <w:rsid w:val="00007109"/>
    <w:rsid w:val="000075C6"/>
    <w:rsid w:val="000109EF"/>
    <w:rsid w:val="00013AF5"/>
    <w:rsid w:val="00015654"/>
    <w:rsid w:val="00015880"/>
    <w:rsid w:val="00015B0B"/>
    <w:rsid w:val="00016272"/>
    <w:rsid w:val="000205DF"/>
    <w:rsid w:val="000217DE"/>
    <w:rsid w:val="00022252"/>
    <w:rsid w:val="0002283C"/>
    <w:rsid w:val="00022D6E"/>
    <w:rsid w:val="00024B5D"/>
    <w:rsid w:val="00025EE2"/>
    <w:rsid w:val="0002705E"/>
    <w:rsid w:val="0002750E"/>
    <w:rsid w:val="00027ABF"/>
    <w:rsid w:val="00031329"/>
    <w:rsid w:val="0003244F"/>
    <w:rsid w:val="0003280C"/>
    <w:rsid w:val="00032BA0"/>
    <w:rsid w:val="00032ECD"/>
    <w:rsid w:val="00032F03"/>
    <w:rsid w:val="00033735"/>
    <w:rsid w:val="00033CCE"/>
    <w:rsid w:val="000349FB"/>
    <w:rsid w:val="00035243"/>
    <w:rsid w:val="00035E59"/>
    <w:rsid w:val="0003734C"/>
    <w:rsid w:val="000415EE"/>
    <w:rsid w:val="00041731"/>
    <w:rsid w:val="00043A7E"/>
    <w:rsid w:val="00045B0D"/>
    <w:rsid w:val="0004619C"/>
    <w:rsid w:val="00046829"/>
    <w:rsid w:val="00047D7B"/>
    <w:rsid w:val="000502CC"/>
    <w:rsid w:val="0005055D"/>
    <w:rsid w:val="00052B0B"/>
    <w:rsid w:val="00052D6D"/>
    <w:rsid w:val="00052FCD"/>
    <w:rsid w:val="000530C1"/>
    <w:rsid w:val="00053D71"/>
    <w:rsid w:val="0005420D"/>
    <w:rsid w:val="00054618"/>
    <w:rsid w:val="00055E92"/>
    <w:rsid w:val="000576D6"/>
    <w:rsid w:val="00057823"/>
    <w:rsid w:val="00061F29"/>
    <w:rsid w:val="00062099"/>
    <w:rsid w:val="00062C4B"/>
    <w:rsid w:val="0006465E"/>
    <w:rsid w:val="00065380"/>
    <w:rsid w:val="000656CF"/>
    <w:rsid w:val="00066CFD"/>
    <w:rsid w:val="00066DFF"/>
    <w:rsid w:val="00066E6F"/>
    <w:rsid w:val="0007056A"/>
    <w:rsid w:val="000736D9"/>
    <w:rsid w:val="00074138"/>
    <w:rsid w:val="000745AD"/>
    <w:rsid w:val="000747F2"/>
    <w:rsid w:val="00074951"/>
    <w:rsid w:val="0007548E"/>
    <w:rsid w:val="000759EB"/>
    <w:rsid w:val="00075B13"/>
    <w:rsid w:val="0007629E"/>
    <w:rsid w:val="000763F5"/>
    <w:rsid w:val="000778EF"/>
    <w:rsid w:val="000779DB"/>
    <w:rsid w:val="000803CD"/>
    <w:rsid w:val="00080650"/>
    <w:rsid w:val="00081DF8"/>
    <w:rsid w:val="00082647"/>
    <w:rsid w:val="000832E4"/>
    <w:rsid w:val="00083FB7"/>
    <w:rsid w:val="00084547"/>
    <w:rsid w:val="00084FFD"/>
    <w:rsid w:val="000853CC"/>
    <w:rsid w:val="000863B4"/>
    <w:rsid w:val="0008679F"/>
    <w:rsid w:val="00086950"/>
    <w:rsid w:val="000870D9"/>
    <w:rsid w:val="00090680"/>
    <w:rsid w:val="00091329"/>
    <w:rsid w:val="00092E41"/>
    <w:rsid w:val="00094A49"/>
    <w:rsid w:val="00094C2F"/>
    <w:rsid w:val="00094E75"/>
    <w:rsid w:val="00095CF9"/>
    <w:rsid w:val="000979CD"/>
    <w:rsid w:val="000A020F"/>
    <w:rsid w:val="000A034F"/>
    <w:rsid w:val="000A082A"/>
    <w:rsid w:val="000A16F6"/>
    <w:rsid w:val="000A1BD8"/>
    <w:rsid w:val="000A435A"/>
    <w:rsid w:val="000A496B"/>
    <w:rsid w:val="000A4E82"/>
    <w:rsid w:val="000A5D20"/>
    <w:rsid w:val="000A6881"/>
    <w:rsid w:val="000A75E3"/>
    <w:rsid w:val="000A7B48"/>
    <w:rsid w:val="000B00D7"/>
    <w:rsid w:val="000B04D1"/>
    <w:rsid w:val="000B11E1"/>
    <w:rsid w:val="000B1643"/>
    <w:rsid w:val="000B241D"/>
    <w:rsid w:val="000B3DB7"/>
    <w:rsid w:val="000B3DE2"/>
    <w:rsid w:val="000B533D"/>
    <w:rsid w:val="000B538D"/>
    <w:rsid w:val="000B667E"/>
    <w:rsid w:val="000C0980"/>
    <w:rsid w:val="000C18FD"/>
    <w:rsid w:val="000C286C"/>
    <w:rsid w:val="000C4CCB"/>
    <w:rsid w:val="000C5893"/>
    <w:rsid w:val="000C69BF"/>
    <w:rsid w:val="000C6ED3"/>
    <w:rsid w:val="000D0D2F"/>
    <w:rsid w:val="000D139F"/>
    <w:rsid w:val="000D3535"/>
    <w:rsid w:val="000D4466"/>
    <w:rsid w:val="000D5000"/>
    <w:rsid w:val="000D61A0"/>
    <w:rsid w:val="000D67AD"/>
    <w:rsid w:val="000E10BC"/>
    <w:rsid w:val="000E15E3"/>
    <w:rsid w:val="000E1C19"/>
    <w:rsid w:val="000E301C"/>
    <w:rsid w:val="000E48D2"/>
    <w:rsid w:val="000E6BF3"/>
    <w:rsid w:val="000F02E1"/>
    <w:rsid w:val="000F25BA"/>
    <w:rsid w:val="000F295F"/>
    <w:rsid w:val="000F371D"/>
    <w:rsid w:val="000F4611"/>
    <w:rsid w:val="000F4F91"/>
    <w:rsid w:val="000F61F9"/>
    <w:rsid w:val="000F6DF5"/>
    <w:rsid w:val="000F7850"/>
    <w:rsid w:val="000F7D72"/>
    <w:rsid w:val="00100383"/>
    <w:rsid w:val="00100465"/>
    <w:rsid w:val="00100564"/>
    <w:rsid w:val="00101A42"/>
    <w:rsid w:val="001029E6"/>
    <w:rsid w:val="001033AF"/>
    <w:rsid w:val="00105F3B"/>
    <w:rsid w:val="00111892"/>
    <w:rsid w:val="00113B7A"/>
    <w:rsid w:val="0011439B"/>
    <w:rsid w:val="001148AD"/>
    <w:rsid w:val="00115192"/>
    <w:rsid w:val="001171BC"/>
    <w:rsid w:val="001174F7"/>
    <w:rsid w:val="001176F0"/>
    <w:rsid w:val="00117AA8"/>
    <w:rsid w:val="00121876"/>
    <w:rsid w:val="001225B3"/>
    <w:rsid w:val="00122CE3"/>
    <w:rsid w:val="00122E2C"/>
    <w:rsid w:val="00123CBC"/>
    <w:rsid w:val="00124C27"/>
    <w:rsid w:val="001261F4"/>
    <w:rsid w:val="00127DA7"/>
    <w:rsid w:val="001323E9"/>
    <w:rsid w:val="001325A5"/>
    <w:rsid w:val="001327A1"/>
    <w:rsid w:val="0013480A"/>
    <w:rsid w:val="0013580B"/>
    <w:rsid w:val="001363C2"/>
    <w:rsid w:val="0013731C"/>
    <w:rsid w:val="001374CD"/>
    <w:rsid w:val="0013758A"/>
    <w:rsid w:val="0014021F"/>
    <w:rsid w:val="00141FB5"/>
    <w:rsid w:val="001426DB"/>
    <w:rsid w:val="001437A5"/>
    <w:rsid w:val="0014460A"/>
    <w:rsid w:val="00145AEE"/>
    <w:rsid w:val="001464D7"/>
    <w:rsid w:val="00150197"/>
    <w:rsid w:val="001510E7"/>
    <w:rsid w:val="00151689"/>
    <w:rsid w:val="0015206C"/>
    <w:rsid w:val="00153B3C"/>
    <w:rsid w:val="00153C9C"/>
    <w:rsid w:val="00153D6F"/>
    <w:rsid w:val="00154486"/>
    <w:rsid w:val="00155EF1"/>
    <w:rsid w:val="00160C4B"/>
    <w:rsid w:val="0016311F"/>
    <w:rsid w:val="00163E0F"/>
    <w:rsid w:val="0016469E"/>
    <w:rsid w:val="001654B3"/>
    <w:rsid w:val="001654F7"/>
    <w:rsid w:val="00165E14"/>
    <w:rsid w:val="0016699C"/>
    <w:rsid w:val="001706B8"/>
    <w:rsid w:val="00170765"/>
    <w:rsid w:val="001707D8"/>
    <w:rsid w:val="00170E9A"/>
    <w:rsid w:val="00171222"/>
    <w:rsid w:val="00173E87"/>
    <w:rsid w:val="00176F00"/>
    <w:rsid w:val="00177335"/>
    <w:rsid w:val="001808B0"/>
    <w:rsid w:val="001808E1"/>
    <w:rsid w:val="001811AC"/>
    <w:rsid w:val="001812CA"/>
    <w:rsid w:val="00182010"/>
    <w:rsid w:val="00182F57"/>
    <w:rsid w:val="0018478C"/>
    <w:rsid w:val="00184EB2"/>
    <w:rsid w:val="00185010"/>
    <w:rsid w:val="00185192"/>
    <w:rsid w:val="00185C2A"/>
    <w:rsid w:val="00190F8A"/>
    <w:rsid w:val="0019303B"/>
    <w:rsid w:val="00193182"/>
    <w:rsid w:val="001942AE"/>
    <w:rsid w:val="0019496B"/>
    <w:rsid w:val="00195D33"/>
    <w:rsid w:val="00196211"/>
    <w:rsid w:val="0019726B"/>
    <w:rsid w:val="001976E2"/>
    <w:rsid w:val="001A0E7B"/>
    <w:rsid w:val="001A1AB4"/>
    <w:rsid w:val="001A1CC5"/>
    <w:rsid w:val="001A3218"/>
    <w:rsid w:val="001A446C"/>
    <w:rsid w:val="001A478F"/>
    <w:rsid w:val="001A4DEF"/>
    <w:rsid w:val="001A54EB"/>
    <w:rsid w:val="001A5964"/>
    <w:rsid w:val="001A5B2A"/>
    <w:rsid w:val="001A5F33"/>
    <w:rsid w:val="001A628F"/>
    <w:rsid w:val="001A6366"/>
    <w:rsid w:val="001A7E9E"/>
    <w:rsid w:val="001B05EA"/>
    <w:rsid w:val="001B100B"/>
    <w:rsid w:val="001B10E3"/>
    <w:rsid w:val="001B15A8"/>
    <w:rsid w:val="001B18C1"/>
    <w:rsid w:val="001B277B"/>
    <w:rsid w:val="001B4BA4"/>
    <w:rsid w:val="001B4ED5"/>
    <w:rsid w:val="001B6911"/>
    <w:rsid w:val="001B6ABC"/>
    <w:rsid w:val="001B6CF0"/>
    <w:rsid w:val="001C1F3A"/>
    <w:rsid w:val="001C25EE"/>
    <w:rsid w:val="001C2785"/>
    <w:rsid w:val="001C2ED7"/>
    <w:rsid w:val="001C3C17"/>
    <w:rsid w:val="001C4567"/>
    <w:rsid w:val="001C4843"/>
    <w:rsid w:val="001C523E"/>
    <w:rsid w:val="001C547F"/>
    <w:rsid w:val="001C5492"/>
    <w:rsid w:val="001C58A5"/>
    <w:rsid w:val="001C64CB"/>
    <w:rsid w:val="001C68A0"/>
    <w:rsid w:val="001C6AE9"/>
    <w:rsid w:val="001D0B94"/>
    <w:rsid w:val="001D1CFD"/>
    <w:rsid w:val="001D2508"/>
    <w:rsid w:val="001D2D96"/>
    <w:rsid w:val="001D3566"/>
    <w:rsid w:val="001D40CA"/>
    <w:rsid w:val="001D415B"/>
    <w:rsid w:val="001D42FC"/>
    <w:rsid w:val="001D5566"/>
    <w:rsid w:val="001D5E27"/>
    <w:rsid w:val="001D611A"/>
    <w:rsid w:val="001D71FE"/>
    <w:rsid w:val="001D7EA7"/>
    <w:rsid w:val="001E2F2E"/>
    <w:rsid w:val="001E61A6"/>
    <w:rsid w:val="001E6604"/>
    <w:rsid w:val="001E795E"/>
    <w:rsid w:val="001E7BF9"/>
    <w:rsid w:val="001F0F08"/>
    <w:rsid w:val="001F2830"/>
    <w:rsid w:val="001F2873"/>
    <w:rsid w:val="001F3C18"/>
    <w:rsid w:val="001F5108"/>
    <w:rsid w:val="001F53BC"/>
    <w:rsid w:val="001F73C4"/>
    <w:rsid w:val="001F7644"/>
    <w:rsid w:val="001F7902"/>
    <w:rsid w:val="0020118A"/>
    <w:rsid w:val="0020229F"/>
    <w:rsid w:val="002022B7"/>
    <w:rsid w:val="00202C7A"/>
    <w:rsid w:val="00202FBE"/>
    <w:rsid w:val="00204F1B"/>
    <w:rsid w:val="00205DF4"/>
    <w:rsid w:val="00210762"/>
    <w:rsid w:val="00210825"/>
    <w:rsid w:val="0021096B"/>
    <w:rsid w:val="00210F46"/>
    <w:rsid w:val="002117C9"/>
    <w:rsid w:val="00214D1B"/>
    <w:rsid w:val="00214EA2"/>
    <w:rsid w:val="00216335"/>
    <w:rsid w:val="00230430"/>
    <w:rsid w:val="00231842"/>
    <w:rsid w:val="0023248C"/>
    <w:rsid w:val="00232852"/>
    <w:rsid w:val="00232EAB"/>
    <w:rsid w:val="00233CB7"/>
    <w:rsid w:val="00236BD8"/>
    <w:rsid w:val="00236F0C"/>
    <w:rsid w:val="0024002A"/>
    <w:rsid w:val="00241C17"/>
    <w:rsid w:val="0024286D"/>
    <w:rsid w:val="002431BA"/>
    <w:rsid w:val="002452DA"/>
    <w:rsid w:val="00245F8D"/>
    <w:rsid w:val="002464BA"/>
    <w:rsid w:val="00252334"/>
    <w:rsid w:val="002528C9"/>
    <w:rsid w:val="00253EDA"/>
    <w:rsid w:val="00253F53"/>
    <w:rsid w:val="00254C16"/>
    <w:rsid w:val="00254CEC"/>
    <w:rsid w:val="00255029"/>
    <w:rsid w:val="002559EB"/>
    <w:rsid w:val="00255C84"/>
    <w:rsid w:val="002576C6"/>
    <w:rsid w:val="00263A88"/>
    <w:rsid w:val="00263D0D"/>
    <w:rsid w:val="00264A44"/>
    <w:rsid w:val="0026506A"/>
    <w:rsid w:val="00266B6D"/>
    <w:rsid w:val="00267433"/>
    <w:rsid w:val="00270337"/>
    <w:rsid w:val="00270AF3"/>
    <w:rsid w:val="00272103"/>
    <w:rsid w:val="00272234"/>
    <w:rsid w:val="002741F2"/>
    <w:rsid w:val="00274FC8"/>
    <w:rsid w:val="00276709"/>
    <w:rsid w:val="002767A9"/>
    <w:rsid w:val="00281473"/>
    <w:rsid w:val="00281672"/>
    <w:rsid w:val="00281B54"/>
    <w:rsid w:val="002826CF"/>
    <w:rsid w:val="0028287A"/>
    <w:rsid w:val="00283BA8"/>
    <w:rsid w:val="002902D8"/>
    <w:rsid w:val="00290BD1"/>
    <w:rsid w:val="002917FC"/>
    <w:rsid w:val="0029180D"/>
    <w:rsid w:val="00291823"/>
    <w:rsid w:val="00293403"/>
    <w:rsid w:val="002934EE"/>
    <w:rsid w:val="00294644"/>
    <w:rsid w:val="00295059"/>
    <w:rsid w:val="002962AF"/>
    <w:rsid w:val="002A19EE"/>
    <w:rsid w:val="002A2314"/>
    <w:rsid w:val="002A309E"/>
    <w:rsid w:val="002A3C8F"/>
    <w:rsid w:val="002A3D88"/>
    <w:rsid w:val="002A5B34"/>
    <w:rsid w:val="002B0BC6"/>
    <w:rsid w:val="002B1F10"/>
    <w:rsid w:val="002B4095"/>
    <w:rsid w:val="002B7F22"/>
    <w:rsid w:val="002C0518"/>
    <w:rsid w:val="002C05CB"/>
    <w:rsid w:val="002C1269"/>
    <w:rsid w:val="002C27AB"/>
    <w:rsid w:val="002C2C54"/>
    <w:rsid w:val="002C3A8C"/>
    <w:rsid w:val="002C3F49"/>
    <w:rsid w:val="002C4BC9"/>
    <w:rsid w:val="002C5D6E"/>
    <w:rsid w:val="002C72D7"/>
    <w:rsid w:val="002C7338"/>
    <w:rsid w:val="002C7CD0"/>
    <w:rsid w:val="002D014B"/>
    <w:rsid w:val="002D0528"/>
    <w:rsid w:val="002D0745"/>
    <w:rsid w:val="002D175B"/>
    <w:rsid w:val="002D1783"/>
    <w:rsid w:val="002D2A35"/>
    <w:rsid w:val="002D3631"/>
    <w:rsid w:val="002D36D7"/>
    <w:rsid w:val="002D41BE"/>
    <w:rsid w:val="002D4BF4"/>
    <w:rsid w:val="002D5456"/>
    <w:rsid w:val="002E0E8E"/>
    <w:rsid w:val="002E102D"/>
    <w:rsid w:val="002E3FB0"/>
    <w:rsid w:val="002E4621"/>
    <w:rsid w:val="002E6C62"/>
    <w:rsid w:val="002F1570"/>
    <w:rsid w:val="002F1B0F"/>
    <w:rsid w:val="002F2C61"/>
    <w:rsid w:val="002F2D45"/>
    <w:rsid w:val="002F2F75"/>
    <w:rsid w:val="002F374E"/>
    <w:rsid w:val="002F4278"/>
    <w:rsid w:val="002F4C61"/>
    <w:rsid w:val="002F5450"/>
    <w:rsid w:val="002F6CD4"/>
    <w:rsid w:val="00300A0D"/>
    <w:rsid w:val="00300BA9"/>
    <w:rsid w:val="00302843"/>
    <w:rsid w:val="00303192"/>
    <w:rsid w:val="00303B09"/>
    <w:rsid w:val="0030489F"/>
    <w:rsid w:val="00305250"/>
    <w:rsid w:val="00310066"/>
    <w:rsid w:val="00310413"/>
    <w:rsid w:val="003105C8"/>
    <w:rsid w:val="0031082F"/>
    <w:rsid w:val="00311DEB"/>
    <w:rsid w:val="00312127"/>
    <w:rsid w:val="0031388A"/>
    <w:rsid w:val="00314129"/>
    <w:rsid w:val="00314DA1"/>
    <w:rsid w:val="00314FA5"/>
    <w:rsid w:val="00315A46"/>
    <w:rsid w:val="00316DF4"/>
    <w:rsid w:val="00321476"/>
    <w:rsid w:val="00321F50"/>
    <w:rsid w:val="00321FF0"/>
    <w:rsid w:val="00322775"/>
    <w:rsid w:val="003237E7"/>
    <w:rsid w:val="00324448"/>
    <w:rsid w:val="003263C6"/>
    <w:rsid w:val="0032655F"/>
    <w:rsid w:val="00327F7F"/>
    <w:rsid w:val="0033077A"/>
    <w:rsid w:val="00330825"/>
    <w:rsid w:val="003316B1"/>
    <w:rsid w:val="00333032"/>
    <w:rsid w:val="003337C9"/>
    <w:rsid w:val="00334A4C"/>
    <w:rsid w:val="003366F5"/>
    <w:rsid w:val="00340A07"/>
    <w:rsid w:val="00343312"/>
    <w:rsid w:val="00343341"/>
    <w:rsid w:val="00343CE2"/>
    <w:rsid w:val="00344A98"/>
    <w:rsid w:val="00346AE9"/>
    <w:rsid w:val="00346BC7"/>
    <w:rsid w:val="00347267"/>
    <w:rsid w:val="003503E1"/>
    <w:rsid w:val="003505F0"/>
    <w:rsid w:val="00351F00"/>
    <w:rsid w:val="0035225C"/>
    <w:rsid w:val="0035364C"/>
    <w:rsid w:val="00353A8B"/>
    <w:rsid w:val="00353F97"/>
    <w:rsid w:val="00354FEA"/>
    <w:rsid w:val="00355785"/>
    <w:rsid w:val="00355DBB"/>
    <w:rsid w:val="00356F26"/>
    <w:rsid w:val="003604E3"/>
    <w:rsid w:val="00361B4A"/>
    <w:rsid w:val="00361D36"/>
    <w:rsid w:val="00361F37"/>
    <w:rsid w:val="00362078"/>
    <w:rsid w:val="00362633"/>
    <w:rsid w:val="00365086"/>
    <w:rsid w:val="00366056"/>
    <w:rsid w:val="00372626"/>
    <w:rsid w:val="00372C56"/>
    <w:rsid w:val="00373543"/>
    <w:rsid w:val="00374003"/>
    <w:rsid w:val="0037489C"/>
    <w:rsid w:val="00374F52"/>
    <w:rsid w:val="0037521F"/>
    <w:rsid w:val="00375717"/>
    <w:rsid w:val="0037596A"/>
    <w:rsid w:val="00375F28"/>
    <w:rsid w:val="00376DF1"/>
    <w:rsid w:val="00381F42"/>
    <w:rsid w:val="003822B8"/>
    <w:rsid w:val="00382739"/>
    <w:rsid w:val="00383639"/>
    <w:rsid w:val="00383D69"/>
    <w:rsid w:val="003841B7"/>
    <w:rsid w:val="0038527B"/>
    <w:rsid w:val="00385315"/>
    <w:rsid w:val="00386D75"/>
    <w:rsid w:val="00387FC0"/>
    <w:rsid w:val="003900D1"/>
    <w:rsid w:val="003910E9"/>
    <w:rsid w:val="0039163A"/>
    <w:rsid w:val="003923EC"/>
    <w:rsid w:val="0039459D"/>
    <w:rsid w:val="00394637"/>
    <w:rsid w:val="00394737"/>
    <w:rsid w:val="00395139"/>
    <w:rsid w:val="0039525D"/>
    <w:rsid w:val="003972F7"/>
    <w:rsid w:val="003A01E9"/>
    <w:rsid w:val="003A17C6"/>
    <w:rsid w:val="003A2433"/>
    <w:rsid w:val="003A2FE1"/>
    <w:rsid w:val="003A3DF0"/>
    <w:rsid w:val="003A480C"/>
    <w:rsid w:val="003A4CE4"/>
    <w:rsid w:val="003A6240"/>
    <w:rsid w:val="003A701F"/>
    <w:rsid w:val="003A78C6"/>
    <w:rsid w:val="003A7BB4"/>
    <w:rsid w:val="003B1BFE"/>
    <w:rsid w:val="003B2C40"/>
    <w:rsid w:val="003B4874"/>
    <w:rsid w:val="003B4B5C"/>
    <w:rsid w:val="003B7A99"/>
    <w:rsid w:val="003C055E"/>
    <w:rsid w:val="003C367D"/>
    <w:rsid w:val="003C433A"/>
    <w:rsid w:val="003C43F8"/>
    <w:rsid w:val="003C4C34"/>
    <w:rsid w:val="003C579A"/>
    <w:rsid w:val="003C63B8"/>
    <w:rsid w:val="003C6E29"/>
    <w:rsid w:val="003C6E35"/>
    <w:rsid w:val="003C7CFB"/>
    <w:rsid w:val="003D0A14"/>
    <w:rsid w:val="003D454D"/>
    <w:rsid w:val="003D4E01"/>
    <w:rsid w:val="003D538A"/>
    <w:rsid w:val="003D61C0"/>
    <w:rsid w:val="003D7967"/>
    <w:rsid w:val="003D7CA2"/>
    <w:rsid w:val="003E08A6"/>
    <w:rsid w:val="003E3F2C"/>
    <w:rsid w:val="003E73BA"/>
    <w:rsid w:val="003F0052"/>
    <w:rsid w:val="003F07F3"/>
    <w:rsid w:val="003F14CD"/>
    <w:rsid w:val="003F1F7F"/>
    <w:rsid w:val="003F223B"/>
    <w:rsid w:val="003F2946"/>
    <w:rsid w:val="003F5BCF"/>
    <w:rsid w:val="003F5FEF"/>
    <w:rsid w:val="003F614C"/>
    <w:rsid w:val="003F78CC"/>
    <w:rsid w:val="003F7E7C"/>
    <w:rsid w:val="00400DEF"/>
    <w:rsid w:val="00401ACD"/>
    <w:rsid w:val="00402D51"/>
    <w:rsid w:val="004034A3"/>
    <w:rsid w:val="00403F80"/>
    <w:rsid w:val="00404864"/>
    <w:rsid w:val="00410AC6"/>
    <w:rsid w:val="00410BBA"/>
    <w:rsid w:val="0041176F"/>
    <w:rsid w:val="004123C7"/>
    <w:rsid w:val="00412B6A"/>
    <w:rsid w:val="00412D47"/>
    <w:rsid w:val="00413904"/>
    <w:rsid w:val="0041430F"/>
    <w:rsid w:val="0041440A"/>
    <w:rsid w:val="00414D33"/>
    <w:rsid w:val="00415A61"/>
    <w:rsid w:val="004160FB"/>
    <w:rsid w:val="00416701"/>
    <w:rsid w:val="004217EF"/>
    <w:rsid w:val="0042229A"/>
    <w:rsid w:val="00422512"/>
    <w:rsid w:val="00422702"/>
    <w:rsid w:val="004227C8"/>
    <w:rsid w:val="0042499A"/>
    <w:rsid w:val="00427958"/>
    <w:rsid w:val="00430044"/>
    <w:rsid w:val="00430072"/>
    <w:rsid w:val="00430575"/>
    <w:rsid w:val="00431403"/>
    <w:rsid w:val="004317FF"/>
    <w:rsid w:val="00431D15"/>
    <w:rsid w:val="00432FD1"/>
    <w:rsid w:val="0043317D"/>
    <w:rsid w:val="00434D04"/>
    <w:rsid w:val="004355E6"/>
    <w:rsid w:val="00435725"/>
    <w:rsid w:val="00435F98"/>
    <w:rsid w:val="004366E5"/>
    <w:rsid w:val="0044215B"/>
    <w:rsid w:val="00442334"/>
    <w:rsid w:val="00442431"/>
    <w:rsid w:val="00442A2E"/>
    <w:rsid w:val="0044460F"/>
    <w:rsid w:val="00444E2A"/>
    <w:rsid w:val="00445848"/>
    <w:rsid w:val="00446C9B"/>
    <w:rsid w:val="004471FD"/>
    <w:rsid w:val="004472CD"/>
    <w:rsid w:val="00447B66"/>
    <w:rsid w:val="004505F2"/>
    <w:rsid w:val="00450D11"/>
    <w:rsid w:val="00452C1C"/>
    <w:rsid w:val="0045452F"/>
    <w:rsid w:val="0045627E"/>
    <w:rsid w:val="00456623"/>
    <w:rsid w:val="004576D1"/>
    <w:rsid w:val="004577FB"/>
    <w:rsid w:val="00460361"/>
    <w:rsid w:val="004646B8"/>
    <w:rsid w:val="00464970"/>
    <w:rsid w:val="00465B93"/>
    <w:rsid w:val="004662B5"/>
    <w:rsid w:val="00466457"/>
    <w:rsid w:val="00466C36"/>
    <w:rsid w:val="004670D9"/>
    <w:rsid w:val="00467A81"/>
    <w:rsid w:val="00470B66"/>
    <w:rsid w:val="00471F9C"/>
    <w:rsid w:val="0047295E"/>
    <w:rsid w:val="00473BEC"/>
    <w:rsid w:val="004740A4"/>
    <w:rsid w:val="004744DE"/>
    <w:rsid w:val="004752BB"/>
    <w:rsid w:val="00475F42"/>
    <w:rsid w:val="004805C3"/>
    <w:rsid w:val="00480668"/>
    <w:rsid w:val="00481B69"/>
    <w:rsid w:val="00481CCC"/>
    <w:rsid w:val="00482B95"/>
    <w:rsid w:val="00482ED3"/>
    <w:rsid w:val="00483221"/>
    <w:rsid w:val="0048569D"/>
    <w:rsid w:val="00486478"/>
    <w:rsid w:val="00486842"/>
    <w:rsid w:val="00486E2E"/>
    <w:rsid w:val="00486F2C"/>
    <w:rsid w:val="00490342"/>
    <w:rsid w:val="004914F4"/>
    <w:rsid w:val="004925F5"/>
    <w:rsid w:val="0049298C"/>
    <w:rsid w:val="0049345B"/>
    <w:rsid w:val="00494448"/>
    <w:rsid w:val="00494AFC"/>
    <w:rsid w:val="00494DA4"/>
    <w:rsid w:val="004960AD"/>
    <w:rsid w:val="004963D3"/>
    <w:rsid w:val="004973D0"/>
    <w:rsid w:val="004A01CB"/>
    <w:rsid w:val="004A0EF4"/>
    <w:rsid w:val="004A1439"/>
    <w:rsid w:val="004A256B"/>
    <w:rsid w:val="004A29D4"/>
    <w:rsid w:val="004A2FDE"/>
    <w:rsid w:val="004A3FCC"/>
    <w:rsid w:val="004A4847"/>
    <w:rsid w:val="004A4C58"/>
    <w:rsid w:val="004A50F7"/>
    <w:rsid w:val="004A5FD5"/>
    <w:rsid w:val="004A6071"/>
    <w:rsid w:val="004A636B"/>
    <w:rsid w:val="004A6E74"/>
    <w:rsid w:val="004A7A64"/>
    <w:rsid w:val="004A7C03"/>
    <w:rsid w:val="004A7D2B"/>
    <w:rsid w:val="004B0AE3"/>
    <w:rsid w:val="004B2030"/>
    <w:rsid w:val="004B4A49"/>
    <w:rsid w:val="004B5337"/>
    <w:rsid w:val="004B6880"/>
    <w:rsid w:val="004B6BDF"/>
    <w:rsid w:val="004C0414"/>
    <w:rsid w:val="004C04C8"/>
    <w:rsid w:val="004C0978"/>
    <w:rsid w:val="004C16CA"/>
    <w:rsid w:val="004C224C"/>
    <w:rsid w:val="004C25FB"/>
    <w:rsid w:val="004C28E3"/>
    <w:rsid w:val="004C2C4E"/>
    <w:rsid w:val="004C37A1"/>
    <w:rsid w:val="004C37C2"/>
    <w:rsid w:val="004C3805"/>
    <w:rsid w:val="004C4869"/>
    <w:rsid w:val="004C5436"/>
    <w:rsid w:val="004C5728"/>
    <w:rsid w:val="004C755E"/>
    <w:rsid w:val="004C7BA4"/>
    <w:rsid w:val="004D0730"/>
    <w:rsid w:val="004D08E9"/>
    <w:rsid w:val="004D0A1E"/>
    <w:rsid w:val="004D0A46"/>
    <w:rsid w:val="004D1E94"/>
    <w:rsid w:val="004D3374"/>
    <w:rsid w:val="004D348A"/>
    <w:rsid w:val="004D3A5D"/>
    <w:rsid w:val="004D3A8E"/>
    <w:rsid w:val="004D3D34"/>
    <w:rsid w:val="004D42AF"/>
    <w:rsid w:val="004D4715"/>
    <w:rsid w:val="004D4B54"/>
    <w:rsid w:val="004D6DC1"/>
    <w:rsid w:val="004D7A2D"/>
    <w:rsid w:val="004E036F"/>
    <w:rsid w:val="004E0608"/>
    <w:rsid w:val="004E111A"/>
    <w:rsid w:val="004E1723"/>
    <w:rsid w:val="004E22EC"/>
    <w:rsid w:val="004E4A0A"/>
    <w:rsid w:val="004E4B85"/>
    <w:rsid w:val="004F01B7"/>
    <w:rsid w:val="004F16C2"/>
    <w:rsid w:val="004F1C39"/>
    <w:rsid w:val="004F322B"/>
    <w:rsid w:val="004F6192"/>
    <w:rsid w:val="004F6949"/>
    <w:rsid w:val="004F72CA"/>
    <w:rsid w:val="0050073E"/>
    <w:rsid w:val="0050078C"/>
    <w:rsid w:val="005011E4"/>
    <w:rsid w:val="00501C82"/>
    <w:rsid w:val="00501EC9"/>
    <w:rsid w:val="005022A4"/>
    <w:rsid w:val="00502752"/>
    <w:rsid w:val="005035F5"/>
    <w:rsid w:val="00503D89"/>
    <w:rsid w:val="00503DF5"/>
    <w:rsid w:val="00505983"/>
    <w:rsid w:val="00505E33"/>
    <w:rsid w:val="0050705A"/>
    <w:rsid w:val="00507381"/>
    <w:rsid w:val="00510B66"/>
    <w:rsid w:val="005111FD"/>
    <w:rsid w:val="00511576"/>
    <w:rsid w:val="00512A24"/>
    <w:rsid w:val="00513866"/>
    <w:rsid w:val="005171D7"/>
    <w:rsid w:val="005177AA"/>
    <w:rsid w:val="00522034"/>
    <w:rsid w:val="005236A6"/>
    <w:rsid w:val="005245B0"/>
    <w:rsid w:val="00525403"/>
    <w:rsid w:val="0052556E"/>
    <w:rsid w:val="00525F74"/>
    <w:rsid w:val="00526619"/>
    <w:rsid w:val="00527A84"/>
    <w:rsid w:val="00527D00"/>
    <w:rsid w:val="005302A2"/>
    <w:rsid w:val="00530875"/>
    <w:rsid w:val="0053173B"/>
    <w:rsid w:val="00532A5A"/>
    <w:rsid w:val="0053355A"/>
    <w:rsid w:val="005336C4"/>
    <w:rsid w:val="005341E8"/>
    <w:rsid w:val="0053452E"/>
    <w:rsid w:val="00536070"/>
    <w:rsid w:val="00536BD8"/>
    <w:rsid w:val="00536E05"/>
    <w:rsid w:val="005409C4"/>
    <w:rsid w:val="00540C7A"/>
    <w:rsid w:val="0054150B"/>
    <w:rsid w:val="00543E85"/>
    <w:rsid w:val="005447DB"/>
    <w:rsid w:val="00545ADB"/>
    <w:rsid w:val="005473F2"/>
    <w:rsid w:val="00547D4F"/>
    <w:rsid w:val="0055044F"/>
    <w:rsid w:val="00550876"/>
    <w:rsid w:val="00550B86"/>
    <w:rsid w:val="00553648"/>
    <w:rsid w:val="005547F7"/>
    <w:rsid w:val="00555161"/>
    <w:rsid w:val="0055553A"/>
    <w:rsid w:val="00555683"/>
    <w:rsid w:val="00555FA7"/>
    <w:rsid w:val="00556E9C"/>
    <w:rsid w:val="00560E7E"/>
    <w:rsid w:val="00561EDC"/>
    <w:rsid w:val="0056291B"/>
    <w:rsid w:val="0056493B"/>
    <w:rsid w:val="00566002"/>
    <w:rsid w:val="005668E6"/>
    <w:rsid w:val="00567B0C"/>
    <w:rsid w:val="00572593"/>
    <w:rsid w:val="00573859"/>
    <w:rsid w:val="0057452C"/>
    <w:rsid w:val="00575235"/>
    <w:rsid w:val="005764F0"/>
    <w:rsid w:val="0057666C"/>
    <w:rsid w:val="005769CA"/>
    <w:rsid w:val="00577893"/>
    <w:rsid w:val="00581001"/>
    <w:rsid w:val="005811AA"/>
    <w:rsid w:val="00581FEA"/>
    <w:rsid w:val="005827F2"/>
    <w:rsid w:val="00582D60"/>
    <w:rsid w:val="005842CD"/>
    <w:rsid w:val="005842E2"/>
    <w:rsid w:val="00585B76"/>
    <w:rsid w:val="00585D47"/>
    <w:rsid w:val="00586075"/>
    <w:rsid w:val="00587E45"/>
    <w:rsid w:val="00590011"/>
    <w:rsid w:val="00590358"/>
    <w:rsid w:val="00593A49"/>
    <w:rsid w:val="00594A88"/>
    <w:rsid w:val="00594A9A"/>
    <w:rsid w:val="005965A0"/>
    <w:rsid w:val="00596A67"/>
    <w:rsid w:val="005978AF"/>
    <w:rsid w:val="005A382C"/>
    <w:rsid w:val="005A3E7E"/>
    <w:rsid w:val="005A5846"/>
    <w:rsid w:val="005A7A77"/>
    <w:rsid w:val="005B0A89"/>
    <w:rsid w:val="005B4E55"/>
    <w:rsid w:val="005B6518"/>
    <w:rsid w:val="005C062E"/>
    <w:rsid w:val="005C0A78"/>
    <w:rsid w:val="005C1C2B"/>
    <w:rsid w:val="005C1E89"/>
    <w:rsid w:val="005C6F81"/>
    <w:rsid w:val="005C7E99"/>
    <w:rsid w:val="005D0C76"/>
    <w:rsid w:val="005D1EBF"/>
    <w:rsid w:val="005D4CE7"/>
    <w:rsid w:val="005D5100"/>
    <w:rsid w:val="005D5586"/>
    <w:rsid w:val="005D5ECB"/>
    <w:rsid w:val="005D5F67"/>
    <w:rsid w:val="005D678E"/>
    <w:rsid w:val="005D7ABA"/>
    <w:rsid w:val="005E4502"/>
    <w:rsid w:val="005E7642"/>
    <w:rsid w:val="005F07E9"/>
    <w:rsid w:val="005F10ED"/>
    <w:rsid w:val="005F1F7B"/>
    <w:rsid w:val="005F2219"/>
    <w:rsid w:val="005F28A8"/>
    <w:rsid w:val="005F30DE"/>
    <w:rsid w:val="005F37F0"/>
    <w:rsid w:val="005F3D24"/>
    <w:rsid w:val="005F45AD"/>
    <w:rsid w:val="005F46ED"/>
    <w:rsid w:val="005F4C0C"/>
    <w:rsid w:val="005F71FE"/>
    <w:rsid w:val="0060043D"/>
    <w:rsid w:val="00600B3D"/>
    <w:rsid w:val="0060138C"/>
    <w:rsid w:val="0060290E"/>
    <w:rsid w:val="00604B37"/>
    <w:rsid w:val="00606820"/>
    <w:rsid w:val="00607371"/>
    <w:rsid w:val="0061166C"/>
    <w:rsid w:val="00613DF5"/>
    <w:rsid w:val="00613DF7"/>
    <w:rsid w:val="00614678"/>
    <w:rsid w:val="00614FC4"/>
    <w:rsid w:val="006155FA"/>
    <w:rsid w:val="00616597"/>
    <w:rsid w:val="00616CE5"/>
    <w:rsid w:val="00616FE2"/>
    <w:rsid w:val="006175FE"/>
    <w:rsid w:val="00617D3C"/>
    <w:rsid w:val="006208CC"/>
    <w:rsid w:val="00621FA4"/>
    <w:rsid w:val="00622A3C"/>
    <w:rsid w:val="006240E9"/>
    <w:rsid w:val="00624435"/>
    <w:rsid w:val="00624A96"/>
    <w:rsid w:val="0062612F"/>
    <w:rsid w:val="00632DBB"/>
    <w:rsid w:val="006334BE"/>
    <w:rsid w:val="0063355F"/>
    <w:rsid w:val="006342F6"/>
    <w:rsid w:val="00634DCA"/>
    <w:rsid w:val="006359E1"/>
    <w:rsid w:val="00637E62"/>
    <w:rsid w:val="00637F7C"/>
    <w:rsid w:val="006403F2"/>
    <w:rsid w:val="006412AD"/>
    <w:rsid w:val="00641DCE"/>
    <w:rsid w:val="00642334"/>
    <w:rsid w:val="006444F8"/>
    <w:rsid w:val="00644AE3"/>
    <w:rsid w:val="00644F89"/>
    <w:rsid w:val="00645C1C"/>
    <w:rsid w:val="006469A2"/>
    <w:rsid w:val="00652D54"/>
    <w:rsid w:val="00654062"/>
    <w:rsid w:val="00655083"/>
    <w:rsid w:val="00655BCA"/>
    <w:rsid w:val="00663B32"/>
    <w:rsid w:val="00670ACB"/>
    <w:rsid w:val="00671947"/>
    <w:rsid w:val="00671BD4"/>
    <w:rsid w:val="00675B29"/>
    <w:rsid w:val="00675ECE"/>
    <w:rsid w:val="0067671E"/>
    <w:rsid w:val="00676EE8"/>
    <w:rsid w:val="00677069"/>
    <w:rsid w:val="006801AA"/>
    <w:rsid w:val="00680336"/>
    <w:rsid w:val="00680456"/>
    <w:rsid w:val="00682F30"/>
    <w:rsid w:val="0068314A"/>
    <w:rsid w:val="00683EEA"/>
    <w:rsid w:val="00684DEF"/>
    <w:rsid w:val="006855B9"/>
    <w:rsid w:val="006864C6"/>
    <w:rsid w:val="0068664F"/>
    <w:rsid w:val="00686DF8"/>
    <w:rsid w:val="00687C87"/>
    <w:rsid w:val="00691646"/>
    <w:rsid w:val="006918F9"/>
    <w:rsid w:val="00693382"/>
    <w:rsid w:val="00693BE8"/>
    <w:rsid w:val="00693F4D"/>
    <w:rsid w:val="0069490E"/>
    <w:rsid w:val="006A00F5"/>
    <w:rsid w:val="006A0AC5"/>
    <w:rsid w:val="006A14F1"/>
    <w:rsid w:val="006A473B"/>
    <w:rsid w:val="006A4D6D"/>
    <w:rsid w:val="006A7409"/>
    <w:rsid w:val="006A7B22"/>
    <w:rsid w:val="006B16FD"/>
    <w:rsid w:val="006B2129"/>
    <w:rsid w:val="006B47EF"/>
    <w:rsid w:val="006B48CA"/>
    <w:rsid w:val="006B55BD"/>
    <w:rsid w:val="006B5846"/>
    <w:rsid w:val="006B5878"/>
    <w:rsid w:val="006B5CA6"/>
    <w:rsid w:val="006B686B"/>
    <w:rsid w:val="006C0653"/>
    <w:rsid w:val="006C2347"/>
    <w:rsid w:val="006C24F8"/>
    <w:rsid w:val="006C2684"/>
    <w:rsid w:val="006C2C4E"/>
    <w:rsid w:val="006C36E3"/>
    <w:rsid w:val="006C539C"/>
    <w:rsid w:val="006C69CC"/>
    <w:rsid w:val="006C73BD"/>
    <w:rsid w:val="006C792E"/>
    <w:rsid w:val="006D0356"/>
    <w:rsid w:val="006D05CD"/>
    <w:rsid w:val="006D141D"/>
    <w:rsid w:val="006D1FFE"/>
    <w:rsid w:val="006D37E1"/>
    <w:rsid w:val="006D68EF"/>
    <w:rsid w:val="006D760E"/>
    <w:rsid w:val="006D7E79"/>
    <w:rsid w:val="006D7F15"/>
    <w:rsid w:val="006E0A74"/>
    <w:rsid w:val="006E1A74"/>
    <w:rsid w:val="006E2379"/>
    <w:rsid w:val="006E2C40"/>
    <w:rsid w:val="006E3B87"/>
    <w:rsid w:val="006E40AF"/>
    <w:rsid w:val="006E4794"/>
    <w:rsid w:val="006E4BA9"/>
    <w:rsid w:val="006E5744"/>
    <w:rsid w:val="006E647F"/>
    <w:rsid w:val="006E7592"/>
    <w:rsid w:val="006F14F6"/>
    <w:rsid w:val="006F2100"/>
    <w:rsid w:val="006F499D"/>
    <w:rsid w:val="006F6816"/>
    <w:rsid w:val="00700139"/>
    <w:rsid w:val="0070281A"/>
    <w:rsid w:val="007046D8"/>
    <w:rsid w:val="00704BB5"/>
    <w:rsid w:val="00705393"/>
    <w:rsid w:val="0070705A"/>
    <w:rsid w:val="007112A3"/>
    <w:rsid w:val="00711EF3"/>
    <w:rsid w:val="00714721"/>
    <w:rsid w:val="00716A76"/>
    <w:rsid w:val="00717C5F"/>
    <w:rsid w:val="00717C81"/>
    <w:rsid w:val="00720117"/>
    <w:rsid w:val="00720D01"/>
    <w:rsid w:val="00721E6A"/>
    <w:rsid w:val="00723507"/>
    <w:rsid w:val="007236A2"/>
    <w:rsid w:val="00730613"/>
    <w:rsid w:val="00731989"/>
    <w:rsid w:val="00731B8F"/>
    <w:rsid w:val="00732850"/>
    <w:rsid w:val="007335D0"/>
    <w:rsid w:val="00735575"/>
    <w:rsid w:val="00736737"/>
    <w:rsid w:val="00736773"/>
    <w:rsid w:val="007412B0"/>
    <w:rsid w:val="00741478"/>
    <w:rsid w:val="0074303A"/>
    <w:rsid w:val="00743B68"/>
    <w:rsid w:val="00744DC2"/>
    <w:rsid w:val="00745434"/>
    <w:rsid w:val="007459DE"/>
    <w:rsid w:val="00745F41"/>
    <w:rsid w:val="0074608D"/>
    <w:rsid w:val="0074713B"/>
    <w:rsid w:val="007528B4"/>
    <w:rsid w:val="007529F3"/>
    <w:rsid w:val="00752B0C"/>
    <w:rsid w:val="00753DE9"/>
    <w:rsid w:val="0075685D"/>
    <w:rsid w:val="00757F4F"/>
    <w:rsid w:val="00760D8B"/>
    <w:rsid w:val="00763DAF"/>
    <w:rsid w:val="007654F8"/>
    <w:rsid w:val="00765921"/>
    <w:rsid w:val="00765B4C"/>
    <w:rsid w:val="00766A70"/>
    <w:rsid w:val="007700B8"/>
    <w:rsid w:val="007732E5"/>
    <w:rsid w:val="00773865"/>
    <w:rsid w:val="00773A26"/>
    <w:rsid w:val="007751C6"/>
    <w:rsid w:val="007756B0"/>
    <w:rsid w:val="00776893"/>
    <w:rsid w:val="007802CF"/>
    <w:rsid w:val="0078068F"/>
    <w:rsid w:val="0078111B"/>
    <w:rsid w:val="00782177"/>
    <w:rsid w:val="00782A54"/>
    <w:rsid w:val="00782B31"/>
    <w:rsid w:val="00782C65"/>
    <w:rsid w:val="007837CD"/>
    <w:rsid w:val="00783E9F"/>
    <w:rsid w:val="00784611"/>
    <w:rsid w:val="00784970"/>
    <w:rsid w:val="007852AC"/>
    <w:rsid w:val="00786018"/>
    <w:rsid w:val="00787316"/>
    <w:rsid w:val="00787A87"/>
    <w:rsid w:val="00790502"/>
    <w:rsid w:val="0079275D"/>
    <w:rsid w:val="007941E5"/>
    <w:rsid w:val="007943E5"/>
    <w:rsid w:val="007945BD"/>
    <w:rsid w:val="0079489A"/>
    <w:rsid w:val="00794BC2"/>
    <w:rsid w:val="00794E47"/>
    <w:rsid w:val="00795306"/>
    <w:rsid w:val="007959A3"/>
    <w:rsid w:val="00797D51"/>
    <w:rsid w:val="00797FC1"/>
    <w:rsid w:val="007A0D3B"/>
    <w:rsid w:val="007A221A"/>
    <w:rsid w:val="007A3E72"/>
    <w:rsid w:val="007A4FC5"/>
    <w:rsid w:val="007A4FC8"/>
    <w:rsid w:val="007A631B"/>
    <w:rsid w:val="007A67FC"/>
    <w:rsid w:val="007B059E"/>
    <w:rsid w:val="007B1056"/>
    <w:rsid w:val="007B1DCD"/>
    <w:rsid w:val="007B1F84"/>
    <w:rsid w:val="007B220A"/>
    <w:rsid w:val="007B252E"/>
    <w:rsid w:val="007B2777"/>
    <w:rsid w:val="007B3904"/>
    <w:rsid w:val="007B3A3B"/>
    <w:rsid w:val="007B41E1"/>
    <w:rsid w:val="007B501E"/>
    <w:rsid w:val="007B55B2"/>
    <w:rsid w:val="007B57DC"/>
    <w:rsid w:val="007B65E7"/>
    <w:rsid w:val="007B71FD"/>
    <w:rsid w:val="007C2E06"/>
    <w:rsid w:val="007C534C"/>
    <w:rsid w:val="007C61E2"/>
    <w:rsid w:val="007C62C2"/>
    <w:rsid w:val="007C646F"/>
    <w:rsid w:val="007C6640"/>
    <w:rsid w:val="007C6C01"/>
    <w:rsid w:val="007C73FF"/>
    <w:rsid w:val="007C74A8"/>
    <w:rsid w:val="007D1B2B"/>
    <w:rsid w:val="007D289A"/>
    <w:rsid w:val="007D3309"/>
    <w:rsid w:val="007D50B6"/>
    <w:rsid w:val="007D5C56"/>
    <w:rsid w:val="007D668F"/>
    <w:rsid w:val="007D735C"/>
    <w:rsid w:val="007E0699"/>
    <w:rsid w:val="007E0C61"/>
    <w:rsid w:val="007E25D9"/>
    <w:rsid w:val="007E2912"/>
    <w:rsid w:val="007E32DB"/>
    <w:rsid w:val="007E404A"/>
    <w:rsid w:val="007E622B"/>
    <w:rsid w:val="007E7F0D"/>
    <w:rsid w:val="007F1982"/>
    <w:rsid w:val="007F230D"/>
    <w:rsid w:val="007F2733"/>
    <w:rsid w:val="007F5222"/>
    <w:rsid w:val="007F581F"/>
    <w:rsid w:val="00800CCB"/>
    <w:rsid w:val="0080112C"/>
    <w:rsid w:val="00801364"/>
    <w:rsid w:val="008016EA"/>
    <w:rsid w:val="008019C8"/>
    <w:rsid w:val="00801B0A"/>
    <w:rsid w:val="008020DD"/>
    <w:rsid w:val="0080255C"/>
    <w:rsid w:val="00802583"/>
    <w:rsid w:val="00802873"/>
    <w:rsid w:val="00803728"/>
    <w:rsid w:val="00804AB5"/>
    <w:rsid w:val="00804E4A"/>
    <w:rsid w:val="008055E0"/>
    <w:rsid w:val="008058CF"/>
    <w:rsid w:val="00806D11"/>
    <w:rsid w:val="008077F5"/>
    <w:rsid w:val="00810118"/>
    <w:rsid w:val="00810577"/>
    <w:rsid w:val="00812000"/>
    <w:rsid w:val="00814646"/>
    <w:rsid w:val="008147BA"/>
    <w:rsid w:val="00814A03"/>
    <w:rsid w:val="0081638F"/>
    <w:rsid w:val="00817E75"/>
    <w:rsid w:val="008219D2"/>
    <w:rsid w:val="00821D7F"/>
    <w:rsid w:val="00822407"/>
    <w:rsid w:val="00822654"/>
    <w:rsid w:val="008228DB"/>
    <w:rsid w:val="00822D7F"/>
    <w:rsid w:val="00823B74"/>
    <w:rsid w:val="008242AA"/>
    <w:rsid w:val="00825F03"/>
    <w:rsid w:val="00826A96"/>
    <w:rsid w:val="00827578"/>
    <w:rsid w:val="00830E26"/>
    <w:rsid w:val="0083185F"/>
    <w:rsid w:val="00833FE8"/>
    <w:rsid w:val="00834C0B"/>
    <w:rsid w:val="00834ED6"/>
    <w:rsid w:val="00837C57"/>
    <w:rsid w:val="00840544"/>
    <w:rsid w:val="00841644"/>
    <w:rsid w:val="0084246E"/>
    <w:rsid w:val="008450C4"/>
    <w:rsid w:val="00846028"/>
    <w:rsid w:val="00846765"/>
    <w:rsid w:val="00846805"/>
    <w:rsid w:val="008468CD"/>
    <w:rsid w:val="00846980"/>
    <w:rsid w:val="00850687"/>
    <w:rsid w:val="00850A8F"/>
    <w:rsid w:val="008520F3"/>
    <w:rsid w:val="008526D8"/>
    <w:rsid w:val="00854557"/>
    <w:rsid w:val="008545EB"/>
    <w:rsid w:val="00854DDF"/>
    <w:rsid w:val="00855193"/>
    <w:rsid w:val="00855304"/>
    <w:rsid w:val="0085647C"/>
    <w:rsid w:val="0085657C"/>
    <w:rsid w:val="00857F00"/>
    <w:rsid w:val="0086121D"/>
    <w:rsid w:val="0086127A"/>
    <w:rsid w:val="00861336"/>
    <w:rsid w:val="00862044"/>
    <w:rsid w:val="00862B22"/>
    <w:rsid w:val="00864BEC"/>
    <w:rsid w:val="00865FC8"/>
    <w:rsid w:val="00870A51"/>
    <w:rsid w:val="00871666"/>
    <w:rsid w:val="00871BFF"/>
    <w:rsid w:val="008731CE"/>
    <w:rsid w:val="008733D6"/>
    <w:rsid w:val="008747D1"/>
    <w:rsid w:val="0087480D"/>
    <w:rsid w:val="00880401"/>
    <w:rsid w:val="008804A7"/>
    <w:rsid w:val="008810B4"/>
    <w:rsid w:val="00881627"/>
    <w:rsid w:val="00881B0A"/>
    <w:rsid w:val="008824D0"/>
    <w:rsid w:val="0088378E"/>
    <w:rsid w:val="00884E66"/>
    <w:rsid w:val="00890629"/>
    <w:rsid w:val="00891A52"/>
    <w:rsid w:val="0089220B"/>
    <w:rsid w:val="00892C39"/>
    <w:rsid w:val="00894B8C"/>
    <w:rsid w:val="008950E6"/>
    <w:rsid w:val="00895C59"/>
    <w:rsid w:val="00896418"/>
    <w:rsid w:val="00896B30"/>
    <w:rsid w:val="00897EE0"/>
    <w:rsid w:val="00897F3D"/>
    <w:rsid w:val="008A15CD"/>
    <w:rsid w:val="008A209C"/>
    <w:rsid w:val="008A2174"/>
    <w:rsid w:val="008A2841"/>
    <w:rsid w:val="008A29E0"/>
    <w:rsid w:val="008A48F5"/>
    <w:rsid w:val="008A6ED3"/>
    <w:rsid w:val="008A78F1"/>
    <w:rsid w:val="008B03DD"/>
    <w:rsid w:val="008B0F04"/>
    <w:rsid w:val="008B154A"/>
    <w:rsid w:val="008B264B"/>
    <w:rsid w:val="008B58F1"/>
    <w:rsid w:val="008B731C"/>
    <w:rsid w:val="008C0393"/>
    <w:rsid w:val="008C080B"/>
    <w:rsid w:val="008C111B"/>
    <w:rsid w:val="008C173B"/>
    <w:rsid w:val="008C1EB9"/>
    <w:rsid w:val="008C292B"/>
    <w:rsid w:val="008C2AE9"/>
    <w:rsid w:val="008C2CDF"/>
    <w:rsid w:val="008C5503"/>
    <w:rsid w:val="008C5936"/>
    <w:rsid w:val="008C5AB2"/>
    <w:rsid w:val="008D11EE"/>
    <w:rsid w:val="008D16D8"/>
    <w:rsid w:val="008D1875"/>
    <w:rsid w:val="008D188D"/>
    <w:rsid w:val="008D23D9"/>
    <w:rsid w:val="008D3355"/>
    <w:rsid w:val="008D3AB3"/>
    <w:rsid w:val="008D3B46"/>
    <w:rsid w:val="008D4C4D"/>
    <w:rsid w:val="008D7AA3"/>
    <w:rsid w:val="008E00D9"/>
    <w:rsid w:val="008E0246"/>
    <w:rsid w:val="008E2A83"/>
    <w:rsid w:val="008E2EF1"/>
    <w:rsid w:val="008E3837"/>
    <w:rsid w:val="008E456A"/>
    <w:rsid w:val="008E4A17"/>
    <w:rsid w:val="008E4C78"/>
    <w:rsid w:val="008E6D0D"/>
    <w:rsid w:val="008F054A"/>
    <w:rsid w:val="008F0FE5"/>
    <w:rsid w:val="008F116D"/>
    <w:rsid w:val="008F3062"/>
    <w:rsid w:val="008F37BC"/>
    <w:rsid w:val="008F37F6"/>
    <w:rsid w:val="008F3EFA"/>
    <w:rsid w:val="008F588C"/>
    <w:rsid w:val="008F6C54"/>
    <w:rsid w:val="008F726E"/>
    <w:rsid w:val="008F778B"/>
    <w:rsid w:val="00900C5C"/>
    <w:rsid w:val="009017B5"/>
    <w:rsid w:val="009024A0"/>
    <w:rsid w:val="0090316E"/>
    <w:rsid w:val="009052B4"/>
    <w:rsid w:val="00905304"/>
    <w:rsid w:val="00905431"/>
    <w:rsid w:val="009064F8"/>
    <w:rsid w:val="00910841"/>
    <w:rsid w:val="00911951"/>
    <w:rsid w:val="00911D76"/>
    <w:rsid w:val="009130D0"/>
    <w:rsid w:val="009141BC"/>
    <w:rsid w:val="00915588"/>
    <w:rsid w:val="0091584A"/>
    <w:rsid w:val="00915B5D"/>
    <w:rsid w:val="00915D6B"/>
    <w:rsid w:val="00915DEC"/>
    <w:rsid w:val="00916E4C"/>
    <w:rsid w:val="009205FB"/>
    <w:rsid w:val="009218D9"/>
    <w:rsid w:val="00921F7A"/>
    <w:rsid w:val="0092251B"/>
    <w:rsid w:val="009229EF"/>
    <w:rsid w:val="0092442F"/>
    <w:rsid w:val="00925290"/>
    <w:rsid w:val="00925D9E"/>
    <w:rsid w:val="00927730"/>
    <w:rsid w:val="00930176"/>
    <w:rsid w:val="00930386"/>
    <w:rsid w:val="00930E63"/>
    <w:rsid w:val="0093176E"/>
    <w:rsid w:val="00932376"/>
    <w:rsid w:val="009336B2"/>
    <w:rsid w:val="00933D74"/>
    <w:rsid w:val="00935170"/>
    <w:rsid w:val="0093561D"/>
    <w:rsid w:val="00935F45"/>
    <w:rsid w:val="00936389"/>
    <w:rsid w:val="009371FF"/>
    <w:rsid w:val="00940011"/>
    <w:rsid w:val="00940DC2"/>
    <w:rsid w:val="009414CA"/>
    <w:rsid w:val="00941827"/>
    <w:rsid w:val="009426B9"/>
    <w:rsid w:val="00942E87"/>
    <w:rsid w:val="00943E17"/>
    <w:rsid w:val="00944C59"/>
    <w:rsid w:val="00945531"/>
    <w:rsid w:val="0094561B"/>
    <w:rsid w:val="00945C3E"/>
    <w:rsid w:val="0094647F"/>
    <w:rsid w:val="00946F7A"/>
    <w:rsid w:val="0094713B"/>
    <w:rsid w:val="00947446"/>
    <w:rsid w:val="0094785F"/>
    <w:rsid w:val="009506F3"/>
    <w:rsid w:val="0095417F"/>
    <w:rsid w:val="00955788"/>
    <w:rsid w:val="00955D08"/>
    <w:rsid w:val="00956DC6"/>
    <w:rsid w:val="00957187"/>
    <w:rsid w:val="00957EEC"/>
    <w:rsid w:val="009608B7"/>
    <w:rsid w:val="00960E5A"/>
    <w:rsid w:val="00960F26"/>
    <w:rsid w:val="00964477"/>
    <w:rsid w:val="00964BB4"/>
    <w:rsid w:val="00964CD6"/>
    <w:rsid w:val="00964EC4"/>
    <w:rsid w:val="00965DD3"/>
    <w:rsid w:val="009660E6"/>
    <w:rsid w:val="009706F3"/>
    <w:rsid w:val="00971C87"/>
    <w:rsid w:val="00972067"/>
    <w:rsid w:val="00972698"/>
    <w:rsid w:val="00972AD6"/>
    <w:rsid w:val="00972CDE"/>
    <w:rsid w:val="00972D94"/>
    <w:rsid w:val="00973437"/>
    <w:rsid w:val="00973C26"/>
    <w:rsid w:val="00974AD8"/>
    <w:rsid w:val="009758B4"/>
    <w:rsid w:val="00977CCD"/>
    <w:rsid w:val="009809FB"/>
    <w:rsid w:val="00982654"/>
    <w:rsid w:val="009826CB"/>
    <w:rsid w:val="00982FE0"/>
    <w:rsid w:val="00984D10"/>
    <w:rsid w:val="00984D2D"/>
    <w:rsid w:val="009853D3"/>
    <w:rsid w:val="009862FF"/>
    <w:rsid w:val="00987973"/>
    <w:rsid w:val="00990D15"/>
    <w:rsid w:val="009916AD"/>
    <w:rsid w:val="009917D1"/>
    <w:rsid w:val="0099217A"/>
    <w:rsid w:val="00992E34"/>
    <w:rsid w:val="00992E3D"/>
    <w:rsid w:val="00994584"/>
    <w:rsid w:val="00995455"/>
    <w:rsid w:val="009955B9"/>
    <w:rsid w:val="00995CB3"/>
    <w:rsid w:val="00997526"/>
    <w:rsid w:val="009977C1"/>
    <w:rsid w:val="00997E0F"/>
    <w:rsid w:val="00997E25"/>
    <w:rsid w:val="009A0140"/>
    <w:rsid w:val="009A07B1"/>
    <w:rsid w:val="009A1423"/>
    <w:rsid w:val="009A1585"/>
    <w:rsid w:val="009A2B7D"/>
    <w:rsid w:val="009A3114"/>
    <w:rsid w:val="009A4A33"/>
    <w:rsid w:val="009A5486"/>
    <w:rsid w:val="009A6D3A"/>
    <w:rsid w:val="009A7493"/>
    <w:rsid w:val="009B1EDD"/>
    <w:rsid w:val="009B39CF"/>
    <w:rsid w:val="009B3F61"/>
    <w:rsid w:val="009B4BC2"/>
    <w:rsid w:val="009B55ED"/>
    <w:rsid w:val="009B5A08"/>
    <w:rsid w:val="009B5FF7"/>
    <w:rsid w:val="009B6CF8"/>
    <w:rsid w:val="009B73DA"/>
    <w:rsid w:val="009C05EE"/>
    <w:rsid w:val="009C2009"/>
    <w:rsid w:val="009C2CEE"/>
    <w:rsid w:val="009C6D49"/>
    <w:rsid w:val="009C769A"/>
    <w:rsid w:val="009C7F1F"/>
    <w:rsid w:val="009D0C19"/>
    <w:rsid w:val="009D1F36"/>
    <w:rsid w:val="009D3408"/>
    <w:rsid w:val="009D39E8"/>
    <w:rsid w:val="009D5018"/>
    <w:rsid w:val="009D6791"/>
    <w:rsid w:val="009D6B96"/>
    <w:rsid w:val="009E03A3"/>
    <w:rsid w:val="009E1933"/>
    <w:rsid w:val="009E25A3"/>
    <w:rsid w:val="009E31F4"/>
    <w:rsid w:val="009E3DA6"/>
    <w:rsid w:val="009E4016"/>
    <w:rsid w:val="009E46A7"/>
    <w:rsid w:val="009E5655"/>
    <w:rsid w:val="009E5D74"/>
    <w:rsid w:val="009E663E"/>
    <w:rsid w:val="009E6E2C"/>
    <w:rsid w:val="009E6EAD"/>
    <w:rsid w:val="009F0D5C"/>
    <w:rsid w:val="009F1166"/>
    <w:rsid w:val="009F2143"/>
    <w:rsid w:val="009F2223"/>
    <w:rsid w:val="009F3CDE"/>
    <w:rsid w:val="009F4E40"/>
    <w:rsid w:val="009F5BD0"/>
    <w:rsid w:val="009F5C21"/>
    <w:rsid w:val="009F6AAE"/>
    <w:rsid w:val="009F6B59"/>
    <w:rsid w:val="009F77D7"/>
    <w:rsid w:val="00A005B7"/>
    <w:rsid w:val="00A00885"/>
    <w:rsid w:val="00A00DED"/>
    <w:rsid w:val="00A0157E"/>
    <w:rsid w:val="00A024AA"/>
    <w:rsid w:val="00A037FB"/>
    <w:rsid w:val="00A0488C"/>
    <w:rsid w:val="00A07181"/>
    <w:rsid w:val="00A07986"/>
    <w:rsid w:val="00A10867"/>
    <w:rsid w:val="00A1343B"/>
    <w:rsid w:val="00A1499B"/>
    <w:rsid w:val="00A16A74"/>
    <w:rsid w:val="00A17F61"/>
    <w:rsid w:val="00A2049D"/>
    <w:rsid w:val="00A207CD"/>
    <w:rsid w:val="00A20DEE"/>
    <w:rsid w:val="00A20FBB"/>
    <w:rsid w:val="00A2117C"/>
    <w:rsid w:val="00A233A1"/>
    <w:rsid w:val="00A23B13"/>
    <w:rsid w:val="00A256F5"/>
    <w:rsid w:val="00A265B0"/>
    <w:rsid w:val="00A2660C"/>
    <w:rsid w:val="00A26AEF"/>
    <w:rsid w:val="00A30E3B"/>
    <w:rsid w:val="00A3163B"/>
    <w:rsid w:val="00A31EB2"/>
    <w:rsid w:val="00A35D07"/>
    <w:rsid w:val="00A36C43"/>
    <w:rsid w:val="00A37C16"/>
    <w:rsid w:val="00A4021D"/>
    <w:rsid w:val="00A406E3"/>
    <w:rsid w:val="00A40A4A"/>
    <w:rsid w:val="00A4561F"/>
    <w:rsid w:val="00A47176"/>
    <w:rsid w:val="00A477EA"/>
    <w:rsid w:val="00A50C11"/>
    <w:rsid w:val="00A510E8"/>
    <w:rsid w:val="00A52D7B"/>
    <w:rsid w:val="00A5401D"/>
    <w:rsid w:val="00A542CC"/>
    <w:rsid w:val="00A56126"/>
    <w:rsid w:val="00A62887"/>
    <w:rsid w:val="00A62A1D"/>
    <w:rsid w:val="00A64A0D"/>
    <w:rsid w:val="00A6530C"/>
    <w:rsid w:val="00A6687B"/>
    <w:rsid w:val="00A6769E"/>
    <w:rsid w:val="00A67945"/>
    <w:rsid w:val="00A74AB1"/>
    <w:rsid w:val="00A757CA"/>
    <w:rsid w:val="00A75B44"/>
    <w:rsid w:val="00A75BE8"/>
    <w:rsid w:val="00A75EF2"/>
    <w:rsid w:val="00A81502"/>
    <w:rsid w:val="00A831A4"/>
    <w:rsid w:val="00A840B4"/>
    <w:rsid w:val="00A84CCA"/>
    <w:rsid w:val="00A86FC7"/>
    <w:rsid w:val="00A87F20"/>
    <w:rsid w:val="00A930C7"/>
    <w:rsid w:val="00A931B6"/>
    <w:rsid w:val="00A961E9"/>
    <w:rsid w:val="00A97390"/>
    <w:rsid w:val="00A974F1"/>
    <w:rsid w:val="00AA0C03"/>
    <w:rsid w:val="00AA119C"/>
    <w:rsid w:val="00AA128D"/>
    <w:rsid w:val="00AA16EF"/>
    <w:rsid w:val="00AA18AD"/>
    <w:rsid w:val="00AA5EAE"/>
    <w:rsid w:val="00AA6852"/>
    <w:rsid w:val="00AA6AE2"/>
    <w:rsid w:val="00AB01F9"/>
    <w:rsid w:val="00AB099A"/>
    <w:rsid w:val="00AB10C6"/>
    <w:rsid w:val="00AB1382"/>
    <w:rsid w:val="00AB15A9"/>
    <w:rsid w:val="00AB1A20"/>
    <w:rsid w:val="00AB41EE"/>
    <w:rsid w:val="00AB5651"/>
    <w:rsid w:val="00AC2665"/>
    <w:rsid w:val="00AC47B0"/>
    <w:rsid w:val="00AC5798"/>
    <w:rsid w:val="00AC5A63"/>
    <w:rsid w:val="00AC5E38"/>
    <w:rsid w:val="00AC5F1C"/>
    <w:rsid w:val="00AC66E2"/>
    <w:rsid w:val="00AC6DCD"/>
    <w:rsid w:val="00AC7AD5"/>
    <w:rsid w:val="00AD0C18"/>
    <w:rsid w:val="00AD1193"/>
    <w:rsid w:val="00AD15BD"/>
    <w:rsid w:val="00AD385B"/>
    <w:rsid w:val="00AD39A2"/>
    <w:rsid w:val="00AD39E0"/>
    <w:rsid w:val="00AD5382"/>
    <w:rsid w:val="00AD59A0"/>
    <w:rsid w:val="00AD69B7"/>
    <w:rsid w:val="00AD70A0"/>
    <w:rsid w:val="00AD7DAE"/>
    <w:rsid w:val="00AE2AD7"/>
    <w:rsid w:val="00AE4AEE"/>
    <w:rsid w:val="00AE4C29"/>
    <w:rsid w:val="00AE5059"/>
    <w:rsid w:val="00AE6004"/>
    <w:rsid w:val="00AF0224"/>
    <w:rsid w:val="00AF072E"/>
    <w:rsid w:val="00AF21BF"/>
    <w:rsid w:val="00AF2D0A"/>
    <w:rsid w:val="00AF50E2"/>
    <w:rsid w:val="00AF5168"/>
    <w:rsid w:val="00AF5C50"/>
    <w:rsid w:val="00AF5E42"/>
    <w:rsid w:val="00B0068E"/>
    <w:rsid w:val="00B0147C"/>
    <w:rsid w:val="00B018AE"/>
    <w:rsid w:val="00B01A99"/>
    <w:rsid w:val="00B01FA1"/>
    <w:rsid w:val="00B020FB"/>
    <w:rsid w:val="00B0318F"/>
    <w:rsid w:val="00B033BA"/>
    <w:rsid w:val="00B05171"/>
    <w:rsid w:val="00B052F4"/>
    <w:rsid w:val="00B05F08"/>
    <w:rsid w:val="00B07158"/>
    <w:rsid w:val="00B07171"/>
    <w:rsid w:val="00B1049A"/>
    <w:rsid w:val="00B10DB8"/>
    <w:rsid w:val="00B11F8C"/>
    <w:rsid w:val="00B12FFF"/>
    <w:rsid w:val="00B138A9"/>
    <w:rsid w:val="00B13920"/>
    <w:rsid w:val="00B13C78"/>
    <w:rsid w:val="00B13E7F"/>
    <w:rsid w:val="00B14868"/>
    <w:rsid w:val="00B159F6"/>
    <w:rsid w:val="00B16122"/>
    <w:rsid w:val="00B16985"/>
    <w:rsid w:val="00B2016B"/>
    <w:rsid w:val="00B20D1E"/>
    <w:rsid w:val="00B21DD8"/>
    <w:rsid w:val="00B22327"/>
    <w:rsid w:val="00B22334"/>
    <w:rsid w:val="00B27D01"/>
    <w:rsid w:val="00B30914"/>
    <w:rsid w:val="00B30CEF"/>
    <w:rsid w:val="00B3203B"/>
    <w:rsid w:val="00B32075"/>
    <w:rsid w:val="00B33708"/>
    <w:rsid w:val="00B361B4"/>
    <w:rsid w:val="00B375FD"/>
    <w:rsid w:val="00B3761B"/>
    <w:rsid w:val="00B377C0"/>
    <w:rsid w:val="00B37934"/>
    <w:rsid w:val="00B433BC"/>
    <w:rsid w:val="00B45A61"/>
    <w:rsid w:val="00B45ED7"/>
    <w:rsid w:val="00B5006A"/>
    <w:rsid w:val="00B50A1F"/>
    <w:rsid w:val="00B538CC"/>
    <w:rsid w:val="00B53E79"/>
    <w:rsid w:val="00B53FAF"/>
    <w:rsid w:val="00B55470"/>
    <w:rsid w:val="00B55AEA"/>
    <w:rsid w:val="00B55F7F"/>
    <w:rsid w:val="00B60859"/>
    <w:rsid w:val="00B62667"/>
    <w:rsid w:val="00B647B6"/>
    <w:rsid w:val="00B64DC4"/>
    <w:rsid w:val="00B66A66"/>
    <w:rsid w:val="00B66AA5"/>
    <w:rsid w:val="00B66C99"/>
    <w:rsid w:val="00B67617"/>
    <w:rsid w:val="00B677DC"/>
    <w:rsid w:val="00B70D71"/>
    <w:rsid w:val="00B7132F"/>
    <w:rsid w:val="00B7195F"/>
    <w:rsid w:val="00B72744"/>
    <w:rsid w:val="00B72B67"/>
    <w:rsid w:val="00B72FC0"/>
    <w:rsid w:val="00B73021"/>
    <w:rsid w:val="00B7305C"/>
    <w:rsid w:val="00B80F74"/>
    <w:rsid w:val="00B81A1E"/>
    <w:rsid w:val="00B82382"/>
    <w:rsid w:val="00B825B8"/>
    <w:rsid w:val="00B829D7"/>
    <w:rsid w:val="00B82FC4"/>
    <w:rsid w:val="00B83509"/>
    <w:rsid w:val="00B837A1"/>
    <w:rsid w:val="00B839FD"/>
    <w:rsid w:val="00B902A6"/>
    <w:rsid w:val="00B9037B"/>
    <w:rsid w:val="00B91266"/>
    <w:rsid w:val="00B92304"/>
    <w:rsid w:val="00B930FD"/>
    <w:rsid w:val="00B95228"/>
    <w:rsid w:val="00B9572B"/>
    <w:rsid w:val="00B96A93"/>
    <w:rsid w:val="00B9766A"/>
    <w:rsid w:val="00B97A8C"/>
    <w:rsid w:val="00B97F6A"/>
    <w:rsid w:val="00BA012B"/>
    <w:rsid w:val="00BA06E8"/>
    <w:rsid w:val="00BA06EF"/>
    <w:rsid w:val="00BA15F2"/>
    <w:rsid w:val="00BA3A0D"/>
    <w:rsid w:val="00BA488A"/>
    <w:rsid w:val="00BA6096"/>
    <w:rsid w:val="00BA66CE"/>
    <w:rsid w:val="00BA6F5A"/>
    <w:rsid w:val="00BB1F73"/>
    <w:rsid w:val="00BB21AF"/>
    <w:rsid w:val="00BB444B"/>
    <w:rsid w:val="00BB50ED"/>
    <w:rsid w:val="00BB5BB2"/>
    <w:rsid w:val="00BB5D98"/>
    <w:rsid w:val="00BB630E"/>
    <w:rsid w:val="00BB66EB"/>
    <w:rsid w:val="00BB6A0E"/>
    <w:rsid w:val="00BC0AB5"/>
    <w:rsid w:val="00BC1C01"/>
    <w:rsid w:val="00BC1F3B"/>
    <w:rsid w:val="00BC21C0"/>
    <w:rsid w:val="00BC241F"/>
    <w:rsid w:val="00BC3927"/>
    <w:rsid w:val="00BC3CF5"/>
    <w:rsid w:val="00BC3E59"/>
    <w:rsid w:val="00BC4655"/>
    <w:rsid w:val="00BC6263"/>
    <w:rsid w:val="00BC744E"/>
    <w:rsid w:val="00BC75D0"/>
    <w:rsid w:val="00BD0D47"/>
    <w:rsid w:val="00BD1877"/>
    <w:rsid w:val="00BD1A06"/>
    <w:rsid w:val="00BD1A99"/>
    <w:rsid w:val="00BD3171"/>
    <w:rsid w:val="00BD318F"/>
    <w:rsid w:val="00BD3503"/>
    <w:rsid w:val="00BD43CC"/>
    <w:rsid w:val="00BD52F5"/>
    <w:rsid w:val="00BD59B0"/>
    <w:rsid w:val="00BD73E7"/>
    <w:rsid w:val="00BD73F4"/>
    <w:rsid w:val="00BE02B7"/>
    <w:rsid w:val="00BE0E31"/>
    <w:rsid w:val="00BE1568"/>
    <w:rsid w:val="00BE1E2A"/>
    <w:rsid w:val="00BE26E2"/>
    <w:rsid w:val="00BE4057"/>
    <w:rsid w:val="00BE4304"/>
    <w:rsid w:val="00BE5861"/>
    <w:rsid w:val="00BE5C76"/>
    <w:rsid w:val="00BE7EC3"/>
    <w:rsid w:val="00BF042D"/>
    <w:rsid w:val="00BF1168"/>
    <w:rsid w:val="00BF1181"/>
    <w:rsid w:val="00BF14B1"/>
    <w:rsid w:val="00BF28F5"/>
    <w:rsid w:val="00BF3730"/>
    <w:rsid w:val="00BF3EAD"/>
    <w:rsid w:val="00BF4662"/>
    <w:rsid w:val="00BF56B2"/>
    <w:rsid w:val="00BF721E"/>
    <w:rsid w:val="00C0085E"/>
    <w:rsid w:val="00C026E9"/>
    <w:rsid w:val="00C038CE"/>
    <w:rsid w:val="00C04485"/>
    <w:rsid w:val="00C0510B"/>
    <w:rsid w:val="00C0594E"/>
    <w:rsid w:val="00C06FE7"/>
    <w:rsid w:val="00C10A6C"/>
    <w:rsid w:val="00C1136D"/>
    <w:rsid w:val="00C115E2"/>
    <w:rsid w:val="00C12151"/>
    <w:rsid w:val="00C143BA"/>
    <w:rsid w:val="00C145BF"/>
    <w:rsid w:val="00C15513"/>
    <w:rsid w:val="00C1618B"/>
    <w:rsid w:val="00C168A3"/>
    <w:rsid w:val="00C16F6E"/>
    <w:rsid w:val="00C1733E"/>
    <w:rsid w:val="00C17BE4"/>
    <w:rsid w:val="00C223DD"/>
    <w:rsid w:val="00C2261F"/>
    <w:rsid w:val="00C2390D"/>
    <w:rsid w:val="00C241B8"/>
    <w:rsid w:val="00C25A13"/>
    <w:rsid w:val="00C3052B"/>
    <w:rsid w:val="00C3084F"/>
    <w:rsid w:val="00C3089D"/>
    <w:rsid w:val="00C311BD"/>
    <w:rsid w:val="00C32416"/>
    <w:rsid w:val="00C325B3"/>
    <w:rsid w:val="00C328CC"/>
    <w:rsid w:val="00C334FD"/>
    <w:rsid w:val="00C343FC"/>
    <w:rsid w:val="00C352B4"/>
    <w:rsid w:val="00C37763"/>
    <w:rsid w:val="00C40ACB"/>
    <w:rsid w:val="00C411D7"/>
    <w:rsid w:val="00C45621"/>
    <w:rsid w:val="00C4596D"/>
    <w:rsid w:val="00C45A57"/>
    <w:rsid w:val="00C47A16"/>
    <w:rsid w:val="00C47F69"/>
    <w:rsid w:val="00C50973"/>
    <w:rsid w:val="00C515BA"/>
    <w:rsid w:val="00C53504"/>
    <w:rsid w:val="00C53854"/>
    <w:rsid w:val="00C53F31"/>
    <w:rsid w:val="00C54D5B"/>
    <w:rsid w:val="00C566B7"/>
    <w:rsid w:val="00C57930"/>
    <w:rsid w:val="00C5793D"/>
    <w:rsid w:val="00C605CD"/>
    <w:rsid w:val="00C60606"/>
    <w:rsid w:val="00C60770"/>
    <w:rsid w:val="00C63279"/>
    <w:rsid w:val="00C63997"/>
    <w:rsid w:val="00C641A3"/>
    <w:rsid w:val="00C6433B"/>
    <w:rsid w:val="00C64C55"/>
    <w:rsid w:val="00C66707"/>
    <w:rsid w:val="00C673C8"/>
    <w:rsid w:val="00C7036C"/>
    <w:rsid w:val="00C71AE2"/>
    <w:rsid w:val="00C7366C"/>
    <w:rsid w:val="00C7396C"/>
    <w:rsid w:val="00C74EB4"/>
    <w:rsid w:val="00C7538D"/>
    <w:rsid w:val="00C76F41"/>
    <w:rsid w:val="00C819E2"/>
    <w:rsid w:val="00C83E9D"/>
    <w:rsid w:val="00C849D9"/>
    <w:rsid w:val="00C84D9C"/>
    <w:rsid w:val="00C84F8C"/>
    <w:rsid w:val="00C8576B"/>
    <w:rsid w:val="00C910BC"/>
    <w:rsid w:val="00C914E0"/>
    <w:rsid w:val="00C916B0"/>
    <w:rsid w:val="00C91E46"/>
    <w:rsid w:val="00C92F58"/>
    <w:rsid w:val="00C9369C"/>
    <w:rsid w:val="00C9458C"/>
    <w:rsid w:val="00C94B64"/>
    <w:rsid w:val="00C96C25"/>
    <w:rsid w:val="00CA2D5E"/>
    <w:rsid w:val="00CA2F05"/>
    <w:rsid w:val="00CA3D44"/>
    <w:rsid w:val="00CA46DF"/>
    <w:rsid w:val="00CA68AC"/>
    <w:rsid w:val="00CA6C84"/>
    <w:rsid w:val="00CA705C"/>
    <w:rsid w:val="00CA73DC"/>
    <w:rsid w:val="00CB0645"/>
    <w:rsid w:val="00CB1151"/>
    <w:rsid w:val="00CB29D2"/>
    <w:rsid w:val="00CB471E"/>
    <w:rsid w:val="00CB57DE"/>
    <w:rsid w:val="00CB5A1B"/>
    <w:rsid w:val="00CB668E"/>
    <w:rsid w:val="00CB7A3A"/>
    <w:rsid w:val="00CC1D6A"/>
    <w:rsid w:val="00CC3FB1"/>
    <w:rsid w:val="00CC4638"/>
    <w:rsid w:val="00CC4E90"/>
    <w:rsid w:val="00CC5A22"/>
    <w:rsid w:val="00CC5D0C"/>
    <w:rsid w:val="00CC6EE3"/>
    <w:rsid w:val="00CC7537"/>
    <w:rsid w:val="00CC783D"/>
    <w:rsid w:val="00CC7BA5"/>
    <w:rsid w:val="00CD0D55"/>
    <w:rsid w:val="00CD133E"/>
    <w:rsid w:val="00CD1E60"/>
    <w:rsid w:val="00CD2BD0"/>
    <w:rsid w:val="00CD488C"/>
    <w:rsid w:val="00CD6950"/>
    <w:rsid w:val="00CD6D0B"/>
    <w:rsid w:val="00CD7049"/>
    <w:rsid w:val="00CD70B6"/>
    <w:rsid w:val="00CD743C"/>
    <w:rsid w:val="00CE222D"/>
    <w:rsid w:val="00CE2276"/>
    <w:rsid w:val="00CE33DF"/>
    <w:rsid w:val="00CE342B"/>
    <w:rsid w:val="00CE4DC2"/>
    <w:rsid w:val="00CE4EFC"/>
    <w:rsid w:val="00CE5377"/>
    <w:rsid w:val="00CE65FD"/>
    <w:rsid w:val="00CF0276"/>
    <w:rsid w:val="00CF0CB3"/>
    <w:rsid w:val="00CF0D7A"/>
    <w:rsid w:val="00CF116C"/>
    <w:rsid w:val="00CF284B"/>
    <w:rsid w:val="00CF2B85"/>
    <w:rsid w:val="00CF59F0"/>
    <w:rsid w:val="00CF7A9E"/>
    <w:rsid w:val="00D000F6"/>
    <w:rsid w:val="00D00920"/>
    <w:rsid w:val="00D01360"/>
    <w:rsid w:val="00D015BA"/>
    <w:rsid w:val="00D02959"/>
    <w:rsid w:val="00D02E0A"/>
    <w:rsid w:val="00D04E9A"/>
    <w:rsid w:val="00D06107"/>
    <w:rsid w:val="00D07ACD"/>
    <w:rsid w:val="00D102FA"/>
    <w:rsid w:val="00D12623"/>
    <w:rsid w:val="00D12821"/>
    <w:rsid w:val="00D1344A"/>
    <w:rsid w:val="00D13D8D"/>
    <w:rsid w:val="00D146FF"/>
    <w:rsid w:val="00D166EE"/>
    <w:rsid w:val="00D16E22"/>
    <w:rsid w:val="00D17E93"/>
    <w:rsid w:val="00D21B72"/>
    <w:rsid w:val="00D22AAB"/>
    <w:rsid w:val="00D24063"/>
    <w:rsid w:val="00D25DB0"/>
    <w:rsid w:val="00D273E6"/>
    <w:rsid w:val="00D3275A"/>
    <w:rsid w:val="00D32CCC"/>
    <w:rsid w:val="00D3339D"/>
    <w:rsid w:val="00D3341B"/>
    <w:rsid w:val="00D33625"/>
    <w:rsid w:val="00D33CA1"/>
    <w:rsid w:val="00D33CC5"/>
    <w:rsid w:val="00D3479A"/>
    <w:rsid w:val="00D3493C"/>
    <w:rsid w:val="00D3548C"/>
    <w:rsid w:val="00D35F86"/>
    <w:rsid w:val="00D40439"/>
    <w:rsid w:val="00D41CAC"/>
    <w:rsid w:val="00D41CED"/>
    <w:rsid w:val="00D41E44"/>
    <w:rsid w:val="00D41E66"/>
    <w:rsid w:val="00D42809"/>
    <w:rsid w:val="00D42C94"/>
    <w:rsid w:val="00D43074"/>
    <w:rsid w:val="00D4589B"/>
    <w:rsid w:val="00D460BE"/>
    <w:rsid w:val="00D463D4"/>
    <w:rsid w:val="00D503A7"/>
    <w:rsid w:val="00D503D8"/>
    <w:rsid w:val="00D55145"/>
    <w:rsid w:val="00D55188"/>
    <w:rsid w:val="00D554BD"/>
    <w:rsid w:val="00D57DA4"/>
    <w:rsid w:val="00D60AF7"/>
    <w:rsid w:val="00D621CD"/>
    <w:rsid w:val="00D62781"/>
    <w:rsid w:val="00D64057"/>
    <w:rsid w:val="00D64ABF"/>
    <w:rsid w:val="00D652AC"/>
    <w:rsid w:val="00D67499"/>
    <w:rsid w:val="00D70EB0"/>
    <w:rsid w:val="00D71625"/>
    <w:rsid w:val="00D730FB"/>
    <w:rsid w:val="00D73353"/>
    <w:rsid w:val="00D7384D"/>
    <w:rsid w:val="00D7421B"/>
    <w:rsid w:val="00D74DB0"/>
    <w:rsid w:val="00D76449"/>
    <w:rsid w:val="00D769A0"/>
    <w:rsid w:val="00D77811"/>
    <w:rsid w:val="00D77CC1"/>
    <w:rsid w:val="00D80E36"/>
    <w:rsid w:val="00D81B2D"/>
    <w:rsid w:val="00D824EE"/>
    <w:rsid w:val="00D83087"/>
    <w:rsid w:val="00D839D2"/>
    <w:rsid w:val="00D83E1F"/>
    <w:rsid w:val="00D840B0"/>
    <w:rsid w:val="00D842C9"/>
    <w:rsid w:val="00D84398"/>
    <w:rsid w:val="00D84564"/>
    <w:rsid w:val="00D84E29"/>
    <w:rsid w:val="00D851B9"/>
    <w:rsid w:val="00D8633E"/>
    <w:rsid w:val="00D9039D"/>
    <w:rsid w:val="00D904EC"/>
    <w:rsid w:val="00D9056D"/>
    <w:rsid w:val="00D906BB"/>
    <w:rsid w:val="00D94DD3"/>
    <w:rsid w:val="00D96697"/>
    <w:rsid w:val="00D972DF"/>
    <w:rsid w:val="00D977AB"/>
    <w:rsid w:val="00DA0353"/>
    <w:rsid w:val="00DA3BD9"/>
    <w:rsid w:val="00DA3C1E"/>
    <w:rsid w:val="00DA5744"/>
    <w:rsid w:val="00DA578B"/>
    <w:rsid w:val="00DA70C6"/>
    <w:rsid w:val="00DB1C89"/>
    <w:rsid w:val="00DB1FC8"/>
    <w:rsid w:val="00DB22CE"/>
    <w:rsid w:val="00DB2F20"/>
    <w:rsid w:val="00DB42E3"/>
    <w:rsid w:val="00DB4453"/>
    <w:rsid w:val="00DB4FC3"/>
    <w:rsid w:val="00DB5E98"/>
    <w:rsid w:val="00DB616D"/>
    <w:rsid w:val="00DB6793"/>
    <w:rsid w:val="00DB6DA3"/>
    <w:rsid w:val="00DC0E20"/>
    <w:rsid w:val="00DC1487"/>
    <w:rsid w:val="00DC225C"/>
    <w:rsid w:val="00DC3288"/>
    <w:rsid w:val="00DC50B2"/>
    <w:rsid w:val="00DC5451"/>
    <w:rsid w:val="00DC5ACE"/>
    <w:rsid w:val="00DD0937"/>
    <w:rsid w:val="00DD0D53"/>
    <w:rsid w:val="00DD3555"/>
    <w:rsid w:val="00DD3598"/>
    <w:rsid w:val="00DD37BE"/>
    <w:rsid w:val="00DD49DC"/>
    <w:rsid w:val="00DD4E8A"/>
    <w:rsid w:val="00DD5F13"/>
    <w:rsid w:val="00DD670C"/>
    <w:rsid w:val="00DD6BBE"/>
    <w:rsid w:val="00DE046E"/>
    <w:rsid w:val="00DE15AC"/>
    <w:rsid w:val="00DE1AD1"/>
    <w:rsid w:val="00DE1CEB"/>
    <w:rsid w:val="00DE3E86"/>
    <w:rsid w:val="00DE6273"/>
    <w:rsid w:val="00DE647E"/>
    <w:rsid w:val="00DE7C9D"/>
    <w:rsid w:val="00DF09CF"/>
    <w:rsid w:val="00DF2D30"/>
    <w:rsid w:val="00DF305C"/>
    <w:rsid w:val="00DF3CC4"/>
    <w:rsid w:val="00DF42F3"/>
    <w:rsid w:val="00DF4897"/>
    <w:rsid w:val="00DF5A5A"/>
    <w:rsid w:val="00DF5A98"/>
    <w:rsid w:val="00DF69AC"/>
    <w:rsid w:val="00DF7674"/>
    <w:rsid w:val="00E00282"/>
    <w:rsid w:val="00E021FB"/>
    <w:rsid w:val="00E02A31"/>
    <w:rsid w:val="00E02BEE"/>
    <w:rsid w:val="00E03607"/>
    <w:rsid w:val="00E040D7"/>
    <w:rsid w:val="00E048AA"/>
    <w:rsid w:val="00E05D06"/>
    <w:rsid w:val="00E063E2"/>
    <w:rsid w:val="00E06B48"/>
    <w:rsid w:val="00E06E75"/>
    <w:rsid w:val="00E06FC2"/>
    <w:rsid w:val="00E07B99"/>
    <w:rsid w:val="00E107D4"/>
    <w:rsid w:val="00E10FDB"/>
    <w:rsid w:val="00E12220"/>
    <w:rsid w:val="00E122FE"/>
    <w:rsid w:val="00E133BF"/>
    <w:rsid w:val="00E14342"/>
    <w:rsid w:val="00E16309"/>
    <w:rsid w:val="00E164FB"/>
    <w:rsid w:val="00E168D7"/>
    <w:rsid w:val="00E1720E"/>
    <w:rsid w:val="00E22975"/>
    <w:rsid w:val="00E22B60"/>
    <w:rsid w:val="00E235F3"/>
    <w:rsid w:val="00E24216"/>
    <w:rsid w:val="00E27366"/>
    <w:rsid w:val="00E2779B"/>
    <w:rsid w:val="00E32B93"/>
    <w:rsid w:val="00E36CF2"/>
    <w:rsid w:val="00E40C61"/>
    <w:rsid w:val="00E4126D"/>
    <w:rsid w:val="00E42B9B"/>
    <w:rsid w:val="00E43367"/>
    <w:rsid w:val="00E436EB"/>
    <w:rsid w:val="00E4474F"/>
    <w:rsid w:val="00E45B5A"/>
    <w:rsid w:val="00E45DBC"/>
    <w:rsid w:val="00E45E29"/>
    <w:rsid w:val="00E45E83"/>
    <w:rsid w:val="00E46910"/>
    <w:rsid w:val="00E469E9"/>
    <w:rsid w:val="00E476C8"/>
    <w:rsid w:val="00E477CE"/>
    <w:rsid w:val="00E50C36"/>
    <w:rsid w:val="00E522B1"/>
    <w:rsid w:val="00E52BAF"/>
    <w:rsid w:val="00E5361A"/>
    <w:rsid w:val="00E53801"/>
    <w:rsid w:val="00E543D4"/>
    <w:rsid w:val="00E5679F"/>
    <w:rsid w:val="00E567FD"/>
    <w:rsid w:val="00E56A98"/>
    <w:rsid w:val="00E5762C"/>
    <w:rsid w:val="00E57805"/>
    <w:rsid w:val="00E604DF"/>
    <w:rsid w:val="00E610DF"/>
    <w:rsid w:val="00E63846"/>
    <w:rsid w:val="00E654F8"/>
    <w:rsid w:val="00E6669A"/>
    <w:rsid w:val="00E7053F"/>
    <w:rsid w:val="00E71B9D"/>
    <w:rsid w:val="00E72A82"/>
    <w:rsid w:val="00E73699"/>
    <w:rsid w:val="00E73B81"/>
    <w:rsid w:val="00E74401"/>
    <w:rsid w:val="00E74584"/>
    <w:rsid w:val="00E74EC4"/>
    <w:rsid w:val="00E7582D"/>
    <w:rsid w:val="00E76056"/>
    <w:rsid w:val="00E77074"/>
    <w:rsid w:val="00E82123"/>
    <w:rsid w:val="00E82CE2"/>
    <w:rsid w:val="00E8304E"/>
    <w:rsid w:val="00E838B2"/>
    <w:rsid w:val="00E84C98"/>
    <w:rsid w:val="00E85621"/>
    <w:rsid w:val="00E85A5E"/>
    <w:rsid w:val="00E86375"/>
    <w:rsid w:val="00E86CA8"/>
    <w:rsid w:val="00E904C6"/>
    <w:rsid w:val="00E93327"/>
    <w:rsid w:val="00E934BA"/>
    <w:rsid w:val="00E95E7F"/>
    <w:rsid w:val="00E96B6C"/>
    <w:rsid w:val="00E97C56"/>
    <w:rsid w:val="00EA1892"/>
    <w:rsid w:val="00EA209A"/>
    <w:rsid w:val="00EA292B"/>
    <w:rsid w:val="00EA37A2"/>
    <w:rsid w:val="00EA4484"/>
    <w:rsid w:val="00EA52C7"/>
    <w:rsid w:val="00EA5D31"/>
    <w:rsid w:val="00EA665B"/>
    <w:rsid w:val="00EA669B"/>
    <w:rsid w:val="00EA6B67"/>
    <w:rsid w:val="00EA6B71"/>
    <w:rsid w:val="00EA6EAB"/>
    <w:rsid w:val="00EA702A"/>
    <w:rsid w:val="00EB13E7"/>
    <w:rsid w:val="00EB3FBD"/>
    <w:rsid w:val="00EB50F5"/>
    <w:rsid w:val="00EB7359"/>
    <w:rsid w:val="00EC068B"/>
    <w:rsid w:val="00EC0CC0"/>
    <w:rsid w:val="00EC15EB"/>
    <w:rsid w:val="00EC2975"/>
    <w:rsid w:val="00EC43EE"/>
    <w:rsid w:val="00EC5E7B"/>
    <w:rsid w:val="00ED1B6D"/>
    <w:rsid w:val="00ED1D8F"/>
    <w:rsid w:val="00ED2E4C"/>
    <w:rsid w:val="00ED3128"/>
    <w:rsid w:val="00ED4E92"/>
    <w:rsid w:val="00ED505D"/>
    <w:rsid w:val="00ED5FA9"/>
    <w:rsid w:val="00EE2430"/>
    <w:rsid w:val="00EE322B"/>
    <w:rsid w:val="00EE3E1C"/>
    <w:rsid w:val="00EE45F4"/>
    <w:rsid w:val="00EE5A55"/>
    <w:rsid w:val="00EE66FE"/>
    <w:rsid w:val="00EE6B6B"/>
    <w:rsid w:val="00EE7826"/>
    <w:rsid w:val="00EF07FC"/>
    <w:rsid w:val="00EF0A8D"/>
    <w:rsid w:val="00EF3DE1"/>
    <w:rsid w:val="00EF457E"/>
    <w:rsid w:val="00EF64DB"/>
    <w:rsid w:val="00EF6A9E"/>
    <w:rsid w:val="00F01463"/>
    <w:rsid w:val="00F01DAB"/>
    <w:rsid w:val="00F01E93"/>
    <w:rsid w:val="00F023E9"/>
    <w:rsid w:val="00F02D46"/>
    <w:rsid w:val="00F0322B"/>
    <w:rsid w:val="00F04BC9"/>
    <w:rsid w:val="00F050C2"/>
    <w:rsid w:val="00F05217"/>
    <w:rsid w:val="00F06277"/>
    <w:rsid w:val="00F066CE"/>
    <w:rsid w:val="00F13A00"/>
    <w:rsid w:val="00F161E7"/>
    <w:rsid w:val="00F2019C"/>
    <w:rsid w:val="00F24279"/>
    <w:rsid w:val="00F24698"/>
    <w:rsid w:val="00F25188"/>
    <w:rsid w:val="00F258FD"/>
    <w:rsid w:val="00F2616C"/>
    <w:rsid w:val="00F26261"/>
    <w:rsid w:val="00F269CD"/>
    <w:rsid w:val="00F26A56"/>
    <w:rsid w:val="00F26EB5"/>
    <w:rsid w:val="00F27BB7"/>
    <w:rsid w:val="00F310B8"/>
    <w:rsid w:val="00F33FF2"/>
    <w:rsid w:val="00F376BD"/>
    <w:rsid w:val="00F37A87"/>
    <w:rsid w:val="00F37D2E"/>
    <w:rsid w:val="00F40238"/>
    <w:rsid w:val="00F40D05"/>
    <w:rsid w:val="00F41D12"/>
    <w:rsid w:val="00F41F52"/>
    <w:rsid w:val="00F4325E"/>
    <w:rsid w:val="00F45A29"/>
    <w:rsid w:val="00F46EC9"/>
    <w:rsid w:val="00F478F4"/>
    <w:rsid w:val="00F5010F"/>
    <w:rsid w:val="00F50AE7"/>
    <w:rsid w:val="00F524FA"/>
    <w:rsid w:val="00F52CFB"/>
    <w:rsid w:val="00F531A3"/>
    <w:rsid w:val="00F54CA0"/>
    <w:rsid w:val="00F54D98"/>
    <w:rsid w:val="00F56226"/>
    <w:rsid w:val="00F61D07"/>
    <w:rsid w:val="00F62991"/>
    <w:rsid w:val="00F66710"/>
    <w:rsid w:val="00F67698"/>
    <w:rsid w:val="00F676FF"/>
    <w:rsid w:val="00F67D87"/>
    <w:rsid w:val="00F715CF"/>
    <w:rsid w:val="00F71BCE"/>
    <w:rsid w:val="00F73298"/>
    <w:rsid w:val="00F74659"/>
    <w:rsid w:val="00F76DBB"/>
    <w:rsid w:val="00F77044"/>
    <w:rsid w:val="00F77C7D"/>
    <w:rsid w:val="00F80B65"/>
    <w:rsid w:val="00F822AE"/>
    <w:rsid w:val="00F83600"/>
    <w:rsid w:val="00F83708"/>
    <w:rsid w:val="00F838BF"/>
    <w:rsid w:val="00F842CC"/>
    <w:rsid w:val="00F85EF0"/>
    <w:rsid w:val="00F86670"/>
    <w:rsid w:val="00F87DDF"/>
    <w:rsid w:val="00F87E3C"/>
    <w:rsid w:val="00F90389"/>
    <w:rsid w:val="00F911F7"/>
    <w:rsid w:val="00F91489"/>
    <w:rsid w:val="00F9234E"/>
    <w:rsid w:val="00F93716"/>
    <w:rsid w:val="00F955BB"/>
    <w:rsid w:val="00F96848"/>
    <w:rsid w:val="00FA0AC9"/>
    <w:rsid w:val="00FA0B15"/>
    <w:rsid w:val="00FA0F70"/>
    <w:rsid w:val="00FA298A"/>
    <w:rsid w:val="00FA33CB"/>
    <w:rsid w:val="00FA373B"/>
    <w:rsid w:val="00FA3789"/>
    <w:rsid w:val="00FA4BE8"/>
    <w:rsid w:val="00FA67E4"/>
    <w:rsid w:val="00FA7AA1"/>
    <w:rsid w:val="00FB14E6"/>
    <w:rsid w:val="00FB1DD8"/>
    <w:rsid w:val="00FB25AB"/>
    <w:rsid w:val="00FB4799"/>
    <w:rsid w:val="00FB4B86"/>
    <w:rsid w:val="00FB591E"/>
    <w:rsid w:val="00FB64C8"/>
    <w:rsid w:val="00FB7516"/>
    <w:rsid w:val="00FC2033"/>
    <w:rsid w:val="00FC24B2"/>
    <w:rsid w:val="00FC31C6"/>
    <w:rsid w:val="00FC44B9"/>
    <w:rsid w:val="00FC4F1E"/>
    <w:rsid w:val="00FC5596"/>
    <w:rsid w:val="00FC5736"/>
    <w:rsid w:val="00FC625F"/>
    <w:rsid w:val="00FC6BA9"/>
    <w:rsid w:val="00FC7F5F"/>
    <w:rsid w:val="00FD0A22"/>
    <w:rsid w:val="00FD0EAE"/>
    <w:rsid w:val="00FD1AE2"/>
    <w:rsid w:val="00FD1D12"/>
    <w:rsid w:val="00FD1D7A"/>
    <w:rsid w:val="00FD1E20"/>
    <w:rsid w:val="00FD3185"/>
    <w:rsid w:val="00FD466B"/>
    <w:rsid w:val="00FD573D"/>
    <w:rsid w:val="00FD59C7"/>
    <w:rsid w:val="00FD5FA9"/>
    <w:rsid w:val="00FD7A04"/>
    <w:rsid w:val="00FE1678"/>
    <w:rsid w:val="00FE4125"/>
    <w:rsid w:val="00FE4206"/>
    <w:rsid w:val="00FE5380"/>
    <w:rsid w:val="00FE6ED9"/>
    <w:rsid w:val="00FE7C40"/>
    <w:rsid w:val="00FF024C"/>
    <w:rsid w:val="00FF039D"/>
    <w:rsid w:val="00FF0CCD"/>
    <w:rsid w:val="00FF1FE9"/>
    <w:rsid w:val="00FF2ED7"/>
    <w:rsid w:val="00FF337E"/>
    <w:rsid w:val="00FF365D"/>
    <w:rsid w:val="00FF3D84"/>
    <w:rsid w:val="00FF606C"/>
    <w:rsid w:val="00FF7686"/>
    <w:rsid w:val="00FF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0CECC"/>
  <w14:defaultImageDpi w14:val="32767"/>
  <w15:chartTrackingRefBased/>
  <w15:docId w15:val="{CEF60E5C-A6AF-4D09-957B-E317C1FE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016"/>
    <w:pPr>
      <w:widowControl w:val="0"/>
      <w:spacing w:line="360" w:lineRule="auto"/>
      <w:ind w:firstLineChars="200" w:firstLine="200"/>
      <w:jc w:val="both"/>
    </w:pPr>
    <w:rPr>
      <w:rFonts w:ascii="Times New Roman" w:eastAsia="Times New Roman" w:hAnsi="Times New Roman"/>
      <w:sz w:val="24"/>
    </w:rPr>
  </w:style>
  <w:style w:type="paragraph" w:styleId="1">
    <w:name w:val="heading 1"/>
    <w:basedOn w:val="a0"/>
    <w:next w:val="a"/>
    <w:link w:val="10"/>
    <w:uiPriority w:val="9"/>
    <w:qFormat/>
    <w:rsid w:val="000E10BC"/>
    <w:pPr>
      <w:numPr>
        <w:numId w:val="2"/>
      </w:numPr>
      <w:adjustRightInd w:val="0"/>
      <w:snapToGrid w:val="0"/>
      <w:spacing w:beforeLines="100" w:before="100" w:afterLines="50" w:after="50"/>
      <w:ind w:left="0" w:firstLineChars="0" w:firstLine="0"/>
      <w:outlineLvl w:val="0"/>
    </w:pPr>
    <w:rPr>
      <w:rFonts w:cs="Times New Roman"/>
      <w:b/>
      <w:bCs/>
      <w:sz w:val="28"/>
      <w:szCs w:val="32"/>
    </w:rPr>
  </w:style>
  <w:style w:type="paragraph" w:styleId="2">
    <w:name w:val="heading 2"/>
    <w:basedOn w:val="a"/>
    <w:next w:val="a"/>
    <w:link w:val="20"/>
    <w:uiPriority w:val="9"/>
    <w:unhideWhenUsed/>
    <w:qFormat/>
    <w:rsid w:val="00E934BA"/>
    <w:pPr>
      <w:keepNext/>
      <w:keepLines/>
      <w:spacing w:beforeLines="50" w:before="156" w:afterLines="50" w:after="156"/>
      <w:outlineLvl w:val="1"/>
    </w:pPr>
    <w:rPr>
      <w:rFonts w:cs="Times New Roman"/>
      <w:b/>
      <w:bCs/>
      <w:szCs w:val="32"/>
    </w:rPr>
  </w:style>
  <w:style w:type="paragraph" w:styleId="3">
    <w:name w:val="heading 3"/>
    <w:basedOn w:val="2"/>
    <w:next w:val="a"/>
    <w:link w:val="30"/>
    <w:uiPriority w:val="9"/>
    <w:unhideWhenUsed/>
    <w:qFormat/>
    <w:rsid w:val="00BB630E"/>
    <w:pPr>
      <w:outlineLvl w:val="2"/>
    </w:pPr>
    <w:rPr>
      <w:rFonts w:eastAsiaTheme="minorEastAs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4117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1176F"/>
    <w:rPr>
      <w:sz w:val="18"/>
      <w:szCs w:val="18"/>
    </w:rPr>
  </w:style>
  <w:style w:type="paragraph" w:styleId="a6">
    <w:name w:val="footer"/>
    <w:basedOn w:val="a"/>
    <w:link w:val="a7"/>
    <w:uiPriority w:val="99"/>
    <w:unhideWhenUsed/>
    <w:qFormat/>
    <w:rsid w:val="0041176F"/>
    <w:pPr>
      <w:tabs>
        <w:tab w:val="center" w:pos="4153"/>
        <w:tab w:val="right" w:pos="8306"/>
      </w:tabs>
      <w:snapToGrid w:val="0"/>
      <w:jc w:val="left"/>
    </w:pPr>
    <w:rPr>
      <w:sz w:val="18"/>
      <w:szCs w:val="18"/>
    </w:rPr>
  </w:style>
  <w:style w:type="character" w:customStyle="1" w:styleId="a7">
    <w:name w:val="页脚 字符"/>
    <w:basedOn w:val="a1"/>
    <w:link w:val="a6"/>
    <w:uiPriority w:val="99"/>
    <w:rsid w:val="0041176F"/>
    <w:rPr>
      <w:sz w:val="18"/>
      <w:szCs w:val="18"/>
    </w:rPr>
  </w:style>
  <w:style w:type="character" w:customStyle="1" w:styleId="10">
    <w:name w:val="标题 1 字符"/>
    <w:basedOn w:val="a1"/>
    <w:link w:val="1"/>
    <w:uiPriority w:val="9"/>
    <w:rsid w:val="000E10BC"/>
    <w:rPr>
      <w:rFonts w:ascii="Times New Roman" w:hAnsi="Times New Roman" w:cs="Times New Roman"/>
      <w:b/>
      <w:bCs/>
      <w:sz w:val="28"/>
      <w:szCs w:val="32"/>
    </w:rPr>
  </w:style>
  <w:style w:type="paragraph" w:styleId="a0">
    <w:name w:val="List Paragraph"/>
    <w:basedOn w:val="a"/>
    <w:uiPriority w:val="34"/>
    <w:qFormat/>
    <w:rsid w:val="0041176F"/>
    <w:pPr>
      <w:ind w:firstLine="420"/>
    </w:pPr>
  </w:style>
  <w:style w:type="paragraph" w:styleId="a8">
    <w:name w:val="annotation text"/>
    <w:basedOn w:val="a"/>
    <w:link w:val="a9"/>
    <w:uiPriority w:val="99"/>
    <w:unhideWhenUsed/>
    <w:rsid w:val="0041176F"/>
    <w:pPr>
      <w:jc w:val="left"/>
    </w:pPr>
  </w:style>
  <w:style w:type="character" w:customStyle="1" w:styleId="a9">
    <w:name w:val="批注文字 字符"/>
    <w:basedOn w:val="a1"/>
    <w:link w:val="a8"/>
    <w:uiPriority w:val="99"/>
    <w:rsid w:val="0041176F"/>
  </w:style>
  <w:style w:type="character" w:customStyle="1" w:styleId="20">
    <w:name w:val="标题 2 字符"/>
    <w:basedOn w:val="a1"/>
    <w:link w:val="2"/>
    <w:uiPriority w:val="9"/>
    <w:rsid w:val="00E934BA"/>
    <w:rPr>
      <w:rFonts w:ascii="Times New Roman" w:eastAsia="Times New Roman" w:hAnsi="Times New Roman" w:cs="Times New Roman"/>
      <w:b/>
      <w:bCs/>
      <w:sz w:val="24"/>
      <w:szCs w:val="32"/>
    </w:rPr>
  </w:style>
  <w:style w:type="character" w:styleId="aa">
    <w:name w:val="annotation reference"/>
    <w:basedOn w:val="a1"/>
    <w:uiPriority w:val="99"/>
    <w:semiHidden/>
    <w:unhideWhenUsed/>
    <w:rsid w:val="004D3D34"/>
    <w:rPr>
      <w:sz w:val="21"/>
      <w:szCs w:val="21"/>
    </w:rPr>
  </w:style>
  <w:style w:type="paragraph" w:customStyle="1" w:styleId="nova-legacy-e-listitem">
    <w:name w:val="nova-legacy-e-list__item"/>
    <w:basedOn w:val="a"/>
    <w:rsid w:val="00CC5D0C"/>
    <w:pPr>
      <w:widowControl/>
      <w:spacing w:before="100" w:beforeAutospacing="1" w:after="100" w:afterAutospacing="1"/>
      <w:jc w:val="left"/>
    </w:pPr>
    <w:rPr>
      <w:rFonts w:ascii="宋体" w:eastAsia="宋体" w:hAnsi="宋体" w:cs="宋体"/>
      <w:kern w:val="0"/>
      <w:szCs w:val="24"/>
    </w:rPr>
  </w:style>
  <w:style w:type="character" w:styleId="ab">
    <w:name w:val="footnote reference"/>
    <w:basedOn w:val="a1"/>
    <w:uiPriority w:val="99"/>
    <w:semiHidden/>
    <w:unhideWhenUsed/>
    <w:rsid w:val="009F5BD0"/>
    <w:rPr>
      <w:vertAlign w:val="superscript"/>
    </w:rPr>
  </w:style>
  <w:style w:type="character" w:styleId="ac">
    <w:name w:val="Emphasis"/>
    <w:basedOn w:val="a1"/>
    <w:uiPriority w:val="20"/>
    <w:qFormat/>
    <w:rsid w:val="00153C9C"/>
    <w:rPr>
      <w:i/>
      <w:iCs/>
    </w:rPr>
  </w:style>
  <w:style w:type="character" w:styleId="ad">
    <w:name w:val="Hyperlink"/>
    <w:basedOn w:val="a1"/>
    <w:uiPriority w:val="99"/>
    <w:unhideWhenUsed/>
    <w:rsid w:val="0042499A"/>
    <w:rPr>
      <w:color w:val="0563C1" w:themeColor="hyperlink"/>
      <w:u w:val="single"/>
    </w:rPr>
  </w:style>
  <w:style w:type="character" w:styleId="ae">
    <w:name w:val="Unresolved Mention"/>
    <w:basedOn w:val="a1"/>
    <w:uiPriority w:val="99"/>
    <w:semiHidden/>
    <w:unhideWhenUsed/>
    <w:rsid w:val="0042499A"/>
    <w:rPr>
      <w:color w:val="605E5C"/>
      <w:shd w:val="clear" w:color="auto" w:fill="E1DFDD"/>
    </w:rPr>
  </w:style>
  <w:style w:type="paragraph" w:customStyle="1" w:styleId="11">
    <w:name w:val="日期1"/>
    <w:basedOn w:val="a"/>
    <w:rsid w:val="00973437"/>
    <w:pPr>
      <w:widowControl/>
      <w:spacing w:before="100" w:beforeAutospacing="1" w:after="100" w:afterAutospacing="1"/>
      <w:jc w:val="left"/>
    </w:pPr>
    <w:rPr>
      <w:rFonts w:ascii="宋体" w:eastAsia="宋体" w:hAnsi="宋体" w:cs="宋体"/>
      <w:kern w:val="0"/>
      <w:szCs w:val="24"/>
    </w:rPr>
  </w:style>
  <w:style w:type="paragraph" w:styleId="af">
    <w:name w:val="footnote text"/>
    <w:basedOn w:val="a"/>
    <w:link w:val="af0"/>
    <w:uiPriority w:val="99"/>
    <w:unhideWhenUsed/>
    <w:rsid w:val="00310413"/>
    <w:pPr>
      <w:snapToGrid w:val="0"/>
      <w:jc w:val="left"/>
    </w:pPr>
    <w:rPr>
      <w:sz w:val="18"/>
      <w:szCs w:val="18"/>
    </w:rPr>
  </w:style>
  <w:style w:type="character" w:customStyle="1" w:styleId="af0">
    <w:name w:val="脚注文本 字符"/>
    <w:basedOn w:val="a1"/>
    <w:link w:val="af"/>
    <w:uiPriority w:val="99"/>
    <w:rsid w:val="00310413"/>
    <w:rPr>
      <w:sz w:val="18"/>
      <w:szCs w:val="18"/>
    </w:rPr>
  </w:style>
  <w:style w:type="character" w:customStyle="1" w:styleId="30">
    <w:name w:val="标题 3 字符"/>
    <w:basedOn w:val="a1"/>
    <w:link w:val="3"/>
    <w:uiPriority w:val="9"/>
    <w:rsid w:val="00BB630E"/>
    <w:rPr>
      <w:rFonts w:ascii="Times New Roman" w:hAnsi="Times New Roman" w:cs="Times New Roman"/>
      <w:b/>
      <w:bCs/>
      <w:sz w:val="24"/>
      <w:szCs w:val="32"/>
    </w:rPr>
  </w:style>
  <w:style w:type="paragraph" w:customStyle="1" w:styleId="msolistparagraph0">
    <w:name w:val="msolistparagraph"/>
    <w:basedOn w:val="a"/>
    <w:rsid w:val="00CF0276"/>
    <w:pPr>
      <w:ind w:firstLine="420"/>
    </w:pPr>
    <w:rPr>
      <w:rFonts w:ascii="Calibri" w:eastAsia="宋体" w:hAnsi="Calibri" w:cs="Times New Roman"/>
      <w:szCs w:val="21"/>
    </w:rPr>
  </w:style>
  <w:style w:type="character" w:customStyle="1" w:styleId="src">
    <w:name w:val="src"/>
    <w:basedOn w:val="a1"/>
    <w:rsid w:val="001C25EE"/>
  </w:style>
  <w:style w:type="character" w:styleId="af1">
    <w:name w:val="Placeholder Text"/>
    <w:basedOn w:val="a1"/>
    <w:uiPriority w:val="99"/>
    <w:semiHidden/>
    <w:rsid w:val="00241C17"/>
    <w:rPr>
      <w:color w:val="808080"/>
    </w:rPr>
  </w:style>
  <w:style w:type="character" w:styleId="af2">
    <w:name w:val="line number"/>
    <w:basedOn w:val="a1"/>
    <w:uiPriority w:val="99"/>
    <w:semiHidden/>
    <w:unhideWhenUsed/>
    <w:rsid w:val="009017B5"/>
  </w:style>
  <w:style w:type="paragraph" w:styleId="af3">
    <w:name w:val="annotation subject"/>
    <w:basedOn w:val="a8"/>
    <w:next w:val="a8"/>
    <w:link w:val="af4"/>
    <w:uiPriority w:val="99"/>
    <w:semiHidden/>
    <w:unhideWhenUsed/>
    <w:rsid w:val="00505E33"/>
    <w:rPr>
      <w:b/>
      <w:bCs/>
    </w:rPr>
  </w:style>
  <w:style w:type="character" w:customStyle="1" w:styleId="af4">
    <w:name w:val="批注主题 字符"/>
    <w:basedOn w:val="a9"/>
    <w:link w:val="af3"/>
    <w:uiPriority w:val="99"/>
    <w:semiHidden/>
    <w:rsid w:val="00505E33"/>
    <w:rPr>
      <w:b/>
      <w:bCs/>
    </w:rPr>
  </w:style>
  <w:style w:type="paragraph" w:customStyle="1" w:styleId="12">
    <w:name w:val="样式1"/>
    <w:basedOn w:val="a"/>
    <w:rsid w:val="00505E33"/>
    <w:pPr>
      <w:tabs>
        <w:tab w:val="left" w:pos="420"/>
        <w:tab w:val="right" w:pos="10110"/>
      </w:tabs>
      <w:ind w:rightChars="-27" w:right="-57"/>
    </w:pPr>
    <w:rPr>
      <w:rFonts w:cs="Times New Roman"/>
      <w:szCs w:val="24"/>
    </w:rPr>
  </w:style>
  <w:style w:type="character" w:customStyle="1" w:styleId="tgt">
    <w:name w:val="tgt"/>
    <w:basedOn w:val="a1"/>
    <w:rsid w:val="00992E34"/>
  </w:style>
  <w:style w:type="paragraph" w:customStyle="1" w:styleId="31">
    <w:name w:val="样式3"/>
    <w:basedOn w:val="a"/>
    <w:rsid w:val="00992E34"/>
    <w:pPr>
      <w:tabs>
        <w:tab w:val="left" w:pos="420"/>
        <w:tab w:val="right" w:pos="10110"/>
      </w:tabs>
      <w:ind w:firstLine="480"/>
    </w:pPr>
    <w:rPr>
      <w:rFonts w:cs="Times New Roman"/>
      <w:color w:val="101214"/>
      <w:szCs w:val="24"/>
      <w:shd w:val="clear" w:color="auto" w:fill="FFFFFF"/>
    </w:rPr>
  </w:style>
  <w:style w:type="table" w:styleId="af5">
    <w:name w:val="Table Grid"/>
    <w:basedOn w:val="a2"/>
    <w:rsid w:val="007B6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F86670"/>
  </w:style>
  <w:style w:type="paragraph" w:customStyle="1" w:styleId="msolistparagraph1">
    <w:name w:val="msolistparagraph1"/>
    <w:basedOn w:val="a"/>
    <w:rsid w:val="008824D0"/>
    <w:pPr>
      <w:ind w:firstLine="420"/>
    </w:pPr>
    <w:rPr>
      <w:rFonts w:ascii="Calibri" w:eastAsia="宋体" w:hAnsi="Calibri" w:cs="Times New Roman"/>
      <w:szCs w:val="21"/>
    </w:rPr>
  </w:style>
  <w:style w:type="character" w:customStyle="1" w:styleId="15">
    <w:name w:val="15"/>
    <w:basedOn w:val="a1"/>
    <w:rsid w:val="008824D0"/>
    <w:rPr>
      <w:rFonts w:ascii="Times New Roman" w:hAnsi="Times New Roman" w:cs="Times New Roman" w:hint="default"/>
      <w:color w:val="0563C1"/>
      <w:u w:val="single"/>
    </w:rPr>
  </w:style>
  <w:style w:type="paragraph" w:styleId="af7">
    <w:name w:val="Bibliography"/>
    <w:basedOn w:val="a"/>
    <w:next w:val="a"/>
    <w:uiPriority w:val="37"/>
    <w:unhideWhenUsed/>
    <w:rsid w:val="00084FFD"/>
    <w:pPr>
      <w:tabs>
        <w:tab w:val="left" w:pos="504"/>
      </w:tabs>
      <w:spacing w:line="240" w:lineRule="auto"/>
      <w:ind w:left="504" w:hanging="504"/>
    </w:pPr>
  </w:style>
  <w:style w:type="paragraph" w:styleId="af8">
    <w:name w:val="Normal (Web)"/>
    <w:basedOn w:val="a"/>
    <w:uiPriority w:val="99"/>
    <w:semiHidden/>
    <w:unhideWhenUsed/>
    <w:rsid w:val="00600B3D"/>
    <w:pPr>
      <w:widowControl/>
      <w:spacing w:before="100" w:beforeAutospacing="1" w:after="100" w:afterAutospacing="1"/>
      <w:jc w:val="left"/>
    </w:pPr>
    <w:rPr>
      <w:rFonts w:ascii="宋体" w:eastAsia="宋体" w:hAnsi="宋体" w:cs="宋体"/>
      <w:kern w:val="0"/>
      <w:szCs w:val="24"/>
    </w:rPr>
  </w:style>
  <w:style w:type="character" w:styleId="af9">
    <w:name w:val="Strong"/>
    <w:basedOn w:val="a1"/>
    <w:uiPriority w:val="22"/>
    <w:qFormat/>
    <w:rsid w:val="00600B3D"/>
    <w:rPr>
      <w:b/>
      <w:bCs/>
    </w:rPr>
  </w:style>
  <w:style w:type="paragraph" w:customStyle="1" w:styleId="MS">
    <w:name w:val="MS"/>
    <w:basedOn w:val="afa"/>
    <w:link w:val="MS0"/>
    <w:qFormat/>
    <w:rsid w:val="00E6669A"/>
    <w:pPr>
      <w:autoSpaceDE w:val="0"/>
      <w:autoSpaceDN w:val="0"/>
      <w:adjustRightInd w:val="0"/>
      <w:snapToGrid w:val="0"/>
      <w:spacing w:beforeLines="50" w:before="50" w:after="0" w:line="288" w:lineRule="auto"/>
    </w:pPr>
    <w:rPr>
      <w:rFonts w:cs="Times New Roman"/>
      <w:color w:val="0070C0"/>
      <w:kern w:val="0"/>
      <w:lang w:eastAsia="en-US"/>
    </w:rPr>
  </w:style>
  <w:style w:type="character" w:customStyle="1" w:styleId="MS0">
    <w:name w:val="MS 字符"/>
    <w:basedOn w:val="a1"/>
    <w:link w:val="MS"/>
    <w:rsid w:val="00E6669A"/>
    <w:rPr>
      <w:rFonts w:ascii="Times New Roman" w:eastAsia="Times New Roman" w:hAnsi="Times New Roman" w:cs="Times New Roman"/>
      <w:color w:val="0070C0"/>
      <w:kern w:val="0"/>
      <w:sz w:val="24"/>
      <w:lang w:eastAsia="en-US"/>
    </w:rPr>
  </w:style>
  <w:style w:type="paragraph" w:styleId="afa">
    <w:name w:val="Body Text"/>
    <w:basedOn w:val="a"/>
    <w:link w:val="afb"/>
    <w:uiPriority w:val="99"/>
    <w:semiHidden/>
    <w:unhideWhenUsed/>
    <w:rsid w:val="00E6669A"/>
    <w:pPr>
      <w:spacing w:after="120"/>
    </w:pPr>
  </w:style>
  <w:style w:type="character" w:customStyle="1" w:styleId="afb">
    <w:name w:val="正文文本 字符"/>
    <w:basedOn w:val="a1"/>
    <w:link w:val="afa"/>
    <w:uiPriority w:val="99"/>
    <w:semiHidden/>
    <w:rsid w:val="00E6669A"/>
  </w:style>
  <w:style w:type="paragraph" w:styleId="afc">
    <w:name w:val="endnote text"/>
    <w:basedOn w:val="a"/>
    <w:link w:val="afd"/>
    <w:uiPriority w:val="99"/>
    <w:semiHidden/>
    <w:unhideWhenUsed/>
    <w:rsid w:val="002452DA"/>
    <w:pPr>
      <w:snapToGrid w:val="0"/>
      <w:jc w:val="left"/>
    </w:pPr>
  </w:style>
  <w:style w:type="character" w:customStyle="1" w:styleId="afd">
    <w:name w:val="尾注文本 字符"/>
    <w:basedOn w:val="a1"/>
    <w:link w:val="afc"/>
    <w:uiPriority w:val="99"/>
    <w:semiHidden/>
    <w:rsid w:val="002452DA"/>
  </w:style>
  <w:style w:type="character" w:styleId="afe">
    <w:name w:val="endnote reference"/>
    <w:basedOn w:val="a1"/>
    <w:uiPriority w:val="99"/>
    <w:semiHidden/>
    <w:unhideWhenUsed/>
    <w:rsid w:val="002452DA"/>
    <w:rPr>
      <w:vertAlign w:val="superscript"/>
    </w:rPr>
  </w:style>
  <w:style w:type="table" w:customStyle="1" w:styleId="61">
    <w:name w:val="网格表 6 彩色1"/>
    <w:basedOn w:val="a2"/>
    <w:uiPriority w:val="51"/>
    <w:qFormat/>
    <w:rsid w:val="0032655F"/>
    <w:rPr>
      <w:rFonts w:ascii="Times New Roman" w:eastAsia="宋体" w:hAnsi="Times New Roman" w:cs="Times New Roman"/>
      <w:color w:val="000000" w:themeColor="text1"/>
      <w:kern w:val="0"/>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3">
    <w:name w:val="列出段落1"/>
    <w:basedOn w:val="a"/>
    <w:uiPriority w:val="99"/>
    <w:qFormat/>
    <w:rsid w:val="0032655F"/>
    <w:pPr>
      <w:spacing w:line="300" w:lineRule="auto"/>
      <w:ind w:firstLine="420"/>
    </w:pPr>
    <w:rPr>
      <w:rFonts w:ascii="Calibri" w:eastAsia="宋体" w:hAnsi="Calibri" w:cs="Times New Roman"/>
    </w:rPr>
  </w:style>
  <w:style w:type="paragraph" w:customStyle="1" w:styleId="aff">
    <w:name w:val="问卷内容"/>
    <w:basedOn w:val="13"/>
    <w:qFormat/>
    <w:rsid w:val="0032655F"/>
    <w:pPr>
      <w:adjustRightInd w:val="0"/>
      <w:spacing w:line="400" w:lineRule="exact"/>
      <w:ind w:firstLineChars="0" w:firstLine="0"/>
    </w:pPr>
    <w:rPr>
      <w:rFonts w:ascii="Times New Roman"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4412">
      <w:bodyDiv w:val="1"/>
      <w:marLeft w:val="0"/>
      <w:marRight w:val="0"/>
      <w:marTop w:val="0"/>
      <w:marBottom w:val="0"/>
      <w:divBdr>
        <w:top w:val="none" w:sz="0" w:space="0" w:color="auto"/>
        <w:left w:val="none" w:sz="0" w:space="0" w:color="auto"/>
        <w:bottom w:val="none" w:sz="0" w:space="0" w:color="auto"/>
        <w:right w:val="none" w:sz="0" w:space="0" w:color="auto"/>
      </w:divBdr>
    </w:div>
    <w:div w:id="96289175">
      <w:bodyDiv w:val="1"/>
      <w:marLeft w:val="0"/>
      <w:marRight w:val="0"/>
      <w:marTop w:val="0"/>
      <w:marBottom w:val="0"/>
      <w:divBdr>
        <w:top w:val="none" w:sz="0" w:space="0" w:color="auto"/>
        <w:left w:val="none" w:sz="0" w:space="0" w:color="auto"/>
        <w:bottom w:val="none" w:sz="0" w:space="0" w:color="auto"/>
        <w:right w:val="none" w:sz="0" w:space="0" w:color="auto"/>
      </w:divBdr>
    </w:div>
    <w:div w:id="104740359">
      <w:bodyDiv w:val="1"/>
      <w:marLeft w:val="0"/>
      <w:marRight w:val="0"/>
      <w:marTop w:val="0"/>
      <w:marBottom w:val="0"/>
      <w:divBdr>
        <w:top w:val="none" w:sz="0" w:space="0" w:color="auto"/>
        <w:left w:val="none" w:sz="0" w:space="0" w:color="auto"/>
        <w:bottom w:val="none" w:sz="0" w:space="0" w:color="auto"/>
        <w:right w:val="none" w:sz="0" w:space="0" w:color="auto"/>
      </w:divBdr>
    </w:div>
    <w:div w:id="107624746">
      <w:bodyDiv w:val="1"/>
      <w:marLeft w:val="0"/>
      <w:marRight w:val="0"/>
      <w:marTop w:val="0"/>
      <w:marBottom w:val="0"/>
      <w:divBdr>
        <w:top w:val="none" w:sz="0" w:space="0" w:color="auto"/>
        <w:left w:val="none" w:sz="0" w:space="0" w:color="auto"/>
        <w:bottom w:val="none" w:sz="0" w:space="0" w:color="auto"/>
        <w:right w:val="none" w:sz="0" w:space="0" w:color="auto"/>
      </w:divBdr>
    </w:div>
    <w:div w:id="266160558">
      <w:bodyDiv w:val="1"/>
      <w:marLeft w:val="0"/>
      <w:marRight w:val="0"/>
      <w:marTop w:val="0"/>
      <w:marBottom w:val="0"/>
      <w:divBdr>
        <w:top w:val="none" w:sz="0" w:space="0" w:color="auto"/>
        <w:left w:val="none" w:sz="0" w:space="0" w:color="auto"/>
        <w:bottom w:val="none" w:sz="0" w:space="0" w:color="auto"/>
        <w:right w:val="none" w:sz="0" w:space="0" w:color="auto"/>
      </w:divBdr>
    </w:div>
    <w:div w:id="280962408">
      <w:bodyDiv w:val="1"/>
      <w:marLeft w:val="0"/>
      <w:marRight w:val="0"/>
      <w:marTop w:val="0"/>
      <w:marBottom w:val="0"/>
      <w:divBdr>
        <w:top w:val="none" w:sz="0" w:space="0" w:color="auto"/>
        <w:left w:val="none" w:sz="0" w:space="0" w:color="auto"/>
        <w:bottom w:val="none" w:sz="0" w:space="0" w:color="auto"/>
        <w:right w:val="none" w:sz="0" w:space="0" w:color="auto"/>
      </w:divBdr>
    </w:div>
    <w:div w:id="346491247">
      <w:bodyDiv w:val="1"/>
      <w:marLeft w:val="0"/>
      <w:marRight w:val="0"/>
      <w:marTop w:val="0"/>
      <w:marBottom w:val="0"/>
      <w:divBdr>
        <w:top w:val="none" w:sz="0" w:space="0" w:color="auto"/>
        <w:left w:val="none" w:sz="0" w:space="0" w:color="auto"/>
        <w:bottom w:val="none" w:sz="0" w:space="0" w:color="auto"/>
        <w:right w:val="none" w:sz="0" w:space="0" w:color="auto"/>
      </w:divBdr>
    </w:div>
    <w:div w:id="408383842">
      <w:bodyDiv w:val="1"/>
      <w:marLeft w:val="0"/>
      <w:marRight w:val="0"/>
      <w:marTop w:val="0"/>
      <w:marBottom w:val="0"/>
      <w:divBdr>
        <w:top w:val="none" w:sz="0" w:space="0" w:color="auto"/>
        <w:left w:val="none" w:sz="0" w:space="0" w:color="auto"/>
        <w:bottom w:val="none" w:sz="0" w:space="0" w:color="auto"/>
        <w:right w:val="none" w:sz="0" w:space="0" w:color="auto"/>
      </w:divBdr>
      <w:divsChild>
        <w:div w:id="1967731803">
          <w:marLeft w:val="0"/>
          <w:marRight w:val="0"/>
          <w:marTop w:val="0"/>
          <w:marBottom w:val="0"/>
          <w:divBdr>
            <w:top w:val="none" w:sz="0" w:space="0" w:color="auto"/>
            <w:left w:val="none" w:sz="0" w:space="0" w:color="auto"/>
            <w:bottom w:val="none" w:sz="0" w:space="0" w:color="auto"/>
            <w:right w:val="none" w:sz="0" w:space="0" w:color="auto"/>
          </w:divBdr>
          <w:divsChild>
            <w:div w:id="770273618">
              <w:marLeft w:val="0"/>
              <w:marRight w:val="0"/>
              <w:marTop w:val="0"/>
              <w:marBottom w:val="0"/>
              <w:divBdr>
                <w:top w:val="none" w:sz="0" w:space="0" w:color="auto"/>
                <w:left w:val="none" w:sz="0" w:space="0" w:color="auto"/>
                <w:bottom w:val="none" w:sz="0" w:space="0" w:color="auto"/>
                <w:right w:val="none" w:sz="0" w:space="0" w:color="auto"/>
              </w:divBdr>
              <w:divsChild>
                <w:div w:id="1512260821">
                  <w:marLeft w:val="0"/>
                  <w:marRight w:val="0"/>
                  <w:marTop w:val="0"/>
                  <w:marBottom w:val="0"/>
                  <w:divBdr>
                    <w:top w:val="none" w:sz="0" w:space="0" w:color="auto"/>
                    <w:left w:val="none" w:sz="0" w:space="0" w:color="auto"/>
                    <w:bottom w:val="none" w:sz="0" w:space="0" w:color="auto"/>
                    <w:right w:val="none" w:sz="0" w:space="0" w:color="auto"/>
                  </w:divBdr>
                  <w:divsChild>
                    <w:div w:id="1990472790">
                      <w:marLeft w:val="0"/>
                      <w:marRight w:val="0"/>
                      <w:marTop w:val="0"/>
                      <w:marBottom w:val="0"/>
                      <w:divBdr>
                        <w:top w:val="none" w:sz="0" w:space="0" w:color="auto"/>
                        <w:left w:val="none" w:sz="0" w:space="0" w:color="auto"/>
                        <w:bottom w:val="none" w:sz="0" w:space="0" w:color="auto"/>
                        <w:right w:val="none" w:sz="0" w:space="0" w:color="auto"/>
                      </w:divBdr>
                      <w:divsChild>
                        <w:div w:id="428619816">
                          <w:marLeft w:val="0"/>
                          <w:marRight w:val="0"/>
                          <w:marTop w:val="0"/>
                          <w:marBottom w:val="0"/>
                          <w:divBdr>
                            <w:top w:val="none" w:sz="0" w:space="0" w:color="auto"/>
                            <w:left w:val="none" w:sz="0" w:space="0" w:color="auto"/>
                            <w:bottom w:val="none" w:sz="0" w:space="0" w:color="auto"/>
                            <w:right w:val="none" w:sz="0" w:space="0" w:color="auto"/>
                          </w:divBdr>
                          <w:divsChild>
                            <w:div w:id="13279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729856">
      <w:bodyDiv w:val="1"/>
      <w:marLeft w:val="0"/>
      <w:marRight w:val="0"/>
      <w:marTop w:val="0"/>
      <w:marBottom w:val="0"/>
      <w:divBdr>
        <w:top w:val="none" w:sz="0" w:space="0" w:color="auto"/>
        <w:left w:val="none" w:sz="0" w:space="0" w:color="auto"/>
        <w:bottom w:val="none" w:sz="0" w:space="0" w:color="auto"/>
        <w:right w:val="none" w:sz="0" w:space="0" w:color="auto"/>
      </w:divBdr>
    </w:div>
    <w:div w:id="475268666">
      <w:bodyDiv w:val="1"/>
      <w:marLeft w:val="0"/>
      <w:marRight w:val="0"/>
      <w:marTop w:val="0"/>
      <w:marBottom w:val="0"/>
      <w:divBdr>
        <w:top w:val="none" w:sz="0" w:space="0" w:color="auto"/>
        <w:left w:val="none" w:sz="0" w:space="0" w:color="auto"/>
        <w:bottom w:val="none" w:sz="0" w:space="0" w:color="auto"/>
        <w:right w:val="none" w:sz="0" w:space="0" w:color="auto"/>
      </w:divBdr>
    </w:div>
    <w:div w:id="610674970">
      <w:bodyDiv w:val="1"/>
      <w:marLeft w:val="0"/>
      <w:marRight w:val="0"/>
      <w:marTop w:val="0"/>
      <w:marBottom w:val="0"/>
      <w:divBdr>
        <w:top w:val="none" w:sz="0" w:space="0" w:color="auto"/>
        <w:left w:val="none" w:sz="0" w:space="0" w:color="auto"/>
        <w:bottom w:val="none" w:sz="0" w:space="0" w:color="auto"/>
        <w:right w:val="none" w:sz="0" w:space="0" w:color="auto"/>
      </w:divBdr>
    </w:div>
    <w:div w:id="675039699">
      <w:bodyDiv w:val="1"/>
      <w:marLeft w:val="0"/>
      <w:marRight w:val="0"/>
      <w:marTop w:val="0"/>
      <w:marBottom w:val="0"/>
      <w:divBdr>
        <w:top w:val="none" w:sz="0" w:space="0" w:color="auto"/>
        <w:left w:val="none" w:sz="0" w:space="0" w:color="auto"/>
        <w:bottom w:val="none" w:sz="0" w:space="0" w:color="auto"/>
        <w:right w:val="none" w:sz="0" w:space="0" w:color="auto"/>
      </w:divBdr>
    </w:div>
    <w:div w:id="715204832">
      <w:bodyDiv w:val="1"/>
      <w:marLeft w:val="0"/>
      <w:marRight w:val="0"/>
      <w:marTop w:val="0"/>
      <w:marBottom w:val="0"/>
      <w:divBdr>
        <w:top w:val="none" w:sz="0" w:space="0" w:color="auto"/>
        <w:left w:val="none" w:sz="0" w:space="0" w:color="auto"/>
        <w:bottom w:val="none" w:sz="0" w:space="0" w:color="auto"/>
        <w:right w:val="none" w:sz="0" w:space="0" w:color="auto"/>
      </w:divBdr>
    </w:div>
    <w:div w:id="740442896">
      <w:bodyDiv w:val="1"/>
      <w:marLeft w:val="0"/>
      <w:marRight w:val="0"/>
      <w:marTop w:val="0"/>
      <w:marBottom w:val="0"/>
      <w:divBdr>
        <w:top w:val="none" w:sz="0" w:space="0" w:color="auto"/>
        <w:left w:val="none" w:sz="0" w:space="0" w:color="auto"/>
        <w:bottom w:val="none" w:sz="0" w:space="0" w:color="auto"/>
        <w:right w:val="none" w:sz="0" w:space="0" w:color="auto"/>
      </w:divBdr>
    </w:div>
    <w:div w:id="747071777">
      <w:bodyDiv w:val="1"/>
      <w:marLeft w:val="0"/>
      <w:marRight w:val="0"/>
      <w:marTop w:val="0"/>
      <w:marBottom w:val="0"/>
      <w:divBdr>
        <w:top w:val="none" w:sz="0" w:space="0" w:color="auto"/>
        <w:left w:val="none" w:sz="0" w:space="0" w:color="auto"/>
        <w:bottom w:val="none" w:sz="0" w:space="0" w:color="auto"/>
        <w:right w:val="none" w:sz="0" w:space="0" w:color="auto"/>
      </w:divBdr>
      <w:divsChild>
        <w:div w:id="1266500487">
          <w:marLeft w:val="0"/>
          <w:marRight w:val="0"/>
          <w:marTop w:val="0"/>
          <w:marBottom w:val="0"/>
          <w:divBdr>
            <w:top w:val="none" w:sz="0" w:space="0" w:color="auto"/>
            <w:left w:val="none" w:sz="0" w:space="0" w:color="auto"/>
            <w:bottom w:val="none" w:sz="0" w:space="0" w:color="auto"/>
            <w:right w:val="none" w:sz="0" w:space="0" w:color="auto"/>
          </w:divBdr>
          <w:divsChild>
            <w:div w:id="1791703139">
              <w:marLeft w:val="0"/>
              <w:marRight w:val="0"/>
              <w:marTop w:val="0"/>
              <w:marBottom w:val="0"/>
              <w:divBdr>
                <w:top w:val="none" w:sz="0" w:space="0" w:color="auto"/>
                <w:left w:val="none" w:sz="0" w:space="0" w:color="auto"/>
                <w:bottom w:val="none" w:sz="0" w:space="0" w:color="auto"/>
                <w:right w:val="none" w:sz="0" w:space="0" w:color="auto"/>
              </w:divBdr>
              <w:divsChild>
                <w:div w:id="471214623">
                  <w:marLeft w:val="0"/>
                  <w:marRight w:val="0"/>
                  <w:marTop w:val="0"/>
                  <w:marBottom w:val="0"/>
                  <w:divBdr>
                    <w:top w:val="none" w:sz="0" w:space="0" w:color="auto"/>
                    <w:left w:val="none" w:sz="0" w:space="0" w:color="auto"/>
                    <w:bottom w:val="none" w:sz="0" w:space="0" w:color="auto"/>
                    <w:right w:val="none" w:sz="0" w:space="0" w:color="auto"/>
                  </w:divBdr>
                  <w:divsChild>
                    <w:div w:id="1664158228">
                      <w:marLeft w:val="0"/>
                      <w:marRight w:val="0"/>
                      <w:marTop w:val="0"/>
                      <w:marBottom w:val="0"/>
                      <w:divBdr>
                        <w:top w:val="none" w:sz="0" w:space="0" w:color="auto"/>
                        <w:left w:val="none" w:sz="0" w:space="0" w:color="auto"/>
                        <w:bottom w:val="none" w:sz="0" w:space="0" w:color="auto"/>
                        <w:right w:val="none" w:sz="0" w:space="0" w:color="auto"/>
                      </w:divBdr>
                      <w:divsChild>
                        <w:div w:id="1006833798">
                          <w:marLeft w:val="0"/>
                          <w:marRight w:val="0"/>
                          <w:marTop w:val="0"/>
                          <w:marBottom w:val="0"/>
                          <w:divBdr>
                            <w:top w:val="none" w:sz="0" w:space="0" w:color="auto"/>
                            <w:left w:val="none" w:sz="0" w:space="0" w:color="auto"/>
                            <w:bottom w:val="none" w:sz="0" w:space="0" w:color="auto"/>
                            <w:right w:val="none" w:sz="0" w:space="0" w:color="auto"/>
                          </w:divBdr>
                          <w:divsChild>
                            <w:div w:id="57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566649">
      <w:bodyDiv w:val="1"/>
      <w:marLeft w:val="0"/>
      <w:marRight w:val="0"/>
      <w:marTop w:val="0"/>
      <w:marBottom w:val="0"/>
      <w:divBdr>
        <w:top w:val="none" w:sz="0" w:space="0" w:color="auto"/>
        <w:left w:val="none" w:sz="0" w:space="0" w:color="auto"/>
        <w:bottom w:val="none" w:sz="0" w:space="0" w:color="auto"/>
        <w:right w:val="none" w:sz="0" w:space="0" w:color="auto"/>
      </w:divBdr>
    </w:div>
    <w:div w:id="994529353">
      <w:bodyDiv w:val="1"/>
      <w:marLeft w:val="0"/>
      <w:marRight w:val="0"/>
      <w:marTop w:val="0"/>
      <w:marBottom w:val="0"/>
      <w:divBdr>
        <w:top w:val="none" w:sz="0" w:space="0" w:color="auto"/>
        <w:left w:val="none" w:sz="0" w:space="0" w:color="auto"/>
        <w:bottom w:val="none" w:sz="0" w:space="0" w:color="auto"/>
        <w:right w:val="none" w:sz="0" w:space="0" w:color="auto"/>
      </w:divBdr>
    </w:div>
    <w:div w:id="1007563767">
      <w:bodyDiv w:val="1"/>
      <w:marLeft w:val="0"/>
      <w:marRight w:val="0"/>
      <w:marTop w:val="0"/>
      <w:marBottom w:val="0"/>
      <w:divBdr>
        <w:top w:val="none" w:sz="0" w:space="0" w:color="auto"/>
        <w:left w:val="none" w:sz="0" w:space="0" w:color="auto"/>
        <w:bottom w:val="none" w:sz="0" w:space="0" w:color="auto"/>
        <w:right w:val="none" w:sz="0" w:space="0" w:color="auto"/>
      </w:divBdr>
      <w:divsChild>
        <w:div w:id="1943757322">
          <w:marLeft w:val="0"/>
          <w:marRight w:val="0"/>
          <w:marTop w:val="0"/>
          <w:marBottom w:val="0"/>
          <w:divBdr>
            <w:top w:val="none" w:sz="0" w:space="0" w:color="auto"/>
            <w:left w:val="none" w:sz="0" w:space="0" w:color="auto"/>
            <w:bottom w:val="none" w:sz="0" w:space="0" w:color="auto"/>
            <w:right w:val="none" w:sz="0" w:space="0" w:color="auto"/>
          </w:divBdr>
          <w:divsChild>
            <w:div w:id="1354696194">
              <w:marLeft w:val="0"/>
              <w:marRight w:val="0"/>
              <w:marTop w:val="0"/>
              <w:marBottom w:val="0"/>
              <w:divBdr>
                <w:top w:val="none" w:sz="0" w:space="0" w:color="auto"/>
                <w:left w:val="none" w:sz="0" w:space="0" w:color="auto"/>
                <w:bottom w:val="none" w:sz="0" w:space="0" w:color="auto"/>
                <w:right w:val="none" w:sz="0" w:space="0" w:color="auto"/>
              </w:divBdr>
              <w:divsChild>
                <w:div w:id="93016188">
                  <w:marLeft w:val="0"/>
                  <w:marRight w:val="0"/>
                  <w:marTop w:val="0"/>
                  <w:marBottom w:val="0"/>
                  <w:divBdr>
                    <w:top w:val="none" w:sz="0" w:space="0" w:color="auto"/>
                    <w:left w:val="none" w:sz="0" w:space="0" w:color="auto"/>
                    <w:bottom w:val="none" w:sz="0" w:space="0" w:color="auto"/>
                    <w:right w:val="none" w:sz="0" w:space="0" w:color="auto"/>
                  </w:divBdr>
                  <w:divsChild>
                    <w:div w:id="938097198">
                      <w:marLeft w:val="0"/>
                      <w:marRight w:val="0"/>
                      <w:marTop w:val="0"/>
                      <w:marBottom w:val="0"/>
                      <w:divBdr>
                        <w:top w:val="none" w:sz="0" w:space="0" w:color="auto"/>
                        <w:left w:val="none" w:sz="0" w:space="0" w:color="auto"/>
                        <w:bottom w:val="none" w:sz="0" w:space="0" w:color="auto"/>
                        <w:right w:val="none" w:sz="0" w:space="0" w:color="auto"/>
                      </w:divBdr>
                      <w:divsChild>
                        <w:div w:id="454566789">
                          <w:marLeft w:val="0"/>
                          <w:marRight w:val="0"/>
                          <w:marTop w:val="0"/>
                          <w:marBottom w:val="0"/>
                          <w:divBdr>
                            <w:top w:val="none" w:sz="0" w:space="0" w:color="auto"/>
                            <w:left w:val="none" w:sz="0" w:space="0" w:color="auto"/>
                            <w:bottom w:val="none" w:sz="0" w:space="0" w:color="auto"/>
                            <w:right w:val="none" w:sz="0" w:space="0" w:color="auto"/>
                          </w:divBdr>
                          <w:divsChild>
                            <w:div w:id="14963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82112">
      <w:bodyDiv w:val="1"/>
      <w:marLeft w:val="0"/>
      <w:marRight w:val="0"/>
      <w:marTop w:val="0"/>
      <w:marBottom w:val="0"/>
      <w:divBdr>
        <w:top w:val="none" w:sz="0" w:space="0" w:color="auto"/>
        <w:left w:val="none" w:sz="0" w:space="0" w:color="auto"/>
        <w:bottom w:val="none" w:sz="0" w:space="0" w:color="auto"/>
        <w:right w:val="none" w:sz="0" w:space="0" w:color="auto"/>
      </w:divBdr>
      <w:divsChild>
        <w:div w:id="1666323762">
          <w:marLeft w:val="0"/>
          <w:marRight w:val="0"/>
          <w:marTop w:val="0"/>
          <w:marBottom w:val="0"/>
          <w:divBdr>
            <w:top w:val="none" w:sz="0" w:space="0" w:color="auto"/>
            <w:left w:val="none" w:sz="0" w:space="0" w:color="auto"/>
            <w:bottom w:val="none" w:sz="0" w:space="0" w:color="auto"/>
            <w:right w:val="none" w:sz="0" w:space="0" w:color="auto"/>
          </w:divBdr>
          <w:divsChild>
            <w:div w:id="695616799">
              <w:marLeft w:val="0"/>
              <w:marRight w:val="0"/>
              <w:marTop w:val="0"/>
              <w:marBottom w:val="0"/>
              <w:divBdr>
                <w:top w:val="none" w:sz="0" w:space="0" w:color="auto"/>
                <w:left w:val="none" w:sz="0" w:space="0" w:color="auto"/>
                <w:bottom w:val="none" w:sz="0" w:space="0" w:color="auto"/>
                <w:right w:val="none" w:sz="0" w:space="0" w:color="auto"/>
              </w:divBdr>
              <w:divsChild>
                <w:div w:id="1691881668">
                  <w:marLeft w:val="0"/>
                  <w:marRight w:val="0"/>
                  <w:marTop w:val="0"/>
                  <w:marBottom w:val="0"/>
                  <w:divBdr>
                    <w:top w:val="none" w:sz="0" w:space="0" w:color="auto"/>
                    <w:left w:val="none" w:sz="0" w:space="0" w:color="auto"/>
                    <w:bottom w:val="none" w:sz="0" w:space="0" w:color="auto"/>
                    <w:right w:val="none" w:sz="0" w:space="0" w:color="auto"/>
                  </w:divBdr>
                  <w:divsChild>
                    <w:div w:id="1318264740">
                      <w:marLeft w:val="0"/>
                      <w:marRight w:val="0"/>
                      <w:marTop w:val="0"/>
                      <w:marBottom w:val="0"/>
                      <w:divBdr>
                        <w:top w:val="none" w:sz="0" w:space="0" w:color="auto"/>
                        <w:left w:val="none" w:sz="0" w:space="0" w:color="auto"/>
                        <w:bottom w:val="none" w:sz="0" w:space="0" w:color="auto"/>
                        <w:right w:val="none" w:sz="0" w:space="0" w:color="auto"/>
                      </w:divBdr>
                      <w:divsChild>
                        <w:div w:id="945304715">
                          <w:marLeft w:val="0"/>
                          <w:marRight w:val="0"/>
                          <w:marTop w:val="0"/>
                          <w:marBottom w:val="0"/>
                          <w:divBdr>
                            <w:top w:val="none" w:sz="0" w:space="0" w:color="auto"/>
                            <w:left w:val="none" w:sz="0" w:space="0" w:color="auto"/>
                            <w:bottom w:val="none" w:sz="0" w:space="0" w:color="auto"/>
                            <w:right w:val="none" w:sz="0" w:space="0" w:color="auto"/>
                          </w:divBdr>
                          <w:divsChild>
                            <w:div w:id="10245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32260">
      <w:bodyDiv w:val="1"/>
      <w:marLeft w:val="0"/>
      <w:marRight w:val="0"/>
      <w:marTop w:val="0"/>
      <w:marBottom w:val="0"/>
      <w:divBdr>
        <w:top w:val="none" w:sz="0" w:space="0" w:color="auto"/>
        <w:left w:val="none" w:sz="0" w:space="0" w:color="auto"/>
        <w:bottom w:val="none" w:sz="0" w:space="0" w:color="auto"/>
        <w:right w:val="none" w:sz="0" w:space="0" w:color="auto"/>
      </w:divBdr>
    </w:div>
    <w:div w:id="1275211158">
      <w:bodyDiv w:val="1"/>
      <w:marLeft w:val="0"/>
      <w:marRight w:val="0"/>
      <w:marTop w:val="0"/>
      <w:marBottom w:val="0"/>
      <w:divBdr>
        <w:top w:val="none" w:sz="0" w:space="0" w:color="auto"/>
        <w:left w:val="none" w:sz="0" w:space="0" w:color="auto"/>
        <w:bottom w:val="none" w:sz="0" w:space="0" w:color="auto"/>
        <w:right w:val="none" w:sz="0" w:space="0" w:color="auto"/>
      </w:divBdr>
    </w:div>
    <w:div w:id="1286885697">
      <w:bodyDiv w:val="1"/>
      <w:marLeft w:val="0"/>
      <w:marRight w:val="0"/>
      <w:marTop w:val="0"/>
      <w:marBottom w:val="0"/>
      <w:divBdr>
        <w:top w:val="none" w:sz="0" w:space="0" w:color="auto"/>
        <w:left w:val="none" w:sz="0" w:space="0" w:color="auto"/>
        <w:bottom w:val="none" w:sz="0" w:space="0" w:color="auto"/>
        <w:right w:val="none" w:sz="0" w:space="0" w:color="auto"/>
      </w:divBdr>
    </w:div>
    <w:div w:id="1380855871">
      <w:bodyDiv w:val="1"/>
      <w:marLeft w:val="0"/>
      <w:marRight w:val="0"/>
      <w:marTop w:val="0"/>
      <w:marBottom w:val="0"/>
      <w:divBdr>
        <w:top w:val="none" w:sz="0" w:space="0" w:color="auto"/>
        <w:left w:val="none" w:sz="0" w:space="0" w:color="auto"/>
        <w:bottom w:val="none" w:sz="0" w:space="0" w:color="auto"/>
        <w:right w:val="none" w:sz="0" w:space="0" w:color="auto"/>
      </w:divBdr>
    </w:div>
    <w:div w:id="1451893773">
      <w:bodyDiv w:val="1"/>
      <w:marLeft w:val="0"/>
      <w:marRight w:val="0"/>
      <w:marTop w:val="0"/>
      <w:marBottom w:val="0"/>
      <w:divBdr>
        <w:top w:val="none" w:sz="0" w:space="0" w:color="auto"/>
        <w:left w:val="none" w:sz="0" w:space="0" w:color="auto"/>
        <w:bottom w:val="none" w:sz="0" w:space="0" w:color="auto"/>
        <w:right w:val="none" w:sz="0" w:space="0" w:color="auto"/>
      </w:divBdr>
    </w:div>
    <w:div w:id="1476798404">
      <w:bodyDiv w:val="1"/>
      <w:marLeft w:val="0"/>
      <w:marRight w:val="0"/>
      <w:marTop w:val="0"/>
      <w:marBottom w:val="0"/>
      <w:divBdr>
        <w:top w:val="none" w:sz="0" w:space="0" w:color="auto"/>
        <w:left w:val="none" w:sz="0" w:space="0" w:color="auto"/>
        <w:bottom w:val="none" w:sz="0" w:space="0" w:color="auto"/>
        <w:right w:val="none" w:sz="0" w:space="0" w:color="auto"/>
      </w:divBdr>
    </w:div>
    <w:div w:id="1483814969">
      <w:bodyDiv w:val="1"/>
      <w:marLeft w:val="0"/>
      <w:marRight w:val="0"/>
      <w:marTop w:val="0"/>
      <w:marBottom w:val="0"/>
      <w:divBdr>
        <w:top w:val="none" w:sz="0" w:space="0" w:color="auto"/>
        <w:left w:val="none" w:sz="0" w:space="0" w:color="auto"/>
        <w:bottom w:val="none" w:sz="0" w:space="0" w:color="auto"/>
        <w:right w:val="none" w:sz="0" w:space="0" w:color="auto"/>
      </w:divBdr>
    </w:div>
    <w:div w:id="1556087022">
      <w:bodyDiv w:val="1"/>
      <w:marLeft w:val="0"/>
      <w:marRight w:val="0"/>
      <w:marTop w:val="0"/>
      <w:marBottom w:val="0"/>
      <w:divBdr>
        <w:top w:val="none" w:sz="0" w:space="0" w:color="auto"/>
        <w:left w:val="none" w:sz="0" w:space="0" w:color="auto"/>
        <w:bottom w:val="none" w:sz="0" w:space="0" w:color="auto"/>
        <w:right w:val="none" w:sz="0" w:space="0" w:color="auto"/>
      </w:divBdr>
      <w:divsChild>
        <w:div w:id="282421250">
          <w:marLeft w:val="0"/>
          <w:marRight w:val="0"/>
          <w:marTop w:val="0"/>
          <w:marBottom w:val="0"/>
          <w:divBdr>
            <w:top w:val="none" w:sz="0" w:space="0" w:color="auto"/>
            <w:left w:val="none" w:sz="0" w:space="0" w:color="auto"/>
            <w:bottom w:val="none" w:sz="0" w:space="0" w:color="auto"/>
            <w:right w:val="none" w:sz="0" w:space="0" w:color="auto"/>
          </w:divBdr>
        </w:div>
        <w:div w:id="464733639">
          <w:marLeft w:val="0"/>
          <w:marRight w:val="0"/>
          <w:marTop w:val="0"/>
          <w:marBottom w:val="0"/>
          <w:divBdr>
            <w:top w:val="none" w:sz="0" w:space="0" w:color="auto"/>
            <w:left w:val="none" w:sz="0" w:space="0" w:color="auto"/>
            <w:bottom w:val="none" w:sz="0" w:space="0" w:color="auto"/>
            <w:right w:val="none" w:sz="0" w:space="0" w:color="auto"/>
          </w:divBdr>
        </w:div>
        <w:div w:id="476411210">
          <w:marLeft w:val="0"/>
          <w:marRight w:val="0"/>
          <w:marTop w:val="0"/>
          <w:marBottom w:val="0"/>
          <w:divBdr>
            <w:top w:val="none" w:sz="0" w:space="0" w:color="auto"/>
            <w:left w:val="none" w:sz="0" w:space="0" w:color="auto"/>
            <w:bottom w:val="none" w:sz="0" w:space="0" w:color="auto"/>
            <w:right w:val="none" w:sz="0" w:space="0" w:color="auto"/>
          </w:divBdr>
        </w:div>
        <w:div w:id="864757464">
          <w:marLeft w:val="0"/>
          <w:marRight w:val="0"/>
          <w:marTop w:val="0"/>
          <w:marBottom w:val="0"/>
          <w:divBdr>
            <w:top w:val="none" w:sz="0" w:space="0" w:color="auto"/>
            <w:left w:val="none" w:sz="0" w:space="0" w:color="auto"/>
            <w:bottom w:val="none" w:sz="0" w:space="0" w:color="auto"/>
            <w:right w:val="none" w:sz="0" w:space="0" w:color="auto"/>
          </w:divBdr>
        </w:div>
        <w:div w:id="872350131">
          <w:marLeft w:val="0"/>
          <w:marRight w:val="0"/>
          <w:marTop w:val="0"/>
          <w:marBottom w:val="0"/>
          <w:divBdr>
            <w:top w:val="none" w:sz="0" w:space="0" w:color="auto"/>
            <w:left w:val="none" w:sz="0" w:space="0" w:color="auto"/>
            <w:bottom w:val="none" w:sz="0" w:space="0" w:color="auto"/>
            <w:right w:val="none" w:sz="0" w:space="0" w:color="auto"/>
          </w:divBdr>
        </w:div>
        <w:div w:id="901017917">
          <w:marLeft w:val="0"/>
          <w:marRight w:val="0"/>
          <w:marTop w:val="0"/>
          <w:marBottom w:val="0"/>
          <w:divBdr>
            <w:top w:val="none" w:sz="0" w:space="0" w:color="auto"/>
            <w:left w:val="none" w:sz="0" w:space="0" w:color="auto"/>
            <w:bottom w:val="none" w:sz="0" w:space="0" w:color="auto"/>
            <w:right w:val="none" w:sz="0" w:space="0" w:color="auto"/>
          </w:divBdr>
        </w:div>
        <w:div w:id="1199705099">
          <w:marLeft w:val="0"/>
          <w:marRight w:val="0"/>
          <w:marTop w:val="0"/>
          <w:marBottom w:val="0"/>
          <w:divBdr>
            <w:top w:val="none" w:sz="0" w:space="0" w:color="auto"/>
            <w:left w:val="none" w:sz="0" w:space="0" w:color="auto"/>
            <w:bottom w:val="none" w:sz="0" w:space="0" w:color="auto"/>
            <w:right w:val="none" w:sz="0" w:space="0" w:color="auto"/>
          </w:divBdr>
        </w:div>
        <w:div w:id="1239369358">
          <w:marLeft w:val="0"/>
          <w:marRight w:val="0"/>
          <w:marTop w:val="0"/>
          <w:marBottom w:val="0"/>
          <w:divBdr>
            <w:top w:val="none" w:sz="0" w:space="0" w:color="auto"/>
            <w:left w:val="none" w:sz="0" w:space="0" w:color="auto"/>
            <w:bottom w:val="none" w:sz="0" w:space="0" w:color="auto"/>
            <w:right w:val="none" w:sz="0" w:space="0" w:color="auto"/>
          </w:divBdr>
        </w:div>
        <w:div w:id="1312250104">
          <w:marLeft w:val="0"/>
          <w:marRight w:val="0"/>
          <w:marTop w:val="0"/>
          <w:marBottom w:val="0"/>
          <w:divBdr>
            <w:top w:val="none" w:sz="0" w:space="0" w:color="auto"/>
            <w:left w:val="none" w:sz="0" w:space="0" w:color="auto"/>
            <w:bottom w:val="none" w:sz="0" w:space="0" w:color="auto"/>
            <w:right w:val="none" w:sz="0" w:space="0" w:color="auto"/>
          </w:divBdr>
        </w:div>
        <w:div w:id="1605914196">
          <w:marLeft w:val="0"/>
          <w:marRight w:val="0"/>
          <w:marTop w:val="0"/>
          <w:marBottom w:val="0"/>
          <w:divBdr>
            <w:top w:val="none" w:sz="0" w:space="0" w:color="auto"/>
            <w:left w:val="none" w:sz="0" w:space="0" w:color="auto"/>
            <w:bottom w:val="none" w:sz="0" w:space="0" w:color="auto"/>
            <w:right w:val="none" w:sz="0" w:space="0" w:color="auto"/>
          </w:divBdr>
        </w:div>
      </w:divsChild>
    </w:div>
    <w:div w:id="1580558915">
      <w:bodyDiv w:val="1"/>
      <w:marLeft w:val="0"/>
      <w:marRight w:val="0"/>
      <w:marTop w:val="0"/>
      <w:marBottom w:val="0"/>
      <w:divBdr>
        <w:top w:val="none" w:sz="0" w:space="0" w:color="auto"/>
        <w:left w:val="none" w:sz="0" w:space="0" w:color="auto"/>
        <w:bottom w:val="none" w:sz="0" w:space="0" w:color="auto"/>
        <w:right w:val="none" w:sz="0" w:space="0" w:color="auto"/>
      </w:divBdr>
    </w:div>
    <w:div w:id="1647665081">
      <w:bodyDiv w:val="1"/>
      <w:marLeft w:val="0"/>
      <w:marRight w:val="0"/>
      <w:marTop w:val="0"/>
      <w:marBottom w:val="0"/>
      <w:divBdr>
        <w:top w:val="none" w:sz="0" w:space="0" w:color="auto"/>
        <w:left w:val="none" w:sz="0" w:space="0" w:color="auto"/>
        <w:bottom w:val="none" w:sz="0" w:space="0" w:color="auto"/>
        <w:right w:val="none" w:sz="0" w:space="0" w:color="auto"/>
      </w:divBdr>
    </w:div>
    <w:div w:id="1677346380">
      <w:bodyDiv w:val="1"/>
      <w:marLeft w:val="0"/>
      <w:marRight w:val="0"/>
      <w:marTop w:val="0"/>
      <w:marBottom w:val="0"/>
      <w:divBdr>
        <w:top w:val="none" w:sz="0" w:space="0" w:color="auto"/>
        <w:left w:val="none" w:sz="0" w:space="0" w:color="auto"/>
        <w:bottom w:val="none" w:sz="0" w:space="0" w:color="auto"/>
        <w:right w:val="none" w:sz="0" w:space="0" w:color="auto"/>
      </w:divBdr>
    </w:div>
    <w:div w:id="1843205316">
      <w:bodyDiv w:val="1"/>
      <w:marLeft w:val="0"/>
      <w:marRight w:val="0"/>
      <w:marTop w:val="0"/>
      <w:marBottom w:val="0"/>
      <w:divBdr>
        <w:top w:val="none" w:sz="0" w:space="0" w:color="auto"/>
        <w:left w:val="none" w:sz="0" w:space="0" w:color="auto"/>
        <w:bottom w:val="none" w:sz="0" w:space="0" w:color="auto"/>
        <w:right w:val="none" w:sz="0" w:space="0" w:color="auto"/>
      </w:divBdr>
    </w:div>
    <w:div w:id="1891720071">
      <w:bodyDiv w:val="1"/>
      <w:marLeft w:val="0"/>
      <w:marRight w:val="0"/>
      <w:marTop w:val="0"/>
      <w:marBottom w:val="0"/>
      <w:divBdr>
        <w:top w:val="none" w:sz="0" w:space="0" w:color="auto"/>
        <w:left w:val="none" w:sz="0" w:space="0" w:color="auto"/>
        <w:bottom w:val="none" w:sz="0" w:space="0" w:color="auto"/>
        <w:right w:val="none" w:sz="0" w:space="0" w:color="auto"/>
      </w:divBdr>
    </w:div>
    <w:div w:id="1929389261">
      <w:bodyDiv w:val="1"/>
      <w:marLeft w:val="0"/>
      <w:marRight w:val="0"/>
      <w:marTop w:val="0"/>
      <w:marBottom w:val="0"/>
      <w:divBdr>
        <w:top w:val="none" w:sz="0" w:space="0" w:color="auto"/>
        <w:left w:val="none" w:sz="0" w:space="0" w:color="auto"/>
        <w:bottom w:val="none" w:sz="0" w:space="0" w:color="auto"/>
        <w:right w:val="none" w:sz="0" w:space="0" w:color="auto"/>
      </w:divBdr>
    </w:div>
    <w:div w:id="2011834353">
      <w:bodyDiv w:val="1"/>
      <w:marLeft w:val="0"/>
      <w:marRight w:val="0"/>
      <w:marTop w:val="0"/>
      <w:marBottom w:val="0"/>
      <w:divBdr>
        <w:top w:val="none" w:sz="0" w:space="0" w:color="auto"/>
        <w:left w:val="none" w:sz="0" w:space="0" w:color="auto"/>
        <w:bottom w:val="none" w:sz="0" w:space="0" w:color="auto"/>
        <w:right w:val="none" w:sz="0" w:space="0" w:color="auto"/>
      </w:divBdr>
    </w:div>
    <w:div w:id="2058702013">
      <w:bodyDiv w:val="1"/>
      <w:marLeft w:val="0"/>
      <w:marRight w:val="0"/>
      <w:marTop w:val="0"/>
      <w:marBottom w:val="0"/>
      <w:divBdr>
        <w:top w:val="none" w:sz="0" w:space="0" w:color="auto"/>
        <w:left w:val="none" w:sz="0" w:space="0" w:color="auto"/>
        <w:bottom w:val="none" w:sz="0" w:space="0" w:color="auto"/>
        <w:right w:val="none" w:sz="0" w:space="0" w:color="auto"/>
      </w:divBdr>
    </w:div>
    <w:div w:id="2070836018">
      <w:bodyDiv w:val="1"/>
      <w:marLeft w:val="0"/>
      <w:marRight w:val="0"/>
      <w:marTop w:val="0"/>
      <w:marBottom w:val="0"/>
      <w:divBdr>
        <w:top w:val="none" w:sz="0" w:space="0" w:color="auto"/>
        <w:left w:val="none" w:sz="0" w:space="0" w:color="auto"/>
        <w:bottom w:val="none" w:sz="0" w:space="0" w:color="auto"/>
        <w:right w:val="none" w:sz="0" w:space="0" w:color="auto"/>
      </w:divBdr>
      <w:divsChild>
        <w:div w:id="442651801">
          <w:marLeft w:val="0"/>
          <w:marRight w:val="0"/>
          <w:marTop w:val="0"/>
          <w:marBottom w:val="0"/>
          <w:divBdr>
            <w:top w:val="none" w:sz="0" w:space="0" w:color="auto"/>
            <w:left w:val="none" w:sz="0" w:space="0" w:color="auto"/>
            <w:bottom w:val="none" w:sz="0" w:space="0" w:color="auto"/>
            <w:right w:val="none" w:sz="0" w:space="0" w:color="auto"/>
          </w:divBdr>
        </w:div>
        <w:div w:id="1032532161">
          <w:marLeft w:val="0"/>
          <w:marRight w:val="0"/>
          <w:marTop w:val="0"/>
          <w:marBottom w:val="0"/>
          <w:divBdr>
            <w:top w:val="none" w:sz="0" w:space="0" w:color="auto"/>
            <w:left w:val="none" w:sz="0" w:space="0" w:color="auto"/>
            <w:bottom w:val="none" w:sz="0" w:space="0" w:color="auto"/>
            <w:right w:val="none" w:sz="0" w:space="0" w:color="auto"/>
          </w:divBdr>
          <w:divsChild>
            <w:div w:id="249891043">
              <w:marLeft w:val="0"/>
              <w:marRight w:val="0"/>
              <w:marTop w:val="0"/>
              <w:marBottom w:val="0"/>
              <w:divBdr>
                <w:top w:val="none" w:sz="0" w:space="0" w:color="auto"/>
                <w:left w:val="none" w:sz="0" w:space="0" w:color="auto"/>
                <w:bottom w:val="none" w:sz="0" w:space="0" w:color="auto"/>
                <w:right w:val="none" w:sz="0" w:space="0" w:color="auto"/>
              </w:divBdr>
              <w:divsChild>
                <w:div w:id="1224288880">
                  <w:marLeft w:val="0"/>
                  <w:marRight w:val="0"/>
                  <w:marTop w:val="0"/>
                  <w:marBottom w:val="0"/>
                  <w:divBdr>
                    <w:top w:val="none" w:sz="0" w:space="0" w:color="auto"/>
                    <w:left w:val="none" w:sz="0" w:space="0" w:color="auto"/>
                    <w:bottom w:val="none" w:sz="0" w:space="0" w:color="auto"/>
                    <w:right w:val="none" w:sz="0" w:space="0" w:color="auto"/>
                  </w:divBdr>
                  <w:divsChild>
                    <w:div w:id="897403034">
                      <w:marLeft w:val="0"/>
                      <w:marRight w:val="0"/>
                      <w:marTop w:val="0"/>
                      <w:marBottom w:val="0"/>
                      <w:divBdr>
                        <w:top w:val="none" w:sz="0" w:space="0" w:color="auto"/>
                        <w:left w:val="none" w:sz="0" w:space="0" w:color="auto"/>
                        <w:bottom w:val="none" w:sz="0" w:space="0" w:color="auto"/>
                        <w:right w:val="none" w:sz="0" w:space="0" w:color="auto"/>
                      </w:divBdr>
                      <w:divsChild>
                        <w:div w:id="2050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9648">
              <w:marLeft w:val="0"/>
              <w:marRight w:val="0"/>
              <w:marTop w:val="0"/>
              <w:marBottom w:val="0"/>
              <w:divBdr>
                <w:top w:val="none" w:sz="0" w:space="0" w:color="auto"/>
                <w:left w:val="none" w:sz="0" w:space="0" w:color="auto"/>
                <w:bottom w:val="none" w:sz="0" w:space="0" w:color="auto"/>
                <w:right w:val="none" w:sz="0" w:space="0" w:color="auto"/>
              </w:divBdr>
              <w:divsChild>
                <w:div w:id="2051875226">
                  <w:marLeft w:val="0"/>
                  <w:marRight w:val="0"/>
                  <w:marTop w:val="0"/>
                  <w:marBottom w:val="0"/>
                  <w:divBdr>
                    <w:top w:val="none" w:sz="0" w:space="0" w:color="auto"/>
                    <w:left w:val="none" w:sz="0" w:space="0" w:color="auto"/>
                    <w:bottom w:val="none" w:sz="0" w:space="0" w:color="auto"/>
                    <w:right w:val="none" w:sz="0" w:space="0" w:color="auto"/>
                  </w:divBdr>
                  <w:divsChild>
                    <w:div w:id="17487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38509">
          <w:marLeft w:val="0"/>
          <w:marRight w:val="0"/>
          <w:marTop w:val="100"/>
          <w:marBottom w:val="0"/>
          <w:divBdr>
            <w:top w:val="none" w:sz="0" w:space="0" w:color="auto"/>
            <w:left w:val="none" w:sz="0" w:space="0" w:color="auto"/>
            <w:bottom w:val="none" w:sz="0" w:space="0" w:color="auto"/>
            <w:right w:val="none" w:sz="0" w:space="0" w:color="auto"/>
          </w:divBdr>
          <w:divsChild>
            <w:div w:id="14888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9AFC8-1418-4AF8-A9FA-CB6064B5AF2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CC63C-D41B-462F-B671-ED4A1FE7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1783</Words>
  <Characters>9862</Characters>
  <Application>Microsoft Office Word</Application>
  <DocSecurity>0</DocSecurity>
  <Lines>657</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shanyuan</dc:creator>
  <cp:keywords/>
  <dc:description/>
  <cp:lastModifiedBy>shanyuan zhang</cp:lastModifiedBy>
  <cp:revision>3</cp:revision>
  <cp:lastPrinted>2024-07-05T08:51:00Z</cp:lastPrinted>
  <dcterms:created xsi:type="dcterms:W3CDTF">2025-05-07T02:11:00Z</dcterms:created>
  <dcterms:modified xsi:type="dcterms:W3CDTF">2025-05-07T02:11:00Z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1d5d3f4d9a6cca47091791016a608bc2a446de29317fe51221b0271b731c3e69</vt:lpwstr>
  </property>
  <property fmtid="{D5CDD505-2E9C-101B-9397-08002B2CF9AE}" pid="3" name="ZOTERO_PREF_1">
    <vt:lpwstr>&lt;data data-version="3" zotero-version="7.0.15"&gt;&lt;session id="n2bKXXbp"/&gt;&lt;style id="http://www.zotero.org/styles/elsevier-vancouver-no-et-al" hasBibliography="1" bibliographyStyleHasBeenSet="1"/&gt;&lt;prefs&gt;&lt;pref name="fieldType" value="Field"/&gt;&lt;/prefs&gt;&lt;/data&gt;</vt:lpwstr>
  </property>
  <property fmtid="{D5CDD505-2E9C-101B-9397-08002B2CF9AE}" pid="4" name="MTWinEqns">
    <vt:bool>true</vt:bool>
  </property>
</Properties>
</file>