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ADF8" w14:textId="77777777" w:rsidR="00683693" w:rsidRDefault="00683693">
      <w:r>
        <w:rPr>
          <w:rFonts w:hint="eastAsia"/>
        </w:rPr>
        <w:t>在情感识别中，有一些表达用户情感的句子可能非常短且只有较少的信息量。如何从较短的文本中</w:t>
      </w:r>
      <w:r w:rsidR="009F533D">
        <w:rPr>
          <w:rFonts w:hint="eastAsia"/>
        </w:rPr>
        <w:t>进行</w:t>
      </w:r>
      <w:r>
        <w:rPr>
          <w:rFonts w:hint="eastAsia"/>
        </w:rPr>
        <w:t>多分类</w:t>
      </w:r>
      <w:r w:rsidR="009F533D">
        <w:rPr>
          <w:rFonts w:hint="eastAsia"/>
        </w:rPr>
        <w:t>情感识别，从而获取对话者的心理状态及变化</w:t>
      </w:r>
      <w:r>
        <w:rPr>
          <w:rFonts w:hint="eastAsia"/>
        </w:rPr>
        <w:t>，是一个值得探索的问题</w:t>
      </w:r>
      <w:r w:rsidR="009F533D">
        <w:rPr>
          <w:rFonts w:hint="eastAsia"/>
        </w:rPr>
        <w:t>。</w:t>
      </w:r>
    </w:p>
    <w:p w14:paraId="585E8F98" w14:textId="77777777" w:rsidR="00683693" w:rsidRDefault="00683693">
      <w:r>
        <w:rPr>
          <w:rFonts w:hint="eastAsia"/>
        </w:rPr>
        <w:t>这个问题</w:t>
      </w:r>
      <w:r w:rsidR="009F533D">
        <w:rPr>
          <w:rFonts w:hint="eastAsia"/>
        </w:rPr>
        <w:t>主要有三个难点：</w:t>
      </w:r>
    </w:p>
    <w:p w14:paraId="6C05B75F" w14:textId="3289CF54" w:rsidR="00683693" w:rsidRDefault="009F533D" w:rsidP="00683693">
      <w:pPr>
        <w:pStyle w:val="a3"/>
        <w:numPr>
          <w:ilvl w:val="0"/>
          <w:numId w:val="2"/>
        </w:numPr>
        <w:ind w:firstLineChars="0"/>
      </w:pPr>
      <w:r>
        <w:rPr>
          <w:rFonts w:hint="eastAsia"/>
        </w:rPr>
        <w:t>在日常对话中人们普遍习惯使用一些代词，因此在缺少上下文</w:t>
      </w:r>
      <w:r w:rsidR="00B603D8">
        <w:rPr>
          <w:rFonts w:hint="eastAsia"/>
        </w:rPr>
        <w:t>语境</w:t>
      </w:r>
      <w:r>
        <w:rPr>
          <w:rFonts w:hint="eastAsia"/>
        </w:rPr>
        <w:t>的情况下是很难对一个短文本的情感进行判断的；</w:t>
      </w:r>
    </w:p>
    <w:p w14:paraId="17655130" w14:textId="77777777" w:rsidR="00683693" w:rsidRDefault="009F533D" w:rsidP="00683693">
      <w:pPr>
        <w:pStyle w:val="a3"/>
        <w:numPr>
          <w:ilvl w:val="0"/>
          <w:numId w:val="2"/>
        </w:numPr>
        <w:ind w:firstLineChars="0"/>
      </w:pPr>
      <w:r>
        <w:rPr>
          <w:rFonts w:hint="eastAsia"/>
        </w:rPr>
        <w:t>文本较短且偏口语化，这个问题会导致文本中蕴含的信息量不够，从而无法提供给模型足够的信息完成情感识别的任务；</w:t>
      </w:r>
    </w:p>
    <w:p w14:paraId="7596C671" w14:textId="140F80CC" w:rsidR="00B00320" w:rsidRDefault="009F533D" w:rsidP="00683693">
      <w:pPr>
        <w:pStyle w:val="a3"/>
        <w:numPr>
          <w:ilvl w:val="0"/>
          <w:numId w:val="2"/>
        </w:numPr>
        <w:ind w:firstLineChars="0"/>
      </w:pPr>
      <w:r>
        <w:rPr>
          <w:rFonts w:hint="eastAsia"/>
        </w:rPr>
        <w:t>类别不均衡。</w:t>
      </w:r>
      <w:r w:rsidR="00DF395F">
        <w:rPr>
          <w:rFonts w:hint="eastAsia"/>
        </w:rPr>
        <w:t>一些小众情感类别在日常生活中是很难表现出来的，例如xxx等，因此在打标签的时候自然会有对于某些情感类别的倾向，导致标签数量之间差距较大</w:t>
      </w:r>
      <w:r>
        <w:rPr>
          <w:rFonts w:hint="eastAsia"/>
        </w:rPr>
        <w:t>，模型学习到的类别</w:t>
      </w:r>
      <w:r w:rsidR="00747AC5">
        <w:rPr>
          <w:rFonts w:hint="eastAsia"/>
        </w:rPr>
        <w:t>信息</w:t>
      </w:r>
      <w:r>
        <w:rPr>
          <w:rFonts w:hint="eastAsia"/>
        </w:rPr>
        <w:t>是不均衡的。</w:t>
      </w:r>
      <w:r w:rsidR="00B603D8">
        <w:rPr>
          <w:rFonts w:hint="eastAsia"/>
        </w:rPr>
        <w:t>这种不均衡会导致模型在进行预测的时候会倾向于预测在训练数据中出现较多的标签，而很难预测出现次数较少的标签。</w:t>
      </w:r>
    </w:p>
    <w:p w14:paraId="31CCBB2C" w14:textId="4405DE6D" w:rsidR="00D05333" w:rsidRDefault="00D05333" w:rsidP="00D05333"/>
    <w:p w14:paraId="3032C88D" w14:textId="77777777" w:rsidR="00D05333" w:rsidRDefault="00D05333" w:rsidP="00D05333">
      <w:pPr>
        <w:rPr>
          <w:rFonts w:hint="eastAsia"/>
        </w:rPr>
      </w:pPr>
    </w:p>
    <w:p w14:paraId="13769840" w14:textId="0C500FE8" w:rsidR="009F533D" w:rsidRDefault="009F533D">
      <w:r>
        <w:rPr>
          <w:rFonts w:hint="eastAsia"/>
        </w:rPr>
        <w:t>针对上述问题，我们采取了如下方式进行解决：</w:t>
      </w:r>
    </w:p>
    <w:p w14:paraId="53CE015F" w14:textId="77777777" w:rsidR="00B00320" w:rsidRDefault="00B00320"/>
    <w:p w14:paraId="3FF06D13" w14:textId="3AEDA8DF" w:rsidR="00B00320" w:rsidRDefault="00B00320" w:rsidP="009F533D">
      <w:pPr>
        <w:pStyle w:val="a3"/>
        <w:numPr>
          <w:ilvl w:val="0"/>
          <w:numId w:val="1"/>
        </w:numPr>
        <w:ind w:firstLineChars="0"/>
      </w:pPr>
      <w:r>
        <w:rPr>
          <w:rFonts w:hint="eastAsia"/>
        </w:rPr>
        <w:t>对话问题</w:t>
      </w:r>
      <w:r w:rsidR="009F533D">
        <w:rPr>
          <w:rFonts w:hint="eastAsia"/>
        </w:rPr>
        <w:t>：在模型训练的过程中不仅提供给用户当前</w:t>
      </w:r>
      <w:r w:rsidR="00D05333">
        <w:rPr>
          <w:rFonts w:hint="eastAsia"/>
        </w:rPr>
        <w:t>需要判断情感信息</w:t>
      </w:r>
      <w:r w:rsidR="009F533D">
        <w:rPr>
          <w:rFonts w:hint="eastAsia"/>
        </w:rPr>
        <w:t>的对话，同时提供给用户之前的完整对话，使得模型在学习的过程中学习到完整的对话信息，从而缓解</w:t>
      </w:r>
      <w:r w:rsidR="00D05333">
        <w:rPr>
          <w:rFonts w:hint="eastAsia"/>
        </w:rPr>
        <w:t>缺少语境，指代不明</w:t>
      </w:r>
      <w:r w:rsidR="009F533D">
        <w:rPr>
          <w:rFonts w:hint="eastAsia"/>
        </w:rPr>
        <w:t>的问题。</w:t>
      </w:r>
    </w:p>
    <w:p w14:paraId="4A71D71F" w14:textId="56E0256A" w:rsidR="009F533D" w:rsidRDefault="009F533D" w:rsidP="009F533D">
      <w:pPr>
        <w:pStyle w:val="a3"/>
        <w:numPr>
          <w:ilvl w:val="0"/>
          <w:numId w:val="1"/>
        </w:numPr>
        <w:ind w:firstLineChars="0"/>
      </w:pPr>
      <w:r>
        <w:rPr>
          <w:rFonts w:hint="eastAsia"/>
        </w:rPr>
        <w:t>短文本：</w:t>
      </w:r>
      <w:r w:rsidR="00D05333">
        <w:rPr>
          <w:rFonts w:hint="eastAsia"/>
        </w:rPr>
        <w:t>充分利用大模型预训练好的文本理解能力，</w:t>
      </w:r>
      <w:r>
        <w:rPr>
          <w:rFonts w:hint="eastAsia"/>
        </w:rPr>
        <w:t>使用大模型</w:t>
      </w:r>
      <w:r w:rsidR="00D05333">
        <w:rPr>
          <w:rFonts w:hint="eastAsia"/>
        </w:rPr>
        <w:t>zero</w:t>
      </w:r>
      <w:r w:rsidR="00D05333">
        <w:t>-</w:t>
      </w:r>
      <w:r w:rsidR="00D05333">
        <w:rPr>
          <w:rFonts w:hint="eastAsia"/>
        </w:rPr>
        <w:t>shot推理</w:t>
      </w:r>
      <w:r>
        <w:rPr>
          <w:rFonts w:hint="eastAsia"/>
        </w:rPr>
        <w:t>进行预分析，在扩充文本长度的同时增加了大模型对于此短文本</w:t>
      </w:r>
      <w:r w:rsidR="00D05333">
        <w:rPr>
          <w:rFonts w:hint="eastAsia"/>
        </w:rPr>
        <w:t>的理解的信息，也可以使用大模型给出一个情感标签</w:t>
      </w:r>
      <w:r>
        <w:rPr>
          <w:rFonts w:hint="eastAsia"/>
        </w:rPr>
        <w:t>，</w:t>
      </w:r>
      <w:r w:rsidR="00D05333">
        <w:rPr>
          <w:rFonts w:hint="eastAsia"/>
        </w:rPr>
        <w:t>然后再输入到后续的小模型中，</w:t>
      </w:r>
      <w:r>
        <w:rPr>
          <w:rFonts w:hint="eastAsia"/>
        </w:rPr>
        <w:t>从而给后续进行分类的小模型</w:t>
      </w:r>
      <w:r w:rsidR="00D05333">
        <w:rPr>
          <w:rFonts w:hint="eastAsia"/>
        </w:rPr>
        <w:t>提供更多的有价值的数据</w:t>
      </w:r>
      <w:r w:rsidR="008F2101">
        <w:rPr>
          <w:rFonts w:hint="eastAsia"/>
        </w:rPr>
        <w:t>。</w:t>
      </w:r>
    </w:p>
    <w:p w14:paraId="2F3D29D4" w14:textId="416BC143" w:rsidR="00B00320" w:rsidRDefault="009F533D" w:rsidP="009F533D">
      <w:pPr>
        <w:pStyle w:val="a3"/>
        <w:numPr>
          <w:ilvl w:val="0"/>
          <w:numId w:val="1"/>
        </w:numPr>
        <w:ind w:firstLineChars="0"/>
      </w:pPr>
      <w:r>
        <w:rPr>
          <w:rFonts w:hint="eastAsia"/>
        </w:rPr>
        <w:t>类别不均衡：通过数据增强策略，如简单重复，倒序重复等方式，扩充小样本标签的数据数量，使得模型在训练过程中见到的所有标签的数据量基本相同，避免模型训练后过于倾向类别数量大的标签。</w:t>
      </w:r>
      <w:r w:rsidR="008F2101">
        <w:rPr>
          <w:rFonts w:hint="eastAsia"/>
        </w:rPr>
        <w:t>在训练过程中对损失函数进行改进，如增加focal</w:t>
      </w:r>
      <w:r w:rsidR="008F2101">
        <w:t xml:space="preserve"> </w:t>
      </w:r>
      <w:r w:rsidR="008F2101">
        <w:rPr>
          <w:rFonts w:hint="eastAsia"/>
        </w:rPr>
        <w:t>loss等，使得模型更偏向于学习更难的或者数据量更少的情感标签。</w:t>
      </w:r>
    </w:p>
    <w:sectPr w:rsidR="00B003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60BCA"/>
    <w:multiLevelType w:val="hybridMultilevel"/>
    <w:tmpl w:val="E962EE1C"/>
    <w:lvl w:ilvl="0" w:tplc="C0E24EF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D47759"/>
    <w:multiLevelType w:val="hybridMultilevel"/>
    <w:tmpl w:val="4F10B07E"/>
    <w:lvl w:ilvl="0" w:tplc="B7548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1D"/>
    <w:rsid w:val="0010331D"/>
    <w:rsid w:val="003B56BD"/>
    <w:rsid w:val="006515BF"/>
    <w:rsid w:val="00683693"/>
    <w:rsid w:val="00747AC5"/>
    <w:rsid w:val="0082391C"/>
    <w:rsid w:val="008F2101"/>
    <w:rsid w:val="009F533D"/>
    <w:rsid w:val="00B00320"/>
    <w:rsid w:val="00B603D8"/>
    <w:rsid w:val="00D05333"/>
    <w:rsid w:val="00DF3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49F2"/>
  <w15:chartTrackingRefBased/>
  <w15:docId w15:val="{9E24918C-38B7-49B3-A9B9-D4C996FF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53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dc:creator>
  <cp:keywords/>
  <dc:description/>
  <cp:lastModifiedBy>zhao</cp:lastModifiedBy>
  <cp:revision>9</cp:revision>
  <dcterms:created xsi:type="dcterms:W3CDTF">2024-08-19T12:20:00Z</dcterms:created>
  <dcterms:modified xsi:type="dcterms:W3CDTF">2024-08-20T12:49:00Z</dcterms:modified>
</cp:coreProperties>
</file>