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asciiTheme="majorAscii" w:eastAsiaTheme="minorEastAsia"/>
          <w:sz w:val="24"/>
          <w:szCs w:val="24"/>
          <w:lang w:val="en-US" w:eastAsia="zh-CN"/>
        </w:rPr>
      </w:pPr>
      <w:r>
        <w:rPr>
          <w:rFonts w:hint="eastAsia" w:asciiTheme="majorAscii"/>
          <w:sz w:val="24"/>
          <w:szCs w:val="24"/>
          <w:lang w:val="en-US" w:eastAsia="zh-CN"/>
        </w:rPr>
        <w:t>CNN</w:t>
      </w:r>
    </w:p>
    <w:p>
      <w:pPr>
        <w:jc w:val="both"/>
        <w:rPr>
          <w:rFonts w:asciiTheme="majorAscii"/>
          <w:sz w:val="24"/>
          <w:szCs w:val="24"/>
        </w:rPr>
      </w:pPr>
      <w:r>
        <w:rPr>
          <w:rFonts w:asciiTheme="majorAscii"/>
          <w:sz w:val="24"/>
          <w:szCs w:val="24"/>
        </w:rPr>
        <w:drawing>
          <wp:inline distT="0" distB="0" distL="114300" distR="114300">
            <wp:extent cx="5270500" cy="26974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a:stretch>
                      <a:fillRect/>
                    </a:stretch>
                  </pic:blipFill>
                  <pic:spPr>
                    <a:xfrm>
                      <a:off x="0" y="0"/>
                      <a:ext cx="5270500" cy="2697480"/>
                    </a:xfrm>
                    <a:prstGeom prst="rect">
                      <a:avLst/>
                    </a:prstGeom>
                    <a:noFill/>
                    <a:ln w="9525">
                      <a:noFill/>
                    </a:ln>
                  </pic:spPr>
                </pic:pic>
              </a:graphicData>
            </a:graphic>
          </wp:inline>
        </w:drawing>
      </w:r>
    </w:p>
    <w:p>
      <w:pPr>
        <w:numPr>
          <w:ilvl w:val="0"/>
          <w:numId w:val="1"/>
        </w:numPr>
        <w:jc w:val="both"/>
        <w:rPr>
          <w:rFonts w:hint="eastAsia" w:asciiTheme="majorAscii"/>
          <w:sz w:val="24"/>
          <w:szCs w:val="24"/>
          <w:lang w:val="en-US" w:eastAsia="zh-CN"/>
        </w:rPr>
      </w:pPr>
      <w:r>
        <w:rPr>
          <w:rFonts w:hint="eastAsia" w:asciiTheme="majorAscii"/>
          <w:sz w:val="24"/>
          <w:szCs w:val="24"/>
          <w:lang w:val="en-US" w:eastAsia="zh-CN"/>
        </w:rPr>
        <w:t>cnn如何进行识别</w:t>
      </w:r>
    </w:p>
    <w:p>
      <w:pPr>
        <w:numPr>
          <w:ilvl w:val="0"/>
          <w:numId w:val="0"/>
        </w:numPr>
        <w:jc w:val="both"/>
        <w:rPr>
          <w:rFonts w:hAnsi="Arial" w:eastAsia="Arial" w:cs="Arial" w:asciiTheme="majorAscii"/>
          <w:i w:val="0"/>
          <w:caps w:val="0"/>
          <w:color w:val="4F4F4F"/>
          <w:spacing w:val="0"/>
          <w:sz w:val="24"/>
          <w:szCs w:val="24"/>
          <w:shd w:val="clear" w:fill="FFFFFF"/>
        </w:rPr>
      </w:pPr>
      <w:r>
        <w:rPr>
          <w:rFonts w:hAnsi="Arial" w:eastAsia="Arial" w:cs="Arial" w:asciiTheme="majorAscii"/>
          <w:i w:val="0"/>
          <w:caps w:val="0"/>
          <w:color w:val="4F4F4F"/>
          <w:spacing w:val="0"/>
          <w:sz w:val="24"/>
          <w:szCs w:val="24"/>
          <w:shd w:val="clear" w:fill="FFFFFF"/>
        </w:rPr>
        <w:t>CNN是把未知图案和标准X图案一个局部一个局部的对比</w:t>
      </w:r>
    </w:p>
    <w:p>
      <w:pPr>
        <w:numPr>
          <w:ilvl w:val="0"/>
          <w:numId w:val="0"/>
        </w:numPr>
        <w:jc w:val="both"/>
        <w:rPr>
          <w:rFonts w:asciiTheme="majorAscii"/>
          <w:sz w:val="24"/>
          <w:szCs w:val="24"/>
        </w:rPr>
      </w:pPr>
      <w:r>
        <w:rPr>
          <w:rFonts w:asciiTheme="majorAscii"/>
          <w:sz w:val="24"/>
          <w:szCs w:val="24"/>
        </w:rPr>
        <w:drawing>
          <wp:inline distT="0" distB="0" distL="114300" distR="114300">
            <wp:extent cx="5273040" cy="27844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stretch>
                      <a:fillRect/>
                    </a:stretch>
                  </pic:blipFill>
                  <pic:spPr>
                    <a:xfrm>
                      <a:off x="0" y="0"/>
                      <a:ext cx="5273040" cy="27844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00" w:lineRule="atLeast"/>
        <w:ind w:left="0" w:right="0" w:firstLine="0"/>
        <w:rPr>
          <w:rFonts w:hAnsi="Arial" w:eastAsia="Arial" w:cs="Arial" w:asciiTheme="majorAscii"/>
          <w:b/>
          <w:i w:val="0"/>
          <w:caps w:val="0"/>
          <w:color w:val="4F4F4F"/>
          <w:spacing w:val="0"/>
          <w:sz w:val="24"/>
          <w:szCs w:val="24"/>
        </w:rPr>
      </w:pPr>
      <w:r>
        <w:rPr>
          <w:rFonts w:hint="default" w:hAnsi="Arial" w:eastAsia="Arial" w:cs="Arial" w:asciiTheme="majorAscii"/>
          <w:b/>
          <w:i w:val="0"/>
          <w:caps w:val="0"/>
          <w:color w:val="4F4F4F"/>
          <w:spacing w:val="0"/>
          <w:sz w:val="24"/>
          <w:szCs w:val="24"/>
          <w:shd w:val="clear" w:fill="FFFFFF"/>
        </w:rPr>
        <w:t>2 什么是卷积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hAnsi="Arial" w:eastAsia="Arial" w:cs="Arial" w:asciiTheme="majorAscii"/>
          <w:i w:val="0"/>
          <w:caps w:val="0"/>
          <w:color w:val="4F4F4F"/>
          <w:spacing w:val="0"/>
          <w:sz w:val="24"/>
          <w:szCs w:val="24"/>
          <w:shd w:val="clear" w:fill="FFFFFF"/>
        </w:rPr>
      </w:pPr>
      <w:r>
        <w:rPr>
          <w:rFonts w:hint="default" w:hAnsi="Arial" w:eastAsia="Arial" w:cs="Arial" w:asciiTheme="majorAscii"/>
          <w:i w:val="0"/>
          <w:caps w:val="0"/>
          <w:color w:val="4F4F4F"/>
          <w:spacing w:val="0"/>
          <w:sz w:val="24"/>
          <w:szCs w:val="24"/>
          <w:shd w:val="clear" w:fill="FFFFFF"/>
        </w:rPr>
        <w:t>对图像（不同的数据窗口数据）和滤波矩阵（一组固定的权重：因为每个神经元的多个权重固定，所以又可以看做一个恒定的滤波器filter）做</w:t>
      </w:r>
      <w:r>
        <w:rPr>
          <w:rStyle w:val="7"/>
          <w:rFonts w:hint="default" w:hAnsi="Arial" w:eastAsia="Arial" w:cs="Arial" w:asciiTheme="majorAscii"/>
          <w:b/>
          <w:i w:val="0"/>
          <w:caps w:val="0"/>
          <w:color w:val="4F4F4F"/>
          <w:spacing w:val="0"/>
          <w:sz w:val="24"/>
          <w:szCs w:val="24"/>
          <w:shd w:val="clear" w:fill="FFFFFF"/>
        </w:rPr>
        <w:t>内积</w:t>
      </w:r>
      <w:r>
        <w:rPr>
          <w:rFonts w:hint="default" w:hAnsi="Arial" w:eastAsia="Arial" w:cs="Arial" w:asciiTheme="majorAscii"/>
          <w:i w:val="0"/>
          <w:caps w:val="0"/>
          <w:color w:val="4F4F4F"/>
          <w:spacing w:val="0"/>
          <w:sz w:val="24"/>
          <w:szCs w:val="24"/>
          <w:shd w:val="clear" w:fill="FFFFFF"/>
        </w:rPr>
        <w:t>（逐个元素相乘再求和）的操作就是所谓的『卷积』操作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asciiTheme="majorAscii"/>
          <w:sz w:val="24"/>
          <w:szCs w:val="24"/>
        </w:rPr>
      </w:pPr>
      <w:r>
        <w:rPr>
          <w:rFonts w:asciiTheme="majorAscii"/>
          <w:sz w:val="24"/>
          <w:szCs w:val="24"/>
        </w:rPr>
        <w:drawing>
          <wp:inline distT="0" distB="0" distL="114300" distR="114300">
            <wp:extent cx="5269230" cy="4114165"/>
            <wp:effectExtent l="0" t="0" r="127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69230" cy="41141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asciiTheme="majorAscii"/>
          <w:sz w:val="24"/>
          <w:szCs w:val="24"/>
        </w:rPr>
      </w:pPr>
      <w:r>
        <w:rPr>
          <w:rFonts w:hint="default" w:asciiTheme="majorAscii"/>
          <w:sz w:val="24"/>
          <w:szCs w:val="24"/>
        </w:rPr>
        <w:t xml:space="preserve"> 在CNN中，滤波器filter（带着一组固定权重的神经元）对局部输入数据进行卷积计算。每计算完一个数据窗口内的局部数据后，数据窗口不断平移滑动，直到计算完所有数据。这个过程中，有这么几个参数：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asciiTheme="majorAscii"/>
          <w:sz w:val="24"/>
          <w:szCs w:val="24"/>
        </w:rPr>
      </w:pPr>
      <w:r>
        <w:rPr>
          <w:rFonts w:hint="default" w:asciiTheme="majorAscii"/>
          <w:sz w:val="24"/>
          <w:szCs w:val="24"/>
        </w:rPr>
        <w:t>　　a. 深度depth：神经元个数，决定输出的depth厚度。同时代表滤波器个数。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asciiTheme="majorAscii"/>
          <w:sz w:val="24"/>
          <w:szCs w:val="24"/>
        </w:rPr>
      </w:pPr>
      <w:r>
        <w:rPr>
          <w:rFonts w:hint="default" w:asciiTheme="majorAscii"/>
          <w:sz w:val="24"/>
          <w:szCs w:val="24"/>
        </w:rPr>
        <w:t>　　b. 步长stride：决定滑动多少步可以到边缘。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asciiTheme="majorAscii"/>
          <w:sz w:val="24"/>
          <w:szCs w:val="24"/>
        </w:rPr>
      </w:pPr>
      <w:r>
        <w:rPr>
          <w:rFonts w:hint="default" w:asciiTheme="majorAscii"/>
          <w:sz w:val="24"/>
          <w:szCs w:val="24"/>
        </w:rPr>
        <w:t>　　c. 填充值zero-padding：在外围边缘补充若干圈0，方便从初始位置以步长为单位可以刚好滑倒末尾位置，通俗地讲就是为了总长能被步长整除。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248"/>
        <w:rPr>
          <w:rFonts w:hint="default" w:asciiTheme="majorAscii"/>
          <w:sz w:val="24"/>
          <w:szCs w:val="24"/>
        </w:rPr>
      </w:pPr>
      <w:r>
        <w:rPr>
          <w:rFonts w:asciiTheme="majorAscii"/>
          <w:sz w:val="24"/>
          <w:szCs w:val="24"/>
        </w:rPr>
        <w:drawing>
          <wp:inline distT="0" distB="0" distL="114300" distR="114300">
            <wp:extent cx="5269865" cy="43688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69865" cy="4368800"/>
                    </a:xfrm>
                    <a:prstGeom prst="rect">
                      <a:avLst/>
                    </a:prstGeom>
                    <a:noFill/>
                    <a:ln w="9525">
                      <a:noFill/>
                    </a:ln>
                  </pic:spPr>
                </pic:pic>
              </a:graphicData>
            </a:graphic>
          </wp:inline>
        </w:drawing>
      </w:r>
    </w:p>
    <w:p>
      <w:pPr>
        <w:numPr>
          <w:ilvl w:val="0"/>
          <w:numId w:val="0"/>
        </w:numPr>
        <w:jc w:val="both"/>
        <w:rPr>
          <w:rFonts w:asciiTheme="majorAscii"/>
          <w:sz w:val="24"/>
          <w:szCs w:val="24"/>
        </w:rPr>
      </w:pPr>
      <w:r>
        <w:rPr>
          <w:rFonts w:asciiTheme="majorAscii"/>
          <w:sz w:val="24"/>
          <w:szCs w:val="24"/>
        </w:rPr>
        <w:drawing>
          <wp:inline distT="0" distB="0" distL="114300" distR="114300">
            <wp:extent cx="5269865" cy="4201160"/>
            <wp:effectExtent l="0" t="0" r="635"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69865" cy="4201160"/>
                    </a:xfrm>
                    <a:prstGeom prst="rect">
                      <a:avLst/>
                    </a:prstGeom>
                    <a:noFill/>
                    <a:ln w="9525">
                      <a:noFill/>
                    </a:ln>
                  </pic:spPr>
                </pic:pic>
              </a:graphicData>
            </a:graphic>
          </wp:inline>
        </w:drawing>
      </w:r>
    </w:p>
    <w:p>
      <w:pPr>
        <w:numPr>
          <w:ilvl w:val="0"/>
          <w:numId w:val="0"/>
        </w:numPr>
        <w:jc w:val="both"/>
        <w:rPr>
          <w:rFonts w:asciiTheme="majorAscii"/>
          <w:sz w:val="24"/>
          <w:szCs w:val="24"/>
        </w:rPr>
      </w:pPr>
    </w:p>
    <w:p>
      <w:pPr>
        <w:numPr>
          <w:ilvl w:val="0"/>
          <w:numId w:val="0"/>
        </w:numPr>
        <w:jc w:val="both"/>
        <w:rPr>
          <w:rFonts w:hint="default" w:hAnsi="Arial" w:eastAsia="Arial" w:cs="Arial" w:asciiTheme="majorAscii"/>
          <w:i w:val="0"/>
          <w:caps w:val="0"/>
          <w:color w:val="4F4F4F"/>
          <w:spacing w:val="0"/>
          <w:sz w:val="24"/>
          <w:szCs w:val="24"/>
          <w:shd w:val="clear" w:fill="FFFFFF"/>
        </w:rPr>
      </w:pPr>
      <w:r>
        <w:rPr>
          <w:rFonts w:hAnsi="Arial" w:eastAsia="Arial" w:cs="Arial" w:asciiTheme="majorAscii"/>
          <w:i w:val="0"/>
          <w:caps w:val="0"/>
          <w:color w:val="4F4F4F"/>
          <w:spacing w:val="0"/>
          <w:sz w:val="24"/>
          <w:szCs w:val="24"/>
          <w:shd w:val="clear" w:fill="FFFFFF"/>
        </w:rPr>
        <w:t>数据窗口滑动，导致输入在变化，但中间滤波器Filter w0的权重（即每个神经元连接数据窗口的权重）是固定不变的，这个权重不变即所谓的CNN中的</w:t>
      </w:r>
      <w:r>
        <w:rPr>
          <w:rStyle w:val="7"/>
          <w:rFonts w:hint="default" w:hAnsi="Arial" w:eastAsia="Arial" w:cs="Arial" w:asciiTheme="majorAscii"/>
          <w:b/>
          <w:i w:val="0"/>
          <w:caps w:val="0"/>
          <w:color w:val="4F4F4F"/>
          <w:spacing w:val="0"/>
          <w:sz w:val="24"/>
          <w:szCs w:val="24"/>
          <w:shd w:val="clear" w:fill="FFFFFF"/>
        </w:rPr>
        <w:t>参数（权重）共享</w:t>
      </w:r>
      <w:r>
        <w:rPr>
          <w:rFonts w:hint="default" w:hAnsi="Arial" w:eastAsia="Arial" w:cs="Arial" w:asciiTheme="majorAscii"/>
          <w:i w:val="0"/>
          <w:caps w:val="0"/>
          <w:color w:val="4F4F4F"/>
          <w:spacing w:val="0"/>
          <w:sz w:val="24"/>
          <w:szCs w:val="24"/>
          <w:shd w:val="clear" w:fill="FFFFFF"/>
        </w:rPr>
        <w:t>机制</w:t>
      </w:r>
    </w:p>
    <w:p>
      <w:pPr>
        <w:numPr>
          <w:ilvl w:val="0"/>
          <w:numId w:val="0"/>
        </w:numPr>
        <w:jc w:val="both"/>
        <w:rPr>
          <w:rFonts w:hint="default" w:hAnsi="Arial" w:eastAsia="Arial" w:cs="Arial" w:asciiTheme="majorAscii"/>
          <w:i w:val="0"/>
          <w:caps w:val="0"/>
          <w:color w:val="4F4F4F"/>
          <w:spacing w:val="0"/>
          <w:sz w:val="24"/>
          <w:szCs w:val="24"/>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00" w:lineRule="atLeast"/>
        <w:ind w:left="0" w:right="0" w:firstLine="0"/>
        <w:rPr>
          <w:rFonts w:hAnsi="Arial" w:eastAsia="Arial" w:cs="Arial" w:asciiTheme="majorAscii"/>
          <w:b/>
          <w:i w:val="0"/>
          <w:caps w:val="0"/>
          <w:color w:val="4F4F4F"/>
          <w:spacing w:val="0"/>
          <w:sz w:val="24"/>
          <w:szCs w:val="24"/>
        </w:rPr>
      </w:pPr>
      <w:r>
        <w:rPr>
          <w:rFonts w:hint="eastAsia" w:hAnsi="Arial" w:cs="Arial" w:asciiTheme="majorAscii"/>
          <w:b/>
          <w:i w:val="0"/>
          <w:caps w:val="0"/>
          <w:color w:val="4F4F4F"/>
          <w:spacing w:val="0"/>
          <w:sz w:val="24"/>
          <w:szCs w:val="24"/>
          <w:shd w:val="clear" w:fill="FFFFFF"/>
          <w:lang w:val="en-US" w:eastAsia="zh-CN"/>
        </w:rPr>
        <w:t>3</w:t>
      </w:r>
      <w:r>
        <w:rPr>
          <w:rFonts w:hint="default" w:hAnsi="Arial" w:eastAsia="Arial" w:cs="Arial" w:asciiTheme="majorAscii"/>
          <w:b/>
          <w:i w:val="0"/>
          <w:caps w:val="0"/>
          <w:color w:val="4F4F4F"/>
          <w:spacing w:val="0"/>
          <w:sz w:val="24"/>
          <w:szCs w:val="24"/>
          <w:shd w:val="clear" w:fill="FFFFFF"/>
        </w:rPr>
        <w:t xml:space="preserve"> 池化pool层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373"/>
        <w:rPr>
          <w:rFonts w:hint="default" w:hAnsi="Arial" w:eastAsia="Arial" w:cs="Arial" w:asciiTheme="majorAscii"/>
          <w:i w:val="0"/>
          <w:caps w:val="0"/>
          <w:color w:val="4F4F4F"/>
          <w:spacing w:val="0"/>
          <w:sz w:val="24"/>
          <w:szCs w:val="24"/>
          <w:shd w:val="clear" w:fill="FFFFFF"/>
        </w:rPr>
      </w:pPr>
      <w:r>
        <w:rPr>
          <w:rFonts w:hint="default" w:hAnsi="Arial" w:eastAsia="Arial" w:cs="Arial" w:asciiTheme="majorAscii"/>
          <w:i w:val="0"/>
          <w:caps w:val="0"/>
          <w:color w:val="4F4F4F"/>
          <w:spacing w:val="0"/>
          <w:sz w:val="24"/>
          <w:szCs w:val="24"/>
          <w:shd w:val="clear" w:fill="FFFFFF"/>
        </w:rPr>
        <w:t>池化，简言之，即取区域平均或最大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373"/>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一是减少处理特征图的元素个数，二是窗口覆盖原始输入的比例越来越大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特征中往往编码了某种模式，或概念在特征图的不同位置是否存在，平均值往往会抹消这一特点。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default" w:ascii="Arial" w:hAnsi="Arial" w:eastAsia="宋体" w:cs="Arial"/>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default" w:ascii="Arial" w:hAnsi="Arial" w:eastAsia="宋体" w:cs="Arial"/>
          <w:b/>
          <w:bCs/>
          <w:i w:val="0"/>
          <w:caps w:val="0"/>
          <w:color w:val="4F4F4F"/>
          <w:spacing w:val="0"/>
          <w:sz w:val="24"/>
          <w:szCs w:val="24"/>
          <w:shd w:val="clear" w:fill="FFFFFF"/>
          <w:lang w:val="en-US" w:eastAsia="zh-CN"/>
        </w:rPr>
      </w:pPr>
      <w:r>
        <w:rPr>
          <w:rFonts w:hint="default" w:ascii="Arial" w:hAnsi="Arial" w:eastAsia="宋体" w:cs="Arial"/>
          <w:i w:val="0"/>
          <w:caps w:val="0"/>
          <w:color w:val="4F4F4F"/>
          <w:spacing w:val="0"/>
          <w:sz w:val="24"/>
          <w:szCs w:val="24"/>
          <w:shd w:val="clear" w:fill="FFFFFF"/>
          <w:lang w:val="en-US" w:eastAsia="zh-CN"/>
        </w:rPr>
        <w:t xml:space="preserve">4 </w:t>
      </w:r>
      <w:r>
        <w:rPr>
          <w:rFonts w:hint="default" w:ascii="Arial" w:hAnsi="Arial" w:eastAsia="宋体" w:cs="Arial"/>
          <w:b/>
          <w:bCs/>
          <w:i w:val="0"/>
          <w:caps w:val="0"/>
          <w:color w:val="4F4F4F"/>
          <w:spacing w:val="0"/>
          <w:sz w:val="24"/>
          <w:szCs w:val="24"/>
          <w:shd w:val="clear" w:fill="FFFFFF"/>
          <w:lang w:val="en-US" w:eastAsia="zh-CN"/>
        </w:rPr>
        <w:t>数据增强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default" w:ascii="Arial" w:hAnsi="Arial" w:eastAsia="宋体" w:cs="Arial"/>
          <w:b/>
          <w:bCs/>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default" w:ascii="Arial" w:hAnsi="Arial" w:eastAsia="宋体" w:cs="Arial"/>
          <w:b w:val="0"/>
          <w:bCs w:val="0"/>
          <w:i w:val="0"/>
          <w:caps w:val="0"/>
          <w:color w:val="4F4F4F"/>
          <w:spacing w:val="0"/>
          <w:sz w:val="24"/>
          <w:szCs w:val="24"/>
          <w:shd w:val="clear" w:fill="FFFFFF"/>
          <w:lang w:val="en-US" w:eastAsia="zh-CN"/>
        </w:rPr>
      </w:pPr>
      <w:r>
        <w:rPr>
          <w:rFonts w:hint="eastAsia" w:ascii="Arial" w:hAnsi="Arial" w:eastAsia="宋体" w:cs="Arial"/>
          <w:b w:val="0"/>
          <w:bCs w:val="0"/>
          <w:i w:val="0"/>
          <w:caps w:val="0"/>
          <w:color w:val="4F4F4F"/>
          <w:spacing w:val="0"/>
          <w:sz w:val="24"/>
          <w:szCs w:val="24"/>
          <w:shd w:val="clear" w:fill="FFFFFF"/>
          <w:lang w:val="en-US" w:eastAsia="zh-CN"/>
        </w:rPr>
        <w:t>最大池化层：具有一定的内置平移不变性，当平移时，最大值依旧在窗口，则结果不变。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数据增强：</w:t>
      </w:r>
      <w:r>
        <w:rPr>
          <w:rFonts w:hint="eastAsia" w:hAnsi="Arial" w:eastAsia="宋体" w:cs="Arial" w:asciiTheme="majorAscii"/>
          <w:b/>
          <w:bCs/>
          <w:i w:val="0"/>
          <w:caps w:val="0"/>
          <w:color w:val="FF0000"/>
          <w:spacing w:val="0"/>
          <w:sz w:val="24"/>
          <w:szCs w:val="24"/>
          <w:shd w:val="clear" w:fill="FFFFFF"/>
          <w:lang w:val="en-US" w:eastAsia="zh-CN"/>
        </w:rPr>
        <w:t>避免过拟合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数据增强是什么？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数据增强，是指对(有限)训练数据通过某种变换操作，从而生成新数据的过程。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r>
        <w:rPr>
          <w:rFonts w:ascii="宋体" w:hAnsi="宋体" w:eastAsia="宋体" w:cs="宋体"/>
          <w:sz w:val="24"/>
          <w:szCs w:val="24"/>
        </w:rPr>
        <w:drawing>
          <wp:inline distT="0" distB="0" distL="114300" distR="114300">
            <wp:extent cx="4411345" cy="1066165"/>
            <wp:effectExtent l="0" t="0" r="8255" b="63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9"/>
                    <a:stretch>
                      <a:fillRect/>
                    </a:stretch>
                  </pic:blipFill>
                  <pic:spPr>
                    <a:xfrm>
                      <a:off x="0" y="0"/>
                      <a:ext cx="4411345" cy="106616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right="0"/>
        <w:rPr>
          <w:rFonts w:hint="eastAsia" w:hAnsi="Arial" w:eastAsia="宋体" w:cs="Arial" w:asciiTheme="majorAscii"/>
          <w:i w:val="0"/>
          <w:caps w:val="0"/>
          <w:color w:val="4F4F4F"/>
          <w:spacing w:val="0"/>
          <w:sz w:val="24"/>
          <w:szCs w:val="24"/>
          <w:shd w:val="clear" w:fill="FFFFFF"/>
          <w:lang w:val="en-US" w:eastAsia="zh-CN"/>
        </w:rPr>
      </w:pPr>
    </w:p>
    <w:p>
      <w:pPr>
        <w:numPr>
          <w:ilvl w:val="0"/>
          <w:numId w:val="0"/>
        </w:numPr>
        <w:jc w:val="both"/>
        <w:rPr>
          <w:rFonts w:asciiTheme="majorAscii"/>
          <w:sz w:val="24"/>
          <w:szCs w:val="24"/>
        </w:rPr>
      </w:pPr>
      <w:r>
        <w:rPr>
          <w:rFonts w:asciiTheme="majorAscii"/>
          <w:sz w:val="24"/>
          <w:szCs w:val="24"/>
        </w:rPr>
        <w:drawing>
          <wp:inline distT="0" distB="0" distL="114300" distR="114300">
            <wp:extent cx="5271770" cy="1146810"/>
            <wp:effectExtent l="0" t="0" r="1143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1770" cy="1146810"/>
                    </a:xfrm>
                    <a:prstGeom prst="rect">
                      <a:avLst/>
                    </a:prstGeom>
                    <a:noFill/>
                    <a:ln w="9525">
                      <a:noFill/>
                    </a:ln>
                  </pic:spPr>
                </pic:pic>
              </a:graphicData>
            </a:graphic>
          </wp:inline>
        </w:drawing>
      </w:r>
    </w:p>
    <w:p>
      <w:pPr>
        <w:numPr>
          <w:ilvl w:val="0"/>
          <w:numId w:val="0"/>
        </w:numPr>
        <w:jc w:val="both"/>
        <w:rPr>
          <w:rFonts w:asciiTheme="majorAscii"/>
          <w:sz w:val="24"/>
          <w:szCs w:val="24"/>
        </w:rPr>
      </w:pPr>
      <w:r>
        <w:rPr>
          <w:rFonts w:asciiTheme="majorAscii"/>
          <w:sz w:val="24"/>
          <w:szCs w:val="24"/>
        </w:rPr>
        <w:drawing>
          <wp:inline distT="0" distB="0" distL="114300" distR="114300">
            <wp:extent cx="5788660" cy="8794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788660" cy="879475"/>
                    </a:xfrm>
                    <a:prstGeom prst="rect">
                      <a:avLst/>
                    </a:prstGeom>
                    <a:noFill/>
                    <a:ln w="9525">
                      <a:noFill/>
                    </a:ln>
                  </pic:spPr>
                </pic:pic>
              </a:graphicData>
            </a:graphic>
          </wp:inline>
        </w:drawing>
      </w:r>
    </w:p>
    <w:p>
      <w:pPr>
        <w:numPr>
          <w:ilvl w:val="0"/>
          <w:numId w:val="0"/>
        </w:numPr>
        <w:jc w:val="both"/>
        <w:rPr>
          <w:rFonts w:hint="eastAsia" w:asciiTheme="majorAscii"/>
          <w:sz w:val="24"/>
          <w:szCs w:val="24"/>
          <w:lang w:val="en-US" w:eastAsia="zh-CN"/>
        </w:rPr>
      </w:pPr>
      <w:r>
        <w:rPr>
          <w:rFonts w:asciiTheme="majorAscii"/>
          <w:sz w:val="24"/>
          <w:szCs w:val="24"/>
        </w:rPr>
        <w:drawing>
          <wp:inline distT="0" distB="0" distL="114300" distR="114300">
            <wp:extent cx="5175250" cy="3408680"/>
            <wp:effectExtent l="0" t="0" r="635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175250" cy="3408680"/>
                    </a:xfrm>
                    <a:prstGeom prst="rect">
                      <a:avLst/>
                    </a:prstGeom>
                    <a:noFill/>
                    <a:ln w="9525">
                      <a:noFill/>
                    </a:ln>
                  </pic:spPr>
                </pic:pic>
              </a:graphicData>
            </a:graphic>
          </wp:inline>
        </w:drawing>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r>
        <w:rPr>
          <w:rFonts w:asciiTheme="majorAscii"/>
          <w:sz w:val="24"/>
          <w:szCs w:val="24"/>
        </w:rPr>
        <w:drawing>
          <wp:inline distT="0" distB="0" distL="114300" distR="114300">
            <wp:extent cx="5796915" cy="1990090"/>
            <wp:effectExtent l="0" t="0" r="698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796915" cy="1990090"/>
                    </a:xfrm>
                    <a:prstGeom prst="rect">
                      <a:avLst/>
                    </a:prstGeom>
                    <a:noFill/>
                    <a:ln w="9525">
                      <a:noFill/>
                    </a:ln>
                  </pic:spPr>
                </pic:pic>
              </a:graphicData>
            </a:graphic>
          </wp:inline>
        </w:drawing>
      </w:r>
    </w:p>
    <w:p>
      <w:pPr>
        <w:pStyle w:val="4"/>
        <w:keepNext w:val="0"/>
        <w:keepLines w:val="0"/>
        <w:widowControl/>
        <w:suppressLineNumbers w:val="0"/>
        <w:shd w:val="clear" w:fill="FCFCFC"/>
        <w:spacing w:before="0" w:beforeAutospacing="0"/>
        <w:ind w:left="0" w:firstLine="0"/>
        <w:rPr>
          <w:rFonts w:hint="default" w:hAnsi="Georgia" w:eastAsia="Georgia" w:cs="Georgia" w:asciiTheme="majorAscii"/>
          <w:b/>
          <w:i w:val="0"/>
          <w:caps w:val="0"/>
          <w:color w:val="FF0000"/>
          <w:spacing w:val="0"/>
          <w:sz w:val="30"/>
          <w:szCs w:val="30"/>
          <w:shd w:val="clear" w:fill="FCFCFC"/>
        </w:rPr>
      </w:pPr>
      <w:r>
        <w:rPr>
          <w:rFonts w:hint="default" w:hAnsi="Georgia" w:eastAsia="Georgia" w:cs="Georgia" w:asciiTheme="majorAscii"/>
          <w:b/>
          <w:i w:val="0"/>
          <w:caps w:val="0"/>
          <w:color w:val="FF0000"/>
          <w:spacing w:val="0"/>
          <w:sz w:val="30"/>
          <w:szCs w:val="30"/>
          <w:shd w:val="clear" w:fill="FCFCFC"/>
        </w:rPr>
        <w:t>fit_generator</w:t>
      </w:r>
    </w:p>
    <w:p>
      <w:pPr>
        <w:rPr>
          <w:rFonts w:hint="default"/>
        </w:rPr>
      </w:pPr>
      <w:r>
        <w:drawing>
          <wp:inline distT="0" distB="0" distL="114300" distR="114300">
            <wp:extent cx="5268595" cy="764540"/>
            <wp:effectExtent l="0" t="0" r="1905" b="1016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4"/>
                    <a:stretch>
                      <a:fillRect/>
                    </a:stretch>
                  </pic:blipFill>
                  <pic:spPr>
                    <a:xfrm>
                      <a:off x="0" y="0"/>
                      <a:ext cx="5268595" cy="764540"/>
                    </a:xfrm>
                    <a:prstGeom prst="rect">
                      <a:avLst/>
                    </a:prstGeom>
                    <a:noFill/>
                    <a:ln w="9525">
                      <a:noFill/>
                    </a:ln>
                  </pic:spPr>
                </pic:pic>
              </a:graphicData>
            </a:graphic>
          </wp:inline>
        </w:drawing>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Ansi="Arial" w:eastAsia="Arial" w:cs="Arial" w:asciiTheme="majorAscii"/>
          <w:i w:val="0"/>
          <w:caps w:val="0"/>
          <w:color w:val="4F4F4F"/>
          <w:spacing w:val="0"/>
          <w:sz w:val="24"/>
          <w:szCs w:val="24"/>
        </w:rPr>
      </w:pPr>
      <w:r>
        <w:rPr>
          <w:rFonts w:hint="default" w:hAnsi="Arial" w:eastAsia="Arial" w:cs="Arial" w:asciiTheme="majorAscii"/>
          <w:i w:val="0"/>
          <w:caps w:val="0"/>
          <w:color w:val="4F4F4F"/>
          <w:spacing w:val="0"/>
          <w:sz w:val="24"/>
          <w:szCs w:val="24"/>
          <w:shd w:val="clear" w:fill="FFFFFF"/>
        </w:rPr>
        <w:t>运行机器学习算法时，很多人一开始都会</w:t>
      </w:r>
      <w:r>
        <w:rPr>
          <w:rFonts w:hint="default" w:hAnsi="Arial" w:eastAsia="Arial" w:cs="Arial" w:asciiTheme="majorAscii"/>
          <w:i w:val="0"/>
          <w:caps w:val="0"/>
          <w:color w:val="6795B5"/>
          <w:spacing w:val="0"/>
          <w:sz w:val="24"/>
          <w:szCs w:val="24"/>
          <w:u w:val="none"/>
          <w:shd w:val="clear" w:fill="FFFFFF"/>
        </w:rPr>
        <w:fldChar w:fldCharType="begin"/>
      </w:r>
      <w:r>
        <w:rPr>
          <w:rFonts w:hint="default" w:hAnsi="Arial" w:eastAsia="Arial" w:cs="Arial" w:asciiTheme="majorAscii"/>
          <w:i w:val="0"/>
          <w:caps w:val="0"/>
          <w:color w:val="6795B5"/>
          <w:spacing w:val="0"/>
          <w:sz w:val="24"/>
          <w:szCs w:val="24"/>
          <w:u w:val="none"/>
          <w:shd w:val="clear" w:fill="FFFFFF"/>
        </w:rPr>
        <w:instrText xml:space="preserve"> HYPERLINK "https://www.baidu.com/s?wd=%E6%9C%89%E6%84%8F%E6%97%A0%E6%84%8F&amp;tn=24004469_oem_dg&amp;rsv_dl=gh_pc_csdn" \t "https://blog.csdn.net/sinat_26917383/article/details/_blank" </w:instrText>
      </w:r>
      <w:r>
        <w:rPr>
          <w:rFonts w:hint="default" w:hAnsi="Arial" w:eastAsia="Arial" w:cs="Arial" w:asciiTheme="majorAscii"/>
          <w:i w:val="0"/>
          <w:caps w:val="0"/>
          <w:color w:val="6795B5"/>
          <w:spacing w:val="0"/>
          <w:sz w:val="24"/>
          <w:szCs w:val="24"/>
          <w:u w:val="none"/>
          <w:shd w:val="clear" w:fill="FFFFFF"/>
        </w:rPr>
        <w:fldChar w:fldCharType="separate"/>
      </w:r>
      <w:r>
        <w:rPr>
          <w:rStyle w:val="8"/>
          <w:rFonts w:hint="default" w:hAnsi="Arial" w:eastAsia="Arial" w:cs="Arial" w:asciiTheme="majorAscii"/>
          <w:i w:val="0"/>
          <w:caps w:val="0"/>
          <w:color w:val="6795B5"/>
          <w:spacing w:val="0"/>
          <w:sz w:val="24"/>
          <w:szCs w:val="24"/>
          <w:u w:val="none"/>
          <w:shd w:val="clear" w:fill="FFFFFF"/>
        </w:rPr>
        <w:t>有意无意</w:t>
      </w:r>
      <w:r>
        <w:rPr>
          <w:rFonts w:hint="default" w:hAnsi="Arial" w:eastAsia="Arial" w:cs="Arial" w:asciiTheme="majorAscii"/>
          <w:i w:val="0"/>
          <w:caps w:val="0"/>
          <w:color w:val="6795B5"/>
          <w:spacing w:val="0"/>
          <w:sz w:val="24"/>
          <w:szCs w:val="24"/>
          <w:u w:val="none"/>
          <w:shd w:val="clear" w:fill="FFFFFF"/>
        </w:rPr>
        <w:fldChar w:fldCharType="end"/>
      </w:r>
      <w:r>
        <w:rPr>
          <w:rFonts w:hint="default" w:hAnsi="Arial" w:eastAsia="Arial" w:cs="Arial" w:asciiTheme="majorAscii"/>
          <w:i w:val="0"/>
          <w:caps w:val="0"/>
          <w:color w:val="4F4F4F"/>
          <w:spacing w:val="0"/>
          <w:sz w:val="24"/>
          <w:szCs w:val="24"/>
          <w:shd w:val="clear" w:fill="FFFFFF"/>
        </w:rPr>
        <w:t>将数据集默认直接装进</w:t>
      </w:r>
      <w:r>
        <w:rPr>
          <w:rFonts w:hint="default" w:hAnsi="Arial" w:eastAsia="Arial" w:cs="Arial" w:asciiTheme="majorAscii"/>
          <w:i w:val="0"/>
          <w:caps w:val="0"/>
          <w:color w:val="6795B5"/>
          <w:spacing w:val="0"/>
          <w:sz w:val="24"/>
          <w:szCs w:val="24"/>
          <w:u w:val="none"/>
          <w:shd w:val="clear" w:fill="FFFFFF"/>
        </w:rPr>
        <w:fldChar w:fldCharType="begin"/>
      </w:r>
      <w:r>
        <w:rPr>
          <w:rFonts w:hint="default" w:hAnsi="Arial" w:eastAsia="Arial" w:cs="Arial" w:asciiTheme="majorAscii"/>
          <w:i w:val="0"/>
          <w:caps w:val="0"/>
          <w:color w:val="6795B5"/>
          <w:spacing w:val="0"/>
          <w:sz w:val="24"/>
          <w:szCs w:val="24"/>
          <w:u w:val="none"/>
          <w:shd w:val="clear" w:fill="FFFFFF"/>
        </w:rPr>
        <w:instrText xml:space="preserve"> HYPERLINK "https://www.baidu.com/s?wd=%E6%98%BE%E5%8D%A1%E6%98%BE%E5%AD%98&amp;tn=24004469_oem_dg&amp;rsv_dl=gh_pc_csdn" \t "https://blog.csdn.net/sinat_26917383/article/details/_blank" </w:instrText>
      </w:r>
      <w:r>
        <w:rPr>
          <w:rFonts w:hint="default" w:hAnsi="Arial" w:eastAsia="Arial" w:cs="Arial" w:asciiTheme="majorAscii"/>
          <w:i w:val="0"/>
          <w:caps w:val="0"/>
          <w:color w:val="6795B5"/>
          <w:spacing w:val="0"/>
          <w:sz w:val="24"/>
          <w:szCs w:val="24"/>
          <w:u w:val="none"/>
          <w:shd w:val="clear" w:fill="FFFFFF"/>
        </w:rPr>
        <w:fldChar w:fldCharType="separate"/>
      </w:r>
      <w:r>
        <w:rPr>
          <w:rStyle w:val="8"/>
          <w:rFonts w:hint="default" w:hAnsi="Arial" w:eastAsia="Arial" w:cs="Arial" w:asciiTheme="majorAscii"/>
          <w:i w:val="0"/>
          <w:caps w:val="0"/>
          <w:color w:val="6795B5"/>
          <w:spacing w:val="0"/>
          <w:sz w:val="24"/>
          <w:szCs w:val="24"/>
          <w:u w:val="none"/>
          <w:shd w:val="clear" w:fill="FFFFFF"/>
        </w:rPr>
        <w:t>显卡显存</w:t>
      </w:r>
      <w:r>
        <w:rPr>
          <w:rFonts w:hint="default" w:hAnsi="Arial" w:eastAsia="Arial" w:cs="Arial" w:asciiTheme="majorAscii"/>
          <w:i w:val="0"/>
          <w:caps w:val="0"/>
          <w:color w:val="6795B5"/>
          <w:spacing w:val="0"/>
          <w:sz w:val="24"/>
          <w:szCs w:val="24"/>
          <w:u w:val="none"/>
          <w:shd w:val="clear" w:fill="FFFFFF"/>
        </w:rPr>
        <w:fldChar w:fldCharType="end"/>
      </w:r>
      <w:r>
        <w:rPr>
          <w:rFonts w:hint="default" w:hAnsi="Arial" w:eastAsia="Arial" w:cs="Arial" w:asciiTheme="majorAscii"/>
          <w:i w:val="0"/>
          <w:caps w:val="0"/>
          <w:color w:val="4F4F4F"/>
          <w:spacing w:val="0"/>
          <w:sz w:val="24"/>
          <w:szCs w:val="24"/>
          <w:shd w:val="clear" w:fill="FFFFFF"/>
        </w:rPr>
        <w:t>中，如果处理大型数据集（例如图片尺寸很大）或是网络很深且隐藏层很宽，也可能造成显存不足。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hAnsi="Arial" w:eastAsia="Arial" w:cs="Arial" w:asciiTheme="majorAscii"/>
          <w:i w:val="0"/>
          <w:caps w:val="0"/>
          <w:color w:val="4F4F4F"/>
          <w:spacing w:val="0"/>
          <w:sz w:val="24"/>
          <w:szCs w:val="24"/>
          <w:shd w:val="clear" w:fill="FFFFFF"/>
        </w:rPr>
      </w:pPr>
      <w:r>
        <w:rPr>
          <w:rFonts w:hint="default" w:hAnsi="Arial" w:eastAsia="Arial" w:cs="Arial" w:asciiTheme="majorAscii"/>
          <w:i w:val="0"/>
          <w:caps w:val="0"/>
          <w:color w:val="4F4F4F"/>
          <w:spacing w:val="0"/>
          <w:sz w:val="24"/>
          <w:szCs w:val="24"/>
          <w:shd w:val="clear" w:fill="FFFFFF"/>
        </w:rPr>
        <w:t>这个情况随着工作的深入会经常碰到，解决方法其实很多人知道，就是分块装入。以keras为例，默认情况下用fit方法载数据，就是全部载入。换用fit_generator方法就会以自己手写的方法用yield逐块装入</w:t>
      </w:r>
    </w:p>
    <w:p/>
    <w:p>
      <w:pPr>
        <w:numPr>
          <w:ilvl w:val="0"/>
          <w:numId w:val="0"/>
        </w:numPr>
        <w:jc w:val="both"/>
        <w:rPr>
          <w:rFonts w:hint="default" w:hAnsi="Consolas" w:eastAsia="Consolas" w:cs="Consolas" w:asciiTheme="majorAscii"/>
          <w:i w:val="0"/>
          <w:caps w:val="0"/>
          <w:color w:val="333333"/>
          <w:spacing w:val="0"/>
          <w:sz w:val="24"/>
          <w:szCs w:val="24"/>
          <w:shd w:val="clear" w:fill="FFFFFF"/>
        </w:rPr>
      </w:pPr>
      <w:r>
        <w:rPr>
          <w:rFonts w:hAnsi="Consolas" w:eastAsia="Consolas" w:cs="Consolas" w:asciiTheme="majorAscii"/>
          <w:i w:val="0"/>
          <w:caps w:val="0"/>
          <w:color w:val="333333"/>
          <w:spacing w:val="0"/>
          <w:sz w:val="24"/>
          <w:szCs w:val="24"/>
          <w:shd w:val="clear" w:fill="FFFFFF"/>
        </w:rPr>
        <w:t>fit_generator(self, generator, steps_per_epoch, epochs=</w:t>
      </w:r>
      <w:r>
        <w:rPr>
          <w:rFonts w:hint="default" w:hAnsi="Consolas" w:eastAsia="Consolas" w:cs="Consolas" w:asciiTheme="majorAscii"/>
          <w:i w:val="0"/>
          <w:caps w:val="0"/>
          <w:color w:val="008080"/>
          <w:spacing w:val="0"/>
          <w:sz w:val="24"/>
          <w:szCs w:val="24"/>
        </w:rPr>
        <w:t>1</w:t>
      </w:r>
      <w:r>
        <w:rPr>
          <w:rFonts w:hint="default" w:hAnsi="Consolas" w:eastAsia="Consolas" w:cs="Consolas" w:asciiTheme="majorAscii"/>
          <w:i w:val="0"/>
          <w:caps w:val="0"/>
          <w:color w:val="333333"/>
          <w:spacing w:val="0"/>
          <w:sz w:val="24"/>
          <w:szCs w:val="24"/>
          <w:shd w:val="clear" w:fill="FFFFFF"/>
        </w:rPr>
        <w:t>, verbose=</w:t>
      </w:r>
      <w:r>
        <w:rPr>
          <w:rFonts w:hint="default" w:hAnsi="Consolas" w:eastAsia="Consolas" w:cs="Consolas" w:asciiTheme="majorAscii"/>
          <w:i w:val="0"/>
          <w:caps w:val="0"/>
          <w:color w:val="008080"/>
          <w:spacing w:val="0"/>
          <w:sz w:val="24"/>
          <w:szCs w:val="24"/>
        </w:rPr>
        <w:t>1</w:t>
      </w:r>
      <w:r>
        <w:rPr>
          <w:rFonts w:hint="default" w:hAnsi="Consolas" w:eastAsia="Consolas" w:cs="Consolas" w:asciiTheme="majorAscii"/>
          <w:i w:val="0"/>
          <w:caps w:val="0"/>
          <w:color w:val="333333"/>
          <w:spacing w:val="0"/>
          <w:sz w:val="24"/>
          <w:szCs w:val="24"/>
          <w:shd w:val="clear" w:fill="FFFFFF"/>
        </w:rPr>
        <w:t>, callbacks=</w:t>
      </w:r>
      <w:r>
        <w:rPr>
          <w:rFonts w:hint="default" w:hAnsi="Consolas" w:eastAsia="Consolas" w:cs="Consolas" w:asciiTheme="majorAscii"/>
          <w:b/>
          <w:i w:val="0"/>
          <w:caps w:val="0"/>
          <w:color w:val="333333"/>
          <w:spacing w:val="0"/>
          <w:sz w:val="24"/>
          <w:szCs w:val="24"/>
        </w:rPr>
        <w:t>None</w:t>
      </w:r>
      <w:r>
        <w:rPr>
          <w:rFonts w:hint="default" w:hAnsi="Consolas" w:eastAsia="Consolas" w:cs="Consolas" w:asciiTheme="majorAscii"/>
          <w:i w:val="0"/>
          <w:caps w:val="0"/>
          <w:color w:val="333333"/>
          <w:spacing w:val="0"/>
          <w:sz w:val="24"/>
          <w:szCs w:val="24"/>
          <w:shd w:val="clear" w:fill="FFFFFF"/>
        </w:rPr>
        <w:t>, validation_data=</w:t>
      </w:r>
      <w:r>
        <w:rPr>
          <w:rFonts w:hint="default" w:hAnsi="Consolas" w:eastAsia="Consolas" w:cs="Consolas" w:asciiTheme="majorAscii"/>
          <w:b/>
          <w:i w:val="0"/>
          <w:caps w:val="0"/>
          <w:color w:val="333333"/>
          <w:spacing w:val="0"/>
          <w:sz w:val="24"/>
          <w:szCs w:val="24"/>
        </w:rPr>
        <w:t>None</w:t>
      </w:r>
      <w:r>
        <w:rPr>
          <w:rFonts w:hint="default" w:hAnsi="Consolas" w:eastAsia="Consolas" w:cs="Consolas" w:asciiTheme="majorAscii"/>
          <w:i w:val="0"/>
          <w:caps w:val="0"/>
          <w:color w:val="333333"/>
          <w:spacing w:val="0"/>
          <w:sz w:val="24"/>
          <w:szCs w:val="24"/>
          <w:shd w:val="clear" w:fill="FFFFFF"/>
        </w:rPr>
        <w:t>, validation_steps=</w:t>
      </w:r>
      <w:r>
        <w:rPr>
          <w:rFonts w:hint="default" w:hAnsi="Consolas" w:eastAsia="Consolas" w:cs="Consolas" w:asciiTheme="majorAscii"/>
          <w:b/>
          <w:i w:val="0"/>
          <w:caps w:val="0"/>
          <w:color w:val="333333"/>
          <w:spacing w:val="0"/>
          <w:sz w:val="24"/>
          <w:szCs w:val="24"/>
        </w:rPr>
        <w:t>None</w:t>
      </w:r>
      <w:r>
        <w:rPr>
          <w:rFonts w:hint="default" w:hAnsi="Consolas" w:eastAsia="Consolas" w:cs="Consolas" w:asciiTheme="majorAscii"/>
          <w:i w:val="0"/>
          <w:caps w:val="0"/>
          <w:color w:val="333333"/>
          <w:spacing w:val="0"/>
          <w:sz w:val="24"/>
          <w:szCs w:val="24"/>
          <w:shd w:val="clear" w:fill="FFFFFF"/>
        </w:rPr>
        <w:t>, class_weight=</w:t>
      </w:r>
      <w:r>
        <w:rPr>
          <w:rFonts w:hint="default" w:hAnsi="Consolas" w:eastAsia="Consolas" w:cs="Consolas" w:asciiTheme="majorAscii"/>
          <w:b/>
          <w:i w:val="0"/>
          <w:caps w:val="0"/>
          <w:color w:val="333333"/>
          <w:spacing w:val="0"/>
          <w:sz w:val="24"/>
          <w:szCs w:val="24"/>
        </w:rPr>
        <w:t>None</w:t>
      </w:r>
      <w:r>
        <w:rPr>
          <w:rFonts w:hint="default" w:hAnsi="Consolas" w:eastAsia="Consolas" w:cs="Consolas" w:asciiTheme="majorAscii"/>
          <w:i w:val="0"/>
          <w:caps w:val="0"/>
          <w:color w:val="333333"/>
          <w:spacing w:val="0"/>
          <w:sz w:val="24"/>
          <w:szCs w:val="24"/>
          <w:shd w:val="clear" w:fill="FFFFFF"/>
        </w:rPr>
        <w:t>, max_q_size=</w:t>
      </w:r>
      <w:r>
        <w:rPr>
          <w:rFonts w:hint="default" w:hAnsi="Consolas" w:eastAsia="Consolas" w:cs="Consolas" w:asciiTheme="majorAscii"/>
          <w:i w:val="0"/>
          <w:caps w:val="0"/>
          <w:color w:val="008080"/>
          <w:spacing w:val="0"/>
          <w:sz w:val="24"/>
          <w:szCs w:val="24"/>
        </w:rPr>
        <w:t>10</w:t>
      </w:r>
      <w:r>
        <w:rPr>
          <w:rFonts w:hint="default" w:hAnsi="Consolas" w:eastAsia="Consolas" w:cs="Consolas" w:asciiTheme="majorAscii"/>
          <w:i w:val="0"/>
          <w:caps w:val="0"/>
          <w:color w:val="333333"/>
          <w:spacing w:val="0"/>
          <w:sz w:val="24"/>
          <w:szCs w:val="24"/>
          <w:shd w:val="clear" w:fill="FFFFFF"/>
        </w:rPr>
        <w:t>, workers=</w:t>
      </w:r>
      <w:r>
        <w:rPr>
          <w:rFonts w:hint="default" w:hAnsi="Consolas" w:eastAsia="Consolas" w:cs="Consolas" w:asciiTheme="majorAscii"/>
          <w:i w:val="0"/>
          <w:caps w:val="0"/>
          <w:color w:val="008080"/>
          <w:spacing w:val="0"/>
          <w:sz w:val="24"/>
          <w:szCs w:val="24"/>
        </w:rPr>
        <w:t>1</w:t>
      </w:r>
      <w:r>
        <w:rPr>
          <w:rFonts w:hint="default" w:hAnsi="Consolas" w:eastAsia="Consolas" w:cs="Consolas" w:asciiTheme="majorAscii"/>
          <w:i w:val="0"/>
          <w:caps w:val="0"/>
          <w:color w:val="333333"/>
          <w:spacing w:val="0"/>
          <w:sz w:val="24"/>
          <w:szCs w:val="24"/>
          <w:shd w:val="clear" w:fill="FFFFFF"/>
        </w:rPr>
        <w:t>, pickle_safe=</w:t>
      </w:r>
      <w:r>
        <w:rPr>
          <w:rFonts w:hint="default" w:hAnsi="Consolas" w:eastAsia="Consolas" w:cs="Consolas" w:asciiTheme="majorAscii"/>
          <w:b/>
          <w:i w:val="0"/>
          <w:caps w:val="0"/>
          <w:color w:val="333333"/>
          <w:spacing w:val="0"/>
          <w:sz w:val="24"/>
          <w:szCs w:val="24"/>
        </w:rPr>
        <w:t>False</w:t>
      </w:r>
      <w:r>
        <w:rPr>
          <w:rFonts w:hint="default" w:hAnsi="Consolas" w:eastAsia="Consolas" w:cs="Consolas" w:asciiTheme="majorAscii"/>
          <w:i w:val="0"/>
          <w:caps w:val="0"/>
          <w:color w:val="333333"/>
          <w:spacing w:val="0"/>
          <w:sz w:val="24"/>
          <w:szCs w:val="24"/>
          <w:shd w:val="clear" w:fill="FFFFFF"/>
        </w:rPr>
        <w:t>, initial_epoch=</w:t>
      </w:r>
      <w:r>
        <w:rPr>
          <w:rFonts w:hint="default" w:hAnsi="Consolas" w:eastAsia="Consolas" w:cs="Consolas" w:asciiTheme="majorAscii"/>
          <w:i w:val="0"/>
          <w:caps w:val="0"/>
          <w:color w:val="008080"/>
          <w:spacing w:val="0"/>
          <w:sz w:val="24"/>
          <w:szCs w:val="24"/>
        </w:rPr>
        <w:t>0</w:t>
      </w:r>
      <w:r>
        <w:rPr>
          <w:rFonts w:hint="default" w:hAnsi="Consolas" w:eastAsia="Consolas" w:cs="Consolas" w:asciiTheme="majorAscii"/>
          <w:i w:val="0"/>
          <w:caps w:val="0"/>
          <w:color w:val="333333"/>
          <w:spacing w:val="0"/>
          <w:sz w:val="24"/>
          <w:szCs w:val="24"/>
          <w:shd w:val="clear" w:fill="FFFFFF"/>
        </w:rPr>
        <w:t>)</w:t>
      </w:r>
    </w:p>
    <w:p>
      <w:pPr>
        <w:numPr>
          <w:ilvl w:val="0"/>
          <w:numId w:val="0"/>
        </w:numPr>
        <w:jc w:val="both"/>
        <w:rPr>
          <w:rFonts w:hint="eastAsia" w:hAnsi="Consolas" w:eastAsia="Consolas" w:cs="Consolas" w:asciiTheme="majorAscii"/>
          <w:i w:val="0"/>
          <w:caps w:val="0"/>
          <w:color w:val="FF0000"/>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利用Python的生成器，逐个生成数据的batch并进行训练。生成器与模型将并行执行以提高效率。例如，</w:t>
      </w:r>
      <w:r>
        <w:rPr>
          <w:rFonts w:hint="eastAsia" w:hAnsi="Consolas" w:eastAsia="Consolas" w:cs="Consolas" w:asciiTheme="majorAscii"/>
          <w:i w:val="0"/>
          <w:caps w:val="0"/>
          <w:color w:val="FF0000"/>
          <w:spacing w:val="0"/>
          <w:sz w:val="24"/>
          <w:szCs w:val="24"/>
          <w:shd w:val="clear" w:fill="FFFFFF"/>
          <w:lang w:val="en-US" w:eastAsia="zh-CN"/>
        </w:rPr>
        <w:t>该函数允许我们在CPU上进行实时的数据提升，同时在GPU上进行模型训练</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函数的参数是：</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generator：生成器函数，生成器的输出应该为：</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一个形如（inputs，targets）的tuple</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一个形如（inputs, targets,sample_weight）的tuple。所有的返回值都应该包含相同数目的样本。生成器将无限在数据集上循环。每个epoch以经过模型的样本数达到samples_per_epoch时，记一个epoch结束</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steps_per_epoch：整数，当生成器返回steps_per_epoch次数据时计一个epoch结束，执行下一个epoch</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epochs：整数，数据迭代的轮数</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verbose：日志显示，0为不在标准输出流输出日志信息，1为输出进度条记录，2为每个epoch输出一行记录</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validation_data：具有以下三种形式之一</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生成验证集的生成器</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一个形如（inputs,targets）的tuple</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一个形如（inputs,targets，sample_weights）的tuple</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validation_steps: 当validation_data为生成器时，本参数指定验证集的生成器返回次数</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class_weight：规定类别权重的字典，将类别映射为权重，常用于处理样本不均衡问题。</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sample_weight：权值的numpy array，用于在训练时调整损失函数（仅用于训练）。可以传递一个1D的与样本等长的向量用于对样本进行1对1的加权，或者在面对时序数据时，传递一个的形式为（samples，sequence_length）的矩阵来为每个时间步上的样本赋不同的权。这种情况下请确定在编译模型时添加了sample_weight_mode='temporal'。</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workers：最大进程数</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max_q_size：生成器队列的最大容量</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pickle_safe: 若为真，则使用基于进程的线程。由于该实现依赖多进程，不能传递non picklable（无法被pickle序列化）的参数到生成器中，因为无法轻易将它们传入子进程中。</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initial_epoch: 从该参数指定的epoch开始训练，在继续之前的训练时有用。</w:t>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400" w:beforeAutospacing="0" w:after="50" w:afterAutospacing="0" w:line="280" w:lineRule="atLeast"/>
        <w:ind w:left="0" w:right="0" w:firstLine="0"/>
        <w:jc w:val="left"/>
        <w:rPr>
          <w:rFonts w:hint="default" w:ascii="Arial" w:hAnsi="Arial" w:eastAsia="Helvetica" w:cs="Arial"/>
          <w:b/>
          <w:i w:val="0"/>
          <w:caps w:val="0"/>
          <w:color w:val="2E3D49"/>
          <w:spacing w:val="0"/>
          <w:sz w:val="24"/>
          <w:szCs w:val="24"/>
        </w:rPr>
      </w:pPr>
      <w:r>
        <w:rPr>
          <w:rFonts w:hint="default" w:ascii="Arial" w:hAnsi="Arial" w:cs="Arial"/>
          <w:b/>
          <w:i w:val="0"/>
          <w:caps w:val="0"/>
          <w:color w:val="2E3D49"/>
          <w:spacing w:val="0"/>
          <w:sz w:val="24"/>
          <w:szCs w:val="24"/>
          <w:shd w:val="clear" w:fill="FFFFFF"/>
          <w:lang w:val="en-US" w:eastAsia="zh-CN"/>
        </w:rPr>
        <w:t>5</w:t>
      </w:r>
      <w:r>
        <w:rPr>
          <w:rFonts w:hint="eastAsia" w:ascii="Arial" w:hAnsi="Arial" w:cs="Arial"/>
          <w:b/>
          <w:i w:val="0"/>
          <w:caps w:val="0"/>
          <w:color w:val="2E3D49"/>
          <w:spacing w:val="0"/>
          <w:sz w:val="24"/>
          <w:szCs w:val="24"/>
          <w:shd w:val="clear" w:fill="FFFFFF"/>
          <w:lang w:val="en-US" w:eastAsia="zh-CN"/>
        </w:rPr>
        <w:t xml:space="preserve"> </w:t>
      </w:r>
      <w:r>
        <w:rPr>
          <w:rFonts w:hint="eastAsia" w:asciiTheme="majorEastAsia" w:hAnsiTheme="majorEastAsia" w:eastAsiaTheme="majorEastAsia" w:cstheme="majorEastAsia"/>
          <w:b/>
          <w:i w:val="0"/>
          <w:caps w:val="0"/>
          <w:color w:val="2E3D49"/>
          <w:spacing w:val="0"/>
          <w:sz w:val="24"/>
          <w:szCs w:val="24"/>
          <w:shd w:val="clear" w:fill="FFFFFF"/>
        </w:rPr>
        <w:t>迁移学习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迁移学习是指对提前训练过的神经网络进行调整，以用于新的不同数据集。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取决于以下两个条件：</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新数据集的大小，以及</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新数据集与原始数据集的相似程度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使用迁移学习的方法将各不相同。有以下四大主要情形：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新数据集很小，新数据与原始数据相似</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新数据集很小，新数据不同于原始训练数据</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新数据集很大，新数据与原始训练数据相似</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新数据集很大，新数据不同于原始训练数据</w:t>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如果新数据集很小，并且与原始训练数据相似：</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删除神经网络的最后层级</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添加一个新的完全连接层，与新数据集中的类别数量相匹配</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随机化设置新的完全连接层的权重；冻结预先训练过的网络中的所有权重</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训练该网络以更新新连接层的权重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为了避免小数据集出现过拟合现象，原始网络的权重将保持不变，而不是重新训练这些权重。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因为数据集比较相似，每个数据集的图片将具有相似的更高级别特征。因此，大部分或所有预先训练过的神经网络层级已经包含关于新数据集的相关信息，应该保持不变</w:t>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r>
        <w:rPr>
          <w:rFonts w:hAnsi="宋体" w:eastAsia="宋体" w:cs="宋体" w:asciiTheme="majorAscii"/>
          <w:sz w:val="24"/>
          <w:szCs w:val="24"/>
        </w:rPr>
        <w:drawing>
          <wp:inline distT="0" distB="0" distL="114300" distR="114300">
            <wp:extent cx="4525010" cy="2545715"/>
            <wp:effectExtent l="0" t="0" r="8890" b="698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15"/>
                    <a:stretch>
                      <a:fillRect/>
                    </a:stretch>
                  </pic:blipFill>
                  <pic:spPr>
                    <a:xfrm>
                      <a:off x="0" y="0"/>
                      <a:ext cx="4525010" cy="2545715"/>
                    </a:xfrm>
                    <a:prstGeom prst="rect">
                      <a:avLst/>
                    </a:prstGeom>
                    <a:noFill/>
                    <a:ln w="9525">
                      <a:noFill/>
                    </a:ln>
                  </pic:spPr>
                </pic:pic>
              </a:graphicData>
            </a:graphic>
          </wp:inline>
        </w:drawing>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如果新数据集很小，并且与原始训练数据不同：</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将靠近网络开头的大部分预先训练过的层级删掉</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向剩下的预先训练过的层级添加新的完全连接层，并与新数据集的类别数量相匹配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随机化设置新的完全连接层的权重；冻结预先训练过的网络中的所有权重</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训练该网络以更新新连接层的权重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因为数据集很小，因此依然需要注意过拟合问题。要解决过拟合问题，原始神经网络的权重应该保持不变，就像第一种情况那样。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但是原始训练集和新的数据集并不具有相同的更高级特征。在这种情况下，新的网络仅使用包含更低级特征的层级。</w:t>
      </w: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int="eastAsia" w:hAnsi="Arial" w:eastAsia="Arial" w:cs="Arial" w:asciiTheme="majorAscii"/>
          <w:i w:val="0"/>
          <w:caps w:val="0"/>
          <w:color w:val="4F4F4F"/>
          <w:spacing w:val="0"/>
          <w:sz w:val="24"/>
          <w:szCs w:val="24"/>
          <w:shd w:val="clear" w:fill="FFFFFF"/>
          <w:lang w:val="en-US" w:eastAsia="zh-CN"/>
        </w:rPr>
      </w:pPr>
    </w:p>
    <w:p>
      <w:pPr>
        <w:numPr>
          <w:ilvl w:val="0"/>
          <w:numId w:val="0"/>
        </w:numPr>
        <w:jc w:val="both"/>
        <w:rPr>
          <w:rFonts w:hAnsi="宋体" w:eastAsia="宋体" w:cs="宋体" w:asciiTheme="majorAscii"/>
          <w:sz w:val="24"/>
          <w:szCs w:val="24"/>
        </w:rPr>
      </w:pPr>
      <w:r>
        <w:rPr>
          <w:rFonts w:hAnsi="宋体" w:eastAsia="宋体" w:cs="宋体" w:asciiTheme="majorAscii"/>
          <w:sz w:val="24"/>
          <w:szCs w:val="24"/>
        </w:rPr>
        <w:drawing>
          <wp:inline distT="0" distB="0" distL="114300" distR="114300">
            <wp:extent cx="3967480" cy="2232025"/>
            <wp:effectExtent l="0" t="0" r="7620" b="317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6"/>
                    <a:stretch>
                      <a:fillRect/>
                    </a:stretch>
                  </pic:blipFill>
                  <pic:spPr>
                    <a:xfrm>
                      <a:off x="0" y="0"/>
                      <a:ext cx="3967480" cy="22320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如果新数据集比较大型，并且与原始训练数据相似：</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删掉最后的完全连接层，并替换成与新数据集中的类别数量相匹配的层级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随机地初始化新的完全连接层的权重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使用预先训练过的权重初始化剩下的权重</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重新训练整个神经网络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训练大型数据集时，过拟合问题不严重；因此，你可以重新训练所有权重。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shd w:val="clear" w:fill="FFFFFF"/>
        </w:rPr>
      </w:pPr>
      <w:r>
        <w:rPr>
          <w:rFonts w:hint="default" w:hAnsi="Helvetica" w:eastAsia="Helvetica" w:cs="Helvetica" w:asciiTheme="majorAscii"/>
          <w:i w:val="0"/>
          <w:caps w:val="0"/>
          <w:color w:val="4F4F4F"/>
          <w:spacing w:val="0"/>
          <w:sz w:val="24"/>
          <w:szCs w:val="24"/>
          <w:shd w:val="clear" w:fill="FFFFFF"/>
        </w:rPr>
        <w:t>因为原始训练集和新的数据集具有相同的更高级特征，因此使用整个神经网络。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shd w:val="clear" w:fill="FFFFFF"/>
        </w:rPr>
      </w:pPr>
      <w:r>
        <w:rPr>
          <w:rFonts w:hAnsi="宋体" w:eastAsia="宋体" w:cs="宋体" w:asciiTheme="majorAscii"/>
          <w:sz w:val="24"/>
          <w:szCs w:val="24"/>
        </w:rPr>
        <w:drawing>
          <wp:inline distT="0" distB="0" distL="114300" distR="114300">
            <wp:extent cx="4467860" cy="2513330"/>
            <wp:effectExtent l="0" t="0" r="2540" b="1270"/>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17"/>
                    <a:stretch>
                      <a:fillRect/>
                    </a:stretch>
                  </pic:blipFill>
                  <pic:spPr>
                    <a:xfrm>
                      <a:off x="0" y="0"/>
                      <a:ext cx="4467860" cy="251333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如果新数据集很大型，并且与原始训练数据不同：</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删掉最后的完全连接层，并替换成与新数据集中的类别数量相匹配的层级</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使用随机初始化的权重重新训练网络</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left="0" w:right="0" w:hanging="360"/>
        <w:jc w:val="left"/>
        <w:rPr>
          <w:rFonts w:asciiTheme="majorAscii"/>
          <w:sz w:val="24"/>
          <w:szCs w:val="24"/>
        </w:rPr>
      </w:pPr>
      <w:r>
        <w:rPr>
          <w:rFonts w:hint="default" w:hAnsi="Helvetica" w:eastAsia="Helvetica" w:cs="Helvetica" w:asciiTheme="majorAscii"/>
          <w:i w:val="0"/>
          <w:caps w:val="0"/>
          <w:color w:val="4F4F4F"/>
          <w:spacing w:val="0"/>
          <w:sz w:val="24"/>
          <w:szCs w:val="24"/>
          <w:shd w:val="clear" w:fill="FFFFFF"/>
        </w:rPr>
        <w:t>或者，你可以采用和“大型相似数据”情形的同一策略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虽然数据集与训练数据不同，但是利用预先训练过的网络中的权重进行初始化可能使训练速度更快。因此这种情形与大型相似数据集这一情形完全相同。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17" w:lineRule="atLeast"/>
        <w:ind w:left="0" w:right="0" w:firstLine="0"/>
        <w:jc w:val="left"/>
        <w:rPr>
          <w:rFonts w:hint="default" w:hAnsi="Helvetica" w:eastAsia="Helvetica" w:cs="Helvetica" w:asciiTheme="majorAscii"/>
          <w:i w:val="0"/>
          <w:caps w:val="0"/>
          <w:color w:val="4F4F4F"/>
          <w:spacing w:val="0"/>
          <w:sz w:val="24"/>
          <w:szCs w:val="24"/>
        </w:rPr>
      </w:pPr>
      <w:r>
        <w:rPr>
          <w:rFonts w:hint="default" w:hAnsi="Helvetica" w:eastAsia="Helvetica" w:cs="Helvetica" w:asciiTheme="majorAscii"/>
          <w:i w:val="0"/>
          <w:caps w:val="0"/>
          <w:color w:val="4F4F4F"/>
          <w:spacing w:val="0"/>
          <w:sz w:val="24"/>
          <w:szCs w:val="24"/>
          <w:shd w:val="clear" w:fill="FFFFFF"/>
        </w:rPr>
        <w:t>如果使用预先训练过的网络作为起点不能生成成功的模型，另一种选择是随机地初始化卷积神经网络权重，并从头训练网络。</w:t>
      </w:r>
    </w:p>
    <w:p>
      <w:pPr>
        <w:numPr>
          <w:ilvl w:val="0"/>
          <w:numId w:val="0"/>
        </w:numPr>
        <w:jc w:val="both"/>
        <w:rPr>
          <w:rFonts w:hAnsi="宋体" w:eastAsia="宋体" w:cs="宋体" w:asciiTheme="majorAscii"/>
          <w:sz w:val="24"/>
          <w:szCs w:val="24"/>
        </w:rPr>
      </w:pPr>
      <w:r>
        <w:rPr>
          <w:rFonts w:hAnsi="宋体" w:eastAsia="宋体" w:cs="宋体" w:asciiTheme="majorAscii"/>
          <w:sz w:val="24"/>
          <w:szCs w:val="24"/>
        </w:rPr>
        <w:drawing>
          <wp:inline distT="0" distB="0" distL="114300" distR="114300">
            <wp:extent cx="4527550" cy="2546985"/>
            <wp:effectExtent l="0" t="0" r="6350" b="5715"/>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r:embed="rId18"/>
                    <a:stretch>
                      <a:fillRect/>
                    </a:stretch>
                  </pic:blipFill>
                  <pic:spPr>
                    <a:xfrm>
                      <a:off x="0" y="0"/>
                      <a:ext cx="4527550" cy="2546985"/>
                    </a:xfrm>
                    <a:prstGeom prst="rect">
                      <a:avLst/>
                    </a:prstGeom>
                    <a:noFill/>
                    <a:ln w="9525">
                      <a:noFill/>
                    </a:ln>
                  </pic:spPr>
                </pic:pic>
              </a:graphicData>
            </a:graphic>
          </wp:inline>
        </w:drawing>
      </w:r>
    </w:p>
    <w:p>
      <w:pPr>
        <w:numPr>
          <w:ilvl w:val="0"/>
          <w:numId w:val="0"/>
        </w:numPr>
        <w:jc w:val="both"/>
        <w:rPr>
          <w:rFonts w:hAnsi="宋体" w:eastAsia="宋体" w:cs="宋体" w:asciiTheme="majorAscii"/>
          <w:sz w:val="24"/>
          <w:szCs w:val="24"/>
        </w:rPr>
      </w:pPr>
    </w:p>
    <w:p>
      <w:pPr>
        <w:numPr>
          <w:ilvl w:val="0"/>
          <w:numId w:val="0"/>
        </w:numPr>
        <w:jc w:val="both"/>
        <w:rPr>
          <w:rFonts w:hAnsi="宋体" w:eastAsia="宋体" w:cs="宋体" w:asciiTheme="majorAscii"/>
          <w:sz w:val="24"/>
          <w:szCs w:val="24"/>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Arial" w:cs="Arial"/>
          <w:i w:val="0"/>
          <w:caps w:val="0"/>
          <w:color w:val="333333"/>
          <w:spacing w:val="0"/>
          <w:sz w:val="24"/>
          <w:szCs w:val="24"/>
          <w:bdr w:val="none" w:color="auto" w:sz="0" w:space="0"/>
          <w:shd w:val="clear" w:fill="FFFFFF"/>
        </w:rPr>
      </w:pPr>
      <w:r>
        <w:rPr>
          <w:rFonts w:hint="default" w:ascii="Arial" w:hAnsi="Arial" w:eastAsia="Arial" w:cs="Arial"/>
          <w:i w:val="0"/>
          <w:caps w:val="0"/>
          <w:color w:val="333333"/>
          <w:spacing w:val="0"/>
          <w:sz w:val="24"/>
          <w:szCs w:val="24"/>
          <w:bdr w:val="none" w:color="auto" w:sz="0" w:space="0"/>
          <w:shd w:val="clear" w:fill="FFFFFF"/>
        </w:rPr>
        <w:t>GAP全局池化替代全连接层的分析</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eastAsia="zh-CN"/>
        </w:rPr>
      </w:pPr>
      <w:r>
        <w:rPr>
          <w:rFonts w:hint="default" w:hAnsi="Arial" w:eastAsia="Arial" w:cs="Arial" w:asciiTheme="majorAscii"/>
          <w:i w:val="0"/>
          <w:caps w:val="0"/>
          <w:color w:val="4F4F4F"/>
          <w:spacing w:val="0"/>
          <w:sz w:val="24"/>
          <w:szCs w:val="24"/>
          <w:shd w:val="clear" w:fill="FFFFFF"/>
        </w:rPr>
        <w:t>全连接层有一个非常致命的弱点就是参数量过大，特别是与最后一个卷积层相连的全连接层。一方面增加了Training以及testing的计算量，降低了速度；另外一方面参数量过大容易过拟合。虽然使用了类似dropout等手段去处理，但是毕竟dropout是hyper-parameter</w:t>
      </w:r>
      <w:r>
        <w:rPr>
          <w:rFonts w:hint="eastAsia" w:hAnsi="Arial" w:eastAsia="宋体" w:cs="Arial" w:asciiTheme="majorAscii"/>
          <w:i w:val="0"/>
          <w:caps w:val="0"/>
          <w:color w:val="4F4F4F"/>
          <w:spacing w:val="0"/>
          <w:sz w:val="24"/>
          <w:szCs w:val="24"/>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FF0000"/>
          <w:spacing w:val="0"/>
          <w:sz w:val="24"/>
          <w:szCs w:val="24"/>
          <w:shd w:val="clear" w:fill="FFFFFF"/>
          <w:lang w:val="en-US" w:eastAsia="zh-CN"/>
        </w:rPr>
      </w:pPr>
      <w:r>
        <w:rPr>
          <w:rFonts w:hint="eastAsia" w:hAnsi="Arial" w:eastAsia="宋体" w:cs="Arial" w:asciiTheme="majorAscii"/>
          <w:i w:val="0"/>
          <w:caps w:val="0"/>
          <w:color w:val="FF0000"/>
          <w:spacing w:val="0"/>
          <w:sz w:val="24"/>
          <w:szCs w:val="24"/>
          <w:shd w:val="clear" w:fill="FFFFFF"/>
          <w:lang w:val="en-US" w:eastAsia="zh-CN"/>
        </w:rPr>
        <w:t>全连接层将卷积层展开成向量之要针对每个feature map进行分类，GAP的思路就是将上述两个过程合二为一，一起做了。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FF0000"/>
          <w:spacing w:val="0"/>
          <w:sz w:val="24"/>
          <w:szCs w:val="24"/>
          <w:shd w:val="clear" w:fill="FFFFFF"/>
          <w:lang w:val="en-US" w:eastAsia="zh-CN"/>
        </w:rPr>
      </w:pPr>
      <w:r>
        <w:rPr>
          <w:rFonts w:hint="eastAsia" w:hAnsi="Arial" w:eastAsia="宋体" w:cs="Arial" w:asciiTheme="majorAscii"/>
          <w:i w:val="0"/>
          <w:caps w:val="0"/>
          <w:color w:val="FF0000"/>
          <w:spacing w:val="0"/>
          <w:sz w:val="24"/>
          <w:szCs w:val="24"/>
          <w:shd w:val="clear" w:fill="FFFFFF"/>
          <w:lang w:val="en-US" w:eastAsia="zh-CN"/>
        </w:rPr>
        <w:t>用 feature map 直接表示属于某个类的 confidence map，比如有10个类，就在最后输出10个 feature map，每个feature map中的值加起来求平均值，这十个数字就是对应的概率或者叫置信度。然后把得到的这些平均值直接作为属于某个类别的 confidence value，再输入softmax中分类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val="en-US" w:eastAsia="zh-CN"/>
        </w:rPr>
      </w:pPr>
      <w:r>
        <w:rPr>
          <w:rFonts w:ascii="宋体" w:hAnsi="宋体" w:eastAsia="宋体" w:cs="宋体"/>
          <w:sz w:val="24"/>
          <w:szCs w:val="24"/>
        </w:rPr>
        <w:drawing>
          <wp:inline distT="0" distB="0" distL="114300" distR="114300">
            <wp:extent cx="5640705" cy="2263775"/>
            <wp:effectExtent l="0" t="0" r="10795" b="952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19"/>
                    <a:stretch>
                      <a:fillRect/>
                    </a:stretch>
                  </pic:blipFill>
                  <pic:spPr>
                    <a:xfrm>
                      <a:off x="0" y="0"/>
                      <a:ext cx="5640705" cy="22637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b/>
          <w:bCs/>
          <w:i w:val="0"/>
          <w:caps w:val="0"/>
          <w:color w:val="FF0000"/>
          <w:spacing w:val="0"/>
          <w:sz w:val="30"/>
          <w:szCs w:val="30"/>
          <w:shd w:val="clear" w:fill="FFFFFF"/>
          <w:lang w:val="en-US" w:eastAsia="zh-CN"/>
        </w:rPr>
      </w:pPr>
      <w:r>
        <w:rPr>
          <w:rFonts w:hint="eastAsia" w:hAnsi="Arial" w:eastAsia="宋体" w:cs="Arial" w:asciiTheme="majorAscii"/>
          <w:b/>
          <w:bCs/>
          <w:i w:val="0"/>
          <w:caps w:val="0"/>
          <w:color w:val="FF0000"/>
          <w:spacing w:val="0"/>
          <w:sz w:val="30"/>
          <w:szCs w:val="30"/>
          <w:shd w:val="clear" w:fill="FFFFFF"/>
          <w:lang w:val="en-US" w:eastAsia="zh-CN"/>
        </w:rPr>
        <w:t>6.结果分析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hAnsi="Arial" w:eastAsia="宋体" w:cs="Arial" w:asciiTheme="majorAscii"/>
          <w:i w:val="0"/>
          <w:caps w:val="0"/>
          <w:color w:val="4F4F4F"/>
          <w:spacing w:val="0"/>
          <w:sz w:val="24"/>
          <w:szCs w:val="24"/>
          <w:shd w:val="clear" w:fill="FFFFFF"/>
          <w:lang w:val="en-US" w:eastAsia="zh-CN"/>
        </w:rPr>
      </w:pPr>
      <w:r>
        <w:rPr>
          <w:rFonts w:hint="eastAsia" w:hAnsi="Arial" w:eastAsia="宋体" w:cs="Arial" w:asciiTheme="majorAscii"/>
          <w:i w:val="0"/>
          <w:caps w:val="0"/>
          <w:color w:val="4F4F4F"/>
          <w:spacing w:val="0"/>
          <w:sz w:val="24"/>
          <w:szCs w:val="24"/>
          <w:shd w:val="clear" w:fill="FFFFFF"/>
          <w:lang w:val="en-US" w:eastAsia="zh-CN"/>
        </w:rPr>
        <w:t>使用极算云跑出来的结果</w:t>
      </w:r>
    </w:p>
    <w:p>
      <w:pPr>
        <w:numPr>
          <w:ilvl w:val="0"/>
          <w:numId w:val="0"/>
        </w:numPr>
        <w:jc w:val="both"/>
        <w:rPr>
          <w:rFonts w:hint="eastAsia" w:hAnsi="Consolas" w:eastAsia="Consolas" w:cs="Consolas" w:asciiTheme="majorAscii"/>
          <w:i w:val="0"/>
          <w:caps w:val="0"/>
          <w:color w:val="333333"/>
          <w:spacing w:val="0"/>
          <w:sz w:val="24"/>
          <w:szCs w:val="24"/>
          <w:shd w:val="clear" w:fill="FFFFFF"/>
          <w:lang w:val="en-US" w:eastAsia="zh-CN"/>
        </w:rPr>
      </w:pPr>
      <w:r>
        <w:rPr>
          <w:rFonts w:hint="eastAsia" w:hAnsi="Consolas" w:eastAsia="Consolas" w:cs="Consolas" w:asciiTheme="majorAscii"/>
          <w:i w:val="0"/>
          <w:caps w:val="0"/>
          <w:color w:val="333333"/>
          <w:spacing w:val="0"/>
          <w:sz w:val="24"/>
          <w:szCs w:val="24"/>
          <w:shd w:val="clear" w:fill="FFFFFF"/>
          <w:lang w:val="en-US" w:eastAsia="zh-CN"/>
        </w:rPr>
        <w:t xml:space="preserve">CNN——cifar10 </w:t>
      </w:r>
    </w:p>
    <w:p>
      <w:pPr>
        <w:numPr>
          <w:ilvl w:val="0"/>
          <w:numId w:val="0"/>
        </w:numPr>
        <w:jc w:val="both"/>
      </w:pPr>
      <w:r>
        <w:drawing>
          <wp:inline distT="0" distB="0" distL="114300" distR="114300">
            <wp:extent cx="5003800" cy="1536700"/>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5003800" cy="1536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eastAsia"/>
          <w:color w:val="FF0000"/>
          <w:sz w:val="30"/>
          <w:szCs w:val="30"/>
          <w:lang w:val="en-US" w:eastAsia="zh-CN"/>
        </w:rPr>
      </w:pPr>
      <w:r>
        <w:rPr>
          <w:rFonts w:hint="eastAsia"/>
          <w:color w:val="FF0000"/>
          <w:sz w:val="30"/>
          <w:szCs w:val="30"/>
          <w:lang w:val="en-US" w:eastAsia="zh-CN"/>
        </w:rPr>
        <w:t xml:space="preserve">修改参数观察结果 </w:t>
      </w:r>
    </w:p>
    <w:p>
      <w:pPr>
        <w:numPr>
          <w:ilvl w:val="0"/>
          <w:numId w:val="8"/>
        </w:numPr>
        <w:jc w:val="both"/>
        <w:rPr>
          <w:rFonts w:hint="eastAsia"/>
          <w:color w:val="FF0000"/>
          <w:sz w:val="32"/>
          <w:szCs w:val="32"/>
          <w:lang w:val="en-US" w:eastAsia="zh-CN"/>
        </w:rPr>
      </w:pPr>
      <w:r>
        <w:rPr>
          <w:rFonts w:hint="eastAsia"/>
          <w:color w:val="FF0000"/>
          <w:sz w:val="32"/>
          <w:szCs w:val="32"/>
          <w:lang w:val="en-US" w:eastAsia="zh-CN"/>
        </w:rPr>
        <w:t>最后的全连接层尽量进行完整训练，因为训练的次数不是很多，所以最后全连接层过拟合的可能性较低。</w:t>
      </w:r>
    </w:p>
    <w:p>
      <w:pPr>
        <w:numPr>
          <w:ilvl w:val="0"/>
          <w:numId w:val="8"/>
        </w:numPr>
        <w:jc w:val="both"/>
        <w:rPr>
          <w:rFonts w:hint="eastAsia"/>
          <w:color w:val="FF0000"/>
          <w:sz w:val="32"/>
          <w:szCs w:val="32"/>
          <w:lang w:val="en-US" w:eastAsia="zh-CN"/>
        </w:rPr>
      </w:pPr>
      <w:r>
        <w:rPr>
          <w:rFonts w:hint="eastAsia"/>
          <w:color w:val="FF0000"/>
          <w:sz w:val="32"/>
          <w:szCs w:val="32"/>
          <w:lang w:val="en-US" w:eastAsia="zh-CN"/>
        </w:rPr>
        <w:t>修改卷积层的filters数量，比如把第一层改到了64，结果最后准确率下降到0.09左右，前面是提取一些低级特征，后面是一些高级的特征，简单理解下就是低级的特征分辨率要低一些，高级的特征要复杂多变所以要精细些。</w:t>
      </w:r>
    </w:p>
    <w:p>
      <w:pPr>
        <w:numPr>
          <w:ilvl w:val="0"/>
          <w:numId w:val="8"/>
        </w:numPr>
        <w:jc w:val="both"/>
        <w:rPr>
          <w:rFonts w:hint="eastAsia"/>
          <w:color w:val="FF0000"/>
          <w:sz w:val="32"/>
          <w:szCs w:val="32"/>
          <w:lang w:val="en-US" w:eastAsia="zh-CN"/>
        </w:rPr>
      </w:pPr>
      <w:r>
        <w:rPr>
          <w:rFonts w:hint="eastAsia"/>
          <w:color w:val="FF0000"/>
          <w:sz w:val="32"/>
          <w:szCs w:val="32"/>
          <w:lang w:val="en-US" w:eastAsia="zh-CN"/>
        </w:rPr>
        <w:t>使用GPA后准确度提高到49% 看来是有过拟合的现象出现</w:t>
      </w:r>
      <w:bookmarkStart w:id="0" w:name="_GoBack"/>
      <w:bookmarkEnd w:id="0"/>
    </w:p>
    <w:p>
      <w:pPr>
        <w:numPr>
          <w:ilvl w:val="0"/>
          <w:numId w:val="0"/>
        </w:numPr>
        <w:jc w:val="both"/>
      </w:pPr>
      <w:r>
        <w:drawing>
          <wp:inline distT="0" distB="0" distL="114300" distR="114300">
            <wp:extent cx="5270500" cy="2805430"/>
            <wp:effectExtent l="0" t="0" r="0" b="127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1"/>
                    <a:stretch>
                      <a:fillRect/>
                    </a:stretch>
                  </pic:blipFill>
                  <pic:spPr>
                    <a:xfrm>
                      <a:off x="0" y="0"/>
                      <a:ext cx="5270500" cy="2805430"/>
                    </a:xfrm>
                    <a:prstGeom prst="rect">
                      <a:avLst/>
                    </a:prstGeom>
                    <a:noFill/>
                    <a:ln w="9525">
                      <a:noFill/>
                    </a:ln>
                  </pic:spPr>
                </pic:pic>
              </a:graphicData>
            </a:graphic>
          </wp:inline>
        </w:drawing>
      </w:r>
    </w:p>
    <w:p>
      <w:pPr>
        <w:numPr>
          <w:ilvl w:val="0"/>
          <w:numId w:val="0"/>
        </w:numPr>
        <w:jc w:val="both"/>
      </w:pPr>
      <w:r>
        <w:drawing>
          <wp:inline distT="0" distB="0" distL="114300" distR="114300">
            <wp:extent cx="4851400" cy="1657350"/>
            <wp:effectExtent l="0" t="0" r="0" b="63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2"/>
                    <a:stretch>
                      <a:fillRect/>
                    </a:stretch>
                  </pic:blipFill>
                  <pic:spPr>
                    <a:xfrm>
                      <a:off x="0" y="0"/>
                      <a:ext cx="4851400" cy="1657350"/>
                    </a:xfrm>
                    <a:prstGeom prst="rect">
                      <a:avLst/>
                    </a:prstGeom>
                    <a:noFill/>
                    <a:ln w="9525">
                      <a:noFill/>
                    </a:ln>
                  </pic:spPr>
                </pic:pic>
              </a:graphicData>
            </a:graphic>
          </wp:inline>
        </w:drawing>
      </w:r>
    </w:p>
    <w:p>
      <w:pPr>
        <w:numPr>
          <w:ilvl w:val="0"/>
          <w:numId w:val="0"/>
        </w:numPr>
        <w:jc w:val="both"/>
      </w:pPr>
      <w:r>
        <w:drawing>
          <wp:inline distT="0" distB="0" distL="114300" distR="114300">
            <wp:extent cx="5271135" cy="2871470"/>
            <wp:effectExtent l="0" t="0" r="12065" b="1143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3"/>
                    <a:stretch>
                      <a:fillRect/>
                    </a:stretch>
                  </pic:blipFill>
                  <pic:spPr>
                    <a:xfrm>
                      <a:off x="0" y="0"/>
                      <a:ext cx="5271135" cy="2871470"/>
                    </a:xfrm>
                    <a:prstGeom prst="rect">
                      <a:avLst/>
                    </a:prstGeom>
                    <a:noFill/>
                    <a:ln w="9525">
                      <a:noFill/>
                    </a:ln>
                  </pic:spPr>
                </pic:pic>
              </a:graphicData>
            </a:graphic>
          </wp:inline>
        </w:drawing>
      </w:r>
    </w:p>
    <w:p>
      <w:pPr>
        <w:numPr>
          <w:ilvl w:val="0"/>
          <w:numId w:val="0"/>
        </w:numPr>
        <w:jc w:val="both"/>
      </w:pPr>
      <w:r>
        <w:drawing>
          <wp:inline distT="0" distB="0" distL="114300" distR="114300">
            <wp:extent cx="5067300" cy="171450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4"/>
                    <a:stretch>
                      <a:fillRect/>
                    </a:stretch>
                  </pic:blipFill>
                  <pic:spPr>
                    <a:xfrm>
                      <a:off x="0" y="0"/>
                      <a:ext cx="5067300" cy="1714500"/>
                    </a:xfrm>
                    <a:prstGeom prst="rect">
                      <a:avLst/>
                    </a:prstGeom>
                    <a:noFill/>
                    <a:ln w="9525">
                      <a:noFill/>
                    </a:ln>
                  </pic:spPr>
                </pic:pic>
              </a:graphicData>
            </a:graphic>
          </wp:inline>
        </w:drawing>
      </w:r>
    </w:p>
    <w:p>
      <w:pPr>
        <w:numPr>
          <w:ilvl w:val="0"/>
          <w:numId w:val="0"/>
        </w:numPr>
        <w:jc w:val="both"/>
      </w:pPr>
      <w:r>
        <w:drawing>
          <wp:inline distT="0" distB="0" distL="114300" distR="114300">
            <wp:extent cx="5271135" cy="1341120"/>
            <wp:effectExtent l="0" t="0" r="12065" b="508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5"/>
                    <a:stretch>
                      <a:fillRect/>
                    </a:stretch>
                  </pic:blipFill>
                  <pic:spPr>
                    <a:xfrm>
                      <a:off x="0" y="0"/>
                      <a:ext cx="5271135" cy="1341120"/>
                    </a:xfrm>
                    <a:prstGeom prst="rect">
                      <a:avLst/>
                    </a:prstGeom>
                    <a:noFill/>
                    <a:ln w="9525">
                      <a:noFill/>
                    </a:ln>
                  </pic:spPr>
                </pic:pic>
              </a:graphicData>
            </a:graphic>
          </wp:inline>
        </w:drawing>
      </w:r>
    </w:p>
    <w:p>
      <w:pPr>
        <w:numPr>
          <w:ilvl w:val="0"/>
          <w:numId w:val="0"/>
        </w:numPr>
        <w:jc w:val="both"/>
        <w:rPr>
          <w:rFonts w:hint="eastAsia"/>
        </w:rPr>
      </w:pPr>
    </w:p>
    <w:p>
      <w:pPr>
        <w:numPr>
          <w:ilvl w:val="0"/>
          <w:numId w:val="0"/>
        </w:numPr>
        <w:jc w:val="both"/>
        <w:rPr>
          <w:rFonts w:hint="eastAsia" w:asciiTheme="majorEastAsia" w:hAnsiTheme="majorEastAsia" w:eastAsiaTheme="majorEastAsia" w:cstheme="majorEastAsia"/>
          <w:b/>
          <w:bCs/>
          <w:i w:val="0"/>
          <w:caps w:val="0"/>
          <w:color w:val="555555"/>
          <w:spacing w:val="0"/>
          <w:sz w:val="24"/>
          <w:szCs w:val="24"/>
          <w:shd w:val="clear" w:fill="FFFFFF"/>
        </w:rPr>
      </w:pPr>
      <w:r>
        <w:rPr>
          <w:rFonts w:hint="eastAsia" w:asciiTheme="majorEastAsia" w:hAnsiTheme="majorEastAsia" w:eastAsiaTheme="majorEastAsia" w:cstheme="majorEastAsia"/>
          <w:b/>
          <w:bCs/>
          <w:i w:val="0"/>
          <w:caps w:val="0"/>
          <w:color w:val="555555"/>
          <w:spacing w:val="0"/>
          <w:sz w:val="24"/>
          <w:szCs w:val="24"/>
          <w:shd w:val="clear" w:fill="FFFFFF"/>
        </w:rPr>
        <w:t>caffe因为使用opencv处理图片的缘故，一般训练出来的模型是读取BGR图像的</w:t>
      </w:r>
    </w:p>
    <w:p>
      <w:pPr>
        <w:numPr>
          <w:ilvl w:val="0"/>
          <w:numId w:val="0"/>
        </w:numPr>
        <w:jc w:val="both"/>
        <w:rPr>
          <w:rFonts w:hint="default" w:ascii="Arial" w:hAnsi="Arial" w:eastAsia="仿宋" w:cs="Arial"/>
          <w:i w:val="0"/>
          <w:caps w:val="0"/>
          <w:color w:val="555555"/>
          <w:spacing w:val="0"/>
          <w:sz w:val="24"/>
          <w:szCs w:val="24"/>
          <w:shd w:val="clear" w:fill="FFFFFF"/>
        </w:rPr>
      </w:pPr>
    </w:p>
    <w:p>
      <w:pPr>
        <w:numPr>
          <w:ilvl w:val="0"/>
          <w:numId w:val="0"/>
        </w:numPr>
        <w:jc w:val="both"/>
        <w:rPr>
          <w:rFonts w:hint="eastAsia" w:ascii="Arial" w:hAnsi="Arial" w:eastAsia="仿宋" w:cs="Arial"/>
          <w:i w:val="0"/>
          <w:caps w:val="0"/>
          <w:color w:val="555555"/>
          <w:spacing w:val="0"/>
          <w:sz w:val="24"/>
          <w:szCs w:val="24"/>
          <w:shd w:val="clear" w:fill="FFFFFF"/>
          <w:lang w:val="en-US" w:eastAsia="zh-CN"/>
        </w:rPr>
      </w:pPr>
    </w:p>
    <w:p>
      <w:pPr>
        <w:numPr>
          <w:ilvl w:val="0"/>
          <w:numId w:val="0"/>
        </w:numPr>
        <w:jc w:val="both"/>
        <w:rPr>
          <w:rFonts w:ascii="微软雅黑" w:hAnsi="微软雅黑" w:eastAsia="微软雅黑" w:cs="微软雅黑"/>
          <w:i w:val="0"/>
          <w:caps w:val="0"/>
          <w:color w:val="555555"/>
          <w:spacing w:val="0"/>
          <w:sz w:val="14"/>
          <w:szCs w:val="14"/>
          <w:shd w:val="clear" w:fill="FFFFFF"/>
        </w:rPr>
      </w:pPr>
    </w:p>
    <w:p>
      <w:pPr>
        <w:numPr>
          <w:ilvl w:val="0"/>
          <w:numId w:val="0"/>
        </w:numPr>
        <w:jc w:val="both"/>
      </w:pPr>
    </w:p>
    <w:p>
      <w:pPr>
        <w:pStyle w:val="3"/>
        <w:keepNext w:val="0"/>
        <w:keepLines w:val="0"/>
        <w:widowControl/>
        <w:numPr>
          <w:numId w:val="0"/>
        </w:numPr>
        <w:suppressLineNumbers w:val="0"/>
        <w:outlineLvl w:val="1"/>
        <w:rPr>
          <w:rFonts w:hint="default" w:ascii="Arial" w:hAnsi="Arial" w:cs="Arial"/>
          <w:sz w:val="24"/>
          <w:szCs w:val="24"/>
          <w:lang w:val="en-US" w:eastAsia="zh-CN"/>
        </w:rPr>
      </w:pPr>
      <w:r>
        <w:rPr>
          <w:rFonts w:hint="default" w:ascii="Arial" w:hAnsi="Arial" w:cs="Arial"/>
          <w:sz w:val="24"/>
          <w:szCs w:val="24"/>
          <w:lang w:val="en-US" w:eastAsia="zh-CN"/>
        </w:rPr>
        <w:t>6 迁移学习  补：</w:t>
      </w:r>
    </w:p>
    <w:p>
      <w:pPr>
        <w:pStyle w:val="3"/>
        <w:keepNext w:val="0"/>
        <w:keepLines w:val="0"/>
        <w:widowControl/>
        <w:suppressLineNumbers w:val="0"/>
      </w:pPr>
      <w:r>
        <w:t>什么是/为什么要迁移学习？</w:t>
      </w:r>
    </w:p>
    <w:p>
      <w:pPr>
        <w:pStyle w:val="5"/>
        <w:keepNext w:val="0"/>
        <w:keepLines w:val="0"/>
        <w:widowControl/>
        <w:suppressLineNumbers w:val="0"/>
      </w:pPr>
      <w:r>
        <w:t>迁移学习(Transfer learning) 顾名思义就是就是把已学训练好的模型参数迁移到新的模型来帮助新模型训练。考虑到大部分数据或任务是存在相关性的，所以通过迁移学习我们可以将已经学到的模型参数（也可理解为模型学到的知识）通过某种方式来分享给新模型从而加快并优化模型的学习效率不用像大多数网络那样从零学习（starting from scratch，tabula rasa）。</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jc w:val="both"/>
        <w:rPr>
          <w:rFonts w:hint="eastAsia"/>
          <w:lang w:val="en-US" w:eastAsia="zh-CN"/>
        </w:rPr>
      </w:pPr>
      <w:r>
        <w:rPr>
          <w:rFonts w:ascii="宋体" w:hAnsi="宋体" w:eastAsia="宋体" w:cs="宋体"/>
          <w:sz w:val="24"/>
          <w:szCs w:val="24"/>
        </w:rPr>
        <w:drawing>
          <wp:inline distT="0" distB="0" distL="114300" distR="114300">
            <wp:extent cx="5329555" cy="3723640"/>
            <wp:effectExtent l="0" t="0" r="4445" b="1016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26"/>
                    <a:stretch>
                      <a:fillRect/>
                    </a:stretch>
                  </pic:blipFill>
                  <pic:spPr>
                    <a:xfrm>
                      <a:off x="0" y="0"/>
                      <a:ext cx="5329555" cy="372364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521C7E"/>
    <w:multiLevelType w:val="singleLevel"/>
    <w:tmpl w:val="8B521C7E"/>
    <w:lvl w:ilvl="0" w:tentative="0">
      <w:start w:val="1"/>
      <w:numFmt w:val="decimal"/>
      <w:lvlText w:val="%1."/>
      <w:lvlJc w:val="left"/>
      <w:pPr>
        <w:tabs>
          <w:tab w:val="left" w:pos="312"/>
        </w:tabs>
      </w:pPr>
    </w:lvl>
  </w:abstractNum>
  <w:abstractNum w:abstractNumId="1">
    <w:nsid w:val="92DAA99E"/>
    <w:multiLevelType w:val="multilevel"/>
    <w:tmpl w:val="92DAA99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697726"/>
    <w:multiLevelType w:val="multilevel"/>
    <w:tmpl w:val="CA6977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004B86CD"/>
    <w:multiLevelType w:val="multilevel"/>
    <w:tmpl w:val="004B86C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0C3CCDBC"/>
    <w:multiLevelType w:val="singleLevel"/>
    <w:tmpl w:val="0C3CCDBC"/>
    <w:lvl w:ilvl="0" w:tentative="0">
      <w:start w:val="1"/>
      <w:numFmt w:val="decimal"/>
      <w:lvlText w:val="%1."/>
      <w:lvlJc w:val="left"/>
      <w:pPr>
        <w:tabs>
          <w:tab w:val="left" w:pos="312"/>
        </w:tabs>
      </w:pPr>
    </w:lvl>
  </w:abstractNum>
  <w:abstractNum w:abstractNumId="5">
    <w:nsid w:val="4D04E612"/>
    <w:multiLevelType w:val="multilevel"/>
    <w:tmpl w:val="4D04E6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E1D0986"/>
    <w:multiLevelType w:val="multilevel"/>
    <w:tmpl w:val="5E1D098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6C4C67DC"/>
    <w:multiLevelType w:val="multilevel"/>
    <w:tmpl w:val="6C4C67D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1"/>
  </w:num>
  <w:num w:numId="3">
    <w:abstractNumId w:val="5"/>
  </w:num>
  <w:num w:numId="4">
    <w:abstractNumId w:val="6"/>
  </w:num>
  <w:num w:numId="5">
    <w:abstractNumId w:val="7"/>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6F9454B"/>
    <w:rsid w:val="053808EE"/>
    <w:rsid w:val="065E3F28"/>
    <w:rsid w:val="09146FAA"/>
    <w:rsid w:val="13885FA8"/>
    <w:rsid w:val="14816482"/>
    <w:rsid w:val="1A24414C"/>
    <w:rsid w:val="1ABC6444"/>
    <w:rsid w:val="2BEB3A8E"/>
    <w:rsid w:val="2E0E6656"/>
    <w:rsid w:val="3B8D456C"/>
    <w:rsid w:val="3D7C5D0B"/>
    <w:rsid w:val="46F9454B"/>
    <w:rsid w:val="4E8D60F8"/>
    <w:rsid w:val="507D728B"/>
    <w:rsid w:val="57A86842"/>
    <w:rsid w:val="5C7F2353"/>
    <w:rsid w:val="5E08678B"/>
    <w:rsid w:val="63D40EE6"/>
    <w:rsid w:val="6AFE4E5F"/>
    <w:rsid w:val="6D535020"/>
    <w:rsid w:val="73F834C8"/>
    <w:rsid w:val="775A3471"/>
    <w:rsid w:val="79AA22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lwy\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79</TotalTime>
  <ScaleCrop>false</ScaleCrop>
  <LinksUpToDate>false</LinksUpToDate>
  <CharactersWithSpaces>0</CharactersWithSpaces>
  <Application>WPS Office_10.1.0.7668_F1E327BC-269C-435d-A152-05C5408002CA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2018-11-22T07:20:00Z</dcterms:created>
  <dc:creator>豌豆青青</dc:creator>
  <cp:lastModifiedBy>豌豆青青</cp:lastModifiedBy>
  <dcterms:modified xsi:type="dcterms:W3CDTF">2018-11-29T14:01:35Z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