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EE6" w:rsidRPr="00C754C8" w:rsidRDefault="00EA3710" w:rsidP="00B47442">
      <w:pPr>
        <w:pStyle w:val="2"/>
        <w:rPr>
          <w:rFonts w:ascii="黑体" w:eastAsia="黑体" w:hAnsi="黑体" w:cs="Times New Roman"/>
          <w:b w:val="0"/>
          <w:sz w:val="30"/>
        </w:rPr>
      </w:pPr>
      <w:bookmarkStart w:id="0" w:name="_GoBack"/>
      <w:bookmarkEnd w:id="0"/>
      <w:r w:rsidRPr="00C754C8">
        <w:rPr>
          <w:rFonts w:ascii="Times New Roman" w:eastAsia="宋体" w:hAnsi="Times New Roman" w:cs="Times New Roman"/>
          <w:b w:val="0"/>
          <w:sz w:val="30"/>
        </w:rPr>
        <w:t>1.2</w:t>
      </w:r>
      <w:r w:rsidRPr="00C754C8">
        <w:rPr>
          <w:rFonts w:ascii="黑体" w:eastAsia="黑体" w:hAnsi="黑体" w:cs="Times New Roman"/>
          <w:b w:val="0"/>
          <w:sz w:val="30"/>
        </w:rPr>
        <w:t xml:space="preserve"> 国内外研究现状和发展趋势</w:t>
      </w:r>
    </w:p>
    <w:p w:rsidR="002F79F3" w:rsidRPr="00C754C8" w:rsidRDefault="002F79F3" w:rsidP="00C754C8">
      <w:pPr>
        <w:pStyle w:val="3"/>
        <w:rPr>
          <w:rFonts w:ascii="Times New Roman" w:eastAsia="宋体" w:hAnsi="Times New Roman" w:cs="Times New Roman"/>
          <w:sz w:val="28"/>
          <w:szCs w:val="28"/>
        </w:rPr>
      </w:pPr>
      <w:r w:rsidRPr="00C754C8">
        <w:rPr>
          <w:rStyle w:val="30"/>
          <w:rFonts w:ascii="Times New Roman" w:eastAsia="宋体" w:hAnsi="Times New Roman" w:cs="Times New Roman"/>
          <w:sz w:val="28"/>
          <w:szCs w:val="28"/>
        </w:rPr>
        <w:t>1</w:t>
      </w:r>
      <w:r w:rsidRPr="00C754C8">
        <w:rPr>
          <w:rFonts w:ascii="Times New Roman" w:eastAsia="宋体" w:hAnsi="Times New Roman" w:cs="Times New Roman"/>
          <w:b w:val="0"/>
          <w:sz w:val="28"/>
          <w:szCs w:val="28"/>
        </w:rPr>
        <w:t>.2</w:t>
      </w:r>
      <w:r w:rsidR="0037498D" w:rsidRPr="00C754C8">
        <w:rPr>
          <w:rFonts w:ascii="Times New Roman" w:eastAsia="宋体" w:hAnsi="Times New Roman" w:cs="Times New Roman"/>
          <w:b w:val="0"/>
          <w:sz w:val="28"/>
          <w:szCs w:val="28"/>
        </w:rPr>
        <w:t>.</w:t>
      </w:r>
      <w:r w:rsidRPr="00C754C8">
        <w:rPr>
          <w:rFonts w:ascii="Times New Roman" w:eastAsia="宋体" w:hAnsi="Times New Roman" w:cs="Times New Roman"/>
          <w:b w:val="0"/>
          <w:sz w:val="28"/>
          <w:szCs w:val="28"/>
        </w:rPr>
        <w:t>1</w:t>
      </w:r>
      <w:r w:rsidR="0037498D" w:rsidRPr="00C754C8">
        <w:rPr>
          <w:rFonts w:ascii="Times New Roman" w:eastAsia="宋体" w:hAnsi="Times New Roman" w:cs="Times New Roman"/>
          <w:b w:val="0"/>
          <w:sz w:val="28"/>
          <w:szCs w:val="28"/>
        </w:rPr>
        <w:t xml:space="preserve"> </w:t>
      </w:r>
      <w:r w:rsidR="0037498D" w:rsidRPr="00C754C8">
        <w:rPr>
          <w:rFonts w:ascii="黑体" w:eastAsia="黑体" w:hAnsi="黑体" w:cs="Times New Roman"/>
          <w:b w:val="0"/>
          <w:sz w:val="28"/>
          <w:szCs w:val="28"/>
        </w:rPr>
        <w:t>测量数据与名义模型间的精确配准方法</w:t>
      </w:r>
      <w:r w:rsidR="0037498D" w:rsidRPr="00C754C8">
        <w:rPr>
          <w:rFonts w:ascii="Times New Roman" w:eastAsia="宋体" w:hAnsi="Times New Roman" w:cs="Times New Roman"/>
          <w:b w:val="0"/>
          <w:sz w:val="28"/>
          <w:szCs w:val="28"/>
        </w:rPr>
        <w:t></w:t>
      </w:r>
      <w:r w:rsidR="0037498D" w:rsidRPr="00C754C8">
        <w:rPr>
          <w:rFonts w:ascii="Times New Roman" w:eastAsia="宋体" w:hAnsi="Times New Roman" w:cs="Times New Roman"/>
          <w:sz w:val="28"/>
          <w:szCs w:val="28"/>
        </w:rPr>
        <w:t></w:t>
      </w:r>
    </w:p>
    <w:p w:rsidR="00685780" w:rsidRPr="00C754C8" w:rsidRDefault="00EA3710" w:rsidP="00CC70CD">
      <w:pPr>
        <w:snapToGrid w:val="0"/>
        <w:ind w:firstLineChars="200" w:firstLine="480"/>
        <w:rPr>
          <w:rFonts w:ascii="Times New Roman" w:eastAsia="宋体" w:hAnsi="Times New Roman" w:cs="Times New Roman"/>
          <w:sz w:val="24"/>
          <w:szCs w:val="24"/>
        </w:rPr>
      </w:pPr>
      <w:r w:rsidRPr="00C754C8">
        <w:rPr>
          <w:rFonts w:ascii="Times New Roman" w:eastAsia="宋体" w:hAnsi="Times New Roman" w:cs="Times New Roman"/>
          <w:sz w:val="24"/>
          <w:szCs w:val="24"/>
        </w:rPr>
        <w:t>针对复杂零件修复时</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为实现测量数据与名义模型的重合</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从而为后续的零件损伤区域识别</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实际模型的重构</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加工质量评价等提供依据的刚性配准研究</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最早起源于对机器视觉领域的几何重构</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三维物体识别的研究</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197</w:t>
      </w:r>
      <w:r w:rsidR="00482182" w:rsidRPr="00C754C8">
        <w:rPr>
          <w:rFonts w:ascii="Times New Roman" w:eastAsia="宋体" w:hAnsi="Times New Roman" w:cs="Times New Roman"/>
          <w:sz w:val="24"/>
          <w:szCs w:val="24"/>
        </w:rPr>
        <w:t>8</w:t>
      </w:r>
      <w:r w:rsidRPr="00C754C8">
        <w:rPr>
          <w:rFonts w:ascii="Times New Roman" w:eastAsia="宋体" w:hAnsi="Times New Roman" w:cs="Times New Roman"/>
          <w:sz w:val="24"/>
          <w:szCs w:val="24"/>
        </w:rPr>
        <w:t>年</w:t>
      </w:r>
      <w:r w:rsidRPr="00C754C8">
        <w:rPr>
          <w:rFonts w:ascii="Times New Roman" w:eastAsia="宋体" w:hAnsi="Times New Roman" w:cs="Times New Roman"/>
          <w:sz w:val="24"/>
          <w:szCs w:val="24"/>
        </w:rPr>
        <w:t>,</w:t>
      </w:r>
      <w:proofErr w:type="spellStart"/>
      <w:r w:rsidRPr="00C754C8">
        <w:rPr>
          <w:rFonts w:ascii="Times New Roman" w:eastAsia="宋体" w:hAnsi="Times New Roman" w:cs="Times New Roman"/>
          <w:sz w:val="24"/>
          <w:szCs w:val="24"/>
        </w:rPr>
        <w:t>Nadas</w:t>
      </w:r>
      <w:proofErr w:type="spellEnd"/>
      <w:r w:rsidRPr="00C754C8">
        <w:rPr>
          <w:rFonts w:ascii="Times New Roman" w:eastAsia="宋体" w:hAnsi="Times New Roman" w:cs="Times New Roman"/>
          <w:sz w:val="24"/>
          <w:szCs w:val="24"/>
        </w:rPr>
        <w:t>[1]</w:t>
      </w:r>
      <w:r w:rsidRPr="00C754C8">
        <w:rPr>
          <w:rFonts w:ascii="Times New Roman" w:eastAsia="宋体" w:hAnsi="Times New Roman" w:cs="Times New Roman"/>
          <w:sz w:val="24"/>
          <w:szCs w:val="24"/>
        </w:rPr>
        <w:t>对离散</w:t>
      </w:r>
      <w:proofErr w:type="gramStart"/>
      <w:r w:rsidRPr="00C754C8">
        <w:rPr>
          <w:rFonts w:ascii="Times New Roman" w:eastAsia="宋体" w:hAnsi="Times New Roman" w:cs="Times New Roman"/>
          <w:sz w:val="24"/>
          <w:szCs w:val="24"/>
        </w:rPr>
        <w:t>点集间</w:t>
      </w:r>
      <w:proofErr w:type="gramEnd"/>
      <w:r w:rsidRPr="00C754C8">
        <w:rPr>
          <w:rFonts w:ascii="Times New Roman" w:eastAsia="宋体" w:hAnsi="Times New Roman" w:cs="Times New Roman"/>
          <w:sz w:val="24"/>
          <w:szCs w:val="24"/>
        </w:rPr>
        <w:t>的刚性配准问题进行了研究</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基于奇异值分解</w:t>
      </w:r>
      <w:r w:rsidRPr="00C754C8">
        <w:rPr>
          <w:rFonts w:ascii="Times New Roman" w:eastAsia="宋体" w:hAnsi="Times New Roman" w:cs="Times New Roman"/>
          <w:sz w:val="24"/>
          <w:szCs w:val="24"/>
        </w:rPr>
        <w:t>(Singular</w:t>
      </w:r>
      <w:r w:rsidR="00485A2A" w:rsidRPr="00C754C8">
        <w:rPr>
          <w:rFonts w:ascii="Times New Roman" w:eastAsia="宋体" w:hAnsi="Times New Roman" w:cs="Times New Roman"/>
          <w:sz w:val="24"/>
          <w:szCs w:val="24"/>
        </w:rPr>
        <w:t xml:space="preserve"> </w:t>
      </w:r>
      <w:proofErr w:type="spellStart"/>
      <w:r w:rsidRPr="00C754C8">
        <w:rPr>
          <w:rFonts w:ascii="Times New Roman" w:eastAsia="宋体" w:hAnsi="Times New Roman" w:cs="Times New Roman"/>
          <w:sz w:val="24"/>
          <w:szCs w:val="24"/>
        </w:rPr>
        <w:t>ValueDecomposition</w:t>
      </w:r>
      <w:proofErr w:type="spellEnd"/>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提出了求解不同点</w:t>
      </w:r>
      <w:proofErr w:type="gramStart"/>
      <w:r w:rsidRPr="00C754C8">
        <w:rPr>
          <w:rFonts w:ascii="Times New Roman" w:eastAsia="宋体" w:hAnsi="Times New Roman" w:cs="Times New Roman"/>
          <w:sz w:val="24"/>
          <w:szCs w:val="24"/>
        </w:rPr>
        <w:t>集之间</w:t>
      </w:r>
      <w:proofErr w:type="gramEnd"/>
      <w:r w:rsidRPr="00C754C8">
        <w:rPr>
          <w:rFonts w:ascii="Times New Roman" w:eastAsia="宋体" w:hAnsi="Times New Roman" w:cs="Times New Roman"/>
          <w:sz w:val="24"/>
          <w:szCs w:val="24"/>
        </w:rPr>
        <w:t>最优刚性变换的</w:t>
      </w:r>
      <w:proofErr w:type="spellStart"/>
      <w:r w:rsidRPr="00C754C8">
        <w:rPr>
          <w:rFonts w:ascii="Times New Roman" w:eastAsia="宋体" w:hAnsi="Times New Roman" w:cs="Times New Roman"/>
          <w:sz w:val="24"/>
          <w:szCs w:val="24"/>
        </w:rPr>
        <w:t>Nadas</w:t>
      </w:r>
      <w:proofErr w:type="spellEnd"/>
      <w:r w:rsidRPr="00C754C8">
        <w:rPr>
          <w:rFonts w:ascii="Times New Roman" w:eastAsia="宋体" w:hAnsi="Times New Roman" w:cs="Times New Roman"/>
          <w:sz w:val="24"/>
          <w:szCs w:val="24"/>
        </w:rPr>
        <w:t>公式</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但作者未给出公式的推导过程</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而且对协方差矩阵</w:t>
      </w:r>
      <w:r w:rsidRPr="00C754C8">
        <w:rPr>
          <w:rFonts w:ascii="Times New Roman" w:eastAsia="宋体" w:hAnsi="Times New Roman" w:cs="Times New Roman"/>
          <w:sz w:val="24"/>
          <w:szCs w:val="24"/>
        </w:rPr>
        <w:t>H</w:t>
      </w:r>
      <w:r w:rsidRPr="00C754C8">
        <w:rPr>
          <w:rFonts w:ascii="Times New Roman" w:eastAsia="宋体" w:hAnsi="Times New Roman" w:cs="Times New Roman"/>
          <w:sz w:val="24"/>
          <w:szCs w:val="24"/>
        </w:rPr>
        <w:t>的定义也不正确</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Hanson[2]</w:t>
      </w:r>
      <w:r w:rsidRPr="00C754C8">
        <w:rPr>
          <w:rFonts w:ascii="Times New Roman" w:eastAsia="宋体" w:hAnsi="Times New Roman" w:cs="Times New Roman"/>
          <w:sz w:val="24"/>
          <w:szCs w:val="24"/>
        </w:rPr>
        <w:t>和</w:t>
      </w:r>
      <w:r w:rsidRPr="00C754C8">
        <w:rPr>
          <w:rFonts w:ascii="Times New Roman" w:eastAsia="宋体" w:hAnsi="Times New Roman" w:cs="Times New Roman"/>
          <w:sz w:val="24"/>
          <w:szCs w:val="24"/>
        </w:rPr>
        <w:t>Arun[3]</w:t>
      </w:r>
      <w:r w:rsidRPr="00C754C8">
        <w:rPr>
          <w:rFonts w:ascii="Times New Roman" w:eastAsia="宋体" w:hAnsi="Times New Roman" w:cs="Times New Roman"/>
          <w:sz w:val="24"/>
          <w:szCs w:val="24"/>
        </w:rPr>
        <w:t>分别对文献</w:t>
      </w:r>
      <w:r w:rsidRPr="00C754C8">
        <w:rPr>
          <w:rFonts w:ascii="Times New Roman" w:eastAsia="宋体" w:hAnsi="Times New Roman" w:cs="Times New Roman"/>
          <w:sz w:val="24"/>
          <w:szCs w:val="24"/>
        </w:rPr>
        <w:t>[1]</w:t>
      </w:r>
      <w:r w:rsidRPr="00C754C8">
        <w:rPr>
          <w:rFonts w:ascii="Times New Roman" w:eastAsia="宋体" w:hAnsi="Times New Roman" w:cs="Times New Roman"/>
          <w:sz w:val="24"/>
          <w:szCs w:val="24"/>
        </w:rPr>
        <w:t>中的公式做了改进</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并给出了合理证明</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与此同时</w:t>
      </w:r>
      <w:r w:rsidRPr="00C754C8">
        <w:rPr>
          <w:rFonts w:ascii="Times New Roman" w:eastAsia="宋体" w:hAnsi="Times New Roman" w:cs="Times New Roman"/>
          <w:sz w:val="24"/>
          <w:szCs w:val="24"/>
        </w:rPr>
        <w:t>,Horn[4]</w:t>
      </w:r>
      <w:r w:rsidRPr="00C754C8">
        <w:rPr>
          <w:rFonts w:ascii="Times New Roman" w:eastAsia="宋体" w:hAnsi="Times New Roman" w:cs="Times New Roman"/>
          <w:sz w:val="24"/>
          <w:szCs w:val="24"/>
        </w:rPr>
        <w:t>提出了计算待配准点云之间刚性变换的四元数法</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给出了配准过程中旋转矩阵的计算方法</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在这些工作基础之上</w:t>
      </w:r>
      <w:r w:rsidRPr="00C754C8">
        <w:rPr>
          <w:rFonts w:ascii="Times New Roman" w:eastAsia="宋体" w:hAnsi="Times New Roman" w:cs="Times New Roman"/>
          <w:sz w:val="24"/>
          <w:szCs w:val="24"/>
        </w:rPr>
        <w:t>,</w:t>
      </w:r>
      <w:proofErr w:type="spellStart"/>
      <w:r w:rsidRPr="00C754C8">
        <w:rPr>
          <w:rFonts w:ascii="Times New Roman" w:eastAsia="宋体" w:hAnsi="Times New Roman" w:cs="Times New Roman"/>
          <w:sz w:val="24"/>
          <w:szCs w:val="24"/>
        </w:rPr>
        <w:t>Besl</w:t>
      </w:r>
      <w:proofErr w:type="spellEnd"/>
      <w:r w:rsidRPr="00C754C8">
        <w:rPr>
          <w:rFonts w:ascii="Times New Roman" w:eastAsia="宋体" w:hAnsi="Times New Roman" w:cs="Times New Roman"/>
          <w:sz w:val="24"/>
          <w:szCs w:val="24"/>
        </w:rPr>
        <w:t>[5,6]</w:t>
      </w:r>
      <w:r w:rsidRPr="00C754C8">
        <w:rPr>
          <w:rFonts w:ascii="Times New Roman" w:eastAsia="宋体" w:hAnsi="Times New Roman" w:cs="Times New Roman"/>
          <w:sz w:val="24"/>
          <w:szCs w:val="24"/>
        </w:rPr>
        <w:t>针对计算机视觉领域的复杂曲线曲面全局配准和局部配准问题</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于</w:t>
      </w:r>
      <w:r w:rsidRPr="00C754C8">
        <w:rPr>
          <w:rFonts w:ascii="Times New Roman" w:eastAsia="宋体" w:hAnsi="Times New Roman" w:cs="Times New Roman"/>
          <w:sz w:val="24"/>
          <w:szCs w:val="24"/>
        </w:rPr>
        <w:t>1992</w:t>
      </w:r>
      <w:r w:rsidRPr="00C754C8">
        <w:rPr>
          <w:rFonts w:ascii="Times New Roman" w:eastAsia="宋体" w:hAnsi="Times New Roman" w:cs="Times New Roman"/>
          <w:sz w:val="24"/>
          <w:szCs w:val="24"/>
        </w:rPr>
        <w:t>年提出了迭代最近点</w:t>
      </w:r>
      <w:r w:rsidRPr="00C754C8">
        <w:rPr>
          <w:rFonts w:ascii="Times New Roman" w:eastAsia="宋体" w:hAnsi="Times New Roman" w:cs="Times New Roman"/>
          <w:sz w:val="24"/>
          <w:szCs w:val="24"/>
        </w:rPr>
        <w:t>(Iterative Closest Point,</w:t>
      </w:r>
      <w:r w:rsidRPr="00C754C8">
        <w:rPr>
          <w:rFonts w:ascii="Times New Roman" w:eastAsia="宋体" w:hAnsi="Times New Roman" w:cs="Times New Roman"/>
          <w:sz w:val="24"/>
          <w:szCs w:val="24"/>
        </w:rPr>
        <w:t>简称为</w:t>
      </w:r>
      <w:r w:rsidRPr="00C754C8">
        <w:rPr>
          <w:rFonts w:ascii="Times New Roman" w:eastAsia="宋体" w:hAnsi="Times New Roman" w:cs="Times New Roman"/>
          <w:sz w:val="24"/>
          <w:szCs w:val="24"/>
        </w:rPr>
        <w:t>ICP)</w:t>
      </w:r>
      <w:r w:rsidRPr="00C754C8">
        <w:rPr>
          <w:rFonts w:ascii="Times New Roman" w:eastAsia="宋体" w:hAnsi="Times New Roman" w:cs="Times New Roman"/>
          <w:sz w:val="24"/>
          <w:szCs w:val="24"/>
        </w:rPr>
        <w:t>算法</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目前该方法应用范围广</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己经成为</w:t>
      </w:r>
      <w:proofErr w:type="gramStart"/>
      <w:r w:rsidRPr="00C754C8">
        <w:rPr>
          <w:rFonts w:ascii="Times New Roman" w:eastAsia="宋体" w:hAnsi="Times New Roman" w:cs="Times New Roman"/>
          <w:sz w:val="24"/>
          <w:szCs w:val="24"/>
        </w:rPr>
        <w:t>最</w:t>
      </w:r>
      <w:proofErr w:type="gramEnd"/>
      <w:r w:rsidRPr="00C754C8">
        <w:rPr>
          <w:rFonts w:ascii="Times New Roman" w:eastAsia="宋体" w:hAnsi="Times New Roman" w:cs="Times New Roman"/>
          <w:sz w:val="24"/>
          <w:szCs w:val="24"/>
        </w:rPr>
        <w:t>经典的刚性配准算法</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ICP</w:t>
      </w:r>
      <w:r w:rsidRPr="00C754C8">
        <w:rPr>
          <w:rFonts w:ascii="Times New Roman" w:eastAsia="宋体" w:hAnsi="Times New Roman" w:cs="Times New Roman"/>
          <w:sz w:val="24"/>
          <w:szCs w:val="24"/>
        </w:rPr>
        <w:t>算法以被测物体表面数据到曲面的距离平方和为目标函数</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通过点到曲面模型的最近点为对应关系</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然后利用四元数法对目标函数进行优化</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从而求解出待配准点云和曲面之间的最优配准</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但是该方法为了确保配准过程中全局最优收敛</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有必要给出良好的初始配准变换</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在此基础上</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人们对</w:t>
      </w:r>
      <w:r w:rsidR="0081721A" w:rsidRPr="00C754C8">
        <w:rPr>
          <w:rFonts w:ascii="Times New Roman" w:eastAsia="宋体" w:hAnsi="Times New Roman" w:cs="Times New Roman"/>
          <w:sz w:val="24"/>
          <w:szCs w:val="24"/>
        </w:rPr>
        <w:t>ICP</w:t>
      </w:r>
      <w:r w:rsidRPr="00C754C8">
        <w:rPr>
          <w:rFonts w:ascii="Times New Roman" w:eastAsia="宋体" w:hAnsi="Times New Roman" w:cs="Times New Roman"/>
          <w:sz w:val="24"/>
          <w:szCs w:val="24"/>
        </w:rPr>
        <w:t>算法进行了许多有益的改进以提高它的运行速度和收敛性</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Sharp[7]</w:t>
      </w:r>
      <w:r w:rsidRPr="00C754C8">
        <w:rPr>
          <w:rFonts w:ascii="Times New Roman" w:eastAsia="宋体" w:hAnsi="Times New Roman" w:cs="Times New Roman"/>
          <w:sz w:val="24"/>
          <w:szCs w:val="24"/>
        </w:rPr>
        <w:t>将曲面的内在几何属性如高斯曲率</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平均曲率及运动不变量加入迭代最近点算法之中</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把某一个点的几何属性和运动不变量当</w:t>
      </w:r>
      <w:r w:rsidR="006B2B74" w:rsidRPr="00C754C8">
        <w:rPr>
          <w:rFonts w:ascii="Times New Roman" w:eastAsia="宋体" w:hAnsi="Times New Roman" w:cs="Times New Roman"/>
          <w:sz w:val="24"/>
          <w:szCs w:val="24"/>
        </w:rPr>
        <w:t>作</w:t>
      </w:r>
      <w:r w:rsidRPr="00C754C8">
        <w:rPr>
          <w:rFonts w:ascii="Times New Roman" w:eastAsia="宋体" w:hAnsi="Times New Roman" w:cs="Times New Roman"/>
          <w:sz w:val="24"/>
          <w:szCs w:val="24"/>
        </w:rPr>
        <w:t>该点的特征</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然后与空间位置共同计算在被测点云与曲面配准过程中</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该方法明显地提高了迭代最近点算法的效率和全局最优值收敛性</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然而</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迭代匹配的精度在很大程度上依旧依赖于初始配准和在计算过程中的算法改进</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当初始配准足以接近全局最小的初始值时才能够得到刚性配准的全局最优解</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w:t>
      </w:r>
    </w:p>
    <w:p w:rsidR="00E361A5" w:rsidRPr="00C754C8" w:rsidRDefault="006B2B74" w:rsidP="00CC70CD">
      <w:pPr>
        <w:snapToGrid w:val="0"/>
        <w:ind w:firstLineChars="200" w:firstLine="480"/>
        <w:rPr>
          <w:rFonts w:ascii="Times New Roman" w:eastAsia="宋体" w:hAnsi="Times New Roman" w:cs="Times New Roman"/>
          <w:sz w:val="24"/>
          <w:szCs w:val="24"/>
        </w:rPr>
      </w:pPr>
      <w:r w:rsidRPr="00C754C8">
        <w:rPr>
          <w:rFonts w:ascii="Times New Roman" w:eastAsia="宋体" w:hAnsi="Times New Roman" w:cs="Times New Roman"/>
          <w:sz w:val="24"/>
          <w:szCs w:val="24"/>
        </w:rPr>
        <w:t>在无法预知测量数据与模型曲面之间任何联系的条件下</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确定两者之间的联系是精确配准环节的重要步骤</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在理论上</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任何能够唯一标识曲面点的几何特征都可被用于构造不同测量数据或模型曲面间的对应关系</w:t>
      </w:r>
      <w:r w:rsidRPr="00C754C8">
        <w:rPr>
          <w:rFonts w:ascii="Times New Roman" w:eastAsia="宋体" w:hAnsi="Times New Roman" w:cs="Times New Roman"/>
          <w:sz w:val="24"/>
          <w:szCs w:val="24"/>
        </w:rPr>
        <w:t>,Chua</w:t>
      </w:r>
      <w:r w:rsidRPr="00C754C8">
        <w:rPr>
          <w:rFonts w:ascii="Times New Roman" w:eastAsia="宋体" w:hAnsi="Times New Roman" w:cs="Times New Roman"/>
          <w:sz w:val="24"/>
          <w:szCs w:val="24"/>
        </w:rPr>
        <w:t>和</w:t>
      </w:r>
      <w:r w:rsidRPr="00C754C8">
        <w:rPr>
          <w:rFonts w:ascii="Times New Roman" w:eastAsia="宋体" w:hAnsi="Times New Roman" w:cs="Times New Roman"/>
          <w:sz w:val="24"/>
          <w:szCs w:val="24"/>
        </w:rPr>
        <w:t>Jarvis[</w:t>
      </w:r>
      <w:r w:rsidR="005E3AFA" w:rsidRPr="00C754C8">
        <w:rPr>
          <w:rFonts w:ascii="Times New Roman" w:eastAsia="宋体" w:hAnsi="Times New Roman" w:cs="Times New Roman"/>
          <w:sz w:val="24"/>
          <w:szCs w:val="24"/>
        </w:rPr>
        <w:t>8</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利用主曲率和</w:t>
      </w:r>
      <w:proofErr w:type="spellStart"/>
      <w:r w:rsidRPr="00C754C8">
        <w:rPr>
          <w:rFonts w:ascii="Times New Roman" w:eastAsia="宋体" w:hAnsi="Times New Roman" w:cs="Times New Roman"/>
          <w:sz w:val="24"/>
          <w:szCs w:val="24"/>
        </w:rPr>
        <w:t>Darboux</w:t>
      </w:r>
      <w:proofErr w:type="spellEnd"/>
      <w:r w:rsidRPr="00C754C8">
        <w:rPr>
          <w:rFonts w:ascii="Times New Roman" w:eastAsia="宋体" w:hAnsi="Times New Roman" w:cs="Times New Roman"/>
          <w:sz w:val="24"/>
          <w:szCs w:val="24"/>
        </w:rPr>
        <w:t>标架确定被测物体表面数据与待配准曲面间的联系</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实现没有任何预先知道对应关系时的待配准点云与曲面间的刚性配准</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受该工作的启发</w:t>
      </w:r>
      <w:r w:rsidRPr="00C754C8">
        <w:rPr>
          <w:rFonts w:ascii="Times New Roman" w:eastAsia="宋体" w:hAnsi="Times New Roman" w:cs="Times New Roman"/>
          <w:sz w:val="24"/>
          <w:szCs w:val="24"/>
        </w:rPr>
        <w:t>,Ko[</w:t>
      </w:r>
      <w:r w:rsidR="005E3AFA" w:rsidRPr="00C754C8">
        <w:rPr>
          <w:rFonts w:ascii="Times New Roman" w:eastAsia="宋体" w:hAnsi="Times New Roman" w:cs="Times New Roman"/>
          <w:sz w:val="24"/>
          <w:szCs w:val="24"/>
        </w:rPr>
        <w:t>9</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提出了脐点匹配法</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该方法通过求解曲面上的脐点确定被测物体点云与待配准模型间的对应关系</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之后</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他们又讨论了</w:t>
      </w:r>
      <w:r w:rsidRPr="00C754C8">
        <w:rPr>
          <w:rFonts w:ascii="Times New Roman" w:eastAsia="宋体" w:hAnsi="Times New Roman" w:cs="Times New Roman"/>
          <w:sz w:val="24"/>
          <w:szCs w:val="24"/>
        </w:rPr>
        <w:t>KH</w:t>
      </w:r>
      <w:r w:rsidRPr="00C754C8">
        <w:rPr>
          <w:rFonts w:ascii="Times New Roman" w:eastAsia="宋体" w:hAnsi="Times New Roman" w:cs="Times New Roman"/>
          <w:sz w:val="24"/>
          <w:szCs w:val="24"/>
        </w:rPr>
        <w:t>匹配法</w:t>
      </w:r>
      <w:r w:rsidRPr="00C754C8">
        <w:rPr>
          <w:rFonts w:ascii="Times New Roman" w:eastAsia="宋体" w:hAnsi="Times New Roman" w:cs="Times New Roman"/>
          <w:sz w:val="24"/>
          <w:szCs w:val="24"/>
        </w:rPr>
        <w:t>[</w:t>
      </w:r>
      <w:r w:rsidR="005E3AFA" w:rsidRPr="00C754C8">
        <w:rPr>
          <w:rFonts w:ascii="Times New Roman" w:eastAsia="宋体" w:hAnsi="Times New Roman" w:cs="Times New Roman"/>
          <w:sz w:val="24"/>
          <w:szCs w:val="24"/>
        </w:rPr>
        <w:t>10</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从测量数据中任选不在一条线上的三个点</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计算这三个点处的曲率</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然后利用区间投影多面体方法获得参数曲面上对应点</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该方法运用于点云和三维曲面或两个曲面之间的全局刚性配准和局部刚性配准</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基于微分几何特征的配准方法能够很好地处理没有预先关联时的曲面刚性配准问题</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但是有关曲面法线和曲率的求解容易受测量噪声的影</w:t>
      </w:r>
      <w:r w:rsidRPr="00C754C8">
        <w:rPr>
          <w:rFonts w:ascii="Times New Roman" w:eastAsia="宋体" w:hAnsi="Times New Roman" w:cs="Times New Roman"/>
          <w:sz w:val="24"/>
          <w:szCs w:val="24"/>
        </w:rPr>
        <w:lastRenderedPageBreak/>
        <w:t>响</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使配准准确度基本上与被测物体表面数据与其几何特征精度相关</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为了解决这一问题</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学者们研究了新的曲面表达形式</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Chua</w:t>
      </w:r>
      <w:r w:rsidRPr="00C754C8">
        <w:rPr>
          <w:rFonts w:ascii="Times New Roman" w:eastAsia="宋体" w:hAnsi="Times New Roman" w:cs="Times New Roman"/>
          <w:sz w:val="24"/>
          <w:szCs w:val="24"/>
        </w:rPr>
        <w:t>和</w:t>
      </w:r>
      <w:r w:rsidRPr="00C754C8">
        <w:rPr>
          <w:rFonts w:ascii="Times New Roman" w:eastAsia="宋体" w:hAnsi="Times New Roman" w:cs="Times New Roman"/>
          <w:sz w:val="24"/>
          <w:szCs w:val="24"/>
        </w:rPr>
        <w:t>Jarvis[</w:t>
      </w:r>
      <w:r w:rsidR="005E3AFA" w:rsidRPr="00C754C8">
        <w:rPr>
          <w:rFonts w:ascii="Times New Roman" w:eastAsia="宋体" w:hAnsi="Times New Roman" w:cs="Times New Roman"/>
          <w:sz w:val="24"/>
          <w:szCs w:val="24"/>
        </w:rPr>
        <w:t>11</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讨论了一种新的点描述形式</w:t>
      </w:r>
      <w:proofErr w:type="gramStart"/>
      <w:r w:rsidRPr="00C754C8">
        <w:rPr>
          <w:rFonts w:ascii="Times New Roman" w:eastAsia="宋体" w:hAnsi="Times New Roman" w:cs="Times New Roman"/>
          <w:sz w:val="24"/>
          <w:szCs w:val="24"/>
        </w:rPr>
        <w:t>即点标</w:t>
      </w:r>
      <w:proofErr w:type="gramEnd"/>
      <w:r w:rsidRPr="00C754C8">
        <w:rPr>
          <w:rFonts w:ascii="Times New Roman" w:eastAsia="宋体" w:hAnsi="Times New Roman" w:cs="Times New Roman"/>
          <w:sz w:val="24"/>
          <w:szCs w:val="24"/>
        </w:rPr>
        <w:t>(Point</w:t>
      </w:r>
      <w:r w:rsidR="00C225B1" w:rsidRPr="00C754C8">
        <w:rPr>
          <w:rFonts w:ascii="Times New Roman" w:eastAsia="宋体" w:hAnsi="Times New Roman" w:cs="Times New Roman"/>
          <w:sz w:val="24"/>
          <w:szCs w:val="24"/>
        </w:rPr>
        <w:t xml:space="preserve"> </w:t>
      </w:r>
      <w:r w:rsidRPr="00C754C8">
        <w:rPr>
          <w:rFonts w:ascii="Times New Roman" w:eastAsia="宋体" w:hAnsi="Times New Roman" w:cs="Times New Roman"/>
          <w:sz w:val="24"/>
          <w:szCs w:val="24"/>
        </w:rPr>
        <w:t>Signature),</w:t>
      </w:r>
      <w:r w:rsidRPr="00C754C8">
        <w:rPr>
          <w:rFonts w:ascii="Times New Roman" w:eastAsia="宋体" w:hAnsi="Times New Roman" w:cs="Times New Roman"/>
          <w:sz w:val="24"/>
          <w:szCs w:val="24"/>
        </w:rPr>
        <w:t>并</w:t>
      </w:r>
      <w:proofErr w:type="gramStart"/>
      <w:r w:rsidRPr="00C754C8">
        <w:rPr>
          <w:rFonts w:ascii="Times New Roman" w:eastAsia="宋体" w:hAnsi="Times New Roman" w:cs="Times New Roman"/>
          <w:sz w:val="24"/>
          <w:szCs w:val="24"/>
        </w:rPr>
        <w:t>基于点标描述</w:t>
      </w:r>
      <w:proofErr w:type="gramEnd"/>
      <w:r w:rsidRPr="00C754C8">
        <w:rPr>
          <w:rFonts w:ascii="Times New Roman" w:eastAsia="宋体" w:hAnsi="Times New Roman" w:cs="Times New Roman"/>
          <w:sz w:val="24"/>
          <w:szCs w:val="24"/>
        </w:rPr>
        <w:t>方法</w:t>
      </w:r>
      <w:r w:rsidRPr="00C754C8">
        <w:rPr>
          <w:rFonts w:ascii="Times New Roman" w:eastAsia="宋体" w:hAnsi="Times New Roman" w:cs="Times New Roman"/>
          <w:sz w:val="24"/>
          <w:szCs w:val="24"/>
        </w:rPr>
        <w:t>,</w:t>
      </w:r>
      <w:r w:rsidR="00CC70CD">
        <w:rPr>
          <w:rFonts w:ascii="Times New Roman" w:eastAsia="宋体" w:hAnsi="Times New Roman" w:cs="Times New Roman" w:hint="eastAsia"/>
          <w:sz w:val="24"/>
          <w:szCs w:val="24"/>
        </w:rPr>
        <w:t>研究</w:t>
      </w:r>
      <w:r w:rsidRPr="00C754C8">
        <w:rPr>
          <w:rFonts w:ascii="Times New Roman" w:eastAsia="宋体" w:hAnsi="Times New Roman" w:cs="Times New Roman"/>
          <w:sz w:val="24"/>
          <w:szCs w:val="24"/>
        </w:rPr>
        <w:t>了一种比较简单的点与点之间的匹配策略</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此后</w:t>
      </w:r>
      <w:r w:rsidRPr="00C754C8">
        <w:rPr>
          <w:rFonts w:ascii="Times New Roman" w:eastAsia="宋体" w:hAnsi="Times New Roman" w:cs="Times New Roman"/>
          <w:sz w:val="24"/>
          <w:szCs w:val="24"/>
        </w:rPr>
        <w:t>,</w:t>
      </w:r>
      <w:proofErr w:type="gramStart"/>
      <w:r w:rsidRPr="00C754C8">
        <w:rPr>
          <w:rFonts w:ascii="Times New Roman" w:eastAsia="宋体" w:hAnsi="Times New Roman" w:cs="Times New Roman"/>
          <w:sz w:val="24"/>
          <w:szCs w:val="24"/>
        </w:rPr>
        <w:t>面标</w:t>
      </w:r>
      <w:proofErr w:type="gramEnd"/>
      <w:r w:rsidRPr="00C754C8">
        <w:rPr>
          <w:rFonts w:ascii="Times New Roman" w:eastAsia="宋体" w:hAnsi="Times New Roman" w:cs="Times New Roman"/>
          <w:sz w:val="24"/>
          <w:szCs w:val="24"/>
        </w:rPr>
        <w:t>[</w:t>
      </w:r>
      <w:r w:rsidR="005E3AFA" w:rsidRPr="00C754C8">
        <w:rPr>
          <w:rFonts w:ascii="Times New Roman" w:eastAsia="宋体" w:hAnsi="Times New Roman" w:cs="Times New Roman"/>
          <w:sz w:val="24"/>
          <w:szCs w:val="24"/>
        </w:rPr>
        <w:t>12</w:t>
      </w:r>
      <w:r w:rsidRPr="00C754C8">
        <w:rPr>
          <w:rFonts w:ascii="Times New Roman" w:eastAsia="宋体" w:hAnsi="Times New Roman" w:cs="Times New Roman"/>
          <w:sz w:val="24"/>
          <w:szCs w:val="24"/>
        </w:rPr>
        <w:t>]</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旋量图</w:t>
      </w:r>
      <w:r w:rsidRPr="00C754C8">
        <w:rPr>
          <w:rFonts w:ascii="Times New Roman" w:eastAsia="宋体" w:hAnsi="Times New Roman" w:cs="Times New Roman"/>
          <w:sz w:val="24"/>
          <w:szCs w:val="24"/>
        </w:rPr>
        <w:t>[</w:t>
      </w:r>
      <w:r w:rsidR="005E3AFA" w:rsidRPr="00C754C8">
        <w:rPr>
          <w:rFonts w:ascii="Times New Roman" w:eastAsia="宋体" w:hAnsi="Times New Roman" w:cs="Times New Roman"/>
          <w:sz w:val="24"/>
          <w:szCs w:val="24"/>
        </w:rPr>
        <w:t>13</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及有</w:t>
      </w:r>
      <w:proofErr w:type="gramStart"/>
      <w:r w:rsidRPr="00C754C8">
        <w:rPr>
          <w:rFonts w:ascii="Times New Roman" w:eastAsia="宋体" w:hAnsi="Times New Roman" w:cs="Times New Roman"/>
          <w:sz w:val="24"/>
          <w:szCs w:val="24"/>
        </w:rPr>
        <w:t>向脚标</w:t>
      </w:r>
      <w:proofErr w:type="gramEnd"/>
      <w:r w:rsidRPr="00C754C8">
        <w:rPr>
          <w:rFonts w:ascii="Times New Roman" w:eastAsia="宋体" w:hAnsi="Times New Roman" w:cs="Times New Roman"/>
          <w:sz w:val="24"/>
          <w:szCs w:val="24"/>
        </w:rPr>
        <w:t>[</w:t>
      </w:r>
      <w:r w:rsidR="005E3AFA" w:rsidRPr="00C754C8">
        <w:rPr>
          <w:rFonts w:ascii="Times New Roman" w:eastAsia="宋体" w:hAnsi="Times New Roman" w:cs="Times New Roman"/>
          <w:sz w:val="24"/>
          <w:szCs w:val="24"/>
        </w:rPr>
        <w:t>14</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先后被提出用于测量数据间配准</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w:t>
      </w:r>
    </w:p>
    <w:p w:rsidR="0037498D" w:rsidRPr="00C754C8" w:rsidRDefault="00577B8D" w:rsidP="00CC70CD">
      <w:pPr>
        <w:snapToGrid w:val="0"/>
        <w:ind w:firstLineChars="200" w:firstLine="480"/>
        <w:rPr>
          <w:rFonts w:ascii="Times New Roman" w:eastAsia="宋体" w:hAnsi="Times New Roman" w:cs="Times New Roman"/>
          <w:sz w:val="24"/>
          <w:szCs w:val="24"/>
        </w:rPr>
      </w:pPr>
      <w:r w:rsidRPr="00C754C8">
        <w:rPr>
          <w:rFonts w:ascii="Times New Roman" w:eastAsia="宋体" w:hAnsi="Times New Roman" w:cs="Times New Roman"/>
          <w:sz w:val="24"/>
          <w:szCs w:val="24"/>
        </w:rPr>
        <w:t>真正将曲面配准理论引入工程实际应用领域是从</w:t>
      </w:r>
      <w:proofErr w:type="spellStart"/>
      <w:r w:rsidRPr="00C754C8">
        <w:rPr>
          <w:rFonts w:ascii="Times New Roman" w:eastAsia="宋体" w:hAnsi="Times New Roman" w:cs="Times New Roman"/>
          <w:sz w:val="24"/>
          <w:szCs w:val="24"/>
        </w:rPr>
        <w:t>Menp</w:t>
      </w:r>
      <w:proofErr w:type="spellEnd"/>
      <w:r w:rsidRPr="00C754C8">
        <w:rPr>
          <w:rFonts w:ascii="Times New Roman" w:eastAsia="宋体" w:hAnsi="Times New Roman" w:cs="Times New Roman"/>
          <w:sz w:val="24"/>
          <w:szCs w:val="24"/>
        </w:rPr>
        <w:t>等人</w:t>
      </w:r>
      <w:r w:rsidRPr="00C754C8">
        <w:rPr>
          <w:rFonts w:ascii="Times New Roman" w:eastAsia="宋体" w:hAnsi="Times New Roman" w:cs="Times New Roman"/>
          <w:sz w:val="24"/>
          <w:szCs w:val="24"/>
        </w:rPr>
        <w:t>[</w:t>
      </w:r>
      <w:r w:rsidR="001644C9" w:rsidRPr="00C754C8">
        <w:rPr>
          <w:rFonts w:ascii="Times New Roman" w:eastAsia="宋体" w:hAnsi="Times New Roman" w:cs="Times New Roman"/>
          <w:sz w:val="24"/>
          <w:szCs w:val="24"/>
        </w:rPr>
        <w:t>15</w:t>
      </w:r>
      <w:r w:rsidRPr="00C754C8">
        <w:rPr>
          <w:rFonts w:ascii="Times New Roman" w:eastAsia="宋体" w:hAnsi="Times New Roman" w:cs="Times New Roman"/>
          <w:sz w:val="24"/>
          <w:szCs w:val="24"/>
        </w:rPr>
        <w:t>,</w:t>
      </w:r>
      <w:r w:rsidR="001644C9" w:rsidRPr="00C754C8">
        <w:rPr>
          <w:rFonts w:ascii="Times New Roman" w:eastAsia="宋体" w:hAnsi="Times New Roman" w:cs="Times New Roman"/>
          <w:sz w:val="24"/>
          <w:szCs w:val="24"/>
        </w:rPr>
        <w:t>16</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的工作开始的</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他们通过被测零件表面点云与其名义模型之间的最优刚性匹配</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确定了复杂曲面加工精度检测数学模型</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然后以该模型为标准评价被加工零件表面质量</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给出了定义测量灵敏度的方法</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讨论了检测精度和可靠性如何受测量点采样位置和个数的作用</w:t>
      </w:r>
      <w:r w:rsidRPr="00C754C8">
        <w:rPr>
          <w:rFonts w:ascii="Times New Roman" w:eastAsia="宋体" w:hAnsi="Times New Roman" w:cs="Times New Roman"/>
          <w:sz w:val="24"/>
          <w:szCs w:val="24"/>
        </w:rPr>
        <w:t>,</w:t>
      </w:r>
      <w:r w:rsidR="00CC70CD">
        <w:rPr>
          <w:rFonts w:ascii="Times New Roman" w:eastAsia="宋体" w:hAnsi="Times New Roman" w:cs="Times New Roman" w:hint="eastAsia"/>
          <w:sz w:val="24"/>
          <w:szCs w:val="24"/>
        </w:rPr>
        <w:t>研究</w:t>
      </w:r>
      <w:r w:rsidRPr="00C754C8">
        <w:rPr>
          <w:rFonts w:ascii="Times New Roman" w:eastAsia="宋体" w:hAnsi="Times New Roman" w:cs="Times New Roman"/>
          <w:sz w:val="24"/>
          <w:szCs w:val="24"/>
        </w:rPr>
        <w:t>了评价自由曲面几何误差和尺寸误差的统一最小二乘法</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朱利民</w:t>
      </w:r>
      <w:proofErr w:type="gramStart"/>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熊有伦</w:t>
      </w:r>
      <w:proofErr w:type="gramEnd"/>
      <w:r w:rsidRPr="00C754C8">
        <w:rPr>
          <w:rFonts w:ascii="Times New Roman" w:eastAsia="宋体" w:hAnsi="Times New Roman" w:cs="Times New Roman"/>
          <w:sz w:val="24"/>
          <w:szCs w:val="24"/>
        </w:rPr>
        <w:t>等人</w:t>
      </w:r>
      <w:r w:rsidRPr="00C754C8">
        <w:rPr>
          <w:rFonts w:ascii="Times New Roman" w:eastAsia="宋体" w:hAnsi="Times New Roman" w:cs="Times New Roman"/>
          <w:sz w:val="24"/>
          <w:szCs w:val="24"/>
        </w:rPr>
        <w:t>[</w:t>
      </w:r>
      <w:r w:rsidR="001644C9" w:rsidRPr="00C754C8">
        <w:rPr>
          <w:rFonts w:ascii="Times New Roman" w:eastAsia="宋体" w:hAnsi="Times New Roman" w:cs="Times New Roman"/>
          <w:sz w:val="24"/>
          <w:szCs w:val="24"/>
        </w:rPr>
        <w:t>17</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给出了点到曲面距离函数的定义</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并讨论了该函数关于曲面运动的微分性质</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基于此</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给出了曲面匹配和加工表面质量检测的数学公式</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无基准寻位加工是曲面配准理论在数控加工中的另一个关键运用</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香港科技大学的</w:t>
      </w:r>
      <w:r w:rsidRPr="00C754C8">
        <w:rPr>
          <w:rFonts w:ascii="Times New Roman" w:eastAsia="宋体" w:hAnsi="Times New Roman" w:cs="Times New Roman"/>
          <w:sz w:val="24"/>
          <w:szCs w:val="24"/>
        </w:rPr>
        <w:t>Li</w:t>
      </w:r>
      <w:r w:rsidRPr="00C754C8">
        <w:rPr>
          <w:rFonts w:ascii="Times New Roman" w:eastAsia="宋体" w:hAnsi="Times New Roman" w:cs="Times New Roman"/>
          <w:sz w:val="24"/>
          <w:szCs w:val="24"/>
        </w:rPr>
        <w:t>等人</w:t>
      </w:r>
      <w:r w:rsidRPr="00C754C8">
        <w:rPr>
          <w:rFonts w:ascii="Times New Roman" w:eastAsia="宋体" w:hAnsi="Times New Roman" w:cs="Times New Roman"/>
          <w:sz w:val="24"/>
          <w:szCs w:val="24"/>
        </w:rPr>
        <w:t>[</w:t>
      </w:r>
      <w:r w:rsidR="001644C9" w:rsidRPr="00C754C8">
        <w:rPr>
          <w:rFonts w:ascii="Times New Roman" w:eastAsia="宋体" w:hAnsi="Times New Roman" w:cs="Times New Roman"/>
          <w:sz w:val="24"/>
          <w:szCs w:val="24"/>
        </w:rPr>
        <w:t>18,19</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进一步研究了无基准寻位加工</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针对被测零件表面数据如何影响工件定位运动</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分工件定位为几类</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然后给出了不同定位时的计算方法</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随后</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在复杂曲面配准及工件定位研究的基础上</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学者们讨论了基于约束的复杂曲面刚性匹配</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并且运用在毛坯加工余量分布问题中</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Chatelain</w:t>
      </w:r>
      <w:r w:rsidRPr="00C754C8">
        <w:rPr>
          <w:rFonts w:ascii="Times New Roman" w:eastAsia="宋体" w:hAnsi="Times New Roman" w:cs="Times New Roman"/>
          <w:sz w:val="24"/>
          <w:szCs w:val="24"/>
        </w:rPr>
        <w:t>和</w:t>
      </w:r>
      <w:proofErr w:type="spellStart"/>
      <w:r w:rsidRPr="00C754C8">
        <w:rPr>
          <w:rFonts w:ascii="Times New Roman" w:eastAsia="宋体" w:hAnsi="Times New Roman" w:cs="Times New Roman"/>
          <w:sz w:val="24"/>
          <w:szCs w:val="24"/>
        </w:rPr>
        <w:t>Fotain</w:t>
      </w:r>
      <w:proofErr w:type="spellEnd"/>
      <w:r w:rsidRPr="00C754C8">
        <w:rPr>
          <w:rFonts w:ascii="Times New Roman" w:eastAsia="宋体" w:hAnsi="Times New Roman" w:cs="Times New Roman"/>
          <w:sz w:val="24"/>
          <w:szCs w:val="24"/>
        </w:rPr>
        <w:t>[</w:t>
      </w:r>
      <w:r w:rsidR="001644C9" w:rsidRPr="00C754C8">
        <w:rPr>
          <w:rFonts w:ascii="Times New Roman" w:eastAsia="宋体" w:hAnsi="Times New Roman" w:cs="Times New Roman"/>
          <w:sz w:val="24"/>
          <w:szCs w:val="24"/>
        </w:rPr>
        <w:t>20</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以被加工表面关键度为依据</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对每个表面确定不一样的优先顺序</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然后通过惩罚函数计算出被测零件表面数据与待配准模型之间的变换</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得到优化的加工余量分布</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在国内</w:t>
      </w:r>
      <w:r w:rsidRPr="00C754C8">
        <w:rPr>
          <w:rFonts w:ascii="Times New Roman" w:eastAsia="宋体" w:hAnsi="Times New Roman" w:cs="Times New Roman"/>
          <w:sz w:val="24"/>
          <w:szCs w:val="24"/>
        </w:rPr>
        <w:t>,Shen</w:t>
      </w:r>
      <w:r w:rsidRPr="00C754C8">
        <w:rPr>
          <w:rFonts w:ascii="Times New Roman" w:eastAsia="宋体" w:hAnsi="Times New Roman" w:cs="Times New Roman"/>
          <w:sz w:val="24"/>
          <w:szCs w:val="24"/>
        </w:rPr>
        <w:t>等人</w:t>
      </w:r>
      <w:r w:rsidRPr="00C754C8">
        <w:rPr>
          <w:rFonts w:ascii="Times New Roman" w:eastAsia="宋体" w:hAnsi="Times New Roman" w:cs="Times New Roman"/>
          <w:sz w:val="24"/>
          <w:szCs w:val="24"/>
        </w:rPr>
        <w:t>[</w:t>
      </w:r>
      <w:r w:rsidR="0071199D" w:rsidRPr="00C754C8">
        <w:rPr>
          <w:rFonts w:ascii="Times New Roman" w:eastAsia="宋体" w:hAnsi="Times New Roman" w:cs="Times New Roman"/>
          <w:sz w:val="24"/>
          <w:szCs w:val="24"/>
        </w:rPr>
        <w:t>21</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为了优化复杂毛坯加工余量分布</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给出了毛坯与名义模型之间的最优匹配方法</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该方法降低了毛坯的堆焊量</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从而对生产效率有明显的改善</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华中科技大学的严思杰博士</w:t>
      </w:r>
      <w:r w:rsidRPr="00C754C8">
        <w:rPr>
          <w:rFonts w:ascii="Times New Roman" w:eastAsia="宋体" w:hAnsi="Times New Roman" w:cs="Times New Roman"/>
          <w:sz w:val="24"/>
          <w:szCs w:val="24"/>
        </w:rPr>
        <w:t>[</w:t>
      </w:r>
      <w:r w:rsidR="0071199D" w:rsidRPr="00C754C8">
        <w:rPr>
          <w:rFonts w:ascii="Times New Roman" w:eastAsia="宋体" w:hAnsi="Times New Roman" w:cs="Times New Roman"/>
          <w:sz w:val="24"/>
          <w:szCs w:val="24"/>
        </w:rPr>
        <w:t>22</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研究了被测物体表面数据与待配准模型之间的初始匹配和精确匹配问题</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建立了精确匹配中最小二乘目标函数</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然后以毛坯上每个点处留有加工余量为约束条件计算目标函数</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给出了大尺寸复杂零件的加工余量求解方法</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最近</w:t>
      </w:r>
      <w:r w:rsidRPr="00C754C8">
        <w:rPr>
          <w:rFonts w:ascii="Times New Roman" w:eastAsia="宋体" w:hAnsi="Times New Roman" w:cs="Times New Roman"/>
          <w:sz w:val="24"/>
          <w:szCs w:val="24"/>
        </w:rPr>
        <w:t>,Li[</w:t>
      </w:r>
      <w:r w:rsidR="006A4A95" w:rsidRPr="00C754C8">
        <w:rPr>
          <w:rFonts w:ascii="Times New Roman" w:eastAsia="宋体" w:hAnsi="Times New Roman" w:cs="Times New Roman"/>
          <w:sz w:val="24"/>
          <w:szCs w:val="24"/>
        </w:rPr>
        <w:t>23</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和</w:t>
      </w:r>
      <w:proofErr w:type="spellStart"/>
      <w:r w:rsidRPr="00C754C8">
        <w:rPr>
          <w:rFonts w:ascii="Times New Roman" w:eastAsia="宋体" w:hAnsi="Times New Roman" w:cs="Times New Roman"/>
          <w:sz w:val="24"/>
          <w:szCs w:val="24"/>
        </w:rPr>
        <w:t>Sacharow</w:t>
      </w:r>
      <w:proofErr w:type="spellEnd"/>
      <w:r w:rsidRPr="00C754C8">
        <w:rPr>
          <w:rFonts w:ascii="Times New Roman" w:eastAsia="宋体" w:hAnsi="Times New Roman" w:cs="Times New Roman"/>
          <w:sz w:val="24"/>
          <w:szCs w:val="24"/>
        </w:rPr>
        <w:t>[</w:t>
      </w:r>
      <w:r w:rsidR="006A4A95" w:rsidRPr="00C754C8">
        <w:rPr>
          <w:rFonts w:ascii="Times New Roman" w:eastAsia="宋体" w:hAnsi="Times New Roman" w:cs="Times New Roman"/>
          <w:sz w:val="24"/>
          <w:szCs w:val="24"/>
        </w:rPr>
        <w:t>24</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等人将曲面的刚性配准与曲线曲面的自由变形相结合</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提出了非刚性配准的概念</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并将其成功地应用于变形零件实际模型曲面的重构和基于冲压回弹补偿的冲压模具修正的刀具路径设计</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然而</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如何精确地控制逐点变化</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实现曲线曲面的光顺变形却没有进行深入讨论</w:t>
      </w:r>
      <w:r w:rsidRPr="00C754C8">
        <w:rPr>
          <w:rFonts w:ascii="Times New Roman" w:eastAsia="微软雅黑" w:hAnsi="Times New Roman" w:cs="Times New Roman"/>
          <w:sz w:val="24"/>
          <w:szCs w:val="24"/>
        </w:rPr>
        <w:t>｡</w:t>
      </w:r>
    </w:p>
    <w:p w:rsidR="0037498D" w:rsidRPr="00C754C8" w:rsidRDefault="0037498D" w:rsidP="00CC70CD">
      <w:pPr>
        <w:pStyle w:val="3"/>
        <w:spacing w:line="240" w:lineRule="auto"/>
        <w:ind w:firstLine="200"/>
        <w:rPr>
          <w:rStyle w:val="30"/>
          <w:rFonts w:ascii="Times New Roman" w:eastAsia="黑体" w:hAnsi="Times New Roman" w:cs="Times New Roman"/>
          <w:sz w:val="28"/>
          <w:szCs w:val="28"/>
        </w:rPr>
      </w:pPr>
      <w:r w:rsidRPr="00C754C8">
        <w:rPr>
          <w:rStyle w:val="30"/>
          <w:rFonts w:ascii="Times New Roman" w:eastAsia="黑体" w:hAnsi="Times New Roman" w:cs="Times New Roman"/>
          <w:sz w:val="28"/>
          <w:szCs w:val="28"/>
        </w:rPr>
        <w:t xml:space="preserve">1.2.2 </w:t>
      </w:r>
      <w:r w:rsidRPr="00C754C8">
        <w:rPr>
          <w:rStyle w:val="30"/>
          <w:rFonts w:ascii="Times New Roman" w:eastAsia="黑体" w:hAnsi="Times New Roman" w:cs="Times New Roman"/>
          <w:sz w:val="28"/>
          <w:szCs w:val="28"/>
        </w:rPr>
        <w:t>损伤零件的逆向重构方法</w:t>
      </w:r>
    </w:p>
    <w:p w:rsidR="00567473" w:rsidRPr="00D80F70" w:rsidRDefault="0037498D" w:rsidP="00CC70CD">
      <w:pPr>
        <w:snapToGrid w:val="0"/>
        <w:ind w:firstLineChars="200" w:firstLine="480"/>
        <w:rPr>
          <w:rFonts w:ascii="Times New Roman" w:eastAsia="宋体" w:hAnsi="Times New Roman" w:cs="Times New Roman"/>
          <w:sz w:val="24"/>
          <w:szCs w:val="24"/>
          <w:highlight w:val="yellow"/>
        </w:rPr>
      </w:pPr>
      <w:r w:rsidRPr="00C754C8">
        <w:rPr>
          <w:rFonts w:ascii="Times New Roman" w:eastAsia="宋体" w:hAnsi="Times New Roman" w:cs="Times New Roman"/>
          <w:sz w:val="24"/>
          <w:szCs w:val="24"/>
        </w:rPr>
        <w:t>近年来</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复杂曲面模型重构研究主要集中于对测量数据的曲面逼近</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Sarkar</w:t>
      </w:r>
      <w:r w:rsidRPr="00C754C8">
        <w:rPr>
          <w:rFonts w:ascii="Times New Roman" w:eastAsia="宋体" w:hAnsi="Times New Roman" w:cs="Times New Roman"/>
          <w:sz w:val="24"/>
          <w:szCs w:val="24"/>
        </w:rPr>
        <w:t>和</w:t>
      </w:r>
      <w:proofErr w:type="spellStart"/>
      <w:r w:rsidRPr="00C754C8">
        <w:rPr>
          <w:rFonts w:ascii="Times New Roman" w:eastAsia="宋体" w:hAnsi="Times New Roman" w:cs="Times New Roman"/>
          <w:sz w:val="24"/>
          <w:szCs w:val="24"/>
        </w:rPr>
        <w:t>Menq</w:t>
      </w:r>
      <w:proofErr w:type="spellEnd"/>
      <w:r w:rsidRPr="00C754C8">
        <w:rPr>
          <w:rFonts w:ascii="Times New Roman" w:eastAsia="宋体" w:hAnsi="Times New Roman" w:cs="Times New Roman"/>
          <w:sz w:val="24"/>
          <w:szCs w:val="24"/>
        </w:rPr>
        <w:t>[</w:t>
      </w:r>
      <w:r w:rsidR="00B254E0" w:rsidRPr="00C754C8">
        <w:rPr>
          <w:rFonts w:ascii="Times New Roman" w:eastAsia="宋体" w:hAnsi="Times New Roman" w:cs="Times New Roman"/>
          <w:sz w:val="24"/>
          <w:szCs w:val="24"/>
        </w:rPr>
        <w:t>25</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提出一种对规则测量数据的最小二乘逼近方法</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其基本原理是通过最小化测量数据到目标曲面的误差来求出目标曲面</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而对于散乱数据的曲面重构</w:t>
      </w:r>
      <w:r w:rsidRPr="00C754C8">
        <w:rPr>
          <w:rFonts w:ascii="Times New Roman" w:eastAsia="宋体" w:hAnsi="Times New Roman" w:cs="Times New Roman"/>
          <w:sz w:val="24"/>
          <w:szCs w:val="24"/>
        </w:rPr>
        <w:t>,Ma</w:t>
      </w:r>
      <w:r w:rsidRPr="00C754C8">
        <w:rPr>
          <w:rFonts w:ascii="Times New Roman" w:eastAsia="宋体" w:hAnsi="Times New Roman" w:cs="Times New Roman"/>
          <w:sz w:val="24"/>
          <w:szCs w:val="24"/>
        </w:rPr>
        <w:t>和</w:t>
      </w:r>
      <w:proofErr w:type="spellStart"/>
      <w:r w:rsidRPr="00C754C8">
        <w:rPr>
          <w:rFonts w:ascii="Times New Roman" w:eastAsia="宋体" w:hAnsi="Times New Roman" w:cs="Times New Roman"/>
          <w:sz w:val="24"/>
          <w:szCs w:val="24"/>
        </w:rPr>
        <w:t>Kruth</w:t>
      </w:r>
      <w:proofErr w:type="spellEnd"/>
      <w:r w:rsidRPr="00C754C8">
        <w:rPr>
          <w:rFonts w:ascii="Times New Roman" w:eastAsia="宋体" w:hAnsi="Times New Roman" w:cs="Times New Roman"/>
          <w:sz w:val="24"/>
          <w:szCs w:val="24"/>
        </w:rPr>
        <w:t>[</w:t>
      </w:r>
      <w:r w:rsidR="00B254E0" w:rsidRPr="00C754C8">
        <w:rPr>
          <w:rFonts w:ascii="Times New Roman" w:eastAsia="宋体" w:hAnsi="Times New Roman" w:cs="Times New Roman"/>
          <w:sz w:val="24"/>
          <w:szCs w:val="24"/>
        </w:rPr>
        <w:t>26</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的工作则更具代表性</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首先</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围绕边界建立初始曲面</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然后</w:t>
      </w:r>
      <w:proofErr w:type="gramStart"/>
      <w:r w:rsidRPr="00C754C8">
        <w:rPr>
          <w:rFonts w:ascii="Times New Roman" w:eastAsia="宋体" w:hAnsi="Times New Roman" w:cs="Times New Roman"/>
          <w:sz w:val="24"/>
          <w:szCs w:val="24"/>
        </w:rPr>
        <w:t>把型值</w:t>
      </w:r>
      <w:proofErr w:type="gramEnd"/>
      <w:r w:rsidRPr="00C754C8">
        <w:rPr>
          <w:rFonts w:ascii="Times New Roman" w:eastAsia="宋体" w:hAnsi="Times New Roman" w:cs="Times New Roman"/>
          <w:sz w:val="24"/>
          <w:szCs w:val="24"/>
        </w:rPr>
        <w:t>点映射到该曲面上</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同时利用投影点所在位置计算对应的参数值</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最后进行散乱数据的曲面拟合</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此类基面投影法突破了传统参数化方法的限制</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很好地解决了</w:t>
      </w:r>
      <w:proofErr w:type="gramStart"/>
      <w:r w:rsidRPr="00C754C8">
        <w:rPr>
          <w:rFonts w:ascii="Times New Roman" w:eastAsia="宋体" w:hAnsi="Times New Roman" w:cs="Times New Roman"/>
          <w:sz w:val="24"/>
          <w:szCs w:val="24"/>
        </w:rPr>
        <w:t>散乱点</w:t>
      </w:r>
      <w:r w:rsidRPr="00C754C8">
        <w:rPr>
          <w:rFonts w:ascii="Times New Roman" w:eastAsia="宋体" w:hAnsi="Times New Roman" w:cs="Times New Roman"/>
          <w:sz w:val="24"/>
          <w:szCs w:val="24"/>
        </w:rPr>
        <w:lastRenderedPageBreak/>
        <w:t>数据</w:t>
      </w:r>
      <w:proofErr w:type="gramEnd"/>
      <w:r w:rsidRPr="00C754C8">
        <w:rPr>
          <w:rFonts w:ascii="Times New Roman" w:eastAsia="宋体" w:hAnsi="Times New Roman" w:cs="Times New Roman"/>
          <w:sz w:val="24"/>
          <w:szCs w:val="24"/>
        </w:rPr>
        <w:t>的参数化问题</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为了解决形状较为复杂的散乱数据曲面拟合</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在</w:t>
      </w:r>
      <w:r w:rsidR="00E054A9" w:rsidRPr="00C754C8">
        <w:rPr>
          <w:rFonts w:ascii="Times New Roman" w:eastAsia="宋体" w:hAnsi="Times New Roman" w:cs="Times New Roman"/>
          <w:sz w:val="24"/>
          <w:szCs w:val="24"/>
        </w:rPr>
        <w:t>Li[</w:t>
      </w:r>
      <w:r w:rsidR="00B254E0" w:rsidRPr="00C754C8">
        <w:rPr>
          <w:rFonts w:ascii="Times New Roman" w:eastAsia="宋体" w:hAnsi="Times New Roman" w:cs="Times New Roman"/>
          <w:sz w:val="24"/>
          <w:szCs w:val="24"/>
        </w:rPr>
        <w:t>27</w:t>
      </w:r>
      <w:r w:rsidR="00E054A9"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所提出的自适应</w:t>
      </w:r>
      <w:proofErr w:type="gramStart"/>
      <w:r w:rsidRPr="00C754C8">
        <w:rPr>
          <w:rFonts w:ascii="Times New Roman" w:eastAsia="宋体" w:hAnsi="Times New Roman" w:cs="Times New Roman"/>
          <w:sz w:val="24"/>
          <w:szCs w:val="24"/>
        </w:rPr>
        <w:t>散乱点</w:t>
      </w:r>
      <w:proofErr w:type="gramEnd"/>
      <w:r w:rsidRPr="00C754C8">
        <w:rPr>
          <w:rFonts w:ascii="Times New Roman" w:eastAsia="宋体" w:hAnsi="Times New Roman" w:cs="Times New Roman"/>
          <w:sz w:val="24"/>
          <w:szCs w:val="24"/>
        </w:rPr>
        <w:t>压缩和网格生成方法基础上</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来新民</w:t>
      </w:r>
      <w:r w:rsidRPr="00C754C8">
        <w:rPr>
          <w:rFonts w:ascii="Times New Roman" w:eastAsia="宋体" w:hAnsi="Times New Roman" w:cs="Times New Roman"/>
          <w:sz w:val="24"/>
          <w:szCs w:val="24"/>
        </w:rPr>
        <w:t>[</w:t>
      </w:r>
      <w:r w:rsidR="00B254E0" w:rsidRPr="00C754C8">
        <w:rPr>
          <w:rFonts w:ascii="Times New Roman" w:eastAsia="宋体" w:hAnsi="Times New Roman" w:cs="Times New Roman"/>
          <w:sz w:val="24"/>
          <w:szCs w:val="24"/>
        </w:rPr>
        <w:t>28</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先把点云压缩至</w:t>
      </w:r>
      <w:r w:rsidRPr="00C754C8">
        <w:rPr>
          <w:rFonts w:ascii="Times New Roman" w:eastAsia="宋体" w:hAnsi="Times New Roman" w:cs="Times New Roman"/>
          <w:sz w:val="24"/>
          <w:szCs w:val="24"/>
        </w:rPr>
        <w:t>NURBS</w:t>
      </w:r>
      <w:r w:rsidRPr="00C754C8">
        <w:rPr>
          <w:rFonts w:ascii="Times New Roman" w:eastAsia="宋体" w:hAnsi="Times New Roman" w:cs="Times New Roman"/>
          <w:sz w:val="24"/>
          <w:szCs w:val="24"/>
        </w:rPr>
        <w:t>曲面重构能够接受的拓扑矩形阵列</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然后进行</w:t>
      </w:r>
      <w:r w:rsidRPr="00C754C8">
        <w:rPr>
          <w:rFonts w:ascii="Times New Roman" w:eastAsia="宋体" w:hAnsi="Times New Roman" w:cs="Times New Roman"/>
          <w:sz w:val="24"/>
          <w:szCs w:val="24"/>
        </w:rPr>
        <w:t>NURBS</w:t>
      </w:r>
      <w:r w:rsidRPr="00C754C8">
        <w:rPr>
          <w:rFonts w:ascii="Times New Roman" w:eastAsia="宋体" w:hAnsi="Times New Roman" w:cs="Times New Roman"/>
          <w:sz w:val="24"/>
          <w:szCs w:val="24"/>
        </w:rPr>
        <w:t>曲面拟合就可得到比较光顺的曲面</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Bradley</w:t>
      </w:r>
      <w:r w:rsidRPr="00C754C8">
        <w:rPr>
          <w:rFonts w:ascii="Times New Roman" w:eastAsia="宋体" w:hAnsi="Times New Roman" w:cs="Times New Roman"/>
          <w:sz w:val="24"/>
          <w:szCs w:val="24"/>
        </w:rPr>
        <w:t>和</w:t>
      </w:r>
      <w:proofErr w:type="spellStart"/>
      <w:r w:rsidRPr="00C754C8">
        <w:rPr>
          <w:rFonts w:ascii="Times New Roman" w:eastAsia="宋体" w:hAnsi="Times New Roman" w:cs="Times New Roman"/>
          <w:sz w:val="24"/>
          <w:szCs w:val="24"/>
        </w:rPr>
        <w:t>Vicker</w:t>
      </w:r>
      <w:proofErr w:type="spellEnd"/>
      <w:r w:rsidR="00E054A9" w:rsidRPr="00C754C8">
        <w:rPr>
          <w:rFonts w:ascii="Times New Roman" w:eastAsia="宋体" w:hAnsi="Times New Roman" w:cs="Times New Roman"/>
          <w:sz w:val="24"/>
          <w:szCs w:val="24"/>
        </w:rPr>
        <w:t>[</w:t>
      </w:r>
      <w:r w:rsidR="00567473" w:rsidRPr="00C754C8">
        <w:rPr>
          <w:rFonts w:ascii="Times New Roman" w:eastAsia="宋体" w:hAnsi="Times New Roman" w:cs="Times New Roman"/>
          <w:sz w:val="24"/>
          <w:szCs w:val="24"/>
        </w:rPr>
        <w:t>29</w:t>
      </w:r>
      <w:r w:rsidR="00E054A9"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则用</w:t>
      </w:r>
      <w:r w:rsidRPr="00C754C8">
        <w:rPr>
          <w:rFonts w:ascii="Times New Roman" w:eastAsia="宋体" w:hAnsi="Times New Roman" w:cs="Times New Roman"/>
          <w:sz w:val="24"/>
          <w:szCs w:val="24"/>
        </w:rPr>
        <w:t>Shepard</w:t>
      </w:r>
      <w:r w:rsidRPr="00C754C8">
        <w:rPr>
          <w:rFonts w:ascii="Times New Roman" w:eastAsia="宋体" w:hAnsi="Times New Roman" w:cs="Times New Roman"/>
          <w:sz w:val="24"/>
          <w:szCs w:val="24"/>
        </w:rPr>
        <w:t>插值构造插值于测量数据的初始基面并在曲面上构造拓扑矩形网格</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交互</w:t>
      </w:r>
      <w:r w:rsidR="00E054A9" w:rsidRPr="00C754C8">
        <w:rPr>
          <w:rFonts w:ascii="Times New Roman" w:eastAsia="宋体" w:hAnsi="Times New Roman" w:cs="Times New Roman"/>
          <w:sz w:val="24"/>
          <w:szCs w:val="24"/>
        </w:rPr>
        <w:t>定义特征</w:t>
      </w:r>
      <w:r w:rsidRPr="00C754C8">
        <w:rPr>
          <w:rFonts w:ascii="Times New Roman" w:eastAsia="宋体" w:hAnsi="Times New Roman" w:cs="Times New Roman"/>
          <w:sz w:val="24"/>
          <w:szCs w:val="24"/>
        </w:rPr>
        <w:t>线</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然后利用矩形网格数据构造目标曲面</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之后他们又提出重构</w:t>
      </w:r>
      <w:r w:rsidRPr="00C754C8">
        <w:rPr>
          <w:rFonts w:ascii="Times New Roman" w:eastAsia="宋体" w:hAnsi="Times New Roman" w:cs="Times New Roman"/>
          <w:sz w:val="24"/>
          <w:szCs w:val="24"/>
        </w:rPr>
        <w:t>NURBS</w:t>
      </w:r>
      <w:r w:rsidRPr="00C754C8">
        <w:rPr>
          <w:rFonts w:ascii="Times New Roman" w:eastAsia="宋体" w:hAnsi="Times New Roman" w:cs="Times New Roman"/>
          <w:sz w:val="24"/>
          <w:szCs w:val="24"/>
        </w:rPr>
        <w:t>曲面的</w:t>
      </w:r>
      <w:r w:rsidR="00E054A9" w:rsidRPr="00C754C8">
        <w:rPr>
          <w:rFonts w:ascii="Times New Roman" w:eastAsia="宋体" w:hAnsi="Times New Roman" w:cs="Times New Roman"/>
          <w:sz w:val="24"/>
          <w:szCs w:val="24"/>
        </w:rPr>
        <w:t>正</w:t>
      </w:r>
      <w:r w:rsidRPr="00C754C8">
        <w:rPr>
          <w:rFonts w:ascii="Times New Roman" w:eastAsia="宋体" w:hAnsi="Times New Roman" w:cs="Times New Roman"/>
          <w:sz w:val="24"/>
          <w:szCs w:val="24"/>
        </w:rPr>
        <w:t>交截面法</w:t>
      </w:r>
      <w:r w:rsidRPr="00C754C8">
        <w:rPr>
          <w:rFonts w:ascii="Times New Roman" w:eastAsia="宋体" w:hAnsi="Times New Roman" w:cs="Times New Roman"/>
          <w:sz w:val="24"/>
          <w:szCs w:val="24"/>
        </w:rPr>
        <w:t>[</w:t>
      </w:r>
      <w:r w:rsidR="00567473" w:rsidRPr="00C754C8">
        <w:rPr>
          <w:rFonts w:ascii="Times New Roman" w:eastAsia="宋体" w:hAnsi="Times New Roman" w:cs="Times New Roman"/>
          <w:sz w:val="24"/>
          <w:szCs w:val="24"/>
        </w:rPr>
        <w:t>30</w:t>
      </w:r>
      <w:r w:rsidRPr="00C754C8">
        <w:rPr>
          <w:rFonts w:ascii="Times New Roman" w:eastAsia="宋体" w:hAnsi="Times New Roman" w:cs="Times New Roman"/>
          <w:sz w:val="24"/>
          <w:szCs w:val="24"/>
        </w:rPr>
        <w:t>]</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2001</w:t>
      </w:r>
      <w:r w:rsidRPr="00C754C8">
        <w:rPr>
          <w:rFonts w:ascii="Times New Roman" w:eastAsia="宋体" w:hAnsi="Times New Roman" w:cs="Times New Roman"/>
          <w:sz w:val="24"/>
          <w:szCs w:val="24"/>
        </w:rPr>
        <w:t>年</w:t>
      </w:r>
      <w:r w:rsidRPr="00C754C8">
        <w:rPr>
          <w:rFonts w:ascii="Times New Roman" w:eastAsia="宋体" w:hAnsi="Times New Roman" w:cs="Times New Roman"/>
          <w:sz w:val="24"/>
          <w:szCs w:val="24"/>
        </w:rPr>
        <w:t>,</w:t>
      </w:r>
      <w:proofErr w:type="spellStart"/>
      <w:r w:rsidRPr="00C754C8">
        <w:rPr>
          <w:rFonts w:ascii="Times New Roman" w:eastAsia="宋体" w:hAnsi="Times New Roman" w:cs="Times New Roman"/>
          <w:sz w:val="24"/>
          <w:szCs w:val="24"/>
        </w:rPr>
        <w:t>Piegl</w:t>
      </w:r>
      <w:proofErr w:type="spellEnd"/>
      <w:r w:rsidRPr="00C754C8">
        <w:rPr>
          <w:rFonts w:ascii="Times New Roman" w:eastAsia="宋体" w:hAnsi="Times New Roman" w:cs="Times New Roman"/>
          <w:sz w:val="24"/>
          <w:szCs w:val="24"/>
        </w:rPr>
        <w:t>和</w:t>
      </w:r>
      <w:r w:rsidRPr="00C754C8">
        <w:rPr>
          <w:rFonts w:ascii="Times New Roman" w:eastAsia="宋体" w:hAnsi="Times New Roman" w:cs="Times New Roman"/>
          <w:sz w:val="24"/>
          <w:szCs w:val="24"/>
        </w:rPr>
        <w:t>Tiller</w:t>
      </w:r>
      <w:r w:rsidR="00374FAA" w:rsidRPr="00C754C8">
        <w:rPr>
          <w:rFonts w:ascii="Times New Roman" w:eastAsia="宋体" w:hAnsi="Times New Roman" w:cs="Times New Roman"/>
          <w:sz w:val="24"/>
          <w:szCs w:val="24"/>
        </w:rPr>
        <w:t>[</w:t>
      </w:r>
      <w:r w:rsidR="00567473" w:rsidRPr="00C754C8">
        <w:rPr>
          <w:rFonts w:ascii="Times New Roman" w:eastAsia="宋体" w:hAnsi="Times New Roman" w:cs="Times New Roman"/>
          <w:sz w:val="24"/>
          <w:szCs w:val="24"/>
        </w:rPr>
        <w:t>31</w:t>
      </w:r>
      <w:r w:rsidR="00374FAA"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对初始曲面的构造和数散乱数据的参数化进行了以下总结</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对简单的曲面而言</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投影基面可以通过双线性</w:t>
      </w:r>
      <w:r w:rsidRPr="00C754C8">
        <w:rPr>
          <w:rFonts w:ascii="Times New Roman" w:eastAsia="宋体" w:hAnsi="Times New Roman" w:cs="Times New Roman"/>
          <w:sz w:val="24"/>
          <w:szCs w:val="24"/>
        </w:rPr>
        <w:t>Coons</w:t>
      </w:r>
      <w:r w:rsidRPr="00C754C8">
        <w:rPr>
          <w:rFonts w:ascii="Times New Roman" w:eastAsia="宋体" w:hAnsi="Times New Roman" w:cs="Times New Roman"/>
          <w:sz w:val="24"/>
          <w:szCs w:val="24"/>
        </w:rPr>
        <w:t>曲面构造</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但不能提供反映曲面变化的中间参数的变化细节</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若采用双线性三次</w:t>
      </w:r>
      <w:r w:rsidRPr="00C754C8">
        <w:rPr>
          <w:rFonts w:ascii="Times New Roman" w:eastAsia="宋体" w:hAnsi="Times New Roman" w:cs="Times New Roman"/>
          <w:sz w:val="24"/>
          <w:szCs w:val="24"/>
        </w:rPr>
        <w:t>Coons</w:t>
      </w:r>
      <w:r w:rsidRPr="00C754C8">
        <w:rPr>
          <w:rFonts w:ascii="Times New Roman" w:eastAsia="宋体" w:hAnsi="Times New Roman" w:cs="Times New Roman"/>
          <w:sz w:val="24"/>
          <w:szCs w:val="24"/>
        </w:rPr>
        <w:t>曲面则可增加中间数据</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但是因其自身的性质</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也存在一些难以克服的缺点</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当逼近曲面较复杂时</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可采用张量积</w:t>
      </w:r>
      <w:r w:rsidRPr="00C754C8">
        <w:rPr>
          <w:rFonts w:ascii="Times New Roman" w:eastAsia="宋体" w:hAnsi="Times New Roman" w:cs="Times New Roman"/>
          <w:sz w:val="24"/>
          <w:szCs w:val="24"/>
        </w:rPr>
        <w:t>B</w:t>
      </w:r>
      <w:r w:rsidRPr="00C754C8">
        <w:rPr>
          <w:rFonts w:ascii="Times New Roman" w:eastAsia="宋体" w:hAnsi="Times New Roman" w:cs="Times New Roman"/>
          <w:sz w:val="24"/>
          <w:szCs w:val="24"/>
        </w:rPr>
        <w:t>样条曲面作为逼近基面</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目前曲面构造技术发展迅速</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其中最广泛应用的是最小</w:t>
      </w:r>
      <w:r w:rsidR="00374FAA" w:rsidRPr="00C754C8">
        <w:rPr>
          <w:rFonts w:ascii="Times New Roman" w:eastAsia="宋体" w:hAnsi="Times New Roman" w:cs="Times New Roman"/>
          <w:sz w:val="24"/>
          <w:szCs w:val="24"/>
        </w:rPr>
        <w:t>二</w:t>
      </w:r>
      <w:r w:rsidRPr="00C754C8">
        <w:rPr>
          <w:rFonts w:ascii="Times New Roman" w:eastAsia="宋体" w:hAnsi="Times New Roman" w:cs="Times New Roman"/>
          <w:sz w:val="24"/>
          <w:szCs w:val="24"/>
        </w:rPr>
        <w:t>乘拟合算法</w:t>
      </w:r>
      <w:r w:rsidRPr="00C754C8">
        <w:rPr>
          <w:rFonts w:ascii="Times New Roman" w:eastAsia="微软雅黑" w:hAnsi="Times New Roman" w:cs="Times New Roman"/>
          <w:sz w:val="24"/>
          <w:szCs w:val="24"/>
        </w:rPr>
        <w:t>｡</w:t>
      </w:r>
      <w:r w:rsidRPr="00D80F70">
        <w:rPr>
          <w:rFonts w:ascii="Times New Roman" w:eastAsia="宋体" w:hAnsi="Times New Roman" w:cs="Times New Roman"/>
          <w:sz w:val="24"/>
          <w:szCs w:val="24"/>
          <w:highlight w:val="yellow"/>
        </w:rPr>
        <w:t>数据点参数化作为曲面构造中的重要环节</w:t>
      </w:r>
      <w:r w:rsidRPr="00D80F70">
        <w:rPr>
          <w:rFonts w:ascii="Times New Roman" w:eastAsia="宋体" w:hAnsi="Times New Roman" w:cs="Times New Roman"/>
          <w:sz w:val="24"/>
          <w:szCs w:val="24"/>
          <w:highlight w:val="yellow"/>
        </w:rPr>
        <w:t>,</w:t>
      </w:r>
      <w:r w:rsidRPr="00D80F70">
        <w:rPr>
          <w:rFonts w:ascii="Times New Roman" w:eastAsia="宋体" w:hAnsi="Times New Roman" w:cs="Times New Roman"/>
          <w:sz w:val="24"/>
          <w:szCs w:val="24"/>
          <w:highlight w:val="yellow"/>
        </w:rPr>
        <w:t>通常采用以平面</w:t>
      </w:r>
      <w:r w:rsidRPr="00D80F70">
        <w:rPr>
          <w:rFonts w:ascii="Times New Roman" w:eastAsia="微软雅黑" w:hAnsi="Times New Roman" w:cs="Times New Roman"/>
          <w:sz w:val="24"/>
          <w:szCs w:val="24"/>
          <w:highlight w:val="yellow"/>
        </w:rPr>
        <w:t>､</w:t>
      </w:r>
      <w:r w:rsidRPr="00D80F70">
        <w:rPr>
          <w:rFonts w:ascii="Times New Roman" w:eastAsia="宋体" w:hAnsi="Times New Roman" w:cs="Times New Roman"/>
          <w:sz w:val="24"/>
          <w:szCs w:val="24"/>
          <w:highlight w:val="yellow"/>
        </w:rPr>
        <w:t>柱面</w:t>
      </w:r>
      <w:r w:rsidRPr="00D80F70">
        <w:rPr>
          <w:rFonts w:ascii="Times New Roman" w:eastAsia="微软雅黑" w:hAnsi="Times New Roman" w:cs="Times New Roman"/>
          <w:sz w:val="24"/>
          <w:szCs w:val="24"/>
          <w:highlight w:val="yellow"/>
        </w:rPr>
        <w:t>､</w:t>
      </w:r>
      <w:r w:rsidRPr="00D80F70">
        <w:rPr>
          <w:rFonts w:ascii="Times New Roman" w:eastAsia="宋体" w:hAnsi="Times New Roman" w:cs="Times New Roman"/>
          <w:sz w:val="24"/>
          <w:szCs w:val="24"/>
          <w:highlight w:val="yellow"/>
        </w:rPr>
        <w:t>Coons</w:t>
      </w:r>
      <w:r w:rsidRPr="00D80F70">
        <w:rPr>
          <w:rFonts w:ascii="Times New Roman" w:eastAsia="宋体" w:hAnsi="Times New Roman" w:cs="Times New Roman"/>
          <w:sz w:val="24"/>
          <w:szCs w:val="24"/>
          <w:highlight w:val="yellow"/>
        </w:rPr>
        <w:t>曲面为基面的参数化策略</w:t>
      </w:r>
      <w:r w:rsidRPr="00D80F70">
        <w:rPr>
          <w:rFonts w:ascii="Times New Roman" w:eastAsia="宋体" w:hAnsi="Times New Roman" w:cs="Times New Roman"/>
          <w:sz w:val="24"/>
          <w:szCs w:val="24"/>
          <w:highlight w:val="yellow"/>
        </w:rPr>
        <w:t>,</w:t>
      </w:r>
      <w:r w:rsidRPr="00D80F70">
        <w:rPr>
          <w:rFonts w:ascii="Times New Roman" w:eastAsia="宋体" w:hAnsi="Times New Roman" w:cs="Times New Roman"/>
          <w:sz w:val="24"/>
          <w:szCs w:val="24"/>
          <w:highlight w:val="yellow"/>
        </w:rPr>
        <w:t>但是这些简单曲面无法完整地表达复杂曲面的几何信息</w:t>
      </w:r>
      <w:r w:rsidRPr="00D80F70">
        <w:rPr>
          <w:rFonts w:ascii="Times New Roman" w:eastAsia="宋体" w:hAnsi="Times New Roman" w:cs="Times New Roman"/>
          <w:sz w:val="24"/>
          <w:szCs w:val="24"/>
          <w:highlight w:val="yellow"/>
        </w:rPr>
        <w:t>,</w:t>
      </w:r>
      <w:r w:rsidRPr="00D80F70">
        <w:rPr>
          <w:rFonts w:ascii="Times New Roman" w:eastAsia="宋体" w:hAnsi="Times New Roman" w:cs="Times New Roman"/>
          <w:sz w:val="24"/>
          <w:szCs w:val="24"/>
          <w:highlight w:val="yellow"/>
        </w:rPr>
        <w:t>导致参数</w:t>
      </w:r>
      <w:proofErr w:type="gramStart"/>
      <w:r w:rsidRPr="00D80F70">
        <w:rPr>
          <w:rFonts w:ascii="Times New Roman" w:eastAsia="宋体" w:hAnsi="Times New Roman" w:cs="Times New Roman"/>
          <w:sz w:val="24"/>
          <w:szCs w:val="24"/>
          <w:highlight w:val="yellow"/>
        </w:rPr>
        <w:t>化结果</w:t>
      </w:r>
      <w:proofErr w:type="gramEnd"/>
      <w:r w:rsidRPr="00D80F70">
        <w:rPr>
          <w:rFonts w:ascii="Times New Roman" w:eastAsia="宋体" w:hAnsi="Times New Roman" w:cs="Times New Roman"/>
          <w:sz w:val="24"/>
          <w:szCs w:val="24"/>
          <w:highlight w:val="yellow"/>
        </w:rPr>
        <w:t>不符合设计要求</w:t>
      </w:r>
      <w:r w:rsidRPr="00D80F70">
        <w:rPr>
          <w:rFonts w:ascii="Times New Roman" w:eastAsia="宋体" w:hAnsi="Times New Roman" w:cs="Times New Roman"/>
          <w:sz w:val="24"/>
          <w:szCs w:val="24"/>
          <w:highlight w:val="yellow"/>
        </w:rPr>
        <w:t>,</w:t>
      </w:r>
      <w:r w:rsidRPr="00D80F70">
        <w:rPr>
          <w:rFonts w:ascii="Times New Roman" w:eastAsia="宋体" w:hAnsi="Times New Roman" w:cs="Times New Roman"/>
          <w:sz w:val="24"/>
          <w:szCs w:val="24"/>
          <w:highlight w:val="yellow"/>
        </w:rPr>
        <w:t>适合矩形</w:t>
      </w:r>
      <w:proofErr w:type="gramStart"/>
      <w:r w:rsidRPr="00D80F70">
        <w:rPr>
          <w:rFonts w:ascii="Times New Roman" w:eastAsia="宋体" w:hAnsi="Times New Roman" w:cs="Times New Roman"/>
          <w:sz w:val="24"/>
          <w:szCs w:val="24"/>
          <w:highlight w:val="yellow"/>
        </w:rPr>
        <w:t>域数据</w:t>
      </w:r>
      <w:proofErr w:type="gramEnd"/>
      <w:r w:rsidRPr="00D80F70">
        <w:rPr>
          <w:rFonts w:ascii="Times New Roman" w:eastAsia="宋体" w:hAnsi="Times New Roman" w:cs="Times New Roman"/>
          <w:sz w:val="24"/>
          <w:szCs w:val="24"/>
          <w:highlight w:val="yellow"/>
        </w:rPr>
        <w:t>,</w:t>
      </w:r>
      <w:r w:rsidRPr="00D80F70">
        <w:rPr>
          <w:rFonts w:ascii="Times New Roman" w:eastAsia="宋体" w:hAnsi="Times New Roman" w:cs="Times New Roman"/>
          <w:sz w:val="24"/>
          <w:szCs w:val="24"/>
          <w:highlight w:val="yellow"/>
        </w:rPr>
        <w:t>当曲面不具有清晰的边界或者测量点</w:t>
      </w:r>
      <w:r w:rsidR="00567473" w:rsidRPr="00D80F70">
        <w:rPr>
          <w:rFonts w:ascii="Times New Roman" w:eastAsia="宋体" w:hAnsi="Times New Roman" w:cs="Times New Roman"/>
          <w:sz w:val="24"/>
          <w:szCs w:val="24"/>
          <w:highlight w:val="yellow"/>
        </w:rPr>
        <w:t>云不完备时</w:t>
      </w:r>
      <w:r w:rsidR="00567473" w:rsidRPr="00D80F70">
        <w:rPr>
          <w:rFonts w:ascii="Times New Roman" w:eastAsia="宋体" w:hAnsi="Times New Roman" w:cs="Times New Roman"/>
          <w:sz w:val="24"/>
          <w:szCs w:val="24"/>
          <w:highlight w:val="yellow"/>
        </w:rPr>
        <w:t>,</w:t>
      </w:r>
      <w:r w:rsidR="00567473" w:rsidRPr="00D80F70">
        <w:rPr>
          <w:rFonts w:ascii="Times New Roman" w:eastAsia="宋体" w:hAnsi="Times New Roman" w:cs="Times New Roman"/>
          <w:sz w:val="24"/>
          <w:szCs w:val="24"/>
          <w:highlight w:val="yellow"/>
        </w:rPr>
        <w:t>曲面构造难度加大。</w:t>
      </w:r>
    </w:p>
    <w:p w:rsidR="007F78A1" w:rsidRPr="00C754C8" w:rsidRDefault="00241FC7" w:rsidP="00CC70CD">
      <w:pPr>
        <w:snapToGrid w:val="0"/>
        <w:ind w:firstLineChars="200" w:firstLine="480"/>
        <w:rPr>
          <w:rFonts w:ascii="Times New Roman" w:eastAsia="宋体" w:hAnsi="Times New Roman" w:cs="Times New Roman"/>
          <w:sz w:val="24"/>
          <w:szCs w:val="24"/>
        </w:rPr>
      </w:pPr>
      <w:r w:rsidRPr="00D80F70">
        <w:rPr>
          <w:rFonts w:ascii="Times New Roman" w:eastAsia="宋体" w:hAnsi="Times New Roman" w:cs="Times New Roman"/>
          <w:sz w:val="24"/>
          <w:szCs w:val="24"/>
          <w:highlight w:val="yellow"/>
        </w:rPr>
        <w:t>应该注意的是</w:t>
      </w:r>
      <w:r w:rsidRPr="00D80F70">
        <w:rPr>
          <w:rFonts w:ascii="Times New Roman" w:eastAsia="宋体" w:hAnsi="Times New Roman" w:cs="Times New Roman"/>
          <w:sz w:val="24"/>
          <w:szCs w:val="24"/>
          <w:highlight w:val="yellow"/>
        </w:rPr>
        <w:t>,</w:t>
      </w:r>
      <w:r w:rsidRPr="00D80F70">
        <w:rPr>
          <w:rFonts w:ascii="Times New Roman" w:eastAsia="宋体" w:hAnsi="Times New Roman" w:cs="Times New Roman"/>
          <w:sz w:val="24"/>
          <w:szCs w:val="24"/>
          <w:highlight w:val="yellow"/>
        </w:rPr>
        <w:t>复杂曲面零件损伤形式的多样性和损伤区域形状的复杂性</w:t>
      </w:r>
      <w:r w:rsidRPr="00D80F70">
        <w:rPr>
          <w:rFonts w:ascii="Times New Roman" w:eastAsia="宋体" w:hAnsi="Times New Roman" w:cs="Times New Roman"/>
          <w:sz w:val="24"/>
          <w:szCs w:val="24"/>
          <w:highlight w:val="yellow"/>
        </w:rPr>
        <w:t>,</w:t>
      </w:r>
      <w:r w:rsidRPr="00D80F70">
        <w:rPr>
          <w:rFonts w:ascii="Times New Roman" w:eastAsia="宋体" w:hAnsi="Times New Roman" w:cs="Times New Roman"/>
          <w:sz w:val="24"/>
          <w:szCs w:val="24"/>
          <w:highlight w:val="yellow"/>
        </w:rPr>
        <w:t>经常导致上述常用的重构方法很难建立起修复加工所要求的实际模型</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因此</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学者们围绕损伤零件模型的逆向重构进行了深入研究</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提出了直接修复模型重构方法和基于参考模型的修复模型重构方法</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第一类方法是直接对缺损三角网格模型和缺损点</w:t>
      </w:r>
      <w:proofErr w:type="gramStart"/>
      <w:r w:rsidRPr="00C754C8">
        <w:rPr>
          <w:rFonts w:ascii="Times New Roman" w:eastAsia="宋体" w:hAnsi="Times New Roman" w:cs="Times New Roman"/>
          <w:sz w:val="24"/>
          <w:szCs w:val="24"/>
        </w:rPr>
        <w:t>云数据</w:t>
      </w:r>
      <w:proofErr w:type="gramEnd"/>
      <w:r w:rsidRPr="00C754C8">
        <w:rPr>
          <w:rFonts w:ascii="Times New Roman" w:eastAsia="宋体" w:hAnsi="Times New Roman" w:cs="Times New Roman"/>
          <w:sz w:val="24"/>
          <w:szCs w:val="24"/>
        </w:rPr>
        <w:t>进行重构</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三角网格曲面模型孔洞修复可采用如唐杰</w:t>
      </w:r>
      <w:r w:rsidRPr="00C754C8">
        <w:rPr>
          <w:rFonts w:ascii="Times New Roman" w:eastAsia="宋体" w:hAnsi="Times New Roman" w:cs="Times New Roman"/>
          <w:sz w:val="24"/>
          <w:szCs w:val="24"/>
        </w:rPr>
        <w:t>[</w:t>
      </w:r>
      <w:r w:rsidR="00DD0CC5" w:rsidRPr="00C754C8">
        <w:rPr>
          <w:rFonts w:ascii="Times New Roman" w:eastAsia="宋体" w:hAnsi="Times New Roman" w:cs="Times New Roman"/>
          <w:sz w:val="24"/>
          <w:szCs w:val="24"/>
        </w:rPr>
        <w:t>32</w:t>
      </w:r>
      <w:r w:rsidRPr="00C754C8">
        <w:rPr>
          <w:rFonts w:ascii="Times New Roman" w:eastAsia="宋体" w:hAnsi="Times New Roman" w:cs="Times New Roman"/>
          <w:sz w:val="24"/>
          <w:szCs w:val="24"/>
        </w:rPr>
        <w:t>]</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Leong[</w:t>
      </w:r>
      <w:r w:rsidR="001A65BE" w:rsidRPr="00C754C8">
        <w:rPr>
          <w:rFonts w:ascii="Times New Roman" w:eastAsia="宋体" w:hAnsi="Times New Roman" w:cs="Times New Roman"/>
          <w:sz w:val="24"/>
          <w:szCs w:val="24"/>
        </w:rPr>
        <w:t>34</w:t>
      </w:r>
      <w:r w:rsidRPr="00C754C8">
        <w:rPr>
          <w:rFonts w:ascii="Times New Roman" w:eastAsia="宋体" w:hAnsi="Times New Roman" w:cs="Times New Roman"/>
          <w:sz w:val="24"/>
          <w:szCs w:val="24"/>
        </w:rPr>
        <w:t>,</w:t>
      </w:r>
      <w:r w:rsidR="001A65BE" w:rsidRPr="00C754C8">
        <w:rPr>
          <w:rFonts w:ascii="Times New Roman" w:eastAsia="宋体" w:hAnsi="Times New Roman" w:cs="Times New Roman"/>
          <w:sz w:val="24"/>
          <w:szCs w:val="24"/>
        </w:rPr>
        <w:t>34</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和</w:t>
      </w:r>
      <w:proofErr w:type="spellStart"/>
      <w:r w:rsidRPr="00C754C8">
        <w:rPr>
          <w:rFonts w:ascii="Times New Roman" w:eastAsia="宋体" w:hAnsi="Times New Roman" w:cs="Times New Roman"/>
          <w:sz w:val="24"/>
          <w:szCs w:val="24"/>
        </w:rPr>
        <w:t>Liepa</w:t>
      </w:r>
      <w:proofErr w:type="spellEnd"/>
      <w:r w:rsidRPr="00C754C8">
        <w:rPr>
          <w:rFonts w:ascii="Times New Roman" w:eastAsia="宋体" w:hAnsi="Times New Roman" w:cs="Times New Roman"/>
          <w:sz w:val="24"/>
          <w:szCs w:val="24"/>
        </w:rPr>
        <w:t>[</w:t>
      </w:r>
      <w:r w:rsidR="001A65BE" w:rsidRPr="00C754C8">
        <w:rPr>
          <w:rFonts w:ascii="Times New Roman" w:eastAsia="宋体" w:hAnsi="Times New Roman" w:cs="Times New Roman"/>
          <w:sz w:val="24"/>
          <w:szCs w:val="24"/>
        </w:rPr>
        <w:t>35</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等人提出的直接连接孔洞边界</w:t>
      </w:r>
      <w:proofErr w:type="gramStart"/>
      <w:r w:rsidRPr="00C754C8">
        <w:rPr>
          <w:rFonts w:ascii="Times New Roman" w:eastAsia="宋体" w:hAnsi="Times New Roman" w:cs="Times New Roman"/>
          <w:sz w:val="24"/>
          <w:szCs w:val="24"/>
        </w:rPr>
        <w:t>连方式</w:t>
      </w:r>
      <w:proofErr w:type="gramEnd"/>
      <w:r w:rsidRPr="00C754C8">
        <w:rPr>
          <w:rFonts w:ascii="Times New Roman" w:eastAsia="宋体" w:hAnsi="Times New Roman" w:cs="Times New Roman"/>
          <w:sz w:val="24"/>
          <w:szCs w:val="24"/>
        </w:rPr>
        <w:t>填补缺损部分</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但由于未考虑到周边信息</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修复后的网格曲面光顺性和连续性较差</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达不到修复加工的精度要求</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熊邦书等人在对破洞区域的修复中引入了</w:t>
      </w:r>
      <w:r w:rsidRPr="00C754C8">
        <w:rPr>
          <w:rFonts w:ascii="Times New Roman" w:eastAsia="宋体" w:hAnsi="Times New Roman" w:cs="Times New Roman"/>
          <w:sz w:val="24"/>
          <w:szCs w:val="24"/>
        </w:rPr>
        <w:t>RBF</w:t>
      </w:r>
      <w:r w:rsidRPr="00C754C8">
        <w:rPr>
          <w:rFonts w:ascii="Times New Roman" w:eastAsia="宋体" w:hAnsi="Times New Roman" w:cs="Times New Roman"/>
          <w:sz w:val="24"/>
          <w:szCs w:val="24"/>
        </w:rPr>
        <w:t>神经网络模型</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充分考虑了孔洞边界和其邻域之间的联系</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虽然修复区域和原有区域之间的连接性方面有所提高</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但他并未考虑到缺损区域的形状特征</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为了使修复模型能够更为逼近物体真实表面</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研究人员开始考虑利用未损伤部位的几何信息对缺损区域插入点</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补三角面片的方式来实现修复模型的构造</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西北大学的成欣</w:t>
      </w:r>
      <w:r w:rsidRPr="00C754C8">
        <w:rPr>
          <w:rFonts w:ascii="Times New Roman" w:eastAsia="宋体" w:hAnsi="Times New Roman" w:cs="Times New Roman"/>
          <w:sz w:val="24"/>
          <w:szCs w:val="24"/>
        </w:rPr>
        <w:t>[</w:t>
      </w:r>
      <w:r w:rsidR="001A65BE" w:rsidRPr="00C754C8">
        <w:rPr>
          <w:rFonts w:ascii="Times New Roman" w:eastAsia="宋体" w:hAnsi="Times New Roman" w:cs="Times New Roman"/>
          <w:sz w:val="24"/>
          <w:szCs w:val="24"/>
        </w:rPr>
        <w:t>36</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提出了对孔洞区域插入离散点的方法来填补缺损部位</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Jun[</w:t>
      </w:r>
      <w:r w:rsidR="006A56D1" w:rsidRPr="00C754C8">
        <w:rPr>
          <w:rFonts w:ascii="Times New Roman" w:eastAsia="宋体" w:hAnsi="Times New Roman" w:cs="Times New Roman"/>
          <w:sz w:val="24"/>
          <w:szCs w:val="24"/>
        </w:rPr>
        <w:t>37</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等人利用待修复边界的法矢量</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将边界点投影到指定的参考平面上</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在平面内插入离散点并三角剖分</w:t>
      </w:r>
      <w:r w:rsidRPr="00C754C8">
        <w:rPr>
          <w:rFonts w:ascii="Times New Roman" w:eastAsia="微软雅黑" w:hAnsi="Times New Roman" w:cs="Times New Roman"/>
          <w:sz w:val="24"/>
          <w:szCs w:val="24"/>
        </w:rPr>
        <w:t>｡</w:t>
      </w:r>
      <w:proofErr w:type="gramStart"/>
      <w:r w:rsidRPr="00C754C8">
        <w:rPr>
          <w:rFonts w:ascii="Times New Roman" w:eastAsia="宋体" w:hAnsi="Times New Roman" w:cs="Times New Roman"/>
          <w:sz w:val="24"/>
          <w:szCs w:val="24"/>
        </w:rPr>
        <w:t>张丽艳等人</w:t>
      </w:r>
      <w:proofErr w:type="gramEnd"/>
      <w:r w:rsidRPr="00C754C8">
        <w:rPr>
          <w:rFonts w:ascii="Times New Roman" w:eastAsia="宋体" w:hAnsi="Times New Roman" w:cs="Times New Roman"/>
          <w:sz w:val="24"/>
          <w:szCs w:val="24"/>
        </w:rPr>
        <w:t>[</w:t>
      </w:r>
      <w:r w:rsidR="006A56D1" w:rsidRPr="00C754C8">
        <w:rPr>
          <w:rFonts w:ascii="Times New Roman" w:eastAsia="宋体" w:hAnsi="Times New Roman" w:cs="Times New Roman"/>
          <w:sz w:val="24"/>
          <w:szCs w:val="24"/>
        </w:rPr>
        <w:t>38</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先提取孔洞边界</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再对孔洞区域形成的多边形进行三角剖分</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然后再进行网格细分</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光顺</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高健等人</w:t>
      </w:r>
      <w:r w:rsidRPr="00C754C8">
        <w:rPr>
          <w:rFonts w:ascii="Times New Roman" w:eastAsia="宋体" w:hAnsi="Times New Roman" w:cs="Times New Roman"/>
          <w:sz w:val="24"/>
          <w:szCs w:val="24"/>
        </w:rPr>
        <w:t>[</w:t>
      </w:r>
      <w:r w:rsidR="006A56D1" w:rsidRPr="00C754C8">
        <w:rPr>
          <w:rFonts w:ascii="Times New Roman" w:eastAsia="宋体" w:hAnsi="Times New Roman" w:cs="Times New Roman"/>
          <w:sz w:val="24"/>
          <w:szCs w:val="24"/>
        </w:rPr>
        <w:t>39-41</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针对叶片的修复</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选择利用逆向设计软件在叶片裂口处补三角片后再对整个网格细分的措施</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另外</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有学者提出直接对点</w:t>
      </w:r>
      <w:proofErr w:type="gramStart"/>
      <w:r w:rsidRPr="00C754C8">
        <w:rPr>
          <w:rFonts w:ascii="Times New Roman" w:eastAsia="宋体" w:hAnsi="Times New Roman" w:cs="Times New Roman"/>
          <w:sz w:val="24"/>
          <w:szCs w:val="24"/>
        </w:rPr>
        <w:t>云数据</w:t>
      </w:r>
      <w:proofErr w:type="gramEnd"/>
      <w:r w:rsidRPr="00C754C8">
        <w:rPr>
          <w:rFonts w:ascii="Times New Roman" w:eastAsia="宋体" w:hAnsi="Times New Roman" w:cs="Times New Roman"/>
          <w:sz w:val="24"/>
          <w:szCs w:val="24"/>
        </w:rPr>
        <w:t>缺损部位进行修复</w:t>
      </w:r>
      <w:r w:rsidRPr="00C754C8">
        <w:rPr>
          <w:rFonts w:ascii="Times New Roman" w:eastAsia="微软雅黑" w:hAnsi="Times New Roman" w:cs="Times New Roman"/>
          <w:sz w:val="24"/>
          <w:szCs w:val="24"/>
        </w:rPr>
        <w:t>｡</w:t>
      </w:r>
      <w:proofErr w:type="spellStart"/>
      <w:r w:rsidRPr="00C754C8">
        <w:rPr>
          <w:rFonts w:ascii="Times New Roman" w:eastAsia="宋体" w:hAnsi="Times New Roman" w:cs="Times New Roman"/>
          <w:sz w:val="24"/>
          <w:szCs w:val="24"/>
        </w:rPr>
        <w:t>Sharf</w:t>
      </w:r>
      <w:proofErr w:type="spellEnd"/>
      <w:r w:rsidRPr="00C754C8">
        <w:rPr>
          <w:rFonts w:ascii="Times New Roman" w:eastAsia="宋体" w:hAnsi="Times New Roman" w:cs="Times New Roman"/>
          <w:sz w:val="24"/>
          <w:szCs w:val="24"/>
        </w:rPr>
        <w:t>和邱泽阳等人</w:t>
      </w:r>
      <w:r w:rsidRPr="00C754C8">
        <w:rPr>
          <w:rFonts w:ascii="Times New Roman" w:eastAsia="宋体" w:hAnsi="Times New Roman" w:cs="Times New Roman"/>
          <w:sz w:val="24"/>
          <w:szCs w:val="24"/>
        </w:rPr>
        <w:t>[</w:t>
      </w:r>
      <w:r w:rsidR="00476580" w:rsidRPr="00C754C8">
        <w:rPr>
          <w:rFonts w:ascii="Times New Roman" w:eastAsia="宋体" w:hAnsi="Times New Roman" w:cs="Times New Roman"/>
          <w:sz w:val="24"/>
          <w:szCs w:val="24"/>
        </w:rPr>
        <w:t>42</w:t>
      </w:r>
      <w:r w:rsidR="00DD0CC5" w:rsidRPr="00C754C8">
        <w:rPr>
          <w:rFonts w:ascii="Times New Roman" w:eastAsia="宋体" w:hAnsi="Times New Roman" w:cs="Times New Roman"/>
          <w:sz w:val="24"/>
          <w:szCs w:val="24"/>
        </w:rPr>
        <w:t>-</w:t>
      </w:r>
      <w:r w:rsidR="00476580" w:rsidRPr="00C754C8">
        <w:rPr>
          <w:rFonts w:ascii="Times New Roman" w:eastAsia="宋体" w:hAnsi="Times New Roman" w:cs="Times New Roman"/>
          <w:sz w:val="24"/>
          <w:szCs w:val="24"/>
        </w:rPr>
        <w:t>44</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根据周围离散点建立曲面</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然后对拟合曲面进行采样后获取缺损区域的点</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然而所重构曲面是否能够精确逼近原始曲面并没有进行详细讨论</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w:t>
      </w:r>
    </w:p>
    <w:p w:rsidR="00C754C8" w:rsidRPr="00C754C8" w:rsidRDefault="00476580" w:rsidP="00D80F70">
      <w:pPr>
        <w:snapToGrid w:val="0"/>
        <w:ind w:firstLineChars="200" w:firstLine="480"/>
        <w:rPr>
          <w:rFonts w:ascii="Times New Roman" w:eastAsia="宋体" w:hAnsi="Times New Roman" w:cs="Times New Roman"/>
          <w:sz w:val="24"/>
          <w:szCs w:val="24"/>
        </w:rPr>
      </w:pPr>
      <w:r w:rsidRPr="00C754C8">
        <w:rPr>
          <w:rFonts w:ascii="Times New Roman" w:eastAsia="宋体" w:hAnsi="Times New Roman" w:cs="Times New Roman"/>
          <w:sz w:val="24"/>
          <w:szCs w:val="24"/>
        </w:rPr>
        <w:t>直接对损伤物体三角网格或点</w:t>
      </w:r>
      <w:proofErr w:type="gramStart"/>
      <w:r w:rsidRPr="00C754C8">
        <w:rPr>
          <w:rFonts w:ascii="Times New Roman" w:eastAsia="宋体" w:hAnsi="Times New Roman" w:cs="Times New Roman"/>
          <w:sz w:val="24"/>
          <w:szCs w:val="24"/>
        </w:rPr>
        <w:t>云数据</w:t>
      </w:r>
      <w:proofErr w:type="gramEnd"/>
      <w:r w:rsidRPr="00C754C8">
        <w:rPr>
          <w:rFonts w:ascii="Times New Roman" w:eastAsia="宋体" w:hAnsi="Times New Roman" w:cs="Times New Roman"/>
          <w:sz w:val="24"/>
          <w:szCs w:val="24"/>
        </w:rPr>
        <w:t>建立修复模型的方式通常会涉及较大规模的数值计算</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而且当损伤区域比较复杂时</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很难准确地恢复损伤部位的原始几何特征</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为解决这一问题</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研究人员提出可将己有的名义模型作为修复重构的参</w:t>
      </w:r>
      <w:r w:rsidRPr="00C754C8">
        <w:rPr>
          <w:rFonts w:ascii="Times New Roman" w:eastAsia="宋体" w:hAnsi="Times New Roman" w:cs="Times New Roman"/>
          <w:sz w:val="24"/>
          <w:szCs w:val="24"/>
        </w:rPr>
        <w:lastRenderedPageBreak/>
        <w:t>考模型</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美国洛杉矶医学中心</w:t>
      </w:r>
      <w:r w:rsidRPr="00C754C8">
        <w:rPr>
          <w:rFonts w:ascii="Times New Roman" w:eastAsia="宋体" w:hAnsi="Times New Roman" w:cs="Times New Roman"/>
          <w:sz w:val="24"/>
          <w:szCs w:val="24"/>
        </w:rPr>
        <w:t>Pearl[</w:t>
      </w:r>
      <w:r w:rsidR="00C754C8" w:rsidRPr="00C754C8">
        <w:rPr>
          <w:rFonts w:ascii="Times New Roman" w:eastAsia="宋体" w:hAnsi="Times New Roman" w:cs="Times New Roman"/>
          <w:sz w:val="24"/>
          <w:szCs w:val="24"/>
        </w:rPr>
        <w:t>45</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和日本大阪大学的</w:t>
      </w:r>
      <w:r w:rsidRPr="00C754C8">
        <w:rPr>
          <w:rFonts w:ascii="Times New Roman" w:eastAsia="宋体" w:hAnsi="Times New Roman" w:cs="Times New Roman"/>
          <w:sz w:val="24"/>
          <w:szCs w:val="24"/>
        </w:rPr>
        <w:t>Maeda[</w:t>
      </w:r>
      <w:r w:rsidR="00C754C8" w:rsidRPr="00C754C8">
        <w:rPr>
          <w:rFonts w:ascii="Times New Roman" w:eastAsia="宋体" w:hAnsi="Times New Roman" w:cs="Times New Roman"/>
          <w:sz w:val="24"/>
          <w:szCs w:val="24"/>
        </w:rPr>
        <w:t>46</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通过建立参考模型数据库</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并以此分别实现了缺损骨头和牙齿的修复</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在国内</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大连理工大学的宋卫卫</w:t>
      </w:r>
      <w:r w:rsidRPr="00C754C8">
        <w:rPr>
          <w:rFonts w:ascii="Times New Roman" w:eastAsia="宋体" w:hAnsi="Times New Roman" w:cs="Times New Roman"/>
          <w:sz w:val="24"/>
          <w:szCs w:val="24"/>
        </w:rPr>
        <w:t>[</w:t>
      </w:r>
      <w:r w:rsidR="00C754C8" w:rsidRPr="00C754C8">
        <w:rPr>
          <w:rFonts w:ascii="Times New Roman" w:eastAsia="宋体" w:hAnsi="Times New Roman" w:cs="Times New Roman"/>
          <w:sz w:val="24"/>
          <w:szCs w:val="24"/>
        </w:rPr>
        <w:t>47</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建立以健康人的股骨头近端模型为样本的数据库</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在数据库中搜索到与缺损股骨头相匹配的模型从而完成坏死股骨头修复</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上海交通大学的孙进</w:t>
      </w:r>
      <w:r w:rsidRPr="00C754C8">
        <w:rPr>
          <w:rFonts w:ascii="Times New Roman" w:eastAsia="宋体" w:hAnsi="Times New Roman" w:cs="Times New Roman"/>
          <w:sz w:val="24"/>
          <w:szCs w:val="24"/>
        </w:rPr>
        <w:t>[</w:t>
      </w:r>
      <w:r w:rsidR="00C754C8" w:rsidRPr="00C754C8">
        <w:rPr>
          <w:rFonts w:ascii="Times New Roman" w:eastAsia="宋体" w:hAnsi="Times New Roman" w:cs="Times New Roman"/>
          <w:sz w:val="24"/>
          <w:szCs w:val="24"/>
        </w:rPr>
        <w:t>48</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研究了对称特征和非对称特征颜面损伤修复方法</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其中缺损区域</w:t>
      </w:r>
      <w:r w:rsidR="00D80F70">
        <w:rPr>
          <w:rFonts w:ascii="Times New Roman" w:eastAsia="宋体" w:hAnsi="Times New Roman" w:cs="Times New Roman" w:hint="eastAsia"/>
          <w:sz w:val="24"/>
          <w:szCs w:val="24"/>
        </w:rPr>
        <w:t>为对</w:t>
      </w:r>
      <w:r w:rsidRPr="00C754C8">
        <w:rPr>
          <w:rFonts w:ascii="Times New Roman" w:eastAsia="宋体" w:hAnsi="Times New Roman" w:cs="Times New Roman"/>
          <w:sz w:val="24"/>
          <w:szCs w:val="24"/>
        </w:rPr>
        <w:t>称特征的鼻子</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耳朵等时可利用阵列</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镜像方法进行修复</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而非对称缺损形状修复则采取从数据库中搜索相似几何特征的方法来实现人脸</w:t>
      </w:r>
      <w:proofErr w:type="gramStart"/>
      <w:r w:rsidRPr="00C754C8">
        <w:rPr>
          <w:rFonts w:ascii="Times New Roman" w:eastAsia="宋体" w:hAnsi="Times New Roman" w:cs="Times New Roman"/>
          <w:sz w:val="24"/>
          <w:szCs w:val="24"/>
        </w:rPr>
        <w:t>赝</w:t>
      </w:r>
      <w:proofErr w:type="gramEnd"/>
      <w:r w:rsidRPr="00C754C8">
        <w:rPr>
          <w:rFonts w:ascii="Times New Roman" w:eastAsia="宋体" w:hAnsi="Times New Roman" w:cs="Times New Roman"/>
          <w:sz w:val="24"/>
          <w:szCs w:val="24"/>
        </w:rPr>
        <w:t>复体的构造</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在机械零件的修复中利用参考模型进行损伤零件修复还处于起步阶段</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新加坡制造研究中心</w:t>
      </w:r>
      <w:r w:rsidRPr="00C754C8">
        <w:rPr>
          <w:rFonts w:ascii="Times New Roman" w:eastAsia="宋体" w:hAnsi="Times New Roman" w:cs="Times New Roman"/>
          <w:sz w:val="24"/>
          <w:szCs w:val="24"/>
        </w:rPr>
        <w:t>Ng</w:t>
      </w:r>
      <w:r w:rsidRPr="00C754C8">
        <w:rPr>
          <w:rFonts w:ascii="Times New Roman" w:eastAsia="宋体" w:hAnsi="Times New Roman" w:cs="Times New Roman"/>
          <w:sz w:val="24"/>
          <w:szCs w:val="24"/>
        </w:rPr>
        <w:t>等人</w:t>
      </w:r>
      <w:r w:rsidRPr="00C754C8">
        <w:rPr>
          <w:rFonts w:ascii="Times New Roman" w:eastAsia="宋体" w:hAnsi="Times New Roman" w:cs="Times New Roman"/>
          <w:sz w:val="24"/>
          <w:szCs w:val="24"/>
        </w:rPr>
        <w:t>[</w:t>
      </w:r>
      <w:r w:rsidR="00C754C8" w:rsidRPr="00C754C8">
        <w:rPr>
          <w:rFonts w:ascii="Times New Roman" w:eastAsia="宋体" w:hAnsi="Times New Roman" w:cs="Times New Roman"/>
          <w:sz w:val="24"/>
          <w:szCs w:val="24"/>
        </w:rPr>
        <w:t>49</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提出了采用中弧线和解释向量的方法建立叶片完整轮廓和不完整轮廓之间的几何关系</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从而实现对磨损叶片叶尖部位的修复</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针对损伤叶片</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浙江大学郑建明等人</w:t>
      </w:r>
      <w:r w:rsidRPr="00C754C8">
        <w:rPr>
          <w:rFonts w:ascii="Times New Roman" w:eastAsia="宋体" w:hAnsi="Times New Roman" w:cs="Times New Roman"/>
          <w:sz w:val="24"/>
          <w:szCs w:val="24"/>
        </w:rPr>
        <w:t>[</w:t>
      </w:r>
      <w:r w:rsidR="00C754C8" w:rsidRPr="00C754C8">
        <w:rPr>
          <w:rFonts w:ascii="Times New Roman" w:eastAsia="宋体" w:hAnsi="Times New Roman" w:cs="Times New Roman"/>
          <w:sz w:val="24"/>
          <w:szCs w:val="24"/>
        </w:rPr>
        <w:t>50</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通过叶片名义模型与测量点云之间的对比</w:t>
      </w:r>
      <w:proofErr w:type="gramStart"/>
      <w:r w:rsidRPr="00C754C8">
        <w:rPr>
          <w:rFonts w:ascii="Times New Roman" w:eastAsia="宋体" w:hAnsi="Times New Roman" w:cs="Times New Roman"/>
          <w:sz w:val="24"/>
          <w:szCs w:val="24"/>
        </w:rPr>
        <w:t>研宄</w:t>
      </w:r>
      <w:proofErr w:type="gramEnd"/>
      <w:r w:rsidRPr="00C754C8">
        <w:rPr>
          <w:rFonts w:ascii="Times New Roman" w:eastAsia="宋体" w:hAnsi="Times New Roman" w:cs="Times New Roman"/>
          <w:sz w:val="24"/>
          <w:szCs w:val="24"/>
        </w:rPr>
        <w:t>确定了损伤叶片的修复区域</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并三角化修复区域的测量数据</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以此为模型依据对零件损伤区域进行修复</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Li</w:t>
      </w:r>
      <w:r w:rsidRPr="00C754C8">
        <w:rPr>
          <w:rFonts w:ascii="Times New Roman" w:eastAsia="宋体" w:hAnsi="Times New Roman" w:cs="Times New Roman"/>
          <w:sz w:val="24"/>
          <w:szCs w:val="24"/>
        </w:rPr>
        <w:t>和</w:t>
      </w:r>
      <w:r w:rsidRPr="00C754C8">
        <w:rPr>
          <w:rFonts w:ascii="Times New Roman" w:eastAsia="宋体" w:hAnsi="Times New Roman" w:cs="Times New Roman"/>
          <w:sz w:val="24"/>
          <w:szCs w:val="24"/>
        </w:rPr>
        <w:t>Ni[</w:t>
      </w:r>
      <w:r w:rsidR="00C754C8" w:rsidRPr="00C754C8">
        <w:rPr>
          <w:rFonts w:ascii="Times New Roman" w:eastAsia="宋体" w:hAnsi="Times New Roman" w:cs="Times New Roman"/>
          <w:sz w:val="24"/>
          <w:szCs w:val="24"/>
        </w:rPr>
        <w:t>51</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提出了通过名义模型与测量数据之间的非刚性配准来实现叶片轮廓重构的方法</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避免了传统曲面拟合过程的数据处理</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参数化及节点矢量相容性处理等操作</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对于直叶片的修复</w:t>
      </w:r>
      <w:r w:rsidRPr="00C754C8">
        <w:rPr>
          <w:rFonts w:ascii="Times New Roman" w:eastAsia="宋体" w:hAnsi="Times New Roman" w:cs="Times New Roman"/>
          <w:sz w:val="24"/>
          <w:szCs w:val="24"/>
        </w:rPr>
        <w:t>,Breme</w:t>
      </w:r>
      <w:r w:rsidR="00D767E4" w:rsidRPr="00C754C8">
        <w:rPr>
          <w:rFonts w:ascii="Times New Roman" w:eastAsia="宋体" w:hAnsi="Times New Roman" w:cs="Times New Roman"/>
          <w:sz w:val="24"/>
          <w:szCs w:val="24"/>
        </w:rPr>
        <w:t>r</w:t>
      </w:r>
      <w:r w:rsidRPr="00C754C8">
        <w:rPr>
          <w:rFonts w:ascii="Times New Roman" w:eastAsia="宋体" w:hAnsi="Times New Roman" w:cs="Times New Roman"/>
          <w:sz w:val="24"/>
          <w:szCs w:val="24"/>
        </w:rPr>
        <w:t>等人</w:t>
      </w:r>
      <w:r w:rsidRPr="00C754C8">
        <w:rPr>
          <w:rFonts w:ascii="Times New Roman" w:eastAsia="宋体" w:hAnsi="Times New Roman" w:cs="Times New Roman"/>
          <w:sz w:val="24"/>
          <w:szCs w:val="24"/>
        </w:rPr>
        <w:t>[</w:t>
      </w:r>
      <w:r w:rsidR="00C754C8" w:rsidRPr="00C754C8">
        <w:rPr>
          <w:rFonts w:ascii="Times New Roman" w:eastAsia="宋体" w:hAnsi="Times New Roman" w:cs="Times New Roman"/>
          <w:sz w:val="24"/>
          <w:szCs w:val="24"/>
        </w:rPr>
        <w:t>52</w:t>
      </w:r>
      <w:r w:rsidR="00D767E4" w:rsidRPr="00C754C8">
        <w:rPr>
          <w:rFonts w:ascii="Times New Roman" w:eastAsia="宋体" w:hAnsi="Times New Roman" w:cs="Times New Roman"/>
          <w:sz w:val="24"/>
          <w:szCs w:val="24"/>
        </w:rPr>
        <w:t>,</w:t>
      </w:r>
      <w:r w:rsidR="00C754C8" w:rsidRPr="00C754C8">
        <w:rPr>
          <w:rFonts w:ascii="Times New Roman" w:eastAsia="宋体" w:hAnsi="Times New Roman" w:cs="Times New Roman"/>
          <w:sz w:val="24"/>
          <w:szCs w:val="24"/>
        </w:rPr>
        <w:t>53</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在测量焊道以下</w:t>
      </w:r>
      <w:proofErr w:type="gramStart"/>
      <w:r w:rsidRPr="00C754C8">
        <w:rPr>
          <w:rFonts w:ascii="Times New Roman" w:eastAsia="宋体" w:hAnsi="Times New Roman" w:cs="Times New Roman"/>
          <w:sz w:val="24"/>
          <w:szCs w:val="24"/>
        </w:rPr>
        <w:t>两个截层数据</w:t>
      </w:r>
      <w:proofErr w:type="gramEnd"/>
      <w:r w:rsidRPr="00C754C8">
        <w:rPr>
          <w:rFonts w:ascii="Times New Roman" w:eastAsia="宋体" w:hAnsi="Times New Roman" w:cs="Times New Roman"/>
          <w:sz w:val="24"/>
          <w:szCs w:val="24"/>
        </w:rPr>
        <w:t>后曲线拟合并对拟合曲线进行拉伸操作</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以建立叶片的修复模型</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针对具有复杂形状的叶片</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提出通过名义模型和实际叶片测量数据的最佳配准策略进行重构</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但没有给出详细的实施过程</w:t>
      </w:r>
      <w:r w:rsidRPr="00C754C8">
        <w:rPr>
          <w:rFonts w:ascii="Times New Roman" w:eastAsia="微软雅黑" w:hAnsi="Times New Roman" w:cs="Times New Roman"/>
          <w:sz w:val="24"/>
          <w:szCs w:val="24"/>
        </w:rPr>
        <w:t>｡</w:t>
      </w:r>
      <w:r w:rsidRPr="00C754C8">
        <w:rPr>
          <w:rFonts w:ascii="Times New Roman" w:eastAsia="宋体" w:hAnsi="Times New Roman" w:cs="Times New Roman"/>
          <w:sz w:val="24"/>
          <w:szCs w:val="24"/>
        </w:rPr>
        <w:t>到目前为止</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从测量数据到名义模型的重构方法己经有较多成熟算法</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但在损伤零件测量数据到实际模型的逆向重构中</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还有许多关键问题需要处理</w:t>
      </w:r>
      <w:r w:rsidRPr="00C754C8">
        <w:rPr>
          <w:rFonts w:ascii="Times New Roman" w:eastAsia="宋体" w:hAnsi="Times New Roman" w:cs="Times New Roman"/>
          <w:sz w:val="24"/>
          <w:szCs w:val="24"/>
        </w:rPr>
        <w:t>,</w:t>
      </w:r>
      <w:r w:rsidRPr="00C754C8">
        <w:rPr>
          <w:rFonts w:ascii="Times New Roman" w:eastAsia="宋体" w:hAnsi="Times New Roman" w:cs="Times New Roman"/>
          <w:sz w:val="24"/>
          <w:szCs w:val="24"/>
        </w:rPr>
        <w:t>无论是表面损伤或变形区域重构的精度还是损伤区域与完整区域过渡的光顺性都需要进一步深入研究</w:t>
      </w:r>
      <w:r w:rsidRPr="00C754C8">
        <w:rPr>
          <w:rFonts w:ascii="Times New Roman" w:eastAsia="微软雅黑" w:hAnsi="Times New Roman" w:cs="Times New Roman"/>
          <w:sz w:val="24"/>
          <w:szCs w:val="24"/>
        </w:rPr>
        <w:t>｡</w:t>
      </w:r>
    </w:p>
    <w:p w:rsidR="003D2F27" w:rsidRPr="00C754C8" w:rsidRDefault="00C754C8" w:rsidP="00C754C8">
      <w:pPr>
        <w:pStyle w:val="1"/>
        <w:rPr>
          <w:rFonts w:ascii="黑体" w:eastAsia="黑体" w:hAnsi="黑体"/>
          <w:sz w:val="32"/>
          <w:szCs w:val="32"/>
        </w:rPr>
      </w:pPr>
      <w:r w:rsidRPr="00C754C8">
        <w:rPr>
          <w:rFonts w:ascii="黑体" w:eastAsia="黑体" w:hAnsi="黑体"/>
          <w:sz w:val="32"/>
          <w:szCs w:val="32"/>
        </w:rPr>
        <w:t>参考文献</w:t>
      </w:r>
      <w:r w:rsidR="00476580" w:rsidRPr="00C754C8">
        <w:rPr>
          <w:rFonts w:ascii="黑体" w:eastAsia="黑体" w:hAnsi="黑体"/>
          <w:sz w:val="32"/>
          <w:szCs w:val="32"/>
        </w:rPr>
        <w:t></w:t>
      </w:r>
    </w:p>
    <w:p w:rsidR="00E361A5" w:rsidRPr="00C754C8" w:rsidRDefault="00A022B6"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1]</w:t>
      </w:r>
      <w:proofErr w:type="spellStart"/>
      <w:r w:rsidRPr="00C754C8">
        <w:rPr>
          <w:rFonts w:ascii="Times New Roman" w:eastAsia="宋体" w:hAnsi="Times New Roman" w:cs="Times New Roman"/>
          <w:szCs w:val="21"/>
        </w:rPr>
        <w:t>Nadas</w:t>
      </w:r>
      <w:proofErr w:type="spellEnd"/>
      <w:proofErr w:type="gramEnd"/>
      <w:r w:rsidRPr="00C754C8">
        <w:rPr>
          <w:rFonts w:ascii="Times New Roman" w:eastAsia="宋体" w:hAnsi="Times New Roman" w:cs="Times New Roman"/>
          <w:szCs w:val="21"/>
        </w:rPr>
        <w:t xml:space="preserve"> A. Least squares </w:t>
      </w:r>
      <w:proofErr w:type="spellStart"/>
      <w:r w:rsidRPr="00C754C8">
        <w:rPr>
          <w:rFonts w:ascii="Times New Roman" w:eastAsia="宋体" w:hAnsi="Times New Roman" w:cs="Times New Roman"/>
          <w:szCs w:val="21"/>
        </w:rPr>
        <w:t>and,maximum</w:t>
      </w:r>
      <w:proofErr w:type="spellEnd"/>
      <w:r w:rsidRPr="00C754C8">
        <w:rPr>
          <w:rFonts w:ascii="Times New Roman" w:eastAsia="宋体" w:hAnsi="Times New Roman" w:cs="Times New Roman"/>
          <w:szCs w:val="21"/>
        </w:rPr>
        <w:t xml:space="preserve"> likelihood estimates of rigid</w:t>
      </w:r>
      <w:r w:rsidR="00C31113" w:rsidRPr="00C754C8">
        <w:rPr>
          <w:rFonts w:ascii="Times New Roman" w:eastAsia="宋体" w:hAnsi="Times New Roman" w:cs="Times New Roman"/>
          <w:szCs w:val="21"/>
        </w:rPr>
        <w:t xml:space="preserve"> </w:t>
      </w:r>
      <w:r w:rsidRPr="00C754C8">
        <w:rPr>
          <w:rFonts w:ascii="Times New Roman" w:eastAsia="宋体" w:hAnsi="Times New Roman" w:cs="Times New Roman"/>
          <w:szCs w:val="21"/>
        </w:rPr>
        <w:t>motion [M]. IBM Thomas J. Watson Research Division,1978.</w:t>
      </w:r>
    </w:p>
    <w:p w:rsidR="00825A0E" w:rsidRPr="00C754C8" w:rsidRDefault="00A022B6"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2]</w:t>
      </w:r>
      <w:r w:rsidR="00C31113" w:rsidRPr="00C754C8">
        <w:rPr>
          <w:rFonts w:ascii="Times New Roman" w:eastAsia="宋体" w:hAnsi="Times New Roman" w:cs="Times New Roman"/>
          <w:szCs w:val="21"/>
        </w:rPr>
        <w:t>Hanson</w:t>
      </w:r>
      <w:proofErr w:type="gramEnd"/>
      <w:r w:rsidR="00C31113" w:rsidRPr="00C754C8">
        <w:rPr>
          <w:rFonts w:ascii="Times New Roman" w:eastAsia="宋体" w:hAnsi="Times New Roman" w:cs="Times New Roman"/>
          <w:szCs w:val="21"/>
        </w:rPr>
        <w:t xml:space="preserve"> R.J., Norris M.J. Analysis of Measurements Based on the Singular Value Decomposition[M]. Society for Industrial and Applied Mathematics, 1981.</w:t>
      </w:r>
    </w:p>
    <w:p w:rsidR="00EA3710" w:rsidRPr="00C754C8" w:rsidRDefault="00A022B6"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3]</w:t>
      </w:r>
      <w:r w:rsidR="0081721A" w:rsidRPr="00C754C8">
        <w:rPr>
          <w:rFonts w:ascii="Times New Roman" w:eastAsia="宋体" w:hAnsi="Times New Roman" w:cs="Times New Roman"/>
          <w:szCs w:val="21"/>
        </w:rPr>
        <w:t>Arun</w:t>
      </w:r>
      <w:proofErr w:type="gramEnd"/>
      <w:r w:rsidR="0081721A" w:rsidRPr="00C754C8">
        <w:rPr>
          <w:rFonts w:ascii="Times New Roman" w:eastAsia="宋体" w:hAnsi="Times New Roman" w:cs="Times New Roman"/>
          <w:szCs w:val="21"/>
        </w:rPr>
        <w:t xml:space="preserve"> K S . Least-Squares Fitting of Two 3-D Point Sets[J]. IEEE Trans Pattern Anal Mach </w:t>
      </w:r>
      <w:proofErr w:type="spellStart"/>
      <w:r w:rsidR="0081721A" w:rsidRPr="00C754C8">
        <w:rPr>
          <w:rFonts w:ascii="Times New Roman" w:eastAsia="宋体" w:hAnsi="Times New Roman" w:cs="Times New Roman"/>
          <w:szCs w:val="21"/>
        </w:rPr>
        <w:t>Intell</w:t>
      </w:r>
      <w:proofErr w:type="spellEnd"/>
      <w:r w:rsidR="0081721A" w:rsidRPr="00C754C8">
        <w:rPr>
          <w:rFonts w:ascii="Times New Roman" w:eastAsia="宋体" w:hAnsi="Times New Roman" w:cs="Times New Roman"/>
          <w:szCs w:val="21"/>
        </w:rPr>
        <w:t>, 1987, 9.</w:t>
      </w:r>
    </w:p>
    <w:p w:rsidR="00825A0E" w:rsidRPr="00C754C8" w:rsidRDefault="00A022B6"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[4]</w:t>
      </w:r>
      <w:r w:rsidR="00C31113" w:rsidRPr="00C754C8">
        <w:rPr>
          <w:rFonts w:ascii="Times New Roman" w:eastAsia="宋体" w:hAnsi="Times New Roman" w:cs="Times New Roman"/>
          <w:szCs w:val="21"/>
        </w:rPr>
        <w:t>Horn, Berthold, K,</w:t>
      </w:r>
      <w:r w:rsidR="00C31113" w:rsidRPr="00C754C8">
        <w:rPr>
          <w:rFonts w:ascii="Times New Roman" w:eastAsia="宋体" w:hAnsi="Times New Roman" w:cs="Times New Roman"/>
          <w:szCs w:val="21"/>
        </w:rPr>
        <w:t>等</w:t>
      </w:r>
      <w:r w:rsidR="00C31113" w:rsidRPr="00C754C8">
        <w:rPr>
          <w:rFonts w:ascii="Times New Roman" w:eastAsia="宋体" w:hAnsi="Times New Roman" w:cs="Times New Roman"/>
          <w:szCs w:val="21"/>
        </w:rPr>
        <w:t>. Closed-form solution of absolute orientation using orthonormal matrices[J]. Journal of the Optical Society of America A, 1988.</w:t>
      </w:r>
      <w:r w:rsidRPr="00C754C8">
        <w:rPr>
          <w:rFonts w:ascii="Times New Roman" w:eastAsia="宋体" w:hAnsi="Times New Roman" w:cs="Times New Roman"/>
          <w:szCs w:val="21"/>
        </w:rPr>
        <w:t></w:t>
      </w:r>
    </w:p>
    <w:p w:rsidR="00825A0E" w:rsidRPr="00C754C8" w:rsidRDefault="00A022B6"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[5]</w:t>
      </w:r>
      <w:r w:rsidR="0081721A" w:rsidRPr="00C754C8">
        <w:rPr>
          <w:rFonts w:ascii="Times New Roman" w:eastAsia="宋体" w:hAnsi="Times New Roman" w:cs="Times New Roman"/>
          <w:szCs w:val="21"/>
        </w:rPr>
        <w:t xml:space="preserve"> </w:t>
      </w:r>
      <w:proofErr w:type="spellStart"/>
      <w:r w:rsidR="0081721A" w:rsidRPr="00C754C8">
        <w:rPr>
          <w:rFonts w:ascii="Times New Roman" w:eastAsia="宋体" w:hAnsi="Times New Roman" w:cs="Times New Roman"/>
          <w:szCs w:val="21"/>
        </w:rPr>
        <w:t>Besl</w:t>
      </w:r>
      <w:proofErr w:type="spellEnd"/>
      <w:r w:rsidR="0081721A" w:rsidRPr="00C754C8">
        <w:rPr>
          <w:rFonts w:ascii="Times New Roman" w:eastAsia="宋体" w:hAnsi="Times New Roman" w:cs="Times New Roman"/>
          <w:szCs w:val="21"/>
        </w:rPr>
        <w:t xml:space="preserve"> P </w:t>
      </w:r>
      <w:proofErr w:type="gramStart"/>
      <w:r w:rsidR="0081721A" w:rsidRPr="00C754C8">
        <w:rPr>
          <w:rFonts w:ascii="Times New Roman" w:eastAsia="宋体" w:hAnsi="Times New Roman" w:cs="Times New Roman"/>
          <w:szCs w:val="21"/>
        </w:rPr>
        <w:t>J ,</w:t>
      </w:r>
      <w:proofErr w:type="gramEnd"/>
      <w:r w:rsidR="0081721A" w:rsidRPr="00C754C8">
        <w:rPr>
          <w:rFonts w:ascii="Times New Roman" w:eastAsia="宋体" w:hAnsi="Times New Roman" w:cs="Times New Roman"/>
          <w:szCs w:val="21"/>
        </w:rPr>
        <w:t xml:space="preserve"> Jain R C . Segmentation through variable-order surface fitting[J]. IEEE Trans Pattern Analysis &amp; Machine Intelligence, 1988, 10(2):167-192.</w:t>
      </w:r>
      <w:r w:rsidRPr="00C754C8">
        <w:rPr>
          <w:rFonts w:ascii="Times New Roman" w:eastAsia="宋体" w:hAnsi="Times New Roman" w:cs="Times New Roman"/>
          <w:szCs w:val="21"/>
        </w:rPr>
        <w:t></w:t>
      </w:r>
    </w:p>
    <w:p w:rsidR="00825A0E" w:rsidRPr="00C754C8" w:rsidRDefault="00A022B6"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[6]</w:t>
      </w:r>
      <w:r w:rsidR="0081721A" w:rsidRPr="00C754C8">
        <w:rPr>
          <w:rFonts w:ascii="Times New Roman" w:eastAsia="宋体" w:hAnsi="Times New Roman" w:cs="Times New Roman"/>
          <w:szCs w:val="21"/>
        </w:rPr>
        <w:t xml:space="preserve"> </w:t>
      </w:r>
      <w:proofErr w:type="spellStart"/>
      <w:r w:rsidR="0081721A" w:rsidRPr="00C754C8">
        <w:rPr>
          <w:rFonts w:ascii="Times New Roman" w:eastAsia="宋体" w:hAnsi="Times New Roman" w:cs="Times New Roman"/>
          <w:szCs w:val="21"/>
        </w:rPr>
        <w:t>Besl</w:t>
      </w:r>
      <w:proofErr w:type="spellEnd"/>
      <w:r w:rsidR="0081721A" w:rsidRPr="00C754C8">
        <w:rPr>
          <w:rFonts w:ascii="Times New Roman" w:eastAsia="宋体" w:hAnsi="Times New Roman" w:cs="Times New Roman"/>
          <w:szCs w:val="21"/>
        </w:rPr>
        <w:t xml:space="preserve"> P </w:t>
      </w:r>
      <w:proofErr w:type="gramStart"/>
      <w:r w:rsidR="0081721A" w:rsidRPr="00C754C8">
        <w:rPr>
          <w:rFonts w:ascii="Times New Roman" w:eastAsia="宋体" w:hAnsi="Times New Roman" w:cs="Times New Roman"/>
          <w:szCs w:val="21"/>
        </w:rPr>
        <w:t>J ,</w:t>
      </w:r>
      <w:proofErr w:type="gramEnd"/>
      <w:r w:rsidR="0081721A" w:rsidRPr="00C754C8">
        <w:rPr>
          <w:rFonts w:ascii="Times New Roman" w:eastAsia="宋体" w:hAnsi="Times New Roman" w:cs="Times New Roman"/>
          <w:szCs w:val="21"/>
        </w:rPr>
        <w:t xml:space="preserve"> </w:t>
      </w:r>
      <w:proofErr w:type="spellStart"/>
      <w:r w:rsidR="0081721A" w:rsidRPr="00C754C8">
        <w:rPr>
          <w:rFonts w:ascii="Times New Roman" w:eastAsia="宋体" w:hAnsi="Times New Roman" w:cs="Times New Roman"/>
          <w:szCs w:val="21"/>
        </w:rPr>
        <w:t>Mckay</w:t>
      </w:r>
      <w:proofErr w:type="spellEnd"/>
      <w:r w:rsidR="0081721A" w:rsidRPr="00C754C8">
        <w:rPr>
          <w:rFonts w:ascii="Times New Roman" w:eastAsia="宋体" w:hAnsi="Times New Roman" w:cs="Times New Roman"/>
          <w:szCs w:val="21"/>
        </w:rPr>
        <w:t xml:space="preserve"> H D . A method for registration of 3-D shapes[J]. IEEE Transactions on Pattern Analysis &amp; Machine Intelligence, 1992, 14(2):239-256.</w:t>
      </w:r>
      <w:r w:rsidRPr="00C754C8">
        <w:rPr>
          <w:rFonts w:ascii="Times New Roman" w:eastAsia="宋体" w:hAnsi="Times New Roman" w:cs="Times New Roman"/>
          <w:szCs w:val="21"/>
        </w:rPr>
        <w:t></w:t>
      </w:r>
    </w:p>
    <w:p w:rsidR="00825A0E" w:rsidRPr="00C754C8" w:rsidRDefault="00A022B6"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[7]</w:t>
      </w:r>
      <w:r w:rsidR="0081721A" w:rsidRPr="00C754C8">
        <w:rPr>
          <w:rFonts w:ascii="Times New Roman" w:eastAsia="宋体" w:hAnsi="Times New Roman" w:cs="Times New Roman"/>
        </w:rPr>
        <w:t xml:space="preserve"> </w:t>
      </w:r>
      <w:r w:rsidR="0081721A" w:rsidRPr="00C754C8">
        <w:rPr>
          <w:rFonts w:ascii="Times New Roman" w:eastAsia="宋体" w:hAnsi="Times New Roman" w:cs="Times New Roman"/>
          <w:szCs w:val="21"/>
        </w:rPr>
        <w:t xml:space="preserve">Sharp G </w:t>
      </w:r>
      <w:proofErr w:type="gramStart"/>
      <w:r w:rsidR="0081721A" w:rsidRPr="00C754C8">
        <w:rPr>
          <w:rFonts w:ascii="Times New Roman" w:eastAsia="宋体" w:hAnsi="Times New Roman" w:cs="Times New Roman"/>
          <w:szCs w:val="21"/>
        </w:rPr>
        <w:t>C ,</w:t>
      </w:r>
      <w:proofErr w:type="gramEnd"/>
      <w:r w:rsidR="0081721A" w:rsidRPr="00C754C8">
        <w:rPr>
          <w:rFonts w:ascii="Times New Roman" w:eastAsia="宋体" w:hAnsi="Times New Roman" w:cs="Times New Roman"/>
          <w:szCs w:val="21"/>
        </w:rPr>
        <w:t xml:space="preserve"> Lee S W , </w:t>
      </w:r>
      <w:proofErr w:type="spellStart"/>
      <w:r w:rsidR="0081721A" w:rsidRPr="00C754C8">
        <w:rPr>
          <w:rFonts w:ascii="Times New Roman" w:eastAsia="宋体" w:hAnsi="Times New Roman" w:cs="Times New Roman"/>
          <w:szCs w:val="21"/>
        </w:rPr>
        <w:t>Wehe</w:t>
      </w:r>
      <w:proofErr w:type="spellEnd"/>
      <w:r w:rsidR="0081721A" w:rsidRPr="00C754C8">
        <w:rPr>
          <w:rFonts w:ascii="Times New Roman" w:eastAsia="宋体" w:hAnsi="Times New Roman" w:cs="Times New Roman"/>
          <w:szCs w:val="21"/>
        </w:rPr>
        <w:t xml:space="preserve"> D K . ICP Registration using Invariant Features[J]. IEEE Trans </w:t>
      </w:r>
      <w:proofErr w:type="spellStart"/>
      <w:r w:rsidR="0081721A" w:rsidRPr="00C754C8">
        <w:rPr>
          <w:rFonts w:ascii="Times New Roman" w:eastAsia="宋体" w:hAnsi="Times New Roman" w:cs="Times New Roman"/>
          <w:szCs w:val="21"/>
        </w:rPr>
        <w:t>Pami</w:t>
      </w:r>
      <w:proofErr w:type="spellEnd"/>
      <w:r w:rsidR="0081721A" w:rsidRPr="00C754C8">
        <w:rPr>
          <w:rFonts w:ascii="Times New Roman" w:eastAsia="宋体" w:hAnsi="Times New Roman" w:cs="Times New Roman"/>
          <w:szCs w:val="21"/>
        </w:rPr>
        <w:t>, 2002, 24(1):90-102.</w:t>
      </w:r>
      <w:r w:rsidRPr="00C754C8">
        <w:rPr>
          <w:rFonts w:ascii="Times New Roman" w:eastAsia="宋体" w:hAnsi="Times New Roman" w:cs="Times New Roman"/>
          <w:szCs w:val="21"/>
        </w:rPr>
        <w:t></w:t>
      </w:r>
    </w:p>
    <w:p w:rsidR="00D70BF6" w:rsidRPr="00C754C8" w:rsidRDefault="00D70BF6"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[8]</w:t>
      </w:r>
      <w:r w:rsidR="0081721A" w:rsidRPr="00C754C8">
        <w:rPr>
          <w:rFonts w:ascii="Times New Roman" w:eastAsia="宋体" w:hAnsi="Times New Roman" w:cs="Times New Roman"/>
          <w:szCs w:val="21"/>
        </w:rPr>
        <w:t xml:space="preserve"> Chua C </w:t>
      </w:r>
      <w:proofErr w:type="gramStart"/>
      <w:r w:rsidR="0081721A" w:rsidRPr="00C754C8">
        <w:rPr>
          <w:rFonts w:ascii="Times New Roman" w:eastAsia="宋体" w:hAnsi="Times New Roman" w:cs="Times New Roman"/>
          <w:szCs w:val="21"/>
        </w:rPr>
        <w:t>S ,</w:t>
      </w:r>
      <w:proofErr w:type="gramEnd"/>
      <w:r w:rsidR="0081721A" w:rsidRPr="00C754C8">
        <w:rPr>
          <w:rFonts w:ascii="Times New Roman" w:eastAsia="宋体" w:hAnsi="Times New Roman" w:cs="Times New Roman"/>
          <w:szCs w:val="21"/>
        </w:rPr>
        <w:t xml:space="preserve"> Jarvis R . 3D free-form surface registration and object recognition[J]. International Journal of Computer Vision, 1996, 17(1):77-99.</w:t>
      </w:r>
      <w:r w:rsidRPr="00C754C8">
        <w:rPr>
          <w:rFonts w:ascii="Times New Roman" w:eastAsia="宋体" w:hAnsi="Times New Roman" w:cs="Times New Roman"/>
          <w:szCs w:val="21"/>
        </w:rPr>
        <w:t></w:t>
      </w:r>
    </w:p>
    <w:p w:rsidR="00D70BF6" w:rsidRPr="00C754C8" w:rsidRDefault="005E3AFA"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[9]</w:t>
      </w:r>
      <w:r w:rsidR="00D70BF6" w:rsidRPr="00C754C8">
        <w:rPr>
          <w:rFonts w:ascii="Times New Roman" w:eastAsia="宋体" w:hAnsi="Times New Roman" w:cs="Times New Roman"/>
          <w:szCs w:val="21"/>
        </w:rPr>
        <w:t>Ko</w:t>
      </w:r>
      <w:r w:rsidRPr="00C754C8">
        <w:rPr>
          <w:rFonts w:ascii="Times New Roman" w:eastAsia="宋体" w:hAnsi="Times New Roman" w:cs="Times New Roman"/>
          <w:szCs w:val="21"/>
        </w:rPr>
        <w:t xml:space="preserve"> </w:t>
      </w:r>
      <w:r w:rsidR="00D70BF6" w:rsidRPr="00C754C8">
        <w:rPr>
          <w:rFonts w:ascii="Times New Roman" w:eastAsia="宋体" w:hAnsi="Times New Roman" w:cs="Times New Roman"/>
          <w:szCs w:val="21"/>
        </w:rPr>
        <w:t>K.H.,</w:t>
      </w:r>
      <w:r w:rsidRPr="00C754C8">
        <w:rPr>
          <w:rFonts w:ascii="Times New Roman" w:eastAsia="宋体" w:hAnsi="Times New Roman" w:cs="Times New Roman"/>
          <w:szCs w:val="21"/>
        </w:rPr>
        <w:t xml:space="preserve"> </w:t>
      </w:r>
      <w:r w:rsidR="00D70BF6" w:rsidRPr="00C754C8">
        <w:rPr>
          <w:rFonts w:ascii="Times New Roman" w:eastAsia="宋体" w:hAnsi="Times New Roman" w:cs="Times New Roman"/>
          <w:szCs w:val="21"/>
        </w:rPr>
        <w:t>Maekawa</w:t>
      </w:r>
      <w:r w:rsidR="00D70BF6" w:rsidRPr="00C754C8">
        <w:rPr>
          <w:rFonts w:ascii="Times New Roman" w:eastAsia="宋体" w:hAnsi="Times New Roman" w:cs="Times New Roman"/>
          <w:szCs w:val="21"/>
        </w:rPr>
        <w:t xml:space="preserve">　</w:t>
      </w:r>
      <w:r w:rsidR="00D70BF6" w:rsidRPr="00C754C8">
        <w:rPr>
          <w:rFonts w:ascii="Times New Roman" w:eastAsia="宋体" w:hAnsi="Times New Roman" w:cs="Times New Roman"/>
          <w:szCs w:val="21"/>
        </w:rPr>
        <w:t xml:space="preserve">T., </w:t>
      </w:r>
      <w:proofErr w:type="spellStart"/>
      <w:r w:rsidR="00D70BF6" w:rsidRPr="00C754C8">
        <w:rPr>
          <w:rFonts w:ascii="Times New Roman" w:eastAsia="宋体" w:hAnsi="Times New Roman" w:cs="Times New Roman"/>
          <w:szCs w:val="21"/>
        </w:rPr>
        <w:t>Patrikalakis</w:t>
      </w:r>
      <w:proofErr w:type="spellEnd"/>
      <w:r w:rsidR="00D70BF6" w:rsidRPr="00C754C8">
        <w:rPr>
          <w:rFonts w:ascii="Times New Roman" w:eastAsia="宋体" w:hAnsi="Times New Roman" w:cs="Times New Roman"/>
          <w:szCs w:val="21"/>
        </w:rPr>
        <w:t xml:space="preserve"> N.M., et al. Shape intrinsic</w:t>
      </w:r>
      <w:r w:rsidRPr="00C754C8">
        <w:rPr>
          <w:rFonts w:ascii="Times New Roman" w:eastAsia="宋体" w:hAnsi="Times New Roman" w:cs="Times New Roman"/>
          <w:szCs w:val="21"/>
        </w:rPr>
        <w:t xml:space="preserve"> </w:t>
      </w:r>
      <w:r w:rsidR="00D70BF6" w:rsidRPr="00C754C8">
        <w:rPr>
          <w:rFonts w:ascii="Times New Roman" w:eastAsia="宋体" w:hAnsi="Times New Roman" w:cs="Times New Roman"/>
          <w:szCs w:val="21"/>
        </w:rPr>
        <w:t>properties</w:t>
      </w:r>
      <w:r w:rsidRPr="00C754C8">
        <w:rPr>
          <w:rFonts w:ascii="Times New Roman" w:eastAsia="宋体" w:hAnsi="Times New Roman" w:cs="Times New Roman"/>
          <w:szCs w:val="21"/>
        </w:rPr>
        <w:t xml:space="preserve"> </w:t>
      </w:r>
      <w:r w:rsidR="00D70BF6" w:rsidRPr="00C754C8">
        <w:rPr>
          <w:rFonts w:ascii="Times New Roman" w:eastAsia="宋体" w:hAnsi="Times New Roman" w:cs="Times New Roman"/>
          <w:szCs w:val="21"/>
        </w:rPr>
        <w:t>for</w:t>
      </w:r>
      <w:r w:rsidRPr="00C754C8">
        <w:rPr>
          <w:rFonts w:ascii="Times New Roman" w:eastAsia="宋体" w:hAnsi="Times New Roman" w:cs="Times New Roman"/>
          <w:szCs w:val="21"/>
        </w:rPr>
        <w:t xml:space="preserve"> </w:t>
      </w:r>
      <w:r w:rsidR="00D70BF6" w:rsidRPr="00C754C8">
        <w:rPr>
          <w:rFonts w:ascii="Times New Roman" w:eastAsia="宋体" w:hAnsi="Times New Roman" w:cs="Times New Roman"/>
          <w:szCs w:val="21"/>
        </w:rPr>
        <w:t>free-form</w:t>
      </w:r>
      <w:r w:rsidRPr="00C754C8">
        <w:rPr>
          <w:rFonts w:ascii="Times New Roman" w:eastAsia="宋体" w:hAnsi="Times New Roman" w:cs="Times New Roman"/>
          <w:szCs w:val="21"/>
        </w:rPr>
        <w:t xml:space="preserve"> </w:t>
      </w:r>
      <w:r w:rsidR="00D70BF6" w:rsidRPr="00C754C8">
        <w:rPr>
          <w:rFonts w:ascii="Times New Roman" w:eastAsia="宋体" w:hAnsi="Times New Roman" w:cs="Times New Roman"/>
          <w:szCs w:val="21"/>
        </w:rPr>
        <w:t>object</w:t>
      </w:r>
      <w:r w:rsidRPr="00C754C8">
        <w:rPr>
          <w:rFonts w:ascii="Times New Roman" w:eastAsia="宋体" w:hAnsi="Times New Roman" w:cs="Times New Roman"/>
          <w:szCs w:val="21"/>
        </w:rPr>
        <w:t xml:space="preserve"> </w:t>
      </w:r>
      <w:r w:rsidR="00D70BF6" w:rsidRPr="00C754C8">
        <w:rPr>
          <w:rFonts w:ascii="Times New Roman" w:eastAsia="宋体" w:hAnsi="Times New Roman" w:cs="Times New Roman"/>
          <w:szCs w:val="21"/>
        </w:rPr>
        <w:t>matching[J</w:t>
      </w:r>
      <w:proofErr w:type="gramStart"/>
      <w:r w:rsidR="00D70BF6" w:rsidRPr="00C754C8">
        <w:rPr>
          <w:rFonts w:ascii="Times New Roman" w:eastAsia="宋体" w:hAnsi="Times New Roman" w:cs="Times New Roman"/>
          <w:szCs w:val="21"/>
        </w:rPr>
        <w:t>].Journal</w:t>
      </w:r>
      <w:proofErr w:type="gramEnd"/>
      <w:r w:rsidRPr="00C754C8">
        <w:rPr>
          <w:rFonts w:ascii="Times New Roman" w:eastAsia="宋体" w:hAnsi="Times New Roman" w:cs="Times New Roman"/>
          <w:szCs w:val="21"/>
        </w:rPr>
        <w:t xml:space="preserve"> </w:t>
      </w:r>
      <w:r w:rsidR="00D70BF6" w:rsidRPr="00C754C8">
        <w:rPr>
          <w:rFonts w:ascii="Times New Roman" w:eastAsia="宋体" w:hAnsi="Times New Roman" w:cs="Times New Roman"/>
          <w:szCs w:val="21"/>
        </w:rPr>
        <w:t>of</w:t>
      </w:r>
      <w:r w:rsidRPr="00C754C8">
        <w:rPr>
          <w:rFonts w:ascii="Times New Roman" w:eastAsia="宋体" w:hAnsi="Times New Roman" w:cs="Times New Roman"/>
          <w:szCs w:val="21"/>
        </w:rPr>
        <w:t xml:space="preserve"> </w:t>
      </w:r>
      <w:r w:rsidR="00D70BF6" w:rsidRPr="00C754C8">
        <w:rPr>
          <w:rFonts w:ascii="Times New Roman" w:eastAsia="宋体" w:hAnsi="Times New Roman" w:cs="Times New Roman"/>
          <w:szCs w:val="21"/>
        </w:rPr>
        <w:t>computing</w:t>
      </w:r>
      <w:r w:rsidRPr="00C754C8">
        <w:rPr>
          <w:rFonts w:ascii="Times New Roman" w:eastAsia="宋体" w:hAnsi="Times New Roman" w:cs="Times New Roman"/>
          <w:szCs w:val="21"/>
        </w:rPr>
        <w:t xml:space="preserve"> </w:t>
      </w:r>
      <w:r w:rsidR="00D70BF6" w:rsidRPr="00C754C8">
        <w:rPr>
          <w:rFonts w:ascii="Times New Roman" w:eastAsia="宋体" w:hAnsi="Times New Roman" w:cs="Times New Roman"/>
          <w:szCs w:val="21"/>
        </w:rPr>
        <w:t>and</w:t>
      </w:r>
      <w:r w:rsidRPr="00C754C8">
        <w:rPr>
          <w:rFonts w:ascii="Times New Roman" w:eastAsia="宋体" w:hAnsi="Times New Roman" w:cs="Times New Roman"/>
          <w:szCs w:val="21"/>
        </w:rPr>
        <w:t xml:space="preserve"> </w:t>
      </w:r>
      <w:r w:rsidR="00D70BF6" w:rsidRPr="00C754C8">
        <w:rPr>
          <w:rFonts w:ascii="Times New Roman" w:eastAsia="宋体" w:hAnsi="Times New Roman" w:cs="Times New Roman"/>
          <w:szCs w:val="21"/>
        </w:rPr>
        <w:t>information</w:t>
      </w:r>
      <w:r w:rsidRPr="00C754C8">
        <w:rPr>
          <w:rFonts w:ascii="Times New Roman" w:eastAsia="宋体" w:hAnsi="Times New Roman" w:cs="Times New Roman"/>
          <w:szCs w:val="21"/>
        </w:rPr>
        <w:t xml:space="preserve"> </w:t>
      </w:r>
      <w:r w:rsidR="00D70BF6" w:rsidRPr="00C754C8">
        <w:rPr>
          <w:rFonts w:ascii="Times New Roman" w:eastAsia="宋体" w:hAnsi="Times New Roman" w:cs="Times New Roman"/>
          <w:szCs w:val="21"/>
        </w:rPr>
        <w:t>science</w:t>
      </w:r>
      <w:r w:rsidRPr="00C754C8">
        <w:rPr>
          <w:rFonts w:ascii="Times New Roman" w:eastAsia="宋体" w:hAnsi="Times New Roman" w:cs="Times New Roman"/>
          <w:szCs w:val="21"/>
        </w:rPr>
        <w:t xml:space="preserve"> </w:t>
      </w:r>
      <w:r w:rsidR="00D70BF6" w:rsidRPr="00C754C8">
        <w:rPr>
          <w:rFonts w:ascii="Times New Roman" w:eastAsia="宋体" w:hAnsi="Times New Roman" w:cs="Times New Roman"/>
          <w:szCs w:val="21"/>
        </w:rPr>
        <w:t>in</w:t>
      </w:r>
      <w:r w:rsidRPr="00C754C8">
        <w:rPr>
          <w:rFonts w:ascii="Times New Roman" w:eastAsia="宋体" w:hAnsi="Times New Roman" w:cs="Times New Roman"/>
          <w:szCs w:val="21"/>
        </w:rPr>
        <w:t xml:space="preserve"> </w:t>
      </w:r>
      <w:r w:rsidR="00D70BF6" w:rsidRPr="00C754C8">
        <w:rPr>
          <w:rFonts w:ascii="Times New Roman" w:eastAsia="宋体" w:hAnsi="Times New Roman" w:cs="Times New Roman"/>
          <w:szCs w:val="21"/>
        </w:rPr>
        <w:t>engineering,2003,3(4):325-333.</w:t>
      </w:r>
    </w:p>
    <w:p w:rsidR="00D70BF6" w:rsidRPr="00C754C8" w:rsidRDefault="00C31113"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[10]</w:t>
      </w:r>
      <w:r w:rsidR="0081721A" w:rsidRPr="00C754C8">
        <w:rPr>
          <w:rFonts w:ascii="Times New Roman" w:eastAsia="宋体" w:hAnsi="Times New Roman" w:cs="Times New Roman"/>
          <w:szCs w:val="21"/>
        </w:rPr>
        <w:t xml:space="preserve"> Ko K </w:t>
      </w:r>
      <w:proofErr w:type="gramStart"/>
      <w:r w:rsidR="0081721A" w:rsidRPr="00C754C8">
        <w:rPr>
          <w:rFonts w:ascii="Times New Roman" w:eastAsia="宋体" w:hAnsi="Times New Roman" w:cs="Times New Roman"/>
          <w:szCs w:val="21"/>
        </w:rPr>
        <w:t>H ,</w:t>
      </w:r>
      <w:proofErr w:type="gramEnd"/>
      <w:r w:rsidR="0081721A" w:rsidRPr="00C754C8">
        <w:rPr>
          <w:rFonts w:ascii="Times New Roman" w:eastAsia="宋体" w:hAnsi="Times New Roman" w:cs="Times New Roman"/>
          <w:szCs w:val="21"/>
        </w:rPr>
        <w:t xml:space="preserve"> Maekawa T , </w:t>
      </w:r>
      <w:proofErr w:type="spellStart"/>
      <w:r w:rsidR="0081721A" w:rsidRPr="00C754C8">
        <w:rPr>
          <w:rFonts w:ascii="Times New Roman" w:eastAsia="宋体" w:hAnsi="Times New Roman" w:cs="Times New Roman"/>
          <w:szCs w:val="21"/>
        </w:rPr>
        <w:t>Patrikalakis</w:t>
      </w:r>
      <w:proofErr w:type="spellEnd"/>
      <w:r w:rsidR="0081721A" w:rsidRPr="00C754C8">
        <w:rPr>
          <w:rFonts w:ascii="Times New Roman" w:eastAsia="宋体" w:hAnsi="Times New Roman" w:cs="Times New Roman"/>
          <w:szCs w:val="21"/>
        </w:rPr>
        <w:t xml:space="preserve"> N M . An algorithm for optimal free-form object </w:t>
      </w:r>
      <w:r w:rsidR="0081721A" w:rsidRPr="00C754C8">
        <w:rPr>
          <w:rFonts w:ascii="Times New Roman" w:eastAsia="宋体" w:hAnsi="Times New Roman" w:cs="Times New Roman"/>
          <w:szCs w:val="21"/>
        </w:rPr>
        <w:lastRenderedPageBreak/>
        <w:t>matching[J]. Computer-Aided Design, 2003, 35(10):913-923.</w:t>
      </w:r>
      <w:r w:rsidR="005E3AFA" w:rsidRPr="00C754C8">
        <w:rPr>
          <w:rFonts w:ascii="Times New Roman" w:eastAsia="宋体" w:hAnsi="Times New Roman" w:cs="Times New Roman"/>
          <w:szCs w:val="21"/>
        </w:rPr>
        <w:t></w:t>
      </w:r>
    </w:p>
    <w:p w:rsidR="0081721A" w:rsidRPr="00C754C8" w:rsidRDefault="005E3AFA" w:rsidP="0081721A">
      <w:pPr>
        <w:snapToGrid w:val="0"/>
        <w:rPr>
          <w:rFonts w:ascii="Times New Roman" w:eastAsia="宋体" w:hAnsi="Times New Roman" w:cs="Times New Roman"/>
          <w:szCs w:val="21"/>
        </w:rPr>
      </w:pPr>
      <w:r w:rsidRPr="00C754C8">
        <w:rPr>
          <w:rFonts w:ascii="Times New Roman" w:eastAsia="宋体" w:hAnsi="Times New Roman" w:cs="Times New Roman"/>
          <w:szCs w:val="21"/>
        </w:rPr>
        <w:t>[11]</w:t>
      </w:r>
      <w:r w:rsidR="0081721A" w:rsidRPr="00C754C8">
        <w:rPr>
          <w:rFonts w:ascii="Times New Roman" w:eastAsia="宋体" w:hAnsi="Times New Roman" w:cs="Times New Roman"/>
          <w:szCs w:val="21"/>
        </w:rPr>
        <w:t xml:space="preserve"> Chua C </w:t>
      </w:r>
      <w:proofErr w:type="gramStart"/>
      <w:r w:rsidR="0081721A" w:rsidRPr="00C754C8">
        <w:rPr>
          <w:rFonts w:ascii="Times New Roman" w:eastAsia="宋体" w:hAnsi="Times New Roman" w:cs="Times New Roman"/>
          <w:szCs w:val="21"/>
        </w:rPr>
        <w:t>S ,</w:t>
      </w:r>
      <w:proofErr w:type="gramEnd"/>
      <w:r w:rsidR="0081721A" w:rsidRPr="00C754C8">
        <w:rPr>
          <w:rFonts w:ascii="Times New Roman" w:eastAsia="宋体" w:hAnsi="Times New Roman" w:cs="Times New Roman"/>
          <w:szCs w:val="21"/>
        </w:rPr>
        <w:t xml:space="preserve"> Jarvis R . Point Signatures: A New Representation for 3D Object Recognition[J]. International Journal of Computer Vision, 1997, 25(1):63-85.</w:t>
      </w:r>
    </w:p>
    <w:p w:rsidR="0081721A" w:rsidRPr="00C754C8" w:rsidRDefault="005E3AFA" w:rsidP="0081721A">
      <w:pPr>
        <w:snapToGrid w:val="0"/>
        <w:rPr>
          <w:rFonts w:ascii="Times New Roman" w:eastAsia="宋体" w:hAnsi="Times New Roman" w:cs="Times New Roman"/>
          <w:szCs w:val="21"/>
        </w:rPr>
      </w:pPr>
      <w:r w:rsidRPr="00C754C8">
        <w:rPr>
          <w:rFonts w:ascii="Times New Roman" w:eastAsia="宋体" w:hAnsi="Times New Roman" w:cs="Times New Roman"/>
          <w:szCs w:val="21"/>
        </w:rPr>
        <w:t>[12]</w:t>
      </w:r>
      <w:r w:rsidR="0081721A" w:rsidRPr="00C754C8">
        <w:rPr>
          <w:rFonts w:ascii="Times New Roman" w:eastAsia="宋体" w:hAnsi="Times New Roman" w:cs="Times New Roman"/>
          <w:szCs w:val="21"/>
        </w:rPr>
        <w:t xml:space="preserve"> </w:t>
      </w:r>
      <w:proofErr w:type="spellStart"/>
      <w:r w:rsidR="0081721A" w:rsidRPr="00C754C8">
        <w:rPr>
          <w:rFonts w:ascii="Times New Roman" w:eastAsia="宋体" w:hAnsi="Times New Roman" w:cs="Times New Roman"/>
          <w:szCs w:val="21"/>
        </w:rPr>
        <w:t>Yamany</w:t>
      </w:r>
      <w:proofErr w:type="spellEnd"/>
      <w:r w:rsidR="0081721A" w:rsidRPr="00C754C8">
        <w:rPr>
          <w:rFonts w:ascii="Times New Roman" w:eastAsia="宋体" w:hAnsi="Times New Roman" w:cs="Times New Roman"/>
          <w:szCs w:val="21"/>
        </w:rPr>
        <w:t xml:space="preserve"> S </w:t>
      </w:r>
      <w:proofErr w:type="gramStart"/>
      <w:r w:rsidR="0081721A" w:rsidRPr="00C754C8">
        <w:rPr>
          <w:rFonts w:ascii="Times New Roman" w:eastAsia="宋体" w:hAnsi="Times New Roman" w:cs="Times New Roman"/>
          <w:szCs w:val="21"/>
        </w:rPr>
        <w:t>M ,</w:t>
      </w:r>
      <w:proofErr w:type="gramEnd"/>
      <w:r w:rsidR="0081721A" w:rsidRPr="00C754C8">
        <w:rPr>
          <w:rFonts w:ascii="Times New Roman" w:eastAsia="宋体" w:hAnsi="Times New Roman" w:cs="Times New Roman"/>
          <w:szCs w:val="21"/>
        </w:rPr>
        <w:t xml:space="preserve"> Farag A </w:t>
      </w:r>
      <w:proofErr w:type="spellStart"/>
      <w:r w:rsidR="0081721A" w:rsidRPr="00C754C8">
        <w:rPr>
          <w:rFonts w:ascii="Times New Roman" w:eastAsia="宋体" w:hAnsi="Times New Roman" w:cs="Times New Roman"/>
          <w:szCs w:val="21"/>
        </w:rPr>
        <w:t>A</w:t>
      </w:r>
      <w:proofErr w:type="spellEnd"/>
      <w:r w:rsidR="0081721A" w:rsidRPr="00C754C8">
        <w:rPr>
          <w:rFonts w:ascii="Times New Roman" w:eastAsia="宋体" w:hAnsi="Times New Roman" w:cs="Times New Roman"/>
          <w:szCs w:val="21"/>
        </w:rPr>
        <w:t xml:space="preserve"> . Surface signatures: an orientation independent free-form surface representation scheme for the purpose of objects registration and matching[J]. IEEE Transactions on Pattern Analysis &amp; Machine Intelligence, 2002, 24(8):0-1120.</w:t>
      </w:r>
    </w:p>
    <w:p w:rsidR="00053F08" w:rsidRPr="00C754C8" w:rsidRDefault="005E3AFA" w:rsidP="0081721A">
      <w:pPr>
        <w:snapToGrid w:val="0"/>
        <w:rPr>
          <w:rFonts w:ascii="Times New Roman" w:eastAsia="宋体" w:hAnsi="Times New Roman" w:cs="Times New Roman"/>
          <w:szCs w:val="21"/>
        </w:rPr>
      </w:pPr>
      <w:r w:rsidRPr="00C754C8">
        <w:rPr>
          <w:rFonts w:ascii="Times New Roman" w:eastAsia="宋体" w:hAnsi="Times New Roman" w:cs="Times New Roman"/>
          <w:szCs w:val="21"/>
        </w:rPr>
        <w:t>[13]</w:t>
      </w:r>
      <w:r w:rsidR="0081721A" w:rsidRPr="00C754C8">
        <w:rPr>
          <w:rFonts w:ascii="Times New Roman" w:eastAsia="宋体" w:hAnsi="Times New Roman" w:cs="Times New Roman"/>
          <w:szCs w:val="21"/>
        </w:rPr>
        <w:t xml:space="preserve"> Johnson A </w:t>
      </w:r>
      <w:proofErr w:type="gramStart"/>
      <w:r w:rsidR="0081721A" w:rsidRPr="00C754C8">
        <w:rPr>
          <w:rFonts w:ascii="Times New Roman" w:eastAsia="宋体" w:hAnsi="Times New Roman" w:cs="Times New Roman"/>
          <w:szCs w:val="21"/>
        </w:rPr>
        <w:t>E ,</w:t>
      </w:r>
      <w:proofErr w:type="gramEnd"/>
      <w:r w:rsidR="0081721A" w:rsidRPr="00C754C8">
        <w:rPr>
          <w:rFonts w:ascii="Times New Roman" w:eastAsia="宋体" w:hAnsi="Times New Roman" w:cs="Times New Roman"/>
          <w:szCs w:val="21"/>
        </w:rPr>
        <w:t xml:space="preserve"> Hebert M . Using spin images for efficient object recognition in cluttered 3D scenes[J]. IEEE Transactions on Pattern Analysis &amp; Machine Intelligence, 2002, 21(5):433-449.</w:t>
      </w:r>
    </w:p>
    <w:p w:rsidR="00053F08" w:rsidRPr="00C754C8" w:rsidRDefault="00053F08"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[14]</w:t>
      </w:r>
      <w:r w:rsidR="0081721A" w:rsidRPr="00C754C8">
        <w:rPr>
          <w:rFonts w:ascii="Times New Roman" w:eastAsia="宋体" w:hAnsi="Times New Roman" w:cs="Times New Roman"/>
          <w:szCs w:val="21"/>
        </w:rPr>
        <w:t xml:space="preserve"> </w:t>
      </w:r>
      <w:proofErr w:type="spellStart"/>
      <w:r w:rsidR="0081721A" w:rsidRPr="00C754C8">
        <w:rPr>
          <w:rFonts w:ascii="Times New Roman" w:eastAsia="宋体" w:hAnsi="Times New Roman" w:cs="Times New Roman"/>
          <w:szCs w:val="21"/>
        </w:rPr>
        <w:t>Barequet</w:t>
      </w:r>
      <w:proofErr w:type="spellEnd"/>
      <w:r w:rsidR="0081721A" w:rsidRPr="00C754C8">
        <w:rPr>
          <w:rFonts w:ascii="Times New Roman" w:eastAsia="宋体" w:hAnsi="Times New Roman" w:cs="Times New Roman"/>
          <w:szCs w:val="21"/>
        </w:rPr>
        <w:t xml:space="preserve"> </w:t>
      </w:r>
      <w:proofErr w:type="gramStart"/>
      <w:r w:rsidR="0081721A" w:rsidRPr="00C754C8">
        <w:rPr>
          <w:rFonts w:ascii="Times New Roman" w:eastAsia="宋体" w:hAnsi="Times New Roman" w:cs="Times New Roman"/>
          <w:szCs w:val="21"/>
        </w:rPr>
        <w:t>G ,</w:t>
      </w:r>
      <w:proofErr w:type="gramEnd"/>
      <w:r w:rsidR="0081721A" w:rsidRPr="00C754C8">
        <w:rPr>
          <w:rFonts w:ascii="Times New Roman" w:eastAsia="宋体" w:hAnsi="Times New Roman" w:cs="Times New Roman"/>
          <w:szCs w:val="21"/>
        </w:rPr>
        <w:t xml:space="preserve"> </w:t>
      </w:r>
      <w:proofErr w:type="spellStart"/>
      <w:r w:rsidR="0081721A" w:rsidRPr="00C754C8">
        <w:rPr>
          <w:rFonts w:ascii="Times New Roman" w:eastAsia="宋体" w:hAnsi="Times New Roman" w:cs="Times New Roman"/>
          <w:szCs w:val="21"/>
        </w:rPr>
        <w:t>Sharir</w:t>
      </w:r>
      <w:proofErr w:type="spellEnd"/>
      <w:r w:rsidR="0081721A" w:rsidRPr="00C754C8">
        <w:rPr>
          <w:rFonts w:ascii="Times New Roman" w:eastAsia="宋体" w:hAnsi="Times New Roman" w:cs="Times New Roman"/>
          <w:szCs w:val="21"/>
        </w:rPr>
        <w:t xml:space="preserve"> M . Partial surface matching by using directed footprints[J]. Computational Geometry, 1996, 12(1-2).</w:t>
      </w:r>
    </w:p>
    <w:p w:rsidR="00E22064" w:rsidRPr="00C754C8" w:rsidRDefault="001644C9"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15]</w:t>
      </w:r>
      <w:proofErr w:type="spellStart"/>
      <w:r w:rsidR="00E22064" w:rsidRPr="00C754C8">
        <w:rPr>
          <w:rFonts w:ascii="Times New Roman" w:eastAsia="宋体" w:hAnsi="Times New Roman" w:cs="Times New Roman"/>
          <w:szCs w:val="21"/>
        </w:rPr>
        <w:t>Menq</w:t>
      </w:r>
      <w:proofErr w:type="spellEnd"/>
      <w:proofErr w:type="gramEnd"/>
      <w:r w:rsidR="00E22064" w:rsidRPr="00C754C8">
        <w:rPr>
          <w:rFonts w:ascii="Times New Roman" w:eastAsia="宋体" w:hAnsi="Times New Roman" w:cs="Times New Roman"/>
          <w:szCs w:val="21"/>
        </w:rPr>
        <w:t xml:space="preserve"> C H , </w:t>
      </w:r>
      <w:proofErr w:type="spellStart"/>
      <w:r w:rsidR="00E22064" w:rsidRPr="00C754C8">
        <w:rPr>
          <w:rFonts w:ascii="Times New Roman" w:eastAsia="宋体" w:hAnsi="Times New Roman" w:cs="Times New Roman"/>
          <w:szCs w:val="21"/>
        </w:rPr>
        <w:t>Yau</w:t>
      </w:r>
      <w:proofErr w:type="spellEnd"/>
      <w:r w:rsidR="00E22064" w:rsidRPr="00C754C8">
        <w:rPr>
          <w:rFonts w:ascii="Times New Roman" w:eastAsia="宋体" w:hAnsi="Times New Roman" w:cs="Times New Roman"/>
          <w:szCs w:val="21"/>
        </w:rPr>
        <w:t xml:space="preserve"> H T , Lai G Y . Automated precision measurement of surface profile in CAD-directed inspection[J]. IEEE Transactions on Robotics &amp; Automation, 1992, 8(2):268-278.</w:t>
      </w:r>
    </w:p>
    <w:p w:rsidR="001644C9" w:rsidRPr="00C754C8" w:rsidRDefault="001644C9"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16]</w:t>
      </w:r>
      <w:proofErr w:type="spellStart"/>
      <w:r w:rsidRPr="00C754C8">
        <w:rPr>
          <w:rFonts w:ascii="Times New Roman" w:eastAsia="宋体" w:hAnsi="Times New Roman" w:cs="Times New Roman"/>
          <w:szCs w:val="21"/>
        </w:rPr>
        <w:t>Yau</w:t>
      </w:r>
      <w:proofErr w:type="spellEnd"/>
      <w:proofErr w:type="gramEnd"/>
      <w:r w:rsidRPr="00C754C8">
        <w:rPr>
          <w:rFonts w:ascii="Times New Roman" w:eastAsia="宋体" w:hAnsi="Times New Roman" w:cs="Times New Roman"/>
          <w:szCs w:val="21"/>
        </w:rPr>
        <w:t xml:space="preserve"> H T , </w:t>
      </w:r>
      <w:proofErr w:type="spellStart"/>
      <w:r w:rsidRPr="00C754C8">
        <w:rPr>
          <w:rFonts w:ascii="Times New Roman" w:eastAsia="宋体" w:hAnsi="Times New Roman" w:cs="Times New Roman"/>
          <w:szCs w:val="21"/>
        </w:rPr>
        <w:t>Menq</w:t>
      </w:r>
      <w:proofErr w:type="spellEnd"/>
      <w:r w:rsidRPr="00C754C8">
        <w:rPr>
          <w:rFonts w:ascii="Times New Roman" w:eastAsia="宋体" w:hAnsi="Times New Roman" w:cs="Times New Roman"/>
          <w:szCs w:val="21"/>
        </w:rPr>
        <w:t xml:space="preserve"> C H . A unified least-squares approach to the evaluation of geometric errors using discrete measurement data[J]. International Journal of Machine Tools &amp; Manufacture, 1996, 36(11):1269-1290.</w:t>
      </w:r>
    </w:p>
    <w:p w:rsidR="001644C9" w:rsidRPr="00C754C8" w:rsidRDefault="001644C9"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17]Zhu</w:t>
      </w:r>
      <w:proofErr w:type="gramEnd"/>
      <w:r w:rsidRPr="00C754C8">
        <w:rPr>
          <w:rFonts w:ascii="Times New Roman" w:eastAsia="宋体" w:hAnsi="Times New Roman" w:cs="Times New Roman"/>
          <w:szCs w:val="21"/>
        </w:rPr>
        <w:t xml:space="preserve"> L M , </w:t>
      </w:r>
      <w:proofErr w:type="spellStart"/>
      <w:r w:rsidRPr="00C754C8">
        <w:rPr>
          <w:rFonts w:ascii="Times New Roman" w:eastAsia="宋体" w:hAnsi="Times New Roman" w:cs="Times New Roman"/>
          <w:szCs w:val="21"/>
        </w:rPr>
        <w:t>Xiong</w:t>
      </w:r>
      <w:proofErr w:type="spellEnd"/>
      <w:r w:rsidRPr="00C754C8">
        <w:rPr>
          <w:rFonts w:ascii="Times New Roman" w:eastAsia="宋体" w:hAnsi="Times New Roman" w:cs="Times New Roman"/>
          <w:szCs w:val="21"/>
        </w:rPr>
        <w:t xml:space="preserve"> Z H , Ding H , et al. A Distance Function Based Approach for Localization and Profile Error Evaluation of Complex Surface[J]. Journal of Manufacturing </w:t>
      </w:r>
      <w:proofErr w:type="spellStart"/>
      <w:r w:rsidRPr="00C754C8">
        <w:rPr>
          <w:rFonts w:ascii="Times New Roman" w:eastAsia="宋体" w:hAnsi="Times New Roman" w:cs="Times New Roman"/>
          <w:szCs w:val="21"/>
        </w:rPr>
        <w:t>ence</w:t>
      </w:r>
      <w:proofErr w:type="spellEnd"/>
      <w:r w:rsidRPr="00C754C8">
        <w:rPr>
          <w:rFonts w:ascii="Times New Roman" w:eastAsia="宋体" w:hAnsi="Times New Roman" w:cs="Times New Roman"/>
          <w:szCs w:val="21"/>
        </w:rPr>
        <w:t xml:space="preserve"> &amp; Engineering, 2004, 126(3):542-554.</w:t>
      </w:r>
    </w:p>
    <w:p w:rsidR="001644C9" w:rsidRPr="00C754C8" w:rsidRDefault="001644C9"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18]Li</w:t>
      </w:r>
      <w:proofErr w:type="gramEnd"/>
      <w:r w:rsidRPr="00C754C8">
        <w:rPr>
          <w:rFonts w:ascii="Times New Roman" w:eastAsia="宋体" w:hAnsi="Times New Roman" w:cs="Times New Roman"/>
          <w:szCs w:val="21"/>
        </w:rPr>
        <w:t xml:space="preserve"> X , Yeung M , Li Z . An algebraic algorithm for workpiece localization[C]// IEEE International Conference on Robotics &amp; Automation. IEEE, 1996.</w:t>
      </w:r>
    </w:p>
    <w:p w:rsidR="001644C9" w:rsidRPr="00C754C8" w:rsidRDefault="001644C9"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19]Li</w:t>
      </w:r>
      <w:proofErr w:type="gramEnd"/>
      <w:r w:rsidRPr="00C754C8">
        <w:rPr>
          <w:rFonts w:ascii="Times New Roman" w:eastAsia="宋体" w:hAnsi="Times New Roman" w:cs="Times New Roman"/>
          <w:szCs w:val="21"/>
        </w:rPr>
        <w:t xml:space="preserve"> Z , Gou J , Chu Y . Geometric algorithms for workpiece localization[J]. Robotics &amp; Automation IEEE Transactions on, 1998, 14(6):864-878.</w:t>
      </w:r>
    </w:p>
    <w:p w:rsidR="001644C9" w:rsidRPr="00C754C8" w:rsidRDefault="001644C9"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[20]</w:t>
      </w:r>
      <w:r w:rsidRPr="00C754C8">
        <w:rPr>
          <w:rFonts w:ascii="Times New Roman" w:eastAsia="宋体" w:hAnsi="Times New Roman" w:cs="Times New Roman"/>
        </w:rPr>
        <w:t xml:space="preserve"> </w:t>
      </w:r>
      <w:r w:rsidRPr="00C754C8">
        <w:rPr>
          <w:rFonts w:ascii="Times New Roman" w:eastAsia="宋体" w:hAnsi="Times New Roman" w:cs="Times New Roman"/>
          <w:szCs w:val="21"/>
        </w:rPr>
        <w:t xml:space="preserve">Chatelain J </w:t>
      </w:r>
      <w:proofErr w:type="gramStart"/>
      <w:r w:rsidRPr="00C754C8">
        <w:rPr>
          <w:rFonts w:ascii="Times New Roman" w:eastAsia="宋体" w:hAnsi="Times New Roman" w:cs="Times New Roman"/>
          <w:szCs w:val="21"/>
        </w:rPr>
        <w:t>F ,</w:t>
      </w:r>
      <w:proofErr w:type="gramEnd"/>
      <w:r w:rsidRPr="00C754C8">
        <w:rPr>
          <w:rFonts w:ascii="Times New Roman" w:eastAsia="宋体" w:hAnsi="Times New Roman" w:cs="Times New Roman"/>
          <w:szCs w:val="21"/>
        </w:rPr>
        <w:t xml:space="preserve"> Fortin C . A balancing technique for optimal blank part machining[J]. Precision Engineering, 2001, 25(1):13-23.</w:t>
      </w:r>
    </w:p>
    <w:p w:rsidR="0071199D" w:rsidRPr="00C754C8" w:rsidRDefault="0071199D"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21]Shen</w:t>
      </w:r>
      <w:proofErr w:type="gramEnd"/>
      <w:r w:rsidRPr="00C754C8">
        <w:rPr>
          <w:rFonts w:ascii="Times New Roman" w:eastAsia="宋体" w:hAnsi="Times New Roman" w:cs="Times New Roman"/>
          <w:szCs w:val="21"/>
        </w:rPr>
        <w:t xml:space="preserve"> B , Huang G Q , </w:t>
      </w:r>
      <w:proofErr w:type="spellStart"/>
      <w:r w:rsidRPr="00C754C8">
        <w:rPr>
          <w:rFonts w:ascii="Times New Roman" w:eastAsia="宋体" w:hAnsi="Times New Roman" w:cs="Times New Roman"/>
          <w:szCs w:val="21"/>
        </w:rPr>
        <w:t>Mak</w:t>
      </w:r>
      <w:proofErr w:type="spellEnd"/>
      <w:r w:rsidRPr="00C754C8">
        <w:rPr>
          <w:rFonts w:ascii="Times New Roman" w:eastAsia="宋体" w:hAnsi="Times New Roman" w:cs="Times New Roman"/>
          <w:szCs w:val="21"/>
        </w:rPr>
        <w:t xml:space="preserve"> K L , et al. A best-fitting algorithm for optimal location of large-scale blanks with free-form surfaces[J]. Journal of Materials Processing Technology, 2003, 139(1-3):310-314.</w:t>
      </w:r>
    </w:p>
    <w:p w:rsidR="0071199D" w:rsidRPr="00C754C8" w:rsidRDefault="0071199D"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[22]</w:t>
      </w:r>
      <w:r w:rsidR="006A4A95" w:rsidRPr="00C754C8">
        <w:rPr>
          <w:rFonts w:ascii="Times New Roman" w:eastAsia="宋体" w:hAnsi="Times New Roman" w:cs="Times New Roman"/>
          <w:szCs w:val="21"/>
        </w:rPr>
        <w:t>严思杰</w:t>
      </w:r>
      <w:r w:rsidR="006A4A95" w:rsidRPr="00C754C8">
        <w:rPr>
          <w:rFonts w:ascii="Times New Roman" w:eastAsia="宋体" w:hAnsi="Times New Roman" w:cs="Times New Roman"/>
          <w:szCs w:val="21"/>
        </w:rPr>
        <w:t xml:space="preserve">, </w:t>
      </w:r>
      <w:r w:rsidR="006A4A95" w:rsidRPr="00C754C8">
        <w:rPr>
          <w:rFonts w:ascii="Times New Roman" w:eastAsia="宋体" w:hAnsi="Times New Roman" w:cs="Times New Roman"/>
          <w:szCs w:val="21"/>
        </w:rPr>
        <w:t>周云飞</w:t>
      </w:r>
      <w:r w:rsidR="006A4A95" w:rsidRPr="00C754C8">
        <w:rPr>
          <w:rFonts w:ascii="Times New Roman" w:eastAsia="宋体" w:hAnsi="Times New Roman" w:cs="Times New Roman"/>
          <w:szCs w:val="21"/>
        </w:rPr>
        <w:t xml:space="preserve">, </w:t>
      </w:r>
      <w:r w:rsidR="006A4A95" w:rsidRPr="00C754C8">
        <w:rPr>
          <w:rFonts w:ascii="Times New Roman" w:eastAsia="宋体" w:hAnsi="Times New Roman" w:cs="Times New Roman"/>
          <w:szCs w:val="21"/>
        </w:rPr>
        <w:t>彭芳瑜</w:t>
      </w:r>
      <w:r w:rsidR="006A4A95" w:rsidRPr="00C754C8">
        <w:rPr>
          <w:rFonts w:ascii="Times New Roman" w:eastAsia="宋体" w:hAnsi="Times New Roman" w:cs="Times New Roman"/>
          <w:szCs w:val="21"/>
        </w:rPr>
        <w:t>,</w:t>
      </w:r>
      <w:r w:rsidR="006A4A95" w:rsidRPr="00C754C8">
        <w:rPr>
          <w:rFonts w:ascii="Times New Roman" w:eastAsia="宋体" w:hAnsi="Times New Roman" w:cs="Times New Roman"/>
          <w:szCs w:val="21"/>
        </w:rPr>
        <w:t>等</w:t>
      </w:r>
      <w:r w:rsidR="006A4A95" w:rsidRPr="00C754C8">
        <w:rPr>
          <w:rFonts w:ascii="Times New Roman" w:eastAsia="宋体" w:hAnsi="Times New Roman" w:cs="Times New Roman"/>
          <w:szCs w:val="21"/>
        </w:rPr>
        <w:t xml:space="preserve">. </w:t>
      </w:r>
      <w:r w:rsidR="006A4A95" w:rsidRPr="00C754C8">
        <w:rPr>
          <w:rFonts w:ascii="Times New Roman" w:eastAsia="宋体" w:hAnsi="Times New Roman" w:cs="Times New Roman"/>
          <w:szCs w:val="21"/>
        </w:rPr>
        <w:t>大型复杂曲面零件加工余量均布优化问题研究</w:t>
      </w:r>
      <w:r w:rsidR="006A4A95" w:rsidRPr="00C754C8">
        <w:rPr>
          <w:rFonts w:ascii="Times New Roman" w:eastAsia="宋体" w:hAnsi="Times New Roman" w:cs="Times New Roman"/>
          <w:szCs w:val="21"/>
        </w:rPr>
        <w:t xml:space="preserve">[J]. </w:t>
      </w:r>
      <w:r w:rsidR="006A4A95" w:rsidRPr="00C754C8">
        <w:rPr>
          <w:rFonts w:ascii="Times New Roman" w:eastAsia="宋体" w:hAnsi="Times New Roman" w:cs="Times New Roman"/>
          <w:szCs w:val="21"/>
        </w:rPr>
        <w:t>华中科技大学学报</w:t>
      </w:r>
      <w:r w:rsidR="006A4A95" w:rsidRPr="00C754C8">
        <w:rPr>
          <w:rFonts w:ascii="Times New Roman" w:eastAsia="宋体" w:hAnsi="Times New Roman" w:cs="Times New Roman"/>
          <w:szCs w:val="21"/>
        </w:rPr>
        <w:t>(</w:t>
      </w:r>
      <w:r w:rsidR="006A4A95" w:rsidRPr="00C754C8">
        <w:rPr>
          <w:rFonts w:ascii="Times New Roman" w:eastAsia="宋体" w:hAnsi="Times New Roman" w:cs="Times New Roman"/>
          <w:szCs w:val="21"/>
        </w:rPr>
        <w:t>自然科学版</w:t>
      </w:r>
      <w:r w:rsidR="006A4A95" w:rsidRPr="00C754C8">
        <w:rPr>
          <w:rFonts w:ascii="Times New Roman" w:eastAsia="宋体" w:hAnsi="Times New Roman" w:cs="Times New Roman"/>
          <w:szCs w:val="21"/>
        </w:rPr>
        <w:t>), 2002(10):35-37.</w:t>
      </w:r>
    </w:p>
    <w:p w:rsidR="006A4A95" w:rsidRPr="00C754C8" w:rsidRDefault="006A4A95" w:rsidP="004A0ACB">
      <w:pPr>
        <w:snapToGrid w:val="0"/>
        <w:rPr>
          <w:rFonts w:ascii="Times New Roman" w:eastAsia="宋体" w:hAnsi="Times New Roman" w:cs="Times New Roman"/>
          <w:szCs w:val="21"/>
        </w:rPr>
      </w:pPr>
      <w:r w:rsidRPr="00C754C8">
        <w:rPr>
          <w:rFonts w:ascii="Times New Roman" w:eastAsia="宋体" w:hAnsi="Times New Roman" w:cs="Times New Roman"/>
          <w:szCs w:val="21"/>
        </w:rPr>
        <w:t>[23]</w:t>
      </w:r>
      <w:r w:rsidRPr="00C754C8">
        <w:rPr>
          <w:rFonts w:ascii="Times New Roman" w:eastAsia="宋体" w:hAnsi="Times New Roman" w:cs="Times New Roman"/>
        </w:rPr>
        <w:t xml:space="preserve"> </w:t>
      </w:r>
      <w:r w:rsidRPr="00C754C8">
        <w:rPr>
          <w:rFonts w:ascii="Times New Roman" w:eastAsia="宋体" w:hAnsi="Times New Roman" w:cs="Times New Roman"/>
          <w:szCs w:val="21"/>
        </w:rPr>
        <w:t xml:space="preserve">Li </w:t>
      </w:r>
      <w:proofErr w:type="gramStart"/>
      <w:r w:rsidRPr="00C754C8">
        <w:rPr>
          <w:rFonts w:ascii="Times New Roman" w:eastAsia="宋体" w:hAnsi="Times New Roman" w:cs="Times New Roman"/>
          <w:szCs w:val="21"/>
        </w:rPr>
        <w:t>Y ,</w:t>
      </w:r>
      <w:proofErr w:type="gramEnd"/>
      <w:r w:rsidRPr="00C754C8">
        <w:rPr>
          <w:rFonts w:ascii="Times New Roman" w:eastAsia="宋体" w:hAnsi="Times New Roman" w:cs="Times New Roman"/>
          <w:szCs w:val="21"/>
        </w:rPr>
        <w:t xml:space="preserve"> Ni J . Constraints Based Nonrigid Registration for 2D Blade Profile Reconstruction in Reverse Engineering[J]. Journal of Computing &amp; Information </w:t>
      </w:r>
      <w:proofErr w:type="spellStart"/>
      <w:r w:rsidRPr="00C754C8">
        <w:rPr>
          <w:rFonts w:ascii="Times New Roman" w:eastAsia="宋体" w:hAnsi="Times New Roman" w:cs="Times New Roman"/>
          <w:szCs w:val="21"/>
        </w:rPr>
        <w:t>ence</w:t>
      </w:r>
      <w:proofErr w:type="spellEnd"/>
      <w:r w:rsidRPr="00C754C8">
        <w:rPr>
          <w:rFonts w:ascii="Times New Roman" w:eastAsia="宋体" w:hAnsi="Times New Roman" w:cs="Times New Roman"/>
          <w:szCs w:val="21"/>
        </w:rPr>
        <w:t xml:space="preserve"> in Engineering, 2009, 9(3):296-297.</w:t>
      </w:r>
    </w:p>
    <w:p w:rsidR="006A4A95" w:rsidRPr="00C754C8" w:rsidRDefault="006A4A95"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004A0ACB" w:rsidRPr="00C754C8">
        <w:rPr>
          <w:rFonts w:ascii="Times New Roman" w:eastAsia="宋体" w:hAnsi="Times New Roman" w:cs="Times New Roman"/>
          <w:szCs w:val="21"/>
        </w:rPr>
        <w:t>24</w:t>
      </w:r>
      <w:r w:rsidRPr="00C754C8">
        <w:rPr>
          <w:rFonts w:ascii="Times New Roman" w:eastAsia="宋体" w:hAnsi="Times New Roman" w:cs="Times New Roman"/>
          <w:szCs w:val="21"/>
        </w:rPr>
        <w:t>]Biermann</w:t>
      </w:r>
      <w:proofErr w:type="gramEnd"/>
      <w:r w:rsidRPr="00C754C8">
        <w:rPr>
          <w:rFonts w:ascii="Times New Roman" w:eastAsia="宋体" w:hAnsi="Times New Roman" w:cs="Times New Roman"/>
          <w:szCs w:val="21"/>
        </w:rPr>
        <w:t xml:space="preserve"> D , </w:t>
      </w:r>
      <w:proofErr w:type="spellStart"/>
      <w:r w:rsidRPr="00C754C8">
        <w:rPr>
          <w:rFonts w:ascii="Times New Roman" w:eastAsia="宋体" w:hAnsi="Times New Roman" w:cs="Times New Roman"/>
          <w:szCs w:val="21"/>
        </w:rPr>
        <w:t>Sacharow</w:t>
      </w:r>
      <w:proofErr w:type="spellEnd"/>
      <w:r w:rsidRPr="00C754C8">
        <w:rPr>
          <w:rFonts w:ascii="Times New Roman" w:eastAsia="宋体" w:hAnsi="Times New Roman" w:cs="Times New Roman"/>
          <w:szCs w:val="21"/>
        </w:rPr>
        <w:t xml:space="preserve"> A , </w:t>
      </w:r>
      <w:proofErr w:type="spellStart"/>
      <w:r w:rsidRPr="00C754C8">
        <w:rPr>
          <w:rFonts w:ascii="Times New Roman" w:eastAsia="宋体" w:hAnsi="Times New Roman" w:cs="Times New Roman"/>
          <w:szCs w:val="21"/>
        </w:rPr>
        <w:t>Surmann</w:t>
      </w:r>
      <w:proofErr w:type="spellEnd"/>
      <w:r w:rsidRPr="00C754C8">
        <w:rPr>
          <w:rFonts w:ascii="Times New Roman" w:eastAsia="宋体" w:hAnsi="Times New Roman" w:cs="Times New Roman"/>
          <w:szCs w:val="21"/>
        </w:rPr>
        <w:t xml:space="preserve"> T , et al. Direct free-form deformation of NC programs for surface reconstruction and form-error compensation[J]. Production Engineering, 2010, 4(5):501-507.</w:t>
      </w:r>
    </w:p>
    <w:p w:rsidR="000525CA" w:rsidRPr="00C754C8" w:rsidRDefault="000525CA"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25]Sarkar</w:t>
      </w:r>
      <w:proofErr w:type="gramEnd"/>
      <w:r w:rsidRPr="00C754C8">
        <w:rPr>
          <w:rFonts w:ascii="Times New Roman" w:eastAsia="宋体" w:hAnsi="Times New Roman" w:cs="Times New Roman"/>
          <w:szCs w:val="21"/>
        </w:rPr>
        <w:t xml:space="preserve"> B , </w:t>
      </w:r>
      <w:proofErr w:type="spellStart"/>
      <w:r w:rsidRPr="00C754C8">
        <w:rPr>
          <w:rFonts w:ascii="Times New Roman" w:eastAsia="宋体" w:hAnsi="Times New Roman" w:cs="Times New Roman"/>
          <w:szCs w:val="21"/>
        </w:rPr>
        <w:t>Menq</w:t>
      </w:r>
      <w:proofErr w:type="spellEnd"/>
      <w:r w:rsidRPr="00C754C8">
        <w:rPr>
          <w:rFonts w:ascii="Times New Roman" w:eastAsia="宋体" w:hAnsi="Times New Roman" w:cs="Times New Roman"/>
          <w:szCs w:val="21"/>
        </w:rPr>
        <w:t xml:space="preserve"> C H . Smooth-surface approximation and reverse engineering[J]. Computer Aided Design, 1991, 23(9):623-628.</w:t>
      </w:r>
    </w:p>
    <w:p w:rsidR="00B254E0" w:rsidRPr="00C754C8" w:rsidRDefault="00B254E0"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[26]</w:t>
      </w:r>
      <w:r w:rsidRPr="00C754C8">
        <w:rPr>
          <w:rFonts w:ascii="Times New Roman" w:eastAsia="宋体" w:hAnsi="Times New Roman" w:cs="Times New Roman"/>
        </w:rPr>
        <w:t xml:space="preserve"> </w:t>
      </w:r>
      <w:r w:rsidRPr="00C754C8">
        <w:rPr>
          <w:rFonts w:ascii="Times New Roman" w:eastAsia="宋体" w:hAnsi="Times New Roman" w:cs="Times New Roman"/>
          <w:szCs w:val="21"/>
        </w:rPr>
        <w:t xml:space="preserve">Ma </w:t>
      </w:r>
      <w:proofErr w:type="gramStart"/>
      <w:r w:rsidRPr="00C754C8">
        <w:rPr>
          <w:rFonts w:ascii="Times New Roman" w:eastAsia="宋体" w:hAnsi="Times New Roman" w:cs="Times New Roman"/>
          <w:szCs w:val="21"/>
        </w:rPr>
        <w:t>W ,</w:t>
      </w:r>
      <w:proofErr w:type="gramEnd"/>
      <w:r w:rsidRPr="00C754C8">
        <w:rPr>
          <w:rFonts w:ascii="Times New Roman" w:eastAsia="宋体" w:hAnsi="Times New Roman" w:cs="Times New Roman"/>
          <w:szCs w:val="21"/>
        </w:rPr>
        <w:t xml:space="preserve"> </w:t>
      </w:r>
      <w:proofErr w:type="spellStart"/>
      <w:r w:rsidRPr="00C754C8">
        <w:rPr>
          <w:rFonts w:ascii="Times New Roman" w:eastAsia="宋体" w:hAnsi="Times New Roman" w:cs="Times New Roman"/>
          <w:szCs w:val="21"/>
        </w:rPr>
        <w:t>Kruth</w:t>
      </w:r>
      <w:proofErr w:type="spellEnd"/>
      <w:r w:rsidRPr="00C754C8">
        <w:rPr>
          <w:rFonts w:ascii="Times New Roman" w:eastAsia="宋体" w:hAnsi="Times New Roman" w:cs="Times New Roman"/>
          <w:szCs w:val="21"/>
        </w:rPr>
        <w:t xml:space="preserve"> J P . Parameterization of randomly measured points for least squares fitting of B-spline curves and surfaces[J]. Computer-Aided Design, 1995, 27(9):663-675.</w:t>
      </w:r>
    </w:p>
    <w:p w:rsidR="00B254E0" w:rsidRPr="00C754C8" w:rsidRDefault="00B254E0"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[27]</w:t>
      </w:r>
      <w:r w:rsidRPr="00C754C8">
        <w:rPr>
          <w:rFonts w:ascii="Times New Roman" w:eastAsia="宋体" w:hAnsi="Times New Roman" w:cs="Times New Roman"/>
        </w:rPr>
        <w:t xml:space="preserve"> </w:t>
      </w:r>
      <w:r w:rsidRPr="00C754C8">
        <w:rPr>
          <w:rFonts w:ascii="Times New Roman" w:eastAsia="宋体" w:hAnsi="Times New Roman" w:cs="Times New Roman"/>
          <w:szCs w:val="21"/>
        </w:rPr>
        <w:t xml:space="preserve">Li S </w:t>
      </w:r>
      <w:proofErr w:type="gramStart"/>
      <w:r w:rsidRPr="00C754C8">
        <w:rPr>
          <w:rFonts w:ascii="Times New Roman" w:eastAsia="宋体" w:hAnsi="Times New Roman" w:cs="Times New Roman"/>
          <w:szCs w:val="21"/>
        </w:rPr>
        <w:t>Z .</w:t>
      </w:r>
      <w:proofErr w:type="gramEnd"/>
      <w:r w:rsidRPr="00C754C8">
        <w:rPr>
          <w:rFonts w:ascii="Times New Roman" w:eastAsia="宋体" w:hAnsi="Times New Roman" w:cs="Times New Roman"/>
          <w:szCs w:val="21"/>
        </w:rPr>
        <w:t xml:space="preserve"> Adaptive sampling and mesh generation[J]. Computer Aided Design, 1995, </w:t>
      </w:r>
      <w:proofErr w:type="gramStart"/>
      <w:r w:rsidRPr="00C754C8">
        <w:rPr>
          <w:rFonts w:ascii="Times New Roman" w:eastAsia="宋体" w:hAnsi="Times New Roman" w:cs="Times New Roman"/>
          <w:szCs w:val="21"/>
        </w:rPr>
        <w:t>27( 3</w:t>
      </w:r>
      <w:proofErr w:type="gramEnd"/>
      <w:r w:rsidRPr="00C754C8">
        <w:rPr>
          <w:rFonts w:ascii="Times New Roman" w:eastAsia="宋体" w:hAnsi="Times New Roman" w:cs="Times New Roman"/>
          <w:szCs w:val="21"/>
        </w:rPr>
        <w:t>):235–240.</w:t>
      </w:r>
    </w:p>
    <w:p w:rsidR="00B254E0" w:rsidRPr="00C754C8" w:rsidRDefault="00B254E0"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[28]</w:t>
      </w:r>
      <w:r w:rsidRPr="00C754C8">
        <w:rPr>
          <w:rFonts w:ascii="Times New Roman" w:eastAsia="宋体" w:hAnsi="Times New Roman" w:cs="Times New Roman"/>
        </w:rPr>
        <w:t xml:space="preserve"> </w:t>
      </w:r>
      <w:r w:rsidRPr="00C754C8">
        <w:rPr>
          <w:rFonts w:ascii="Times New Roman" w:eastAsia="宋体" w:hAnsi="Times New Roman" w:cs="Times New Roman"/>
          <w:szCs w:val="21"/>
        </w:rPr>
        <w:t>来新民</w:t>
      </w:r>
      <w:r w:rsidRPr="00C754C8">
        <w:rPr>
          <w:rFonts w:ascii="Times New Roman" w:eastAsia="宋体" w:hAnsi="Times New Roman" w:cs="Times New Roman"/>
          <w:szCs w:val="21"/>
        </w:rPr>
        <w:t xml:space="preserve">. </w:t>
      </w:r>
      <w:r w:rsidRPr="00C754C8">
        <w:rPr>
          <w:rFonts w:ascii="Times New Roman" w:eastAsia="宋体" w:hAnsi="Times New Roman" w:cs="Times New Roman"/>
          <w:szCs w:val="21"/>
        </w:rPr>
        <w:t>基于计算机视觉的自由曲面逆向工程关键技术的研究</w:t>
      </w:r>
      <w:r w:rsidRPr="00C754C8">
        <w:rPr>
          <w:rFonts w:ascii="Times New Roman" w:eastAsia="宋体" w:hAnsi="Times New Roman" w:cs="Times New Roman"/>
          <w:szCs w:val="21"/>
        </w:rPr>
        <w:t>[D]. 1997.</w:t>
      </w:r>
    </w:p>
    <w:p w:rsidR="00B254E0" w:rsidRPr="00C754C8" w:rsidRDefault="007F3D4D"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[29]</w:t>
      </w:r>
      <w:r w:rsidRPr="00C754C8">
        <w:rPr>
          <w:rFonts w:ascii="Times New Roman" w:eastAsia="宋体" w:hAnsi="Times New Roman" w:cs="Times New Roman"/>
        </w:rPr>
        <w:t xml:space="preserve"> </w:t>
      </w:r>
      <w:r w:rsidRPr="00C754C8">
        <w:rPr>
          <w:rFonts w:ascii="Times New Roman" w:eastAsia="宋体" w:hAnsi="Times New Roman" w:cs="Times New Roman"/>
          <w:szCs w:val="21"/>
        </w:rPr>
        <w:t xml:space="preserve">Bradley, C, Vickers, G. W, </w:t>
      </w:r>
      <w:proofErr w:type="spellStart"/>
      <w:r w:rsidRPr="00C754C8">
        <w:rPr>
          <w:rFonts w:ascii="Times New Roman" w:eastAsia="宋体" w:hAnsi="Times New Roman" w:cs="Times New Roman"/>
          <w:szCs w:val="21"/>
        </w:rPr>
        <w:t>Tlusty</w:t>
      </w:r>
      <w:proofErr w:type="spellEnd"/>
      <w:r w:rsidRPr="00C754C8">
        <w:rPr>
          <w:rFonts w:ascii="Times New Roman" w:eastAsia="宋体" w:hAnsi="Times New Roman" w:cs="Times New Roman"/>
          <w:szCs w:val="21"/>
        </w:rPr>
        <w:t>, J. Automated Rapid Prototyping Utilizing Laser Scanning and Free-Form Machining[J]. CIRP Annals - Manufacturing Technology, 1992, 41(1):437-440.</w:t>
      </w:r>
    </w:p>
    <w:p w:rsidR="00567473" w:rsidRPr="00C754C8" w:rsidRDefault="00567473"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30]Milroy</w:t>
      </w:r>
      <w:proofErr w:type="gramEnd"/>
      <w:r w:rsidRPr="00C754C8">
        <w:rPr>
          <w:rFonts w:ascii="Times New Roman" w:eastAsia="宋体" w:hAnsi="Times New Roman" w:cs="Times New Roman"/>
          <w:szCs w:val="21"/>
        </w:rPr>
        <w:t xml:space="preserve"> M J , Bradley C , Vickers G W . Automated laser scanning based on orthogonal cross sections[J]. Machine Vision and Applications, 1996, 9(3):106-118.</w:t>
      </w:r>
    </w:p>
    <w:p w:rsidR="00567473" w:rsidRPr="00C754C8" w:rsidRDefault="00567473"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31]</w:t>
      </w:r>
      <w:proofErr w:type="spellStart"/>
      <w:r w:rsidRPr="00C754C8">
        <w:rPr>
          <w:rFonts w:ascii="Times New Roman" w:eastAsia="宋体" w:hAnsi="Times New Roman" w:cs="Times New Roman"/>
          <w:szCs w:val="21"/>
        </w:rPr>
        <w:t>Piegl</w:t>
      </w:r>
      <w:proofErr w:type="spellEnd"/>
      <w:proofErr w:type="gramEnd"/>
      <w:r w:rsidRPr="00C754C8">
        <w:rPr>
          <w:rFonts w:ascii="Times New Roman" w:eastAsia="宋体" w:hAnsi="Times New Roman" w:cs="Times New Roman"/>
          <w:szCs w:val="21"/>
        </w:rPr>
        <w:t xml:space="preserve"> L A , Tiller W . Parametrization for surface fitting in reverse engineering[J]. Computer-Aided Design, 2001, 33(8):593-603.</w:t>
      </w:r>
    </w:p>
    <w:p w:rsidR="00DD0CC5" w:rsidRPr="00C754C8" w:rsidRDefault="00DD0CC5"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[32]</w:t>
      </w:r>
      <w:r w:rsidRPr="00C754C8">
        <w:rPr>
          <w:rFonts w:ascii="Times New Roman" w:eastAsia="宋体" w:hAnsi="Times New Roman" w:cs="Times New Roman"/>
          <w:szCs w:val="21"/>
        </w:rPr>
        <w:t>唐杰</w:t>
      </w:r>
      <w:r w:rsidRPr="00C754C8">
        <w:rPr>
          <w:rFonts w:ascii="Times New Roman" w:eastAsia="宋体" w:hAnsi="Times New Roman" w:cs="Times New Roman"/>
          <w:szCs w:val="21"/>
        </w:rPr>
        <w:t xml:space="preserve">, </w:t>
      </w:r>
      <w:r w:rsidRPr="00C754C8">
        <w:rPr>
          <w:rFonts w:ascii="Times New Roman" w:eastAsia="宋体" w:hAnsi="Times New Roman" w:cs="Times New Roman"/>
          <w:szCs w:val="21"/>
        </w:rPr>
        <w:t>周来水</w:t>
      </w:r>
      <w:r w:rsidRPr="00C754C8">
        <w:rPr>
          <w:rFonts w:ascii="Times New Roman" w:eastAsia="宋体" w:hAnsi="Times New Roman" w:cs="Times New Roman"/>
          <w:szCs w:val="21"/>
        </w:rPr>
        <w:t xml:space="preserve">, </w:t>
      </w:r>
      <w:proofErr w:type="gramStart"/>
      <w:r w:rsidRPr="00C754C8">
        <w:rPr>
          <w:rFonts w:ascii="Times New Roman" w:eastAsia="宋体" w:hAnsi="Times New Roman" w:cs="Times New Roman"/>
          <w:szCs w:val="21"/>
        </w:rPr>
        <w:t>周儒荣</w:t>
      </w:r>
      <w:proofErr w:type="gramEnd"/>
      <w:r w:rsidRPr="00C754C8">
        <w:rPr>
          <w:rFonts w:ascii="Times New Roman" w:eastAsia="宋体" w:hAnsi="Times New Roman" w:cs="Times New Roman"/>
          <w:szCs w:val="21"/>
        </w:rPr>
        <w:t>. STL</w:t>
      </w:r>
      <w:r w:rsidRPr="00C754C8">
        <w:rPr>
          <w:rFonts w:ascii="Times New Roman" w:eastAsia="宋体" w:hAnsi="Times New Roman" w:cs="Times New Roman"/>
          <w:szCs w:val="21"/>
        </w:rPr>
        <w:t>文件修补算法研究</w:t>
      </w:r>
      <w:r w:rsidRPr="00C754C8">
        <w:rPr>
          <w:rFonts w:ascii="Times New Roman" w:eastAsia="宋体" w:hAnsi="Times New Roman" w:cs="Times New Roman"/>
          <w:szCs w:val="21"/>
        </w:rPr>
        <w:t xml:space="preserve">[J]. </w:t>
      </w:r>
      <w:r w:rsidRPr="00C754C8">
        <w:rPr>
          <w:rFonts w:ascii="Times New Roman" w:eastAsia="宋体" w:hAnsi="Times New Roman" w:cs="Times New Roman"/>
          <w:szCs w:val="21"/>
        </w:rPr>
        <w:t>机械科学与技术</w:t>
      </w:r>
      <w:r w:rsidRPr="00C754C8">
        <w:rPr>
          <w:rFonts w:ascii="Times New Roman" w:eastAsia="宋体" w:hAnsi="Times New Roman" w:cs="Times New Roman"/>
          <w:szCs w:val="21"/>
        </w:rPr>
        <w:t>, 2000, 019(004):677.</w:t>
      </w:r>
    </w:p>
    <w:p w:rsidR="00DD0CC5" w:rsidRPr="00C754C8" w:rsidRDefault="00DD0CC5"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33]Leong</w:t>
      </w:r>
      <w:proofErr w:type="gramEnd"/>
      <w:r w:rsidRPr="00C754C8">
        <w:rPr>
          <w:rFonts w:ascii="Times New Roman" w:eastAsia="宋体" w:hAnsi="Times New Roman" w:cs="Times New Roman"/>
          <w:szCs w:val="21"/>
        </w:rPr>
        <w:t xml:space="preserve"> K F , Chua C K , Ng Y M . A study of stereolithography file errors and repair. Part 1. Generic solution[J]. International Journal of Advanced Manufacturing Technology, 1996, 12(6):407-414.</w:t>
      </w:r>
    </w:p>
    <w:p w:rsidR="001A65BE" w:rsidRPr="00C754C8" w:rsidRDefault="001A65BE"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[34]</w:t>
      </w:r>
      <w:r w:rsidRPr="00C754C8">
        <w:rPr>
          <w:rFonts w:ascii="Times New Roman" w:eastAsia="宋体" w:hAnsi="Times New Roman" w:cs="Times New Roman"/>
        </w:rPr>
        <w:t xml:space="preserve"> </w:t>
      </w:r>
      <w:r w:rsidRPr="00C754C8">
        <w:rPr>
          <w:rFonts w:ascii="Times New Roman" w:eastAsia="宋体" w:hAnsi="Times New Roman" w:cs="Times New Roman"/>
          <w:szCs w:val="21"/>
        </w:rPr>
        <w:t xml:space="preserve">Leong K </w:t>
      </w:r>
      <w:proofErr w:type="gramStart"/>
      <w:r w:rsidRPr="00C754C8">
        <w:rPr>
          <w:rFonts w:ascii="Times New Roman" w:eastAsia="宋体" w:hAnsi="Times New Roman" w:cs="Times New Roman"/>
          <w:szCs w:val="21"/>
        </w:rPr>
        <w:t>F ,</w:t>
      </w:r>
      <w:proofErr w:type="gramEnd"/>
      <w:r w:rsidRPr="00C754C8">
        <w:rPr>
          <w:rFonts w:ascii="Times New Roman" w:eastAsia="宋体" w:hAnsi="Times New Roman" w:cs="Times New Roman"/>
          <w:szCs w:val="21"/>
        </w:rPr>
        <w:t xml:space="preserve"> Chua C K , Ng Y M . A study of stereolithography file errors and repair. Part 2. Special cases[J]. The International Journal of Advanced Manufacturing Technology, 1996, 12(6):415-422.</w:t>
      </w:r>
    </w:p>
    <w:p w:rsidR="001A65BE" w:rsidRPr="00C754C8" w:rsidRDefault="001A65BE"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[35]</w:t>
      </w:r>
      <w:r w:rsidRPr="00C754C8">
        <w:rPr>
          <w:rFonts w:ascii="Times New Roman" w:eastAsia="宋体" w:hAnsi="Times New Roman" w:cs="Times New Roman"/>
        </w:rPr>
        <w:t xml:space="preserve"> </w:t>
      </w:r>
      <w:proofErr w:type="spellStart"/>
      <w:r w:rsidRPr="00C754C8">
        <w:rPr>
          <w:rFonts w:ascii="Times New Roman" w:eastAsia="宋体" w:hAnsi="Times New Roman" w:cs="Times New Roman"/>
          <w:szCs w:val="21"/>
        </w:rPr>
        <w:t>Liepa</w:t>
      </w:r>
      <w:proofErr w:type="spellEnd"/>
      <w:r w:rsidRPr="00C754C8">
        <w:rPr>
          <w:rFonts w:ascii="Times New Roman" w:eastAsia="宋体" w:hAnsi="Times New Roman" w:cs="Times New Roman"/>
          <w:szCs w:val="21"/>
        </w:rPr>
        <w:t xml:space="preserve"> </w:t>
      </w:r>
      <w:proofErr w:type="gramStart"/>
      <w:r w:rsidRPr="00C754C8">
        <w:rPr>
          <w:rFonts w:ascii="Times New Roman" w:eastAsia="宋体" w:hAnsi="Times New Roman" w:cs="Times New Roman"/>
          <w:szCs w:val="21"/>
        </w:rPr>
        <w:t>P .</w:t>
      </w:r>
      <w:proofErr w:type="gramEnd"/>
      <w:r w:rsidRPr="00C754C8">
        <w:rPr>
          <w:rFonts w:ascii="Times New Roman" w:eastAsia="宋体" w:hAnsi="Times New Roman" w:cs="Times New Roman"/>
          <w:szCs w:val="21"/>
        </w:rPr>
        <w:t xml:space="preserve"> Filling Holes in Meshes[C]// First </w:t>
      </w:r>
      <w:proofErr w:type="spellStart"/>
      <w:r w:rsidRPr="00C754C8">
        <w:rPr>
          <w:rFonts w:ascii="Times New Roman" w:eastAsia="宋体" w:hAnsi="Times New Roman" w:cs="Times New Roman"/>
          <w:szCs w:val="21"/>
        </w:rPr>
        <w:t>Eurographics</w:t>
      </w:r>
      <w:proofErr w:type="spellEnd"/>
      <w:r w:rsidRPr="00C754C8">
        <w:rPr>
          <w:rFonts w:ascii="Times New Roman" w:eastAsia="宋体" w:hAnsi="Times New Roman" w:cs="Times New Roman"/>
          <w:szCs w:val="21"/>
        </w:rPr>
        <w:t xml:space="preserve"> Symposium on Geometry Processing, Aachen, Germany, June 23-25, 2003. </w:t>
      </w:r>
      <w:proofErr w:type="spellStart"/>
      <w:r w:rsidRPr="00C754C8">
        <w:rPr>
          <w:rFonts w:ascii="Times New Roman" w:eastAsia="宋体" w:hAnsi="Times New Roman" w:cs="Times New Roman"/>
          <w:szCs w:val="21"/>
        </w:rPr>
        <w:t>Eurographics</w:t>
      </w:r>
      <w:proofErr w:type="spellEnd"/>
      <w:r w:rsidRPr="00C754C8">
        <w:rPr>
          <w:rFonts w:ascii="Times New Roman" w:eastAsia="宋体" w:hAnsi="Times New Roman" w:cs="Times New Roman"/>
          <w:szCs w:val="21"/>
        </w:rPr>
        <w:t xml:space="preserve"> Association, 2003.</w:t>
      </w:r>
    </w:p>
    <w:p w:rsidR="001A65BE" w:rsidRPr="00C754C8" w:rsidRDefault="001A65BE"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lastRenderedPageBreak/>
        <w:t>[36]</w:t>
      </w:r>
      <w:r w:rsidRPr="00C754C8">
        <w:rPr>
          <w:rFonts w:ascii="Times New Roman" w:eastAsia="宋体" w:hAnsi="Times New Roman" w:cs="Times New Roman"/>
        </w:rPr>
        <w:t xml:space="preserve"> </w:t>
      </w:r>
      <w:r w:rsidRPr="00C754C8">
        <w:rPr>
          <w:rFonts w:ascii="Times New Roman" w:eastAsia="宋体" w:hAnsi="Times New Roman" w:cs="Times New Roman"/>
          <w:szCs w:val="21"/>
        </w:rPr>
        <w:t>成欣</w:t>
      </w:r>
      <w:r w:rsidRPr="00C754C8">
        <w:rPr>
          <w:rFonts w:ascii="Times New Roman" w:eastAsia="宋体" w:hAnsi="Times New Roman" w:cs="Times New Roman"/>
          <w:szCs w:val="21"/>
        </w:rPr>
        <w:t xml:space="preserve">. </w:t>
      </w:r>
      <w:r w:rsidRPr="00C754C8">
        <w:rPr>
          <w:rFonts w:ascii="Times New Roman" w:eastAsia="宋体" w:hAnsi="Times New Roman" w:cs="Times New Roman"/>
          <w:szCs w:val="21"/>
        </w:rPr>
        <w:t>三维曲面破洞修复技术研究</w:t>
      </w:r>
      <w:r w:rsidRPr="00C754C8">
        <w:rPr>
          <w:rFonts w:ascii="Times New Roman" w:eastAsia="宋体" w:hAnsi="Times New Roman" w:cs="Times New Roman"/>
          <w:szCs w:val="21"/>
        </w:rPr>
        <w:t xml:space="preserve">[D]. </w:t>
      </w:r>
      <w:r w:rsidRPr="00C754C8">
        <w:rPr>
          <w:rFonts w:ascii="Times New Roman" w:eastAsia="宋体" w:hAnsi="Times New Roman" w:cs="Times New Roman"/>
          <w:szCs w:val="21"/>
        </w:rPr>
        <w:t>西北大学</w:t>
      </w:r>
      <w:r w:rsidRPr="00C754C8">
        <w:rPr>
          <w:rFonts w:ascii="Times New Roman" w:eastAsia="宋体" w:hAnsi="Times New Roman" w:cs="Times New Roman"/>
          <w:szCs w:val="21"/>
        </w:rPr>
        <w:t>, 2006.</w:t>
      </w:r>
    </w:p>
    <w:p w:rsidR="006A56D1" w:rsidRPr="00C754C8" w:rsidRDefault="006A56D1"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[37]</w:t>
      </w:r>
      <w:r w:rsidRPr="00C754C8">
        <w:rPr>
          <w:rFonts w:ascii="Times New Roman" w:eastAsia="宋体" w:hAnsi="Times New Roman" w:cs="Times New Roman"/>
        </w:rPr>
        <w:t xml:space="preserve"> </w:t>
      </w:r>
      <w:r w:rsidRPr="00C754C8">
        <w:rPr>
          <w:rFonts w:ascii="Times New Roman" w:eastAsia="宋体" w:hAnsi="Times New Roman" w:cs="Times New Roman"/>
          <w:szCs w:val="21"/>
        </w:rPr>
        <w:t xml:space="preserve">Jun </w:t>
      </w:r>
      <w:proofErr w:type="gramStart"/>
      <w:r w:rsidRPr="00C754C8">
        <w:rPr>
          <w:rFonts w:ascii="Times New Roman" w:eastAsia="宋体" w:hAnsi="Times New Roman" w:cs="Times New Roman"/>
          <w:szCs w:val="21"/>
        </w:rPr>
        <w:t>Y .</w:t>
      </w:r>
      <w:proofErr w:type="gramEnd"/>
      <w:r w:rsidRPr="00C754C8">
        <w:rPr>
          <w:rFonts w:ascii="Times New Roman" w:eastAsia="宋体" w:hAnsi="Times New Roman" w:cs="Times New Roman"/>
          <w:szCs w:val="21"/>
        </w:rPr>
        <w:t xml:space="preserve"> A piecewise hole filling algorithm in reverse engineering[J]. Computer-Aided Design, 2005, 37(2):263-270.</w:t>
      </w:r>
    </w:p>
    <w:p w:rsidR="006A56D1" w:rsidRPr="00C754C8" w:rsidRDefault="006A56D1"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[38]</w:t>
      </w:r>
      <w:r w:rsidRPr="00C754C8">
        <w:rPr>
          <w:rFonts w:ascii="Times New Roman" w:eastAsia="宋体" w:hAnsi="Times New Roman" w:cs="Times New Roman"/>
        </w:rPr>
        <w:t xml:space="preserve"> </w:t>
      </w:r>
      <w:proofErr w:type="gramStart"/>
      <w:r w:rsidRPr="00C754C8">
        <w:rPr>
          <w:rFonts w:ascii="Times New Roman" w:eastAsia="宋体" w:hAnsi="Times New Roman" w:cs="Times New Roman"/>
          <w:szCs w:val="21"/>
        </w:rPr>
        <w:t>张丽艳</w:t>
      </w:r>
      <w:proofErr w:type="gramEnd"/>
      <w:r w:rsidRPr="00C754C8">
        <w:rPr>
          <w:rFonts w:ascii="Times New Roman" w:eastAsia="宋体" w:hAnsi="Times New Roman" w:cs="Times New Roman"/>
          <w:szCs w:val="21"/>
        </w:rPr>
        <w:t xml:space="preserve">, </w:t>
      </w:r>
      <w:proofErr w:type="gramStart"/>
      <w:r w:rsidRPr="00C754C8">
        <w:rPr>
          <w:rFonts w:ascii="Times New Roman" w:eastAsia="宋体" w:hAnsi="Times New Roman" w:cs="Times New Roman"/>
          <w:szCs w:val="21"/>
        </w:rPr>
        <w:t>周儒荣</w:t>
      </w:r>
      <w:proofErr w:type="gramEnd"/>
      <w:r w:rsidRPr="00C754C8">
        <w:rPr>
          <w:rFonts w:ascii="Times New Roman" w:eastAsia="宋体" w:hAnsi="Times New Roman" w:cs="Times New Roman"/>
          <w:szCs w:val="21"/>
        </w:rPr>
        <w:t xml:space="preserve">, </w:t>
      </w:r>
      <w:r w:rsidRPr="00C754C8">
        <w:rPr>
          <w:rFonts w:ascii="Times New Roman" w:eastAsia="宋体" w:hAnsi="Times New Roman" w:cs="Times New Roman"/>
          <w:szCs w:val="21"/>
        </w:rPr>
        <w:t>周来水</w:t>
      </w:r>
      <w:r w:rsidRPr="00C754C8">
        <w:rPr>
          <w:rFonts w:ascii="Times New Roman" w:eastAsia="宋体" w:hAnsi="Times New Roman" w:cs="Times New Roman"/>
          <w:szCs w:val="21"/>
        </w:rPr>
        <w:t xml:space="preserve">. </w:t>
      </w:r>
      <w:r w:rsidRPr="00C754C8">
        <w:rPr>
          <w:rFonts w:ascii="Times New Roman" w:eastAsia="宋体" w:hAnsi="Times New Roman" w:cs="Times New Roman"/>
          <w:szCs w:val="21"/>
        </w:rPr>
        <w:t>三角网格模型孔洞修补算法研究</w:t>
      </w:r>
      <w:r w:rsidRPr="00C754C8">
        <w:rPr>
          <w:rFonts w:ascii="Times New Roman" w:eastAsia="宋体" w:hAnsi="Times New Roman" w:cs="Times New Roman"/>
          <w:szCs w:val="21"/>
        </w:rPr>
        <w:t xml:space="preserve">[J]. </w:t>
      </w:r>
      <w:r w:rsidRPr="00C754C8">
        <w:rPr>
          <w:rFonts w:ascii="Times New Roman" w:eastAsia="宋体" w:hAnsi="Times New Roman" w:cs="Times New Roman"/>
          <w:szCs w:val="21"/>
        </w:rPr>
        <w:t>应用科学学报</w:t>
      </w:r>
      <w:r w:rsidRPr="00C754C8">
        <w:rPr>
          <w:rFonts w:ascii="Times New Roman" w:eastAsia="宋体" w:hAnsi="Times New Roman" w:cs="Times New Roman"/>
          <w:szCs w:val="21"/>
        </w:rPr>
        <w:t>, 2002, 020(003):221-224.</w:t>
      </w:r>
    </w:p>
    <w:p w:rsidR="006A56D1" w:rsidRPr="00C754C8" w:rsidRDefault="006A56D1" w:rsidP="00053F08">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39]Yilmaz</w:t>
      </w:r>
      <w:proofErr w:type="gramEnd"/>
      <w:r w:rsidRPr="00C754C8">
        <w:rPr>
          <w:rFonts w:ascii="Times New Roman" w:eastAsia="宋体" w:hAnsi="Times New Roman" w:cs="Times New Roman"/>
          <w:szCs w:val="21"/>
        </w:rPr>
        <w:t xml:space="preserve"> O , </w:t>
      </w:r>
      <w:proofErr w:type="spellStart"/>
      <w:r w:rsidRPr="00C754C8">
        <w:rPr>
          <w:rFonts w:ascii="Times New Roman" w:eastAsia="宋体" w:hAnsi="Times New Roman" w:cs="Times New Roman"/>
          <w:szCs w:val="21"/>
        </w:rPr>
        <w:t>Gindy</w:t>
      </w:r>
      <w:proofErr w:type="spellEnd"/>
      <w:r w:rsidRPr="00C754C8">
        <w:rPr>
          <w:rFonts w:ascii="Times New Roman" w:eastAsia="宋体" w:hAnsi="Times New Roman" w:cs="Times New Roman"/>
          <w:szCs w:val="21"/>
        </w:rPr>
        <w:t xml:space="preserve"> N , Gao J . A repair and overhaul methodology for aeroengine components[J]. Robotics &amp; Computer Integrated Manufacturing, 2010, 26(2):190-201.</w:t>
      </w:r>
    </w:p>
    <w:p w:rsidR="006A56D1" w:rsidRPr="00C754C8" w:rsidRDefault="006A56D1" w:rsidP="006A56D1">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40]Gao</w:t>
      </w:r>
      <w:proofErr w:type="gramEnd"/>
      <w:r w:rsidRPr="00C754C8">
        <w:rPr>
          <w:rFonts w:ascii="Times New Roman" w:eastAsia="宋体" w:hAnsi="Times New Roman" w:cs="Times New Roman"/>
          <w:szCs w:val="21"/>
        </w:rPr>
        <w:t xml:space="preserve"> J ,  Chen X ,  Zheng D , et al. Adaptive restoration of complex geometry parts through reverse engineering application[J]. Advances in Engineering Software, 2006, 37(9):592-600.</w:t>
      </w:r>
    </w:p>
    <w:p w:rsidR="006A56D1" w:rsidRPr="00C754C8" w:rsidRDefault="006A56D1" w:rsidP="006A56D1">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41]Gao</w:t>
      </w:r>
      <w:proofErr w:type="gramEnd"/>
      <w:r w:rsidRPr="00C754C8">
        <w:rPr>
          <w:rFonts w:ascii="Times New Roman" w:eastAsia="宋体" w:hAnsi="Times New Roman" w:cs="Times New Roman"/>
          <w:szCs w:val="21"/>
        </w:rPr>
        <w:t xml:space="preserve"> J ,  Chen X ,  Yilmaz O , et al. An integrated adaptive repair solution for complex aerospace components through geometry reconstruction[J]. The International Journal of Advanced Manufacturing Technology, 2008, 36(11-12):1170-1179.</w:t>
      </w:r>
    </w:p>
    <w:p w:rsidR="002879DA" w:rsidRPr="00C754C8" w:rsidRDefault="002879DA" w:rsidP="002879DA">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42]SHARF</w:t>
      </w:r>
      <w:proofErr w:type="gramEnd"/>
      <w:r w:rsidRPr="00C754C8">
        <w:rPr>
          <w:rFonts w:ascii="Times New Roman" w:eastAsia="宋体" w:hAnsi="Times New Roman" w:cs="Times New Roman"/>
          <w:szCs w:val="21"/>
        </w:rPr>
        <w:t xml:space="preserve">,A. Context-based surface </w:t>
      </w:r>
      <w:proofErr w:type="spellStart"/>
      <w:r w:rsidRPr="00C754C8">
        <w:rPr>
          <w:rFonts w:ascii="Times New Roman" w:eastAsia="宋体" w:hAnsi="Times New Roman" w:cs="Times New Roman"/>
          <w:szCs w:val="21"/>
        </w:rPr>
        <w:t>comletion</w:t>
      </w:r>
      <w:proofErr w:type="spellEnd"/>
      <w:r w:rsidRPr="00C754C8">
        <w:rPr>
          <w:rFonts w:ascii="Times New Roman" w:eastAsia="宋体" w:hAnsi="Times New Roman" w:cs="Times New Roman"/>
          <w:szCs w:val="21"/>
        </w:rPr>
        <w:t xml:space="preserve">[J]. </w:t>
      </w:r>
      <w:proofErr w:type="spellStart"/>
      <w:r w:rsidRPr="00C754C8">
        <w:rPr>
          <w:rFonts w:ascii="Times New Roman" w:eastAsia="宋体" w:hAnsi="Times New Roman" w:cs="Times New Roman"/>
          <w:szCs w:val="21"/>
        </w:rPr>
        <w:t>Acm</w:t>
      </w:r>
      <w:proofErr w:type="spellEnd"/>
      <w:r w:rsidRPr="00C754C8">
        <w:rPr>
          <w:rFonts w:ascii="Times New Roman" w:eastAsia="宋体" w:hAnsi="Times New Roman" w:cs="Times New Roman"/>
          <w:szCs w:val="21"/>
        </w:rPr>
        <w:t xml:space="preserve"> Transactions on Graphics, 2004, 23:878-887.</w:t>
      </w:r>
    </w:p>
    <w:p w:rsidR="002879DA" w:rsidRPr="00C754C8" w:rsidRDefault="002879DA" w:rsidP="002879DA">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43]</w:t>
      </w:r>
      <w:proofErr w:type="spellStart"/>
      <w:r w:rsidRPr="00C754C8">
        <w:rPr>
          <w:rFonts w:ascii="Times New Roman" w:eastAsia="宋体" w:hAnsi="Times New Roman" w:cs="Times New Roman"/>
          <w:szCs w:val="21"/>
        </w:rPr>
        <w:t>Chalmoviansk</w:t>
      </w:r>
      <w:proofErr w:type="spellEnd"/>
      <w:proofErr w:type="gramEnd"/>
      <w:r w:rsidRPr="00C754C8">
        <w:rPr>
          <w:rFonts w:ascii="Times New Roman" w:eastAsia="宋体" w:hAnsi="Times New Roman" w:cs="Times New Roman"/>
          <w:szCs w:val="21"/>
        </w:rPr>
        <w:t xml:space="preserve"> P , Bert </w:t>
      </w:r>
      <w:proofErr w:type="spellStart"/>
      <w:r w:rsidRPr="00C754C8">
        <w:rPr>
          <w:rFonts w:ascii="Times New Roman" w:eastAsia="宋体" w:hAnsi="Times New Roman" w:cs="Times New Roman"/>
          <w:szCs w:val="21"/>
        </w:rPr>
        <w:t>Jüttler</w:t>
      </w:r>
      <w:proofErr w:type="spellEnd"/>
      <w:r w:rsidRPr="00C754C8">
        <w:rPr>
          <w:rFonts w:ascii="Times New Roman" w:eastAsia="宋体" w:hAnsi="Times New Roman" w:cs="Times New Roman"/>
          <w:szCs w:val="21"/>
        </w:rPr>
        <w:t>. Filling Holes in Point Clouds[J].  2003.</w:t>
      </w:r>
    </w:p>
    <w:p w:rsidR="002879DA" w:rsidRPr="00C754C8" w:rsidRDefault="002879DA" w:rsidP="002879DA">
      <w:pPr>
        <w:snapToGrid w:val="0"/>
        <w:rPr>
          <w:rFonts w:ascii="Times New Roman" w:eastAsia="宋体" w:hAnsi="Times New Roman" w:cs="Times New Roman"/>
          <w:szCs w:val="21"/>
        </w:rPr>
      </w:pPr>
      <w:r w:rsidRPr="00C754C8">
        <w:rPr>
          <w:rFonts w:ascii="Times New Roman" w:eastAsia="宋体" w:hAnsi="Times New Roman" w:cs="Times New Roman"/>
          <w:szCs w:val="21"/>
        </w:rPr>
        <w:t>[44]</w:t>
      </w:r>
      <w:r w:rsidRPr="00C754C8">
        <w:rPr>
          <w:rFonts w:ascii="Times New Roman" w:eastAsia="宋体" w:hAnsi="Times New Roman" w:cs="Times New Roman"/>
          <w:szCs w:val="21"/>
        </w:rPr>
        <w:t>邱泽阳</w:t>
      </w:r>
      <w:r w:rsidRPr="00C754C8">
        <w:rPr>
          <w:rFonts w:ascii="Times New Roman" w:eastAsia="宋体" w:hAnsi="Times New Roman" w:cs="Times New Roman"/>
          <w:szCs w:val="21"/>
        </w:rPr>
        <w:t xml:space="preserve">, </w:t>
      </w:r>
      <w:r w:rsidRPr="00C754C8">
        <w:rPr>
          <w:rFonts w:ascii="Times New Roman" w:eastAsia="宋体" w:hAnsi="Times New Roman" w:cs="Times New Roman"/>
          <w:szCs w:val="21"/>
        </w:rPr>
        <w:t>宋晓宇</w:t>
      </w:r>
      <w:r w:rsidRPr="00C754C8">
        <w:rPr>
          <w:rFonts w:ascii="Times New Roman" w:eastAsia="宋体" w:hAnsi="Times New Roman" w:cs="Times New Roman"/>
          <w:szCs w:val="21"/>
        </w:rPr>
        <w:t xml:space="preserve">, </w:t>
      </w:r>
      <w:r w:rsidRPr="00C754C8">
        <w:rPr>
          <w:rFonts w:ascii="Times New Roman" w:eastAsia="宋体" w:hAnsi="Times New Roman" w:cs="Times New Roman"/>
          <w:szCs w:val="21"/>
        </w:rPr>
        <w:t>张定华</w:t>
      </w:r>
      <w:r w:rsidRPr="00C754C8">
        <w:rPr>
          <w:rFonts w:ascii="Times New Roman" w:eastAsia="宋体" w:hAnsi="Times New Roman" w:cs="Times New Roman"/>
          <w:szCs w:val="21"/>
        </w:rPr>
        <w:t xml:space="preserve">. </w:t>
      </w:r>
      <w:r w:rsidRPr="00C754C8">
        <w:rPr>
          <w:rFonts w:ascii="Times New Roman" w:eastAsia="宋体" w:hAnsi="Times New Roman" w:cs="Times New Roman"/>
          <w:szCs w:val="21"/>
        </w:rPr>
        <w:t>离散数据中的孔洞修补</w:t>
      </w:r>
      <w:r w:rsidRPr="00C754C8">
        <w:rPr>
          <w:rFonts w:ascii="Times New Roman" w:eastAsia="宋体" w:hAnsi="Times New Roman" w:cs="Times New Roman"/>
          <w:szCs w:val="21"/>
        </w:rPr>
        <w:t xml:space="preserve">[J]. </w:t>
      </w:r>
      <w:r w:rsidRPr="00C754C8">
        <w:rPr>
          <w:rFonts w:ascii="Times New Roman" w:eastAsia="宋体" w:hAnsi="Times New Roman" w:cs="Times New Roman"/>
          <w:szCs w:val="21"/>
        </w:rPr>
        <w:t>图</w:t>
      </w:r>
      <w:proofErr w:type="gramStart"/>
      <w:r w:rsidRPr="00C754C8">
        <w:rPr>
          <w:rFonts w:ascii="Times New Roman" w:eastAsia="宋体" w:hAnsi="Times New Roman" w:cs="Times New Roman"/>
          <w:szCs w:val="21"/>
        </w:rPr>
        <w:t>学</w:t>
      </w:r>
      <w:proofErr w:type="gramEnd"/>
      <w:r w:rsidRPr="00C754C8">
        <w:rPr>
          <w:rFonts w:ascii="Times New Roman" w:eastAsia="宋体" w:hAnsi="Times New Roman" w:cs="Times New Roman"/>
          <w:szCs w:val="21"/>
        </w:rPr>
        <w:t>学报</w:t>
      </w:r>
      <w:r w:rsidRPr="00C754C8">
        <w:rPr>
          <w:rFonts w:ascii="Times New Roman" w:eastAsia="宋体" w:hAnsi="Times New Roman" w:cs="Times New Roman"/>
          <w:szCs w:val="21"/>
        </w:rPr>
        <w:t>, 2004(04):85-89.</w:t>
      </w:r>
    </w:p>
    <w:p w:rsidR="00AF353C" w:rsidRPr="00C754C8" w:rsidRDefault="00C754C8" w:rsidP="00AF353C">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45]</w:t>
      </w:r>
      <w:r w:rsidR="00AF353C" w:rsidRPr="00C754C8">
        <w:rPr>
          <w:rFonts w:ascii="Times New Roman" w:eastAsia="宋体" w:hAnsi="Times New Roman" w:cs="Times New Roman"/>
          <w:szCs w:val="21"/>
        </w:rPr>
        <w:t>Pearl</w:t>
      </w:r>
      <w:proofErr w:type="gramEnd"/>
      <w:r w:rsidR="00AF353C" w:rsidRPr="00C754C8">
        <w:rPr>
          <w:rFonts w:ascii="Times New Roman" w:eastAsia="宋体" w:hAnsi="Times New Roman" w:cs="Times New Roman"/>
          <w:szCs w:val="21"/>
        </w:rPr>
        <w:t xml:space="preserve"> M L ,  </w:t>
      </w:r>
      <w:proofErr w:type="spellStart"/>
      <w:r w:rsidR="00AF353C" w:rsidRPr="00C754C8">
        <w:rPr>
          <w:rFonts w:ascii="Times New Roman" w:eastAsia="宋体" w:hAnsi="Times New Roman" w:cs="Times New Roman"/>
          <w:szCs w:val="21"/>
        </w:rPr>
        <w:t>Kurutz</w:t>
      </w:r>
      <w:proofErr w:type="spellEnd"/>
      <w:r w:rsidR="00AF353C" w:rsidRPr="00C754C8">
        <w:rPr>
          <w:rFonts w:ascii="Times New Roman" w:eastAsia="宋体" w:hAnsi="Times New Roman" w:cs="Times New Roman"/>
          <w:szCs w:val="21"/>
        </w:rPr>
        <w:t xml:space="preserve"> S ,  Robertson D </w:t>
      </w:r>
      <w:proofErr w:type="spellStart"/>
      <w:r w:rsidR="00AF353C" w:rsidRPr="00C754C8">
        <w:rPr>
          <w:rFonts w:ascii="Times New Roman" w:eastAsia="宋体" w:hAnsi="Times New Roman" w:cs="Times New Roman"/>
          <w:szCs w:val="21"/>
        </w:rPr>
        <w:t>D</w:t>
      </w:r>
      <w:proofErr w:type="spellEnd"/>
      <w:r w:rsidR="00AF353C" w:rsidRPr="00C754C8">
        <w:rPr>
          <w:rFonts w:ascii="Times New Roman" w:eastAsia="宋体" w:hAnsi="Times New Roman" w:cs="Times New Roman"/>
          <w:szCs w:val="21"/>
        </w:rPr>
        <w:t xml:space="preserve"> , et al. Geometric analysis of selected press fit prosthetic systems for proximal humeral replacement[J]. Journal of </w:t>
      </w:r>
      <w:proofErr w:type="spellStart"/>
      <w:r w:rsidR="00AF353C" w:rsidRPr="00C754C8">
        <w:rPr>
          <w:rFonts w:ascii="Times New Roman" w:eastAsia="宋体" w:hAnsi="Times New Roman" w:cs="Times New Roman"/>
          <w:szCs w:val="21"/>
        </w:rPr>
        <w:t>Orthopaedic</w:t>
      </w:r>
      <w:proofErr w:type="spellEnd"/>
      <w:r w:rsidR="00AF353C" w:rsidRPr="00C754C8">
        <w:rPr>
          <w:rFonts w:ascii="Times New Roman" w:eastAsia="宋体" w:hAnsi="Times New Roman" w:cs="Times New Roman"/>
          <w:szCs w:val="21"/>
        </w:rPr>
        <w:t xml:space="preserve"> Research, 2010, 20(2):192-197.</w:t>
      </w:r>
    </w:p>
    <w:p w:rsidR="00AF353C" w:rsidRPr="00C754C8" w:rsidRDefault="00C754C8" w:rsidP="00AF353C">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46]</w:t>
      </w:r>
      <w:r w:rsidR="00AF353C" w:rsidRPr="00C754C8">
        <w:rPr>
          <w:rFonts w:ascii="Times New Roman" w:eastAsia="宋体" w:hAnsi="Times New Roman" w:cs="Times New Roman"/>
          <w:szCs w:val="21"/>
        </w:rPr>
        <w:t>Maeda</w:t>
      </w:r>
      <w:proofErr w:type="gramEnd"/>
      <w:r w:rsidR="00AF353C" w:rsidRPr="00C754C8">
        <w:rPr>
          <w:rFonts w:ascii="Times New Roman" w:eastAsia="宋体" w:hAnsi="Times New Roman" w:cs="Times New Roman"/>
          <w:szCs w:val="21"/>
        </w:rPr>
        <w:t xml:space="preserve"> Y ,  Minoura M ,  </w:t>
      </w:r>
      <w:proofErr w:type="spellStart"/>
      <w:r w:rsidR="00AF353C" w:rsidRPr="00C754C8">
        <w:rPr>
          <w:rFonts w:ascii="Times New Roman" w:eastAsia="宋体" w:hAnsi="Times New Roman" w:cs="Times New Roman"/>
          <w:szCs w:val="21"/>
        </w:rPr>
        <w:t>Tsutsumi</w:t>
      </w:r>
      <w:proofErr w:type="spellEnd"/>
      <w:r w:rsidR="00AF353C" w:rsidRPr="00C754C8">
        <w:rPr>
          <w:rFonts w:ascii="Times New Roman" w:eastAsia="宋体" w:hAnsi="Times New Roman" w:cs="Times New Roman"/>
          <w:szCs w:val="21"/>
        </w:rPr>
        <w:t xml:space="preserve"> S , et al. A CAD/CAM system for removable denture. Part I: Fabrication of complete </w:t>
      </w:r>
      <w:proofErr w:type="gramStart"/>
      <w:r w:rsidR="00AF353C" w:rsidRPr="00C754C8">
        <w:rPr>
          <w:rFonts w:ascii="Times New Roman" w:eastAsia="宋体" w:hAnsi="Times New Roman" w:cs="Times New Roman"/>
          <w:szCs w:val="21"/>
        </w:rPr>
        <w:t>dentures.[</w:t>
      </w:r>
      <w:proofErr w:type="gramEnd"/>
      <w:r w:rsidR="00AF353C" w:rsidRPr="00C754C8">
        <w:rPr>
          <w:rFonts w:ascii="Times New Roman" w:eastAsia="宋体" w:hAnsi="Times New Roman" w:cs="Times New Roman"/>
          <w:szCs w:val="21"/>
        </w:rPr>
        <w:t xml:space="preserve">J]. </w:t>
      </w:r>
      <w:proofErr w:type="spellStart"/>
      <w:proofErr w:type="gramStart"/>
      <w:r w:rsidR="00AF353C" w:rsidRPr="00C754C8">
        <w:rPr>
          <w:rFonts w:ascii="Times New Roman" w:eastAsia="宋体" w:hAnsi="Times New Roman" w:cs="Times New Roman"/>
          <w:szCs w:val="21"/>
        </w:rPr>
        <w:t>Int.j.prosthodont</w:t>
      </w:r>
      <w:proofErr w:type="spellEnd"/>
      <w:proofErr w:type="gramEnd"/>
      <w:r w:rsidR="00AF353C" w:rsidRPr="00C754C8">
        <w:rPr>
          <w:rFonts w:ascii="Times New Roman" w:eastAsia="宋体" w:hAnsi="Times New Roman" w:cs="Times New Roman"/>
          <w:szCs w:val="21"/>
        </w:rPr>
        <w:t>, 1994, 7(1):17.</w:t>
      </w:r>
    </w:p>
    <w:p w:rsidR="00AF353C" w:rsidRPr="00C754C8" w:rsidRDefault="00C754C8" w:rsidP="00AF353C">
      <w:pPr>
        <w:snapToGrid w:val="0"/>
        <w:rPr>
          <w:rFonts w:ascii="Times New Roman" w:eastAsia="宋体" w:hAnsi="Times New Roman" w:cs="Times New Roman"/>
          <w:szCs w:val="21"/>
        </w:rPr>
      </w:pPr>
      <w:r w:rsidRPr="00C754C8">
        <w:rPr>
          <w:rFonts w:ascii="Times New Roman" w:eastAsia="宋体" w:hAnsi="Times New Roman" w:cs="Times New Roman"/>
          <w:szCs w:val="21"/>
        </w:rPr>
        <w:t>[47]</w:t>
      </w:r>
      <w:r w:rsidR="00AF353C" w:rsidRPr="00C754C8">
        <w:rPr>
          <w:rFonts w:ascii="Times New Roman" w:eastAsia="宋体" w:hAnsi="Times New Roman" w:cs="Times New Roman"/>
          <w:szCs w:val="21"/>
        </w:rPr>
        <w:t>宋卫卫</w:t>
      </w:r>
      <w:r w:rsidR="00AF353C" w:rsidRPr="00C754C8">
        <w:rPr>
          <w:rFonts w:ascii="Times New Roman" w:eastAsia="宋体" w:hAnsi="Times New Roman" w:cs="Times New Roman"/>
          <w:szCs w:val="21"/>
        </w:rPr>
        <w:t xml:space="preserve">. </w:t>
      </w:r>
      <w:r w:rsidR="00AF353C" w:rsidRPr="00C754C8">
        <w:rPr>
          <w:rFonts w:ascii="Times New Roman" w:eastAsia="宋体" w:hAnsi="Times New Roman" w:cs="Times New Roman"/>
          <w:szCs w:val="21"/>
        </w:rPr>
        <w:t>股骨头修复建模关键技术研究</w:t>
      </w:r>
      <w:r w:rsidR="00AF353C" w:rsidRPr="00C754C8">
        <w:rPr>
          <w:rFonts w:ascii="Times New Roman" w:eastAsia="宋体" w:hAnsi="Times New Roman" w:cs="Times New Roman"/>
          <w:szCs w:val="21"/>
        </w:rPr>
        <w:t xml:space="preserve">[D]. </w:t>
      </w:r>
      <w:r w:rsidR="00AF353C" w:rsidRPr="00C754C8">
        <w:rPr>
          <w:rFonts w:ascii="Times New Roman" w:eastAsia="宋体" w:hAnsi="Times New Roman" w:cs="Times New Roman"/>
          <w:szCs w:val="21"/>
        </w:rPr>
        <w:t>大连理工大学</w:t>
      </w:r>
      <w:r w:rsidR="00AF353C" w:rsidRPr="00C754C8">
        <w:rPr>
          <w:rFonts w:ascii="Times New Roman" w:eastAsia="宋体" w:hAnsi="Times New Roman" w:cs="Times New Roman"/>
          <w:szCs w:val="21"/>
        </w:rPr>
        <w:t>.</w:t>
      </w:r>
    </w:p>
    <w:p w:rsidR="00AF353C" w:rsidRPr="00C754C8" w:rsidRDefault="00C754C8" w:rsidP="00AF353C">
      <w:pPr>
        <w:snapToGrid w:val="0"/>
        <w:rPr>
          <w:rFonts w:ascii="Times New Roman" w:eastAsia="宋体" w:hAnsi="Times New Roman" w:cs="Times New Roman"/>
          <w:szCs w:val="21"/>
        </w:rPr>
      </w:pPr>
      <w:r w:rsidRPr="00C754C8">
        <w:rPr>
          <w:rFonts w:ascii="Times New Roman" w:eastAsia="宋体" w:hAnsi="Times New Roman" w:cs="Times New Roman"/>
          <w:szCs w:val="21"/>
        </w:rPr>
        <w:t>[48]</w:t>
      </w:r>
      <w:r w:rsidR="00AF353C" w:rsidRPr="00C754C8">
        <w:rPr>
          <w:rFonts w:ascii="Times New Roman" w:eastAsia="宋体" w:hAnsi="Times New Roman" w:cs="Times New Roman"/>
          <w:szCs w:val="21"/>
        </w:rPr>
        <w:t>孙进</w:t>
      </w:r>
      <w:r w:rsidR="00AF353C" w:rsidRPr="00C754C8">
        <w:rPr>
          <w:rFonts w:ascii="Times New Roman" w:eastAsia="宋体" w:hAnsi="Times New Roman" w:cs="Times New Roman"/>
          <w:szCs w:val="21"/>
        </w:rPr>
        <w:t xml:space="preserve">. </w:t>
      </w:r>
      <w:r w:rsidR="00AF353C" w:rsidRPr="00C754C8">
        <w:rPr>
          <w:rFonts w:ascii="Times New Roman" w:eastAsia="宋体" w:hAnsi="Times New Roman" w:cs="Times New Roman"/>
          <w:szCs w:val="21"/>
        </w:rPr>
        <w:t>非完备几何特征测量数据建模及其在颜面缺损修复中的应用研究</w:t>
      </w:r>
      <w:r w:rsidR="00AF353C" w:rsidRPr="00C754C8">
        <w:rPr>
          <w:rFonts w:ascii="Times New Roman" w:eastAsia="宋体" w:hAnsi="Times New Roman" w:cs="Times New Roman"/>
          <w:szCs w:val="21"/>
        </w:rPr>
        <w:t xml:space="preserve">[D]. </w:t>
      </w:r>
      <w:r w:rsidR="00AF353C" w:rsidRPr="00C754C8">
        <w:rPr>
          <w:rFonts w:ascii="Times New Roman" w:eastAsia="宋体" w:hAnsi="Times New Roman" w:cs="Times New Roman"/>
          <w:szCs w:val="21"/>
        </w:rPr>
        <w:t>上海交通大学</w:t>
      </w:r>
      <w:r w:rsidR="00AF353C" w:rsidRPr="00C754C8">
        <w:rPr>
          <w:rFonts w:ascii="Times New Roman" w:eastAsia="宋体" w:hAnsi="Times New Roman" w:cs="Times New Roman"/>
          <w:szCs w:val="21"/>
        </w:rPr>
        <w:t>, 2012.</w:t>
      </w:r>
    </w:p>
    <w:p w:rsidR="00AF353C" w:rsidRPr="00C754C8" w:rsidRDefault="00C754C8" w:rsidP="00AF353C">
      <w:pPr>
        <w:snapToGrid w:val="0"/>
        <w:rPr>
          <w:rFonts w:ascii="Times New Roman" w:eastAsia="宋体" w:hAnsi="Times New Roman" w:cs="Times New Roman"/>
          <w:szCs w:val="21"/>
        </w:rPr>
      </w:pPr>
      <w:r w:rsidRPr="00C754C8">
        <w:rPr>
          <w:rFonts w:ascii="Times New Roman" w:eastAsia="宋体" w:hAnsi="Times New Roman" w:cs="Times New Roman"/>
          <w:szCs w:val="21"/>
        </w:rPr>
        <w:t>[49]</w:t>
      </w:r>
      <w:r w:rsidR="00AF353C" w:rsidRPr="00C754C8">
        <w:rPr>
          <w:rFonts w:ascii="Times New Roman" w:eastAsia="宋体" w:hAnsi="Times New Roman" w:cs="Times New Roman"/>
          <w:szCs w:val="21"/>
        </w:rPr>
        <w:t xml:space="preserve">Ng, B </w:t>
      </w:r>
      <w:proofErr w:type="spellStart"/>
      <w:r w:rsidR="00AF353C" w:rsidRPr="00C754C8">
        <w:rPr>
          <w:rFonts w:ascii="Times New Roman" w:eastAsia="宋体" w:hAnsi="Times New Roman" w:cs="Times New Roman"/>
          <w:szCs w:val="21"/>
        </w:rPr>
        <w:t>TsongJye</w:t>
      </w:r>
      <w:proofErr w:type="spellEnd"/>
      <w:r w:rsidR="00AF353C" w:rsidRPr="00C754C8">
        <w:rPr>
          <w:rFonts w:ascii="Times New Roman" w:eastAsia="宋体" w:hAnsi="Times New Roman" w:cs="Times New Roman"/>
          <w:szCs w:val="21"/>
        </w:rPr>
        <w:t xml:space="preserve">, Lin, </w:t>
      </w:r>
      <w:proofErr w:type="spellStart"/>
      <w:r w:rsidR="00AF353C" w:rsidRPr="00C754C8">
        <w:rPr>
          <w:rFonts w:ascii="Times New Roman" w:eastAsia="宋体" w:hAnsi="Times New Roman" w:cs="Times New Roman"/>
          <w:szCs w:val="21"/>
        </w:rPr>
        <w:t>WenJong</w:t>
      </w:r>
      <w:proofErr w:type="spellEnd"/>
      <w:r w:rsidR="00AF353C" w:rsidRPr="00C754C8">
        <w:rPr>
          <w:rFonts w:ascii="Times New Roman" w:eastAsia="宋体" w:hAnsi="Times New Roman" w:cs="Times New Roman"/>
          <w:szCs w:val="21"/>
        </w:rPr>
        <w:t xml:space="preserve"> Lin </w:t>
      </w:r>
      <w:proofErr w:type="spellStart"/>
      <w:r w:rsidR="00AF353C" w:rsidRPr="00C754C8">
        <w:rPr>
          <w:rFonts w:ascii="Times New Roman" w:eastAsia="宋体" w:hAnsi="Times New Roman" w:cs="Times New Roman"/>
          <w:szCs w:val="21"/>
        </w:rPr>
        <w:t>WenJong</w:t>
      </w:r>
      <w:proofErr w:type="spellEnd"/>
      <w:r w:rsidR="00AF353C" w:rsidRPr="00C754C8">
        <w:rPr>
          <w:rFonts w:ascii="Times New Roman" w:eastAsia="宋体" w:hAnsi="Times New Roman" w:cs="Times New Roman"/>
          <w:szCs w:val="21"/>
        </w:rPr>
        <w:t xml:space="preserve">, Chen, </w:t>
      </w:r>
      <w:proofErr w:type="spellStart"/>
      <w:r w:rsidR="00AF353C" w:rsidRPr="00C754C8">
        <w:rPr>
          <w:rFonts w:ascii="Times New Roman" w:eastAsia="宋体" w:hAnsi="Times New Roman" w:cs="Times New Roman"/>
          <w:szCs w:val="21"/>
        </w:rPr>
        <w:t>Xiaoqi</w:t>
      </w:r>
      <w:proofErr w:type="spellEnd"/>
      <w:r w:rsidR="00AF353C" w:rsidRPr="00C754C8">
        <w:rPr>
          <w:rFonts w:ascii="Times New Roman" w:eastAsia="宋体" w:hAnsi="Times New Roman" w:cs="Times New Roman"/>
          <w:szCs w:val="21"/>
        </w:rPr>
        <w:t xml:space="preserve"> Chen </w:t>
      </w:r>
      <w:proofErr w:type="spellStart"/>
      <w:r w:rsidR="00AF353C" w:rsidRPr="00C754C8">
        <w:rPr>
          <w:rFonts w:ascii="Times New Roman" w:eastAsia="宋体" w:hAnsi="Times New Roman" w:cs="Times New Roman"/>
          <w:szCs w:val="21"/>
        </w:rPr>
        <w:t>Xiaoqi</w:t>
      </w:r>
      <w:proofErr w:type="spellEnd"/>
      <w:r w:rsidR="00AF353C" w:rsidRPr="00C754C8">
        <w:rPr>
          <w:rFonts w:ascii="Times New Roman" w:eastAsia="宋体" w:hAnsi="Times New Roman" w:cs="Times New Roman"/>
          <w:szCs w:val="21"/>
        </w:rPr>
        <w:t>,</w:t>
      </w:r>
      <w:r w:rsidR="00AF353C" w:rsidRPr="00C754C8">
        <w:rPr>
          <w:rFonts w:ascii="Times New Roman" w:eastAsia="宋体" w:hAnsi="Times New Roman" w:cs="Times New Roman"/>
          <w:szCs w:val="21"/>
        </w:rPr>
        <w:t>等</w:t>
      </w:r>
      <w:r w:rsidR="00AF353C" w:rsidRPr="00C754C8">
        <w:rPr>
          <w:rFonts w:ascii="Times New Roman" w:eastAsia="宋体" w:hAnsi="Times New Roman" w:cs="Times New Roman"/>
          <w:szCs w:val="21"/>
        </w:rPr>
        <w:t xml:space="preserve">. Intelligent system for turbine blade overhaul using robust profile re-construction algorithm[C]// Control, Automation, Robotics &amp; Vision Conference, </w:t>
      </w:r>
      <w:proofErr w:type="spellStart"/>
      <w:r w:rsidR="00AF353C" w:rsidRPr="00C754C8">
        <w:rPr>
          <w:rFonts w:ascii="Times New Roman" w:eastAsia="宋体" w:hAnsi="Times New Roman" w:cs="Times New Roman"/>
          <w:szCs w:val="21"/>
        </w:rPr>
        <w:t>Icarcv</w:t>
      </w:r>
      <w:proofErr w:type="spellEnd"/>
      <w:r w:rsidR="00AF353C" w:rsidRPr="00C754C8">
        <w:rPr>
          <w:rFonts w:ascii="Times New Roman" w:eastAsia="宋体" w:hAnsi="Times New Roman" w:cs="Times New Roman"/>
          <w:szCs w:val="21"/>
        </w:rPr>
        <w:t>. IEEE, 2004.</w:t>
      </w:r>
    </w:p>
    <w:p w:rsidR="00AF353C" w:rsidRPr="00C754C8" w:rsidRDefault="00C754C8" w:rsidP="00AF353C">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50]</w:t>
      </w:r>
      <w:r w:rsidR="00AF353C" w:rsidRPr="00C754C8">
        <w:rPr>
          <w:rFonts w:ascii="Times New Roman" w:eastAsia="宋体" w:hAnsi="Times New Roman" w:cs="Times New Roman"/>
          <w:szCs w:val="21"/>
        </w:rPr>
        <w:t>Zheng</w:t>
      </w:r>
      <w:proofErr w:type="gramEnd"/>
      <w:r w:rsidR="00AF353C" w:rsidRPr="00C754C8">
        <w:rPr>
          <w:rFonts w:ascii="Times New Roman" w:eastAsia="宋体" w:hAnsi="Times New Roman" w:cs="Times New Roman"/>
          <w:szCs w:val="21"/>
        </w:rPr>
        <w:t xml:space="preserve"> J ,  Li Z ,  Chen X . Worn area modeling for automating the repair of turbine blades[J]. International Journal of Advanced Manufacturing Technology, 2006, 29(9-10):1062-1067.</w:t>
      </w:r>
    </w:p>
    <w:p w:rsidR="00AF353C" w:rsidRPr="00C754C8" w:rsidRDefault="00AF353C" w:rsidP="00AF353C">
      <w:pPr>
        <w:snapToGrid w:val="0"/>
        <w:rPr>
          <w:rFonts w:ascii="Times New Roman" w:eastAsia="宋体" w:hAnsi="Times New Roman" w:cs="Times New Roman"/>
          <w:szCs w:val="21"/>
        </w:rPr>
      </w:pPr>
      <w:r w:rsidRPr="00C754C8">
        <w:rPr>
          <w:rFonts w:ascii="Times New Roman" w:eastAsia="宋体" w:hAnsi="Times New Roman" w:cs="Times New Roman"/>
          <w:szCs w:val="21"/>
        </w:rPr>
        <w:t xml:space="preserve">Li </w:t>
      </w:r>
      <w:proofErr w:type="gramStart"/>
      <w:r w:rsidRPr="00C754C8">
        <w:rPr>
          <w:rFonts w:ascii="Times New Roman" w:eastAsia="宋体" w:hAnsi="Times New Roman" w:cs="Times New Roman"/>
          <w:szCs w:val="21"/>
        </w:rPr>
        <w:t>Y ,</w:t>
      </w:r>
      <w:proofErr w:type="gramEnd"/>
      <w:r w:rsidRPr="00C754C8">
        <w:rPr>
          <w:rFonts w:ascii="Times New Roman" w:eastAsia="宋体" w:hAnsi="Times New Roman" w:cs="Times New Roman"/>
          <w:szCs w:val="21"/>
        </w:rPr>
        <w:t xml:space="preserve">  Ni J . Constraints Based Nonrigid Registration for 2D Blade Profile Reconstruction in </w:t>
      </w:r>
      <w:r w:rsidR="00C754C8" w:rsidRPr="00C754C8">
        <w:rPr>
          <w:rFonts w:ascii="Times New Roman" w:eastAsia="宋体" w:hAnsi="Times New Roman" w:cs="Times New Roman"/>
          <w:szCs w:val="21"/>
        </w:rPr>
        <w:t>[</w:t>
      </w:r>
      <w:proofErr w:type="gramStart"/>
      <w:r w:rsidR="00C754C8" w:rsidRPr="00C754C8">
        <w:rPr>
          <w:rFonts w:ascii="Times New Roman" w:eastAsia="宋体" w:hAnsi="Times New Roman" w:cs="Times New Roman"/>
          <w:szCs w:val="21"/>
        </w:rPr>
        <w:t>51]</w:t>
      </w:r>
      <w:r w:rsidRPr="00C754C8">
        <w:rPr>
          <w:rFonts w:ascii="Times New Roman" w:eastAsia="宋体" w:hAnsi="Times New Roman" w:cs="Times New Roman"/>
          <w:szCs w:val="21"/>
        </w:rPr>
        <w:t>Reverse</w:t>
      </w:r>
      <w:proofErr w:type="gramEnd"/>
      <w:r w:rsidRPr="00C754C8">
        <w:rPr>
          <w:rFonts w:ascii="Times New Roman" w:eastAsia="宋体" w:hAnsi="Times New Roman" w:cs="Times New Roman"/>
          <w:szCs w:val="21"/>
        </w:rPr>
        <w:t xml:space="preserve"> Engineering[J]. Journal of Computing &amp; Information </w:t>
      </w:r>
      <w:proofErr w:type="spellStart"/>
      <w:r w:rsidRPr="00C754C8">
        <w:rPr>
          <w:rFonts w:ascii="Times New Roman" w:eastAsia="宋体" w:hAnsi="Times New Roman" w:cs="Times New Roman"/>
          <w:szCs w:val="21"/>
        </w:rPr>
        <w:t>ence</w:t>
      </w:r>
      <w:proofErr w:type="spellEnd"/>
      <w:r w:rsidRPr="00C754C8">
        <w:rPr>
          <w:rFonts w:ascii="Times New Roman" w:eastAsia="宋体" w:hAnsi="Times New Roman" w:cs="Times New Roman"/>
          <w:szCs w:val="21"/>
        </w:rPr>
        <w:t xml:space="preserve"> in Engineering, 2009, 9(3):296-297.</w:t>
      </w:r>
    </w:p>
    <w:p w:rsidR="00AF353C" w:rsidRPr="00C754C8" w:rsidRDefault="00C754C8" w:rsidP="00AF353C">
      <w:pPr>
        <w:snapToGrid w:val="0"/>
        <w:rPr>
          <w:rFonts w:ascii="Times New Roman" w:eastAsia="宋体" w:hAnsi="Times New Roman" w:cs="Times New Roman"/>
          <w:szCs w:val="21"/>
        </w:rPr>
      </w:pPr>
      <w:r w:rsidRPr="00C754C8">
        <w:rPr>
          <w:rFonts w:ascii="Times New Roman" w:eastAsia="宋体" w:hAnsi="Times New Roman" w:cs="Times New Roman"/>
          <w:szCs w:val="21"/>
        </w:rPr>
        <w:t>[</w:t>
      </w:r>
      <w:proofErr w:type="gramStart"/>
      <w:r w:rsidRPr="00C754C8">
        <w:rPr>
          <w:rFonts w:ascii="Times New Roman" w:eastAsia="宋体" w:hAnsi="Times New Roman" w:cs="Times New Roman"/>
          <w:szCs w:val="21"/>
        </w:rPr>
        <w:t>52]</w:t>
      </w:r>
      <w:r w:rsidR="00AF353C" w:rsidRPr="00C754C8">
        <w:rPr>
          <w:rFonts w:ascii="Times New Roman" w:eastAsia="宋体" w:hAnsi="Times New Roman" w:cs="Times New Roman"/>
          <w:szCs w:val="21"/>
        </w:rPr>
        <w:t>Claus</w:t>
      </w:r>
      <w:proofErr w:type="gramEnd"/>
      <w:r w:rsidR="00AF353C" w:rsidRPr="00C754C8">
        <w:rPr>
          <w:rFonts w:ascii="Times New Roman" w:eastAsia="宋体" w:hAnsi="Times New Roman" w:cs="Times New Roman"/>
          <w:szCs w:val="21"/>
        </w:rPr>
        <w:t xml:space="preserve"> Bremer. Automated Repair and Overhaul of Aero-Engine and Industrial Gas Turbine Components[C]// </w:t>
      </w:r>
      <w:proofErr w:type="spellStart"/>
      <w:r w:rsidR="00AF353C" w:rsidRPr="00C754C8">
        <w:rPr>
          <w:rFonts w:ascii="Times New Roman" w:eastAsia="宋体" w:hAnsi="Times New Roman" w:cs="Times New Roman"/>
          <w:szCs w:val="21"/>
        </w:rPr>
        <w:t>Asme</w:t>
      </w:r>
      <w:proofErr w:type="spellEnd"/>
      <w:r w:rsidR="00AF353C" w:rsidRPr="00C754C8">
        <w:rPr>
          <w:rFonts w:ascii="Times New Roman" w:eastAsia="宋体" w:hAnsi="Times New Roman" w:cs="Times New Roman"/>
          <w:szCs w:val="21"/>
        </w:rPr>
        <w:t xml:space="preserve"> Turbo Expo: Power for Land, Sea, &amp; Air. 2005.</w:t>
      </w:r>
    </w:p>
    <w:p w:rsidR="00AF353C" w:rsidRPr="00C754C8" w:rsidRDefault="00C754C8" w:rsidP="00AF353C">
      <w:pPr>
        <w:snapToGrid w:val="0"/>
        <w:rPr>
          <w:rFonts w:ascii="Times New Roman" w:eastAsia="宋体" w:hAnsi="Times New Roman" w:cs="Times New Roman"/>
          <w:szCs w:val="21"/>
        </w:rPr>
      </w:pPr>
      <w:r w:rsidRPr="00C754C8">
        <w:rPr>
          <w:rFonts w:ascii="Times New Roman" w:eastAsia="宋体" w:hAnsi="Times New Roman" w:cs="Times New Roman"/>
          <w:szCs w:val="21"/>
        </w:rPr>
        <w:t>[53]</w:t>
      </w:r>
      <w:r w:rsidR="00AF353C" w:rsidRPr="00C754C8">
        <w:rPr>
          <w:rFonts w:ascii="Times New Roman" w:eastAsia="宋体" w:hAnsi="Times New Roman" w:cs="Times New Roman"/>
          <w:szCs w:val="21"/>
        </w:rPr>
        <w:t xml:space="preserve">C Bremer, T </w:t>
      </w:r>
      <w:proofErr w:type="spellStart"/>
      <w:r w:rsidR="00AF353C" w:rsidRPr="00C754C8">
        <w:rPr>
          <w:rFonts w:ascii="Times New Roman" w:eastAsia="宋体" w:hAnsi="Times New Roman" w:cs="Times New Roman"/>
          <w:szCs w:val="21"/>
        </w:rPr>
        <w:t>Kosche</w:t>
      </w:r>
      <w:proofErr w:type="spellEnd"/>
      <w:r w:rsidR="00AF353C" w:rsidRPr="00C754C8">
        <w:rPr>
          <w:rFonts w:ascii="Times New Roman" w:eastAsia="宋体" w:hAnsi="Times New Roman" w:cs="Times New Roman"/>
          <w:szCs w:val="21"/>
        </w:rPr>
        <w:t>. Automated Repair and Overhaul System for Aero Turbine Engine Components[J]. Aeronautics Days, 2006.</w:t>
      </w:r>
    </w:p>
    <w:sectPr w:rsidR="00AF353C" w:rsidRPr="00C754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0A7ED0"/>
    <w:multiLevelType w:val="hybridMultilevel"/>
    <w:tmpl w:val="41301C36"/>
    <w:lvl w:ilvl="0" w:tplc="1AB627B2">
      <w:start w:val="1"/>
      <w:numFmt w:val="decimalFullWidth"/>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D31D5E"/>
    <w:multiLevelType w:val="hybridMultilevel"/>
    <w:tmpl w:val="E70C5CC6"/>
    <w:lvl w:ilvl="0" w:tplc="63F63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C6354C"/>
    <w:multiLevelType w:val="hybridMultilevel"/>
    <w:tmpl w:val="506CD3CA"/>
    <w:lvl w:ilvl="0" w:tplc="97CAB3FC">
      <w:start w:val="1"/>
      <w:numFmt w:val="decimalFullWidth"/>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E6"/>
    <w:rsid w:val="000525CA"/>
    <w:rsid w:val="00053F08"/>
    <w:rsid w:val="00150EE6"/>
    <w:rsid w:val="001644C9"/>
    <w:rsid w:val="001A65BE"/>
    <w:rsid w:val="00241FC7"/>
    <w:rsid w:val="002879DA"/>
    <w:rsid w:val="002F79F3"/>
    <w:rsid w:val="00313E11"/>
    <w:rsid w:val="0037498D"/>
    <w:rsid w:val="00374FAA"/>
    <w:rsid w:val="003B0C9F"/>
    <w:rsid w:val="003D2F27"/>
    <w:rsid w:val="00400779"/>
    <w:rsid w:val="00476580"/>
    <w:rsid w:val="00482182"/>
    <w:rsid w:val="00485A2A"/>
    <w:rsid w:val="004A04B5"/>
    <w:rsid w:val="004A0ACB"/>
    <w:rsid w:val="00512D00"/>
    <w:rsid w:val="00567473"/>
    <w:rsid w:val="00577B8D"/>
    <w:rsid w:val="005E3AFA"/>
    <w:rsid w:val="00644300"/>
    <w:rsid w:val="006639AA"/>
    <w:rsid w:val="00685780"/>
    <w:rsid w:val="006A4A95"/>
    <w:rsid w:val="006A56D1"/>
    <w:rsid w:val="006B2B74"/>
    <w:rsid w:val="007118DF"/>
    <w:rsid w:val="0071199D"/>
    <w:rsid w:val="007F3D4D"/>
    <w:rsid w:val="007F78A1"/>
    <w:rsid w:val="0081721A"/>
    <w:rsid w:val="00825A0E"/>
    <w:rsid w:val="00931016"/>
    <w:rsid w:val="00A022B6"/>
    <w:rsid w:val="00AB5752"/>
    <w:rsid w:val="00AE23ED"/>
    <w:rsid w:val="00AF353C"/>
    <w:rsid w:val="00B254E0"/>
    <w:rsid w:val="00B47442"/>
    <w:rsid w:val="00C225B1"/>
    <w:rsid w:val="00C31113"/>
    <w:rsid w:val="00C754C8"/>
    <w:rsid w:val="00CA0D1B"/>
    <w:rsid w:val="00CC70CD"/>
    <w:rsid w:val="00D564A8"/>
    <w:rsid w:val="00D70BF6"/>
    <w:rsid w:val="00D767E4"/>
    <w:rsid w:val="00D80F70"/>
    <w:rsid w:val="00DD0CC5"/>
    <w:rsid w:val="00E04659"/>
    <w:rsid w:val="00E054A9"/>
    <w:rsid w:val="00E22064"/>
    <w:rsid w:val="00E361A5"/>
    <w:rsid w:val="00EA3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DE05A-1A91-4B6E-A86C-C6D8AD7F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54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74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54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61A5"/>
    <w:pPr>
      <w:ind w:firstLineChars="200" w:firstLine="420"/>
    </w:pPr>
  </w:style>
  <w:style w:type="paragraph" w:styleId="a4">
    <w:name w:val="No Spacing"/>
    <w:uiPriority w:val="1"/>
    <w:qFormat/>
    <w:rsid w:val="00053F08"/>
    <w:pPr>
      <w:widowControl w:val="0"/>
      <w:jc w:val="both"/>
    </w:pPr>
  </w:style>
  <w:style w:type="character" w:customStyle="1" w:styleId="20">
    <w:name w:val="标题 2 字符"/>
    <w:basedOn w:val="a0"/>
    <w:link w:val="2"/>
    <w:uiPriority w:val="9"/>
    <w:rsid w:val="00B4744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754C8"/>
    <w:rPr>
      <w:b/>
      <w:bCs/>
      <w:sz w:val="32"/>
      <w:szCs w:val="32"/>
    </w:rPr>
  </w:style>
  <w:style w:type="character" w:customStyle="1" w:styleId="10">
    <w:name w:val="标题 1 字符"/>
    <w:basedOn w:val="a0"/>
    <w:link w:val="1"/>
    <w:uiPriority w:val="9"/>
    <w:rsid w:val="00C754C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6</Pages>
  <Words>1865</Words>
  <Characters>10634</Characters>
  <Application>Microsoft Office Word</Application>
  <DocSecurity>0</DocSecurity>
  <Lines>88</Lines>
  <Paragraphs>24</Paragraphs>
  <ScaleCrop>false</ScaleCrop>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张志豪</dc:creator>
  <cp:keywords/>
  <dc:description/>
  <cp:lastModifiedBy>张志豪</cp:lastModifiedBy>
  <cp:revision>1</cp:revision>
  <dcterms:created xsi:type="dcterms:W3CDTF">2020-09-10T03:29:00Z</dcterms:created>
  <dcterms:modified xsi:type="dcterms:W3CDTF">2020-09-11T17:11:00Z</dcterms:modified>
</cp:coreProperties>
</file>