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ascii="宋体"/>
        </w:rPr>
        <w:t xml:space="preserve">    </w:t>
      </w:r>
      <w:r>
        <w:rPr>
          <w:rFonts w:hint="eastAsia" w:ascii="宋体"/>
        </w:rPr>
        <w:t>因为不同的小游戏不能准时完成时具有不同的扣款权数，而且是最优解问题，所以本题很容易就想到了贪心法。贪心的主要思想是要让扣款数值大的尽量准时完成。这样我们就先把这些任务按照扣款的数目进行排序，把大的排在前面，先进行放置。假如罚款最多的一个任务的完成期限是k，我们应该把它安排在哪个时段完成呢？应该放在第k个时段，因为放在</w:t>
      </w:r>
      <w:r>
        <w:rPr>
          <w:rFonts w:ascii="宋体"/>
        </w:rPr>
        <w:t>1</w:t>
      </w:r>
      <w:r>
        <w:rPr>
          <w:rFonts w:hint="eastAsia" w:ascii="宋体"/>
        </w:rPr>
        <w:t>~ k任意一个位置，效果都是一样的。一旦出现一个不可能在规定时限前完成的任务，则把其扔到最大的一个空时间段，这样必然是最优的，因为不能完成的任务，在任意一个时间段中罚款数目都是一样的。</w:t>
      </w:r>
    </w:p>
    <w:p>
      <w:pPr>
        <w:ind w:firstLine="435"/>
        <w:rPr>
          <w:rFonts w:hint="eastAsia" w:ascii="宋体"/>
        </w:rPr>
      </w:pPr>
      <w:r>
        <w:rPr>
          <w:rFonts w:hint="eastAsia" w:ascii="宋体" w:hAnsi="宋体"/>
        </w:rPr>
        <w:t>本题也可以有另外一种贪心算法，即先把所有的数据按照结束时间的先后排序，然后从前向后扫描。如果发现在第n个时段必须完成多于n个的任务，那么就说明必须舍弃一些，于是就在这些任务中找出罚款值最小的舍弃，直到任务个数符合要求为止。然后再去调整排列顺序，让后面的元素填补前面的空缺</w:t>
      </w:r>
      <w:bookmarkStart w:id="0" w:name="_GoBack"/>
      <w:bookmarkEnd w:id="0"/>
      <w:r>
        <w:rPr>
          <w:rFonts w:hint="eastAsia" w:ascii="宋体"/>
        </w:rPr>
        <w:t>。</w:t>
      </w:r>
    </w:p>
    <w:p>
      <w:pPr>
        <w:ind w:firstLine="435"/>
        <w:rPr>
          <w:rFonts w:hint="eastAsia" w:ascii="宋体" w:hAnsi="宋体"/>
        </w:rPr>
      </w:pPr>
      <w:r>
        <w:rPr>
          <w:rFonts w:hint="eastAsia" w:ascii="宋体"/>
        </w:rPr>
        <w:t>这两种算法的时间复杂度为O（n</w:t>
      </w:r>
      <w:r>
        <w:rPr>
          <w:rFonts w:hint="eastAsia" w:ascii="宋体"/>
          <w:vertAlign w:val="superscript"/>
        </w:rPr>
        <w:t>2</w:t>
      </w:r>
      <w:r>
        <w:rPr>
          <w:rFonts w:hint="eastAsia" w:ascii="宋体"/>
        </w:rPr>
        <w:t>），耗时基本是在排序过程中。其中，时间排得较满时，第一种算法会慢一点，因为需要更多的扫描来找空时段；在需要舍弃的任务比较多时，第二种算法比较慢，因为要批量移动数组元素。当然，对于n&lt;=500这种数据量，这是不成问题的。</w:t>
      </w:r>
    </w:p>
    <w:p>
      <w:pPr>
        <w:ind w:firstLine="435"/>
        <w:rPr>
          <w:rFonts w:hint="eastAsia" w:ascii="宋体" w:hAnsi="宋体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39"/>
    <w:rsid w:val="0066140E"/>
    <w:rsid w:val="00D22E03"/>
    <w:rsid w:val="00ED6239"/>
    <w:rsid w:val="0F492C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ScaleCrop>false</ScaleCrop>
  <LinksUpToDate>false</LinksUpToDate>
  <CharactersWithSpaces>558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2017-03-26T11:33:00Z</dcterms:created>
  <dc:creator>厚从 林</dc:creator>
  <cp:lastModifiedBy>Administrator</cp:lastModifiedBy>
  <dcterms:modified xsi:type="dcterms:W3CDTF">2017-09-21T08:21:52Z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