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03E">
      <w:pPr>
        <w:rPr>
          <w:rFonts w:hint="eastAsia"/>
        </w:rPr>
      </w:pPr>
      <w:r>
        <w:rPr>
          <w:rFonts w:hint="eastAsia"/>
        </w:rPr>
        <w:t>主服务器：</w:t>
      </w: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  <w:r>
        <w:rPr>
          <w:rFonts w:hint="eastAsia"/>
        </w:rPr>
        <w:t>文件服务器：</w:t>
      </w: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</w:p>
    <w:p w:rsidR="0041003E" w:rsidRDefault="0041003E">
      <w:pPr>
        <w:rPr>
          <w:rFonts w:hint="eastAsia"/>
        </w:rPr>
      </w:pPr>
      <w:r>
        <w:rPr>
          <w:rFonts w:hint="eastAsia"/>
        </w:rPr>
        <w:t>搜索引擎服务器：</w:t>
      </w:r>
    </w:p>
    <w:p w:rsidR="00A51F5B" w:rsidRDefault="00A51F5B">
      <w:pPr>
        <w:rPr>
          <w:rFonts w:hint="eastAsia"/>
        </w:rPr>
      </w:pPr>
    </w:p>
    <w:p w:rsidR="00A51F5B" w:rsidRDefault="00A51F5B">
      <w:pPr>
        <w:rPr>
          <w:rFonts w:hint="eastAsia"/>
        </w:rPr>
      </w:pPr>
    </w:p>
    <w:p w:rsidR="00A51F5B" w:rsidRDefault="00A51F5B"/>
    <w:sectPr w:rsidR="00A5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3EC" w:rsidRDefault="002653EC" w:rsidP="0041003E">
      <w:r>
        <w:separator/>
      </w:r>
    </w:p>
  </w:endnote>
  <w:endnote w:type="continuationSeparator" w:id="1">
    <w:p w:rsidR="002653EC" w:rsidRDefault="002653EC" w:rsidP="0041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3EC" w:rsidRDefault="002653EC" w:rsidP="0041003E">
      <w:r>
        <w:separator/>
      </w:r>
    </w:p>
  </w:footnote>
  <w:footnote w:type="continuationSeparator" w:id="1">
    <w:p w:rsidR="002653EC" w:rsidRDefault="002653EC" w:rsidP="004100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03E"/>
    <w:rsid w:val="002653EC"/>
    <w:rsid w:val="0041003E"/>
    <w:rsid w:val="00A5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0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0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3</cp:revision>
  <dcterms:created xsi:type="dcterms:W3CDTF">2017-05-08T05:46:00Z</dcterms:created>
  <dcterms:modified xsi:type="dcterms:W3CDTF">2017-05-08T05:46:00Z</dcterms:modified>
</cp:coreProperties>
</file>