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5.85pt;margin-top:13.4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r>
        <w:pict>
          <v:group id="_x0000_s1336" o:spid="_x0000_s1336" o:spt="203" style="position:absolute;left:0pt;margin-left:-5pt;margin-top:5.95pt;height:187.95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r>
                      <w:rPr>
                        <w:rFonts w:hint="eastAsia"/>
                        <w:lang w:val="en-US" w:eastAsia="zh-CN"/>
                      </w:rPr>
                      <w:t>;</w:t>
                    </w:r>
                  </w:p>
                </w:txbxContent>
              </v:textbox>
            </v:shape>
          </v:group>
        </w:pict>
      </w:r>
    </w:p>
    <w:p/>
    <w:p/>
    <w:p/>
    <w:p/>
    <w:p/>
    <w:p/>
    <w:p/>
    <w:p/>
    <w:p/>
    <w:p/>
    <w:p/>
    <w:p>
      <w:r>
        <w:pict>
          <v:group id="_x0000_s1337" o:spid="_x0000_s1337" o:spt="203" style="position:absolute;left:0pt;margin-left:-5.25pt;margin-top:5.8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飞书合同是一款覆盖了起草、审核、审批、签订、履约、统计分析等各个环节智能化的合同系统。</w:t>
                    </w:r>
                    <w:r>
                      <w:rPr>
                        <w:rFonts w:hint="eastAsia" w:ascii="宋体" w:hAnsi="宋体" w:eastAsia="宋体" w:cs="宋体"/>
                        <w:color w:val="000000"/>
                        <w:kern w:val="0"/>
                        <w:sz w:val="21"/>
                        <w:szCs w:val="21"/>
                        <w:lang w:val="en-US" w:eastAsia="zh-CN" w:bidi="ar-SA"/>
                      </w:rPr>
                      <w:t>项目引入了BPM专业流程管理，让审批流程更加灵活简单。在业务迭代演进的过程中，融入了AI等技术，大幅度提升合同阅读效率，规范风险管控，不断的将庞大的业务交织耦合在一起，使系统更加的智能简单化，极大的提高了用户的使用效率，受到了用户的极大好评。</w:t>
                    </w:r>
                  </w:p>
                  <w:p>
                    <w:pPr>
                      <w:rPr>
                        <w:rFonts w:hint="eastAsia" w:asciiTheme="minorEastAsia" w:hAnsiTheme="minorEastAsia"/>
                        <w:b/>
                        <w:szCs w:val="21"/>
                        <w:lang w:val="en-US" w:eastAsia="zh-CN"/>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eastAsia" w:ascii="宋体" w:hAnsi="宋体" w:eastAsia="Arial Unicode MS"/>
                        <w:szCs w:val="21"/>
                        <w:lang w:val="en-US"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文档的评审，对不合理需求提出意见</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2.负责测试进度的跟进，以及与开发产品之间的沟通，保证迭代任务正常上线。</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3.与产品提出改进建议以提升用户感受，对项目质量风险进行评估和把控。</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4.负责项目排期，合理分配测试任务，提前预估上线风险。</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5.负责线上问题的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6.熟练使用自动化测试，能够独立搭建自动化环境及框架，提高测试效率。</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1.根据需求编写测试用例，维护测试环境，保证测试环境可用性。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2.维护shell脚本，完成授权测试。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3.拉取开发代码部署测试环境，用postman进行接口测试。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4.维护用户配置信息及shell脚本，执行发包脚本，分配资源动态池，同步hue用户，验证脚本及集群中的用户数，完成hue用户的创建。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r>
        <w:pict>
          <v:group id="_x0000_s1290" o:spid="_x0000_s1290" o:spt="203" style="position:absolute;left:0pt;margin-left:0.95pt;margin-top:14.75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bookmarkStart w:id="1" w:name="_GoBack"/>
      <w:r>
        <w:pict>
          <v:group id="_x0000_s1281" o:spid="_x0000_s1281" o:spt="203" style="position:absolute;left:0pt;margin-left:-1pt;margin-top:13.8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bookmarkEnd w:id="1"/>
    </w:p>
    <w:p/>
    <w:p/>
    <w:p/>
    <w:p/>
    <w:p>
      <w:r>
        <w:rPr>
          <w:b/>
        </w:rPr>
        <w:pict>
          <v:group id="组合 220" o:spid="_x0000_s1458" o:spt="203" style="position:absolute;left:0pt;margin-left:-4.55pt;margin-top:4.35pt;height:121.9pt;width:541.75pt;mso-wrap-distance-left:9pt;mso-wrap-distance-right:9pt;z-index:-251657216;mso-width-relative:page;mso-height-relative:page;"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42" w:after="42" w:line="315" w:lineRule="atLeast"/>
                          <w:ind w:firstLine="420" w:firstLineChars="200"/>
                          <w:jc w:val="both"/>
                          <w:textAlignment w:val="auto"/>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tight"/>
          </v:group>
        </w:pict>
      </w:r>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4113F84"/>
    <w:rsid w:val="04C07817"/>
    <w:rsid w:val="05383135"/>
    <w:rsid w:val="059D22A5"/>
    <w:rsid w:val="060655B2"/>
    <w:rsid w:val="063B11BA"/>
    <w:rsid w:val="06EC0B49"/>
    <w:rsid w:val="07A25345"/>
    <w:rsid w:val="07FC51E4"/>
    <w:rsid w:val="08411FD9"/>
    <w:rsid w:val="09727062"/>
    <w:rsid w:val="0BFA2283"/>
    <w:rsid w:val="0D1670EA"/>
    <w:rsid w:val="0E444BC3"/>
    <w:rsid w:val="0F36320E"/>
    <w:rsid w:val="0FB56B7A"/>
    <w:rsid w:val="12146767"/>
    <w:rsid w:val="12FF1A94"/>
    <w:rsid w:val="1320697A"/>
    <w:rsid w:val="133805E9"/>
    <w:rsid w:val="198A583E"/>
    <w:rsid w:val="1A8F6C20"/>
    <w:rsid w:val="1B081DAA"/>
    <w:rsid w:val="1B343718"/>
    <w:rsid w:val="1C1327B8"/>
    <w:rsid w:val="1EF12AF5"/>
    <w:rsid w:val="20E84E0E"/>
    <w:rsid w:val="210451E4"/>
    <w:rsid w:val="216A01E7"/>
    <w:rsid w:val="2368059D"/>
    <w:rsid w:val="23C06BA1"/>
    <w:rsid w:val="24137F2F"/>
    <w:rsid w:val="24C7779B"/>
    <w:rsid w:val="255102B4"/>
    <w:rsid w:val="25BE709F"/>
    <w:rsid w:val="25DE318B"/>
    <w:rsid w:val="27141422"/>
    <w:rsid w:val="284A25A1"/>
    <w:rsid w:val="28805831"/>
    <w:rsid w:val="2BB6596C"/>
    <w:rsid w:val="2CA25D9D"/>
    <w:rsid w:val="2D3A1E94"/>
    <w:rsid w:val="2DD41063"/>
    <w:rsid w:val="2DE23BE1"/>
    <w:rsid w:val="2F11584E"/>
    <w:rsid w:val="2F14715E"/>
    <w:rsid w:val="2F2849AF"/>
    <w:rsid w:val="305308D8"/>
    <w:rsid w:val="3105161A"/>
    <w:rsid w:val="31C34E86"/>
    <w:rsid w:val="323C3C56"/>
    <w:rsid w:val="377A2E22"/>
    <w:rsid w:val="378D541A"/>
    <w:rsid w:val="38926BE8"/>
    <w:rsid w:val="38C73768"/>
    <w:rsid w:val="395E3AF6"/>
    <w:rsid w:val="39C722B2"/>
    <w:rsid w:val="3A2439D2"/>
    <w:rsid w:val="3A7B508D"/>
    <w:rsid w:val="3B0101F7"/>
    <w:rsid w:val="3D2E1C0C"/>
    <w:rsid w:val="414B6F76"/>
    <w:rsid w:val="448D707C"/>
    <w:rsid w:val="44E17802"/>
    <w:rsid w:val="451611DA"/>
    <w:rsid w:val="45811299"/>
    <w:rsid w:val="462B3C18"/>
    <w:rsid w:val="464E4925"/>
    <w:rsid w:val="468212CC"/>
    <w:rsid w:val="46880DC3"/>
    <w:rsid w:val="47213090"/>
    <w:rsid w:val="476B5A6F"/>
    <w:rsid w:val="4AAA0AEB"/>
    <w:rsid w:val="4C741FFA"/>
    <w:rsid w:val="4D3A77D9"/>
    <w:rsid w:val="50F52268"/>
    <w:rsid w:val="52DB1508"/>
    <w:rsid w:val="53E27C99"/>
    <w:rsid w:val="56236736"/>
    <w:rsid w:val="574751D5"/>
    <w:rsid w:val="5912746B"/>
    <w:rsid w:val="59407ABE"/>
    <w:rsid w:val="59B8647A"/>
    <w:rsid w:val="5A0E0D00"/>
    <w:rsid w:val="5A6A5725"/>
    <w:rsid w:val="5AF54842"/>
    <w:rsid w:val="5C716D0A"/>
    <w:rsid w:val="5D727169"/>
    <w:rsid w:val="5D8B797F"/>
    <w:rsid w:val="5E5F2CF3"/>
    <w:rsid w:val="60755C5C"/>
    <w:rsid w:val="62490ABE"/>
    <w:rsid w:val="62944FC8"/>
    <w:rsid w:val="631874A8"/>
    <w:rsid w:val="64923EBD"/>
    <w:rsid w:val="65E332B4"/>
    <w:rsid w:val="68B377D9"/>
    <w:rsid w:val="69281602"/>
    <w:rsid w:val="6A1B10E8"/>
    <w:rsid w:val="6D607C97"/>
    <w:rsid w:val="6EAB6EAC"/>
    <w:rsid w:val="6EFA2316"/>
    <w:rsid w:val="6FD337A2"/>
    <w:rsid w:val="70676C38"/>
    <w:rsid w:val="70D00A29"/>
    <w:rsid w:val="7135130B"/>
    <w:rsid w:val="71B34DD0"/>
    <w:rsid w:val="72BF37AA"/>
    <w:rsid w:val="73DE3F69"/>
    <w:rsid w:val="75796E07"/>
    <w:rsid w:val="7631289F"/>
    <w:rsid w:val="77FE6B23"/>
    <w:rsid w:val="793A0578"/>
    <w:rsid w:val="794135A4"/>
    <w:rsid w:val="796536D5"/>
    <w:rsid w:val="7A0F2574"/>
    <w:rsid w:val="7A28716A"/>
    <w:rsid w:val="7ADC54B1"/>
    <w:rsid w:val="7F0711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18</TotalTime>
  <ScaleCrop>false</ScaleCrop>
  <LinksUpToDate>false</LinksUpToDate>
  <CharactersWithSpaces>121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2022-01-30T03:16:47Z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C8E1AC6EA7614FC8A910CC58217C550E</vt:lpwstr>
  </property>
</Properties>
</file>