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This is an Example</w:t>
      </w:r>
    </w:p>
    <w:p>
      <w:r>
        <w:t>This is first line;</w:t>
      </w:r>
    </w:p>
    <w:p>
      <w:pPr>
        <w:rPr>
          <w:rFonts w:hint="default"/>
        </w:rPr>
      </w:pPr>
      <w:r>
        <w:t>Don</w:t>
      </w:r>
      <w:r>
        <w:rPr>
          <w:rFonts w:hint="default"/>
        </w:rPr>
        <w:t>’t you see?</w:t>
      </w:r>
    </w:p>
    <w:p>
      <w:pPr>
        <w:rPr>
          <w:rFonts w:hint="default"/>
        </w:rPr>
      </w:pPr>
      <w:r>
        <w:rPr>
          <w:rFonts w:hint="default"/>
        </w:rPr>
        <w:t>OK, you are right.</w:t>
      </w:r>
    </w:p>
    <w:p>
      <w:pPr>
        <w:rPr>
          <w:rFonts w:hint="default"/>
        </w:rPr>
      </w:pPr>
      <w:r>
        <w:rPr>
          <w:rFonts w:hint="default"/>
        </w:rPr>
        <w:t>Everyday I miss you, you don’t know.</w:t>
      </w:r>
    </w:p>
    <w:p>
      <w:pPr>
        <w:rPr>
          <w:rFonts w:hint="default"/>
        </w:rPr>
      </w:pPr>
      <w:r>
        <w:rPr>
          <w:rFonts w:hint="default"/>
        </w:rPr>
        <w:t>My heart is always going with you wherever.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62BB4"/>
    <w:rsid w:val="5F9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2022-01-03T15:06:00Z</dcterms:created>
  <dc:creator>zhangzhuang</dc:creator>
  <cp:lastModifiedBy>zhangzhuang</cp:lastModifiedBy>
  <dcterms:modified xsi:type="dcterms:W3CDTF">2022-01-03T15:08:08Z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