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2F4DE" w14:textId="240095E2" w:rsidR="00B61A96" w:rsidRDefault="00286182">
      <w:r w:rsidRPr="00286182">
        <w:t>MSSQLServer中架构</w:t>
      </w:r>
      <w:r w:rsidR="0095595A">
        <w:rPr>
          <w:rFonts w:hint="eastAsia"/>
        </w:rPr>
        <w:t>（模式）</w:t>
      </w:r>
      <w:r w:rsidRPr="00286182">
        <w:t>的总结笔记</w:t>
      </w:r>
    </w:p>
    <w:p w14:paraId="1106296E" w14:textId="16EE1F04" w:rsidR="00737CB8" w:rsidRDefault="00737CB8">
      <w:r>
        <w:t>1</w:t>
      </w:r>
      <w:r>
        <w:rPr>
          <w:rFonts w:hint="eastAsia"/>
        </w:rPr>
        <w:t>、查询表中的dbo，是数据库表的架构类型（</w:t>
      </w:r>
      <w:r>
        <w:t>Schema Type</w:t>
      </w:r>
      <w:r>
        <w:rPr>
          <w:rFonts w:hint="eastAsia"/>
        </w:rPr>
        <w:t>）,我们简称为数据库模式，即 Schema</w:t>
      </w:r>
      <w:r w:rsidR="0016396C">
        <w:rPr>
          <w:rFonts w:hint="eastAsia"/>
        </w:rPr>
        <w:t>。</w:t>
      </w:r>
      <w:r w:rsidR="00F828F6">
        <w:rPr>
          <w:rFonts w:hint="eastAsia"/>
        </w:rPr>
        <w:t>他是针对用户来设置的。</w:t>
      </w:r>
    </w:p>
    <w:p w14:paraId="4ACFE395" w14:textId="6FA4AA6E" w:rsidR="00737CB8" w:rsidRDefault="00737CB8">
      <w:r>
        <w:rPr>
          <w:noProof/>
        </w:rPr>
        <w:drawing>
          <wp:inline distT="0" distB="0" distL="0" distR="0" wp14:anchorId="1C16D55F" wp14:editId="44DDDED2">
            <wp:extent cx="2285357" cy="1712794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617" cy="17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1F38" w14:textId="450ED512" w:rsidR="00CE6026" w:rsidRDefault="00CE6026">
      <w:r>
        <w:rPr>
          <w:rFonts w:hint="eastAsia"/>
        </w:rPr>
        <w:t>2、</w:t>
      </w:r>
      <w:r w:rsidR="008F781F">
        <w:rPr>
          <w:rFonts w:hint="eastAsia"/>
        </w:rPr>
        <w:t>点击用户（属性），来进行设置</w:t>
      </w:r>
    </w:p>
    <w:p w14:paraId="6DE11E15" w14:textId="1D3073A6" w:rsidR="008F781F" w:rsidRDefault="008F781F">
      <w:r>
        <w:rPr>
          <w:rFonts w:hint="eastAsia"/>
          <w:noProof/>
        </w:rPr>
        <w:drawing>
          <wp:inline distT="0" distB="0" distL="0" distR="0" wp14:anchorId="4408BA23" wp14:editId="62C5D4B1">
            <wp:extent cx="2161847" cy="26681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10" cy="268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3960" w14:textId="00D9C3DC" w:rsidR="008F2635" w:rsidRDefault="00D954DE">
      <w:r>
        <w:rPr>
          <w:rFonts w:hint="eastAsia"/>
        </w:rPr>
        <w:t>3、</w:t>
      </w:r>
      <w:r w:rsidR="008F2635">
        <w:rPr>
          <w:rFonts w:hint="eastAsia"/>
        </w:rPr>
        <w:t>我们首先来设置一下</w:t>
      </w:r>
      <w:r w:rsidR="00E34C67">
        <w:rPr>
          <w:rFonts w:hint="eastAsia"/>
        </w:rPr>
        <w:t>“</w:t>
      </w:r>
      <w:r w:rsidR="008F2635">
        <w:rPr>
          <w:rFonts w:hint="eastAsia"/>
        </w:rPr>
        <w:t>服务</w:t>
      </w:r>
      <w:r w:rsidR="007E5EE6">
        <w:rPr>
          <w:rFonts w:hint="eastAsia"/>
        </w:rPr>
        <w:t>器</w:t>
      </w:r>
      <w:r w:rsidR="008F2635">
        <w:rPr>
          <w:rFonts w:hint="eastAsia"/>
        </w:rPr>
        <w:t>的角色</w:t>
      </w:r>
      <w:r w:rsidR="00E34C67">
        <w:rPr>
          <w:rFonts w:hint="eastAsia"/>
        </w:rPr>
        <w:t>”</w:t>
      </w:r>
      <w:r w:rsidR="00CB6368">
        <w:rPr>
          <w:rFonts w:hint="eastAsia"/>
        </w:rPr>
        <w:t>，用户操作数据库服务的权限</w:t>
      </w:r>
      <w:r w:rsidR="008F2635">
        <w:rPr>
          <w:rFonts w:hint="eastAsia"/>
        </w:rPr>
        <w:t>。</w:t>
      </w:r>
    </w:p>
    <w:p w14:paraId="66D15C34" w14:textId="5C08521B" w:rsidR="00D954DE" w:rsidRDefault="008F2635" w:rsidP="008F2635">
      <w:pPr>
        <w:ind w:firstLine="420"/>
      </w:pPr>
      <w:r>
        <w:rPr>
          <w:rFonts w:hint="eastAsia"/>
        </w:rPr>
        <w:t>注意1</w:t>
      </w:r>
      <w:r w:rsidR="00E96C8A">
        <w:rPr>
          <w:rFonts w:hint="eastAsia"/>
        </w:rPr>
        <w:t>：</w:t>
      </w:r>
      <w:r>
        <w:rPr>
          <w:rFonts w:hint="eastAsia"/>
        </w:rPr>
        <w:t>s</w:t>
      </w:r>
      <w:r>
        <w:t>ysadmin</w:t>
      </w:r>
      <w:r>
        <w:rPr>
          <w:rFonts w:hint="eastAsia"/>
        </w:rPr>
        <w:t>是超级管理员角色，拥有所有的权限。</w:t>
      </w:r>
    </w:p>
    <w:p w14:paraId="3F99DB29" w14:textId="42AB6CDE" w:rsidR="008F2635" w:rsidRDefault="008F2635" w:rsidP="008F2635">
      <w:pPr>
        <w:ind w:firstLine="420"/>
      </w:pPr>
      <w:r>
        <w:rPr>
          <w:rFonts w:hint="eastAsia"/>
        </w:rPr>
        <w:t>注意</w:t>
      </w:r>
      <w:r w:rsidR="00E96C8A">
        <w:t>2</w:t>
      </w:r>
      <w:r w:rsidR="00E96C8A">
        <w:rPr>
          <w:rFonts w:hint="eastAsia"/>
        </w:rPr>
        <w:t>：</w:t>
      </w:r>
      <w:r>
        <w:t>public</w:t>
      </w:r>
      <w:r>
        <w:rPr>
          <w:rFonts w:hint="eastAsia"/>
        </w:rPr>
        <w:t xml:space="preserve"> 是否公开自己的用户信息，即：别的用户可以看到</w:t>
      </w:r>
      <w:r w:rsidR="004423C7">
        <w:rPr>
          <w:rFonts w:hint="eastAsia"/>
        </w:rPr>
        <w:t>当前设置用户</w:t>
      </w:r>
      <w:r>
        <w:rPr>
          <w:rFonts w:hint="eastAsia"/>
        </w:rPr>
        <w:t>的存在。</w:t>
      </w:r>
    </w:p>
    <w:p w14:paraId="376883ED" w14:textId="7ABB02C8" w:rsidR="008F2635" w:rsidRPr="008F2635" w:rsidRDefault="00E96C8A" w:rsidP="008F2635">
      <w:pPr>
        <w:ind w:firstLine="420"/>
      </w:pPr>
      <w:r>
        <w:rPr>
          <w:rFonts w:hint="eastAsia"/>
        </w:rPr>
        <w:t>注意3：其他的权限根据英文意思，直接翻译就是其对应的操作权限。</w:t>
      </w:r>
    </w:p>
    <w:p w14:paraId="400833D5" w14:textId="15610F29" w:rsidR="008F2635" w:rsidRDefault="008F2635">
      <w:r>
        <w:rPr>
          <w:noProof/>
        </w:rPr>
        <w:drawing>
          <wp:inline distT="0" distB="0" distL="0" distR="0" wp14:anchorId="3847FAD0" wp14:editId="5B37BAF7">
            <wp:extent cx="3156129" cy="2627194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6" cy="26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4A65" w14:textId="602CA6EB" w:rsidR="000B1389" w:rsidRDefault="000B1389">
      <w:r>
        <w:rPr>
          <w:rFonts w:hint="eastAsia"/>
        </w:rPr>
        <w:lastRenderedPageBreak/>
        <w:t>4、</w:t>
      </w:r>
      <w:r w:rsidR="007E5EE6">
        <w:rPr>
          <w:rFonts w:hint="eastAsia"/>
        </w:rPr>
        <w:t>我们再来看一下“用户映射”</w:t>
      </w:r>
      <w:r w:rsidR="00CB6368">
        <w:rPr>
          <w:rFonts w:hint="eastAsia"/>
        </w:rPr>
        <w:t>，</w:t>
      </w:r>
      <w:r w:rsidR="00E67D8C">
        <w:rPr>
          <w:rFonts w:hint="eastAsia"/>
        </w:rPr>
        <w:t>用户操作数据库的权限</w:t>
      </w:r>
      <w:r w:rsidR="004041AC">
        <w:rPr>
          <w:rFonts w:hint="eastAsia"/>
        </w:rPr>
        <w:t>分配</w:t>
      </w:r>
      <w:r w:rsidR="007E5EE6">
        <w:rPr>
          <w:rFonts w:hint="eastAsia"/>
        </w:rPr>
        <w:t>：</w:t>
      </w:r>
    </w:p>
    <w:p w14:paraId="2C0C813B" w14:textId="49ACBF05" w:rsidR="00972B4A" w:rsidRDefault="00972B4A">
      <w:r>
        <w:rPr>
          <w:noProof/>
        </w:rPr>
        <w:drawing>
          <wp:inline distT="0" distB="0" distL="0" distR="0" wp14:anchorId="21644209" wp14:editId="38F92928">
            <wp:extent cx="3041361" cy="25316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360" cy="25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458" w14:textId="49216C11" w:rsidR="00972B4A" w:rsidRDefault="00972B4A" w:rsidP="009159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</w:t>
      </w:r>
      <w:r w:rsidR="00A34405">
        <w:rPr>
          <w:rFonts w:hint="eastAsia"/>
        </w:rPr>
        <w:t>给特定的用户开放 指定的数据库，并且分配 对数据库的操作权限（即：数据库角色成员身份）</w:t>
      </w:r>
    </w:p>
    <w:p w14:paraId="3A041188" w14:textId="0B0030A9" w:rsidR="009159EB" w:rsidRDefault="009159EB" w:rsidP="009159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在上一步分配角色权限的时候，分配了一个基础的权限（</w:t>
      </w:r>
      <w:r w:rsidR="000A3E15">
        <w:rPr>
          <w:rFonts w:hint="eastAsia"/>
        </w:rPr>
        <w:t>public</w:t>
      </w:r>
      <w:r>
        <w:rPr>
          <w:rFonts w:hint="eastAsia"/>
        </w:rPr>
        <w:t>）</w:t>
      </w:r>
      <w:r w:rsidR="000A3E15">
        <w:rPr>
          <w:rFonts w:hint="eastAsia"/>
        </w:rPr>
        <w:t>，当前就是要基于权限（p</w:t>
      </w:r>
      <w:r w:rsidR="000A3E15">
        <w:t>ublic</w:t>
      </w:r>
      <w:r w:rsidR="000A3E15">
        <w:rPr>
          <w:rFonts w:hint="eastAsia"/>
        </w:rPr>
        <w:t>）增加额外的权限。如果一开始分配的就是sysadmin，那么这里就不用再分配了，超级管理用拥有所有的权限。</w:t>
      </w:r>
    </w:p>
    <w:p w14:paraId="21577B35" w14:textId="3671739F" w:rsidR="005E0B95" w:rsidRDefault="005E0B95" w:rsidP="009159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接下来再说说“架构”的事情。</w:t>
      </w:r>
      <w:r w:rsidR="006B4B9D">
        <w:rPr>
          <w:rFonts w:hint="eastAsia"/>
        </w:rPr>
        <w:t>我们在为用户指定查看数据的权限时候，每个数据库后面的都有两列（用户 和 默认架构）</w:t>
      </w:r>
      <w:r w:rsidR="002B0DD1">
        <w:rPr>
          <w:rFonts w:hint="eastAsia"/>
        </w:rPr>
        <w:t>。系统的默认架构dbo（database</w:t>
      </w:r>
      <w:r w:rsidR="002B0DD1">
        <w:t xml:space="preserve"> </w:t>
      </w:r>
      <w:r w:rsidR="002B0DD1">
        <w:rPr>
          <w:rFonts w:hint="eastAsia"/>
        </w:rPr>
        <w:t>ow</w:t>
      </w:r>
      <w:r w:rsidR="00183C2A">
        <w:rPr>
          <w:rFonts w:hint="eastAsia"/>
        </w:rPr>
        <w:t>n</w:t>
      </w:r>
      <w:r w:rsidR="00183C2A">
        <w:t>e</w:t>
      </w:r>
      <w:r w:rsidR="002B0DD1">
        <w:rPr>
          <w:rFonts w:hint="eastAsia"/>
        </w:rPr>
        <w:t>r的缩写）</w:t>
      </w:r>
      <w:r w:rsidR="00090985">
        <w:rPr>
          <w:rFonts w:hint="eastAsia"/>
        </w:rPr>
        <w:t>。但是现有的系统架构里面还有一个 架构(db</w:t>
      </w:r>
      <w:r w:rsidR="00090985">
        <w:t>_owner)</w:t>
      </w:r>
      <w:r w:rsidR="00090985">
        <w:rPr>
          <w:rFonts w:hint="eastAsia"/>
        </w:rPr>
        <w:t>，这个是用户级别的</w:t>
      </w:r>
      <w:r w:rsidR="00AF6BD6">
        <w:rPr>
          <w:rFonts w:hint="eastAsia"/>
        </w:rPr>
        <w:t>私人拥有</w:t>
      </w:r>
      <w:r w:rsidR="00090985">
        <w:rPr>
          <w:rFonts w:hint="eastAsia"/>
        </w:rPr>
        <w:t>。</w:t>
      </w:r>
    </w:p>
    <w:p w14:paraId="396D5DF9" w14:textId="382557C9" w:rsidR="008E6B07" w:rsidRDefault="008E6B07" w:rsidP="008E6B07">
      <w:r>
        <w:rPr>
          <w:rFonts w:hint="eastAsia"/>
        </w:rPr>
        <w:t>5、数据库中的架构</w:t>
      </w:r>
      <w:r w:rsidR="00200713">
        <w:rPr>
          <w:rFonts w:hint="eastAsia"/>
        </w:rPr>
        <w:t>，默认就是这几种</w:t>
      </w:r>
      <w:r w:rsidR="00703E02">
        <w:rPr>
          <w:rFonts w:hint="eastAsia"/>
        </w:rPr>
        <w:t>。在实际的场景中，每个开发者都想拥有数据库的基本操作权限，否则很不爽。</w:t>
      </w:r>
      <w:r w:rsidR="00E83A5F">
        <w:rPr>
          <w:rFonts w:hint="eastAsia"/>
        </w:rPr>
        <w:t>但是又不能影响系统的基本运行，那么就给</w:t>
      </w:r>
      <w:r w:rsidR="003A5A39">
        <w:rPr>
          <w:rFonts w:hint="eastAsia"/>
        </w:rPr>
        <w:t>不同的角色成员分配不同的架构（模式</w:t>
      </w:r>
      <w:r w:rsidR="00F73BD6">
        <w:rPr>
          <w:rFonts w:hint="eastAsia"/>
        </w:rPr>
        <w:t>，Schema</w:t>
      </w:r>
      <w:r w:rsidR="003A5A39">
        <w:rPr>
          <w:rFonts w:hint="eastAsia"/>
        </w:rPr>
        <w:t>）</w:t>
      </w:r>
    </w:p>
    <w:p w14:paraId="30EFFE36" w14:textId="0BA587CD" w:rsidR="00200713" w:rsidRDefault="00200713" w:rsidP="008E6B07">
      <w:r>
        <w:rPr>
          <w:noProof/>
        </w:rPr>
        <w:drawing>
          <wp:inline distT="0" distB="0" distL="0" distR="0" wp14:anchorId="1FDDB9B8" wp14:editId="301BFFBA">
            <wp:extent cx="3148843" cy="255213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06" cy="257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4C36" w14:textId="6364A1D7" w:rsidR="00DA4185" w:rsidRDefault="00BA2E6B" w:rsidP="00DA41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例如：给用户test，分配了一个默认架构（db</w:t>
      </w:r>
      <w:r>
        <w:t>_owner</w:t>
      </w:r>
      <w:r>
        <w:rPr>
          <w:rFonts w:hint="eastAsia"/>
        </w:rPr>
        <w:t>）</w:t>
      </w:r>
      <w:r w:rsidR="00C7526E">
        <w:t>,</w:t>
      </w:r>
      <w:r w:rsidR="002C6520">
        <w:rPr>
          <w:rFonts w:hint="eastAsia"/>
        </w:rPr>
        <w:t>又分配了数据库定义（db</w:t>
      </w:r>
      <w:r w:rsidR="002C6520">
        <w:t>_ddladmi</w:t>
      </w:r>
      <w:r w:rsidR="00DA4185">
        <w:t>n</w:t>
      </w:r>
      <w:r w:rsidR="002C6520">
        <w:rPr>
          <w:rFonts w:hint="eastAsia"/>
        </w:rPr>
        <w:t>）的权限</w:t>
      </w:r>
      <w:r w:rsidR="00DA4185">
        <w:rPr>
          <w:rFonts w:hint="eastAsia"/>
        </w:rPr>
        <w:t>。就可以创建表结构了。用户test创建表，eg</w:t>
      </w:r>
    </w:p>
    <w:p w14:paraId="6A4B1DEB" w14:textId="77777777" w:rsidR="00DA4185" w:rsidRDefault="00DA4185" w:rsidP="00DA4185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TestTable1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5EC7B110" w14:textId="77777777" w:rsidR="00DA4185" w:rsidRDefault="00DA4185" w:rsidP="00DA4185">
      <w:pPr>
        <w:autoSpaceDE w:val="0"/>
        <w:autoSpaceDN w:val="0"/>
        <w:adjustRightInd w:val="0"/>
        <w:ind w:leftChars="500" w:left="105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DE093D9" w14:textId="77777777" w:rsidR="00DA4185" w:rsidRDefault="00DA4185" w:rsidP="00DA4185">
      <w:pPr>
        <w:autoSpaceDE w:val="0"/>
        <w:autoSpaceDN w:val="0"/>
        <w:adjustRightInd w:val="0"/>
        <w:ind w:leftChars="500" w:left="105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[Name]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982A131" w14:textId="26A1B190" w:rsidR="00DA4185" w:rsidRDefault="00DA4185" w:rsidP="00DA4185">
      <w:pPr>
        <w:pStyle w:val="a7"/>
        <w:ind w:leftChars="500" w:left="1050" w:firstLineChars="0" w:firstLine="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)</w:t>
      </w:r>
    </w:p>
    <w:p w14:paraId="2425AFD7" w14:textId="2786F9ED" w:rsidR="00DA4185" w:rsidRDefault="00DA4185" w:rsidP="00DA41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此时创建的表为：db</w:t>
      </w:r>
      <w:r>
        <w:t>_owner.TestTable1</w:t>
      </w:r>
    </w:p>
    <w:p w14:paraId="0006FF90" w14:textId="4FA9A04A" w:rsidR="00DA4185" w:rsidRDefault="00DA4185" w:rsidP="00DA41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当前我们没有分配查看表 和 以及写入的操作权限，所以不能查询、新增、删除、修改等操作。</w:t>
      </w:r>
    </w:p>
    <w:p w14:paraId="39771152" w14:textId="0AD1BCF4" w:rsidR="00C27798" w:rsidRDefault="00C27798" w:rsidP="00DA41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从表的结构上就可以知道，这张表示拥有数据库权限的人创建的</w:t>
      </w:r>
      <w:r w:rsidR="00012E7B">
        <w:rPr>
          <w:rFonts w:hint="eastAsia"/>
        </w:rPr>
        <w:t>。目的：是为了防止拥有权限的用户随意增加表结构，扰乱数据库的正常的结构。</w:t>
      </w:r>
    </w:p>
    <w:p w14:paraId="2B4A8A6C" w14:textId="7BD4151A" w:rsidR="00A32780" w:rsidRDefault="00A32780" w:rsidP="00DA41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当然维护数据库的不仅仅是拥有数据库权限的人，也可以是一般的浏览用户，他们有时也需要创建一些供参考的表结构，此时我们可以给他开放数据库的操作权限，我们只需要修改他的默认</w:t>
      </w:r>
      <w:r w:rsidR="0027339C">
        <w:rPr>
          <w:rFonts w:hint="eastAsia"/>
        </w:rPr>
        <w:t>架构（d</w:t>
      </w:r>
      <w:r w:rsidR="0027339C">
        <w:t>b_reader</w:t>
      </w:r>
      <w:r w:rsidR="0027339C">
        <w:rPr>
          <w:rFonts w:hint="eastAsia"/>
        </w:rPr>
        <w:t>），这样，当他创建一些表结构的时候，管理员是可以通过表的架构（模式）可以看到。而当前的这个用户在操作的时候也不需要加上这个架构前缀，直接使用表名就可以了。但是非该架构（模式）下的用户查询或其他操作表，都是要加上表的架构（模式）的。</w:t>
      </w:r>
    </w:p>
    <w:p w14:paraId="211C754C" w14:textId="77777777" w:rsidR="00E535ED" w:rsidRDefault="00E535ED" w:rsidP="00E535ED">
      <w:pPr>
        <w:pStyle w:val="a7"/>
        <w:ind w:left="780" w:firstLineChars="0" w:firstLine="0"/>
      </w:pPr>
      <w:r>
        <w:rPr>
          <w:rFonts w:hint="eastAsia"/>
        </w:rPr>
        <w:t>例如：</w:t>
      </w:r>
    </w:p>
    <w:p w14:paraId="123A715F" w14:textId="5DEF3D5E" w:rsidR="00E535ED" w:rsidRDefault="00E535ED" w:rsidP="00E535ED">
      <w:pPr>
        <w:pStyle w:val="a7"/>
        <w:ind w:left="780" w:firstLineChars="0" w:firstLine="0"/>
      </w:pPr>
      <w:r>
        <w:rPr>
          <w:rFonts w:hint="eastAsia"/>
        </w:rPr>
        <w:t>--test</w:t>
      </w:r>
      <w:r>
        <w:t xml:space="preserve"> </w:t>
      </w:r>
      <w:r>
        <w:rPr>
          <w:rFonts w:hint="eastAsia"/>
        </w:rPr>
        <w:t>用户查数据：</w:t>
      </w:r>
    </w:p>
    <w:p w14:paraId="5AE40BB7" w14:textId="46D9B7EE" w:rsidR="00E535ED" w:rsidRDefault="00E535ED" w:rsidP="00E535ED">
      <w:pPr>
        <w:pStyle w:val="a7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TestTable1</w:t>
      </w:r>
    </w:p>
    <w:p w14:paraId="2971F45D" w14:textId="5EB84082" w:rsidR="00E535ED" w:rsidRDefault="00E535ED" w:rsidP="00E535ED">
      <w:pPr>
        <w:pStyle w:val="a7"/>
        <w:ind w:left="780" w:firstLineChars="0" w:firstLine="0"/>
      </w:pPr>
      <w:r>
        <w:rPr>
          <w:rFonts w:hint="eastAsia"/>
        </w:rPr>
        <w:t>--sa</w:t>
      </w:r>
      <w:r>
        <w:t xml:space="preserve"> </w:t>
      </w:r>
      <w:r>
        <w:rPr>
          <w:rFonts w:hint="eastAsia"/>
        </w:rPr>
        <w:t>超级管理员</w:t>
      </w:r>
    </w:p>
    <w:p w14:paraId="5D8FB6B5" w14:textId="4E973E36" w:rsidR="00E535ED" w:rsidRDefault="00E535ED" w:rsidP="00E535ED">
      <w:pPr>
        <w:pStyle w:val="a7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db_owner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TestTable1</w:t>
      </w:r>
    </w:p>
    <w:p w14:paraId="1B3A84F3" w14:textId="2F0B14E7" w:rsidR="00B102F0" w:rsidRDefault="00B102F0" w:rsidP="00E535ED">
      <w:pPr>
        <w:pStyle w:val="a7"/>
        <w:ind w:left="780" w:firstLineChars="0" w:firstLine="0"/>
      </w:pPr>
    </w:p>
    <w:p w14:paraId="572DA55A" w14:textId="47579DF8" w:rsidR="00B102F0" w:rsidRDefault="00B102F0" w:rsidP="00E535ED">
      <w:pPr>
        <w:pStyle w:val="a7"/>
        <w:ind w:left="780" w:firstLineChars="0" w:firstLine="0"/>
      </w:pPr>
      <w:r>
        <w:rPr>
          <w:rFonts w:hint="eastAsia"/>
        </w:rPr>
        <w:t>--就是这样的差别，我们就知道，某个角色的管理员都干了点啥</w:t>
      </w:r>
    </w:p>
    <w:p w14:paraId="46572E7F" w14:textId="3B0523B2" w:rsidR="007A6FC7" w:rsidRPr="00972B4A" w:rsidRDefault="007A6FC7" w:rsidP="007A6FC7">
      <w:pPr>
        <w:rPr>
          <w:rFonts w:hint="eastAsia"/>
        </w:rPr>
      </w:pPr>
      <w:r>
        <w:rPr>
          <w:rFonts w:hint="eastAsia"/>
        </w:rPr>
        <w:t>6、其实对于小型的项目来说，这个压根不需要。大家都是用一个用户来登录的。</w:t>
      </w:r>
      <w:r w:rsidR="00E47812">
        <w:rPr>
          <w:rFonts w:hint="eastAsia"/>
        </w:rPr>
        <w:t>使用的都是超级管理员角色的账号。使用的系统默认架构（模式）是dbo</w:t>
      </w:r>
      <w:r w:rsidR="00466EFD">
        <w:rPr>
          <w:rFonts w:hint="eastAsia"/>
        </w:rPr>
        <w:t>，不需要那么的费事。</w:t>
      </w:r>
      <w:r w:rsidR="00315E91">
        <w:rPr>
          <w:rFonts w:hint="eastAsia"/>
        </w:rPr>
        <w:t>了解即可。</w:t>
      </w:r>
      <w:bookmarkStart w:id="0" w:name="_GoBack"/>
      <w:bookmarkEnd w:id="0"/>
    </w:p>
    <w:sectPr w:rsidR="007A6FC7" w:rsidRPr="0097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19FBF" w14:textId="77777777" w:rsidR="00F9211F" w:rsidRDefault="00F9211F" w:rsidP="00F9232F">
      <w:r>
        <w:separator/>
      </w:r>
    </w:p>
  </w:endnote>
  <w:endnote w:type="continuationSeparator" w:id="0">
    <w:p w14:paraId="244F69A5" w14:textId="77777777" w:rsidR="00F9211F" w:rsidRDefault="00F9211F" w:rsidP="00F9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9277D" w14:textId="77777777" w:rsidR="00F9211F" w:rsidRDefault="00F9211F" w:rsidP="00F9232F">
      <w:r>
        <w:separator/>
      </w:r>
    </w:p>
  </w:footnote>
  <w:footnote w:type="continuationSeparator" w:id="0">
    <w:p w14:paraId="5639A876" w14:textId="77777777" w:rsidR="00F9211F" w:rsidRDefault="00F9211F" w:rsidP="00F92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365E0"/>
    <w:multiLevelType w:val="hybridMultilevel"/>
    <w:tmpl w:val="7C66D330"/>
    <w:lvl w:ilvl="0" w:tplc="7E9C83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6526F6"/>
    <w:multiLevelType w:val="hybridMultilevel"/>
    <w:tmpl w:val="1E249DD8"/>
    <w:lvl w:ilvl="0" w:tplc="A6EEA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A5"/>
    <w:rsid w:val="00012E7B"/>
    <w:rsid w:val="00080796"/>
    <w:rsid w:val="00090985"/>
    <w:rsid w:val="000A3E15"/>
    <w:rsid w:val="000B1389"/>
    <w:rsid w:val="0016396C"/>
    <w:rsid w:val="00183C2A"/>
    <w:rsid w:val="00200713"/>
    <w:rsid w:val="0027339C"/>
    <w:rsid w:val="00286182"/>
    <w:rsid w:val="002B0DD1"/>
    <w:rsid w:val="002C14F8"/>
    <w:rsid w:val="002C6520"/>
    <w:rsid w:val="00315E91"/>
    <w:rsid w:val="003A5A39"/>
    <w:rsid w:val="004041AC"/>
    <w:rsid w:val="004423C7"/>
    <w:rsid w:val="00466EFD"/>
    <w:rsid w:val="005E0B95"/>
    <w:rsid w:val="006B4B9D"/>
    <w:rsid w:val="00703E02"/>
    <w:rsid w:val="00737CB8"/>
    <w:rsid w:val="007A6FC7"/>
    <w:rsid w:val="007E5EE6"/>
    <w:rsid w:val="008E6B07"/>
    <w:rsid w:val="008F2635"/>
    <w:rsid w:val="008F781F"/>
    <w:rsid w:val="009159EB"/>
    <w:rsid w:val="0095595A"/>
    <w:rsid w:val="00972B4A"/>
    <w:rsid w:val="00A32780"/>
    <w:rsid w:val="00A33488"/>
    <w:rsid w:val="00A34405"/>
    <w:rsid w:val="00AF6BD6"/>
    <w:rsid w:val="00B102F0"/>
    <w:rsid w:val="00B61A96"/>
    <w:rsid w:val="00BA2E6B"/>
    <w:rsid w:val="00C27798"/>
    <w:rsid w:val="00C7526E"/>
    <w:rsid w:val="00CB6368"/>
    <w:rsid w:val="00CE6026"/>
    <w:rsid w:val="00CF69D8"/>
    <w:rsid w:val="00D954DE"/>
    <w:rsid w:val="00DA4185"/>
    <w:rsid w:val="00E34C67"/>
    <w:rsid w:val="00E47812"/>
    <w:rsid w:val="00E535ED"/>
    <w:rsid w:val="00E67D8C"/>
    <w:rsid w:val="00E807A5"/>
    <w:rsid w:val="00E83A5F"/>
    <w:rsid w:val="00E96C8A"/>
    <w:rsid w:val="00F10910"/>
    <w:rsid w:val="00F73BD6"/>
    <w:rsid w:val="00F828F6"/>
    <w:rsid w:val="00F9211F"/>
    <w:rsid w:val="00F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2224"/>
  <w15:chartTrackingRefBased/>
  <w15:docId w15:val="{8503C04F-C7AE-4F15-A613-D05B3E89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32F"/>
    <w:rPr>
      <w:sz w:val="18"/>
      <w:szCs w:val="18"/>
    </w:rPr>
  </w:style>
  <w:style w:type="paragraph" w:styleId="a7">
    <w:name w:val="List Paragraph"/>
    <w:basedOn w:val="a"/>
    <w:uiPriority w:val="34"/>
    <w:qFormat/>
    <w:rsid w:val="00915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wewin</dc:creator>
  <cp:keywords/>
  <dc:description/>
  <cp:lastModifiedBy>wewin</cp:lastModifiedBy>
  <cp:revision>48</cp:revision>
  <dcterms:created xsi:type="dcterms:W3CDTF">2020-01-10T02:50:00Z</dcterms:created>
  <dcterms:modified xsi:type="dcterms:W3CDTF">2020-01-10T03:49:00Z</dcterms:modified>
</cp:coreProperties>
</file>