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23E4" w:rsidRPr="0051543A" w:rsidRDefault="004523E4" w:rsidP="004523E4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  <w:r w:rsidRPr="0051543A">
        <w:rPr>
          <w:rFonts w:asciiTheme="minorEastAsia" w:hAnsiTheme="minorEastAsia" w:hint="eastAsia"/>
          <w:szCs w:val="21"/>
        </w:rPr>
        <w:t>添加参考文献的方法很多，最麻烦的估计就是一个一个地写编号，然后对应到参考文献页中写全了。可能，最简单方法是用自动编号加上交叉引用。在这里，介绍</w:t>
      </w:r>
      <w:proofErr w:type="gramStart"/>
      <w:r w:rsidRPr="0051543A">
        <w:rPr>
          <w:rFonts w:asciiTheme="minorEastAsia" w:hAnsiTheme="minorEastAsia" w:hint="eastAsia"/>
          <w:szCs w:val="21"/>
        </w:rPr>
        <w:t>用尾注</w:t>
      </w:r>
      <w:proofErr w:type="gramEnd"/>
      <w:r w:rsidRPr="0051543A">
        <w:rPr>
          <w:rFonts w:asciiTheme="minorEastAsia" w:hAnsiTheme="minorEastAsia" w:hint="eastAsia"/>
          <w:szCs w:val="21"/>
        </w:rPr>
        <w:t>实现。这种方法，相对于自动编号加交叉引用要麻烦一些，但有其优点，比如，当鼠标指到正文引用处会提示引用的文献。</w:t>
      </w:r>
    </w:p>
    <w:p w:rsidR="004523E4" w:rsidRPr="0051543A" w:rsidRDefault="004523E4" w:rsidP="004523E4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  <w:r w:rsidRPr="0051543A">
        <w:rPr>
          <w:rFonts w:asciiTheme="minorEastAsia" w:hAnsiTheme="minorEastAsia" w:hint="eastAsia"/>
          <w:szCs w:val="21"/>
        </w:rPr>
        <w:t>经过实践，只要按照如下的步骤即可完成：</w:t>
      </w:r>
    </w:p>
    <w:p w:rsidR="004523E4" w:rsidRPr="0051543A" w:rsidRDefault="004523E4" w:rsidP="004523E4">
      <w:pPr>
        <w:pStyle w:val="a3"/>
        <w:tabs>
          <w:tab w:val="left" w:pos="709"/>
        </w:tabs>
        <w:spacing w:before="0" w:beforeAutospacing="0" w:after="0" w:afterAutospacing="0" w:line="360" w:lineRule="auto"/>
        <w:rPr>
          <w:rFonts w:asciiTheme="minorEastAsia" w:eastAsiaTheme="minorEastAsia" w:hAnsiTheme="minorEastAsia"/>
          <w:sz w:val="21"/>
          <w:szCs w:val="21"/>
        </w:rPr>
      </w:pPr>
      <w:r w:rsidRPr="0051543A">
        <w:rPr>
          <w:rFonts w:asciiTheme="minorEastAsia" w:eastAsiaTheme="minorEastAsia" w:hAnsiTheme="minorEastAsia" w:cstheme="minorEastAsia" w:hint="eastAsia"/>
          <w:sz w:val="21"/>
          <w:szCs w:val="21"/>
        </w:rPr>
        <w:t>（1）</w:t>
      </w:r>
      <w:r w:rsidRPr="0051543A">
        <w:rPr>
          <w:rFonts w:asciiTheme="minorEastAsia" w:eastAsiaTheme="minorEastAsia" w:hAnsiTheme="minorEastAsia" w:hint="eastAsia"/>
          <w:sz w:val="21"/>
          <w:szCs w:val="21"/>
        </w:rPr>
        <w:t>在引用处，进入“引用”项中，点开“脚注”</w:t>
      </w:r>
      <w:r w:rsidRPr="00F86D6B">
        <w:rPr>
          <w:rFonts w:asciiTheme="minorEastAsia" w:eastAsiaTheme="minorEastAsia" w:hAnsiTheme="minorEastAsia" w:hint="eastAsia"/>
          <w:sz w:val="21"/>
          <w:szCs w:val="21"/>
        </w:rPr>
        <w:t>右</w:t>
      </w:r>
      <w:r w:rsidRPr="0051543A">
        <w:rPr>
          <w:rFonts w:asciiTheme="minorEastAsia" w:eastAsiaTheme="minorEastAsia" w:hAnsiTheme="minorEastAsia" w:hint="eastAsia"/>
          <w:sz w:val="21"/>
          <w:szCs w:val="21"/>
        </w:rPr>
        <w:t>下角的箭头，配置如</w:t>
      </w:r>
      <w:r w:rsidRPr="0051543A">
        <w:rPr>
          <w:rFonts w:asciiTheme="minorEastAsia" w:eastAsiaTheme="minorEastAsia" w:hAnsiTheme="minorEastAsia" w:cs="Calibri"/>
          <w:sz w:val="21"/>
          <w:szCs w:val="21"/>
        </w:rPr>
        <w:t xml:space="preserve">Figure </w:t>
      </w:r>
      <w:r w:rsidRPr="0051543A">
        <w:rPr>
          <w:rFonts w:asciiTheme="minorEastAsia" w:eastAsiaTheme="minorEastAsia" w:hAnsiTheme="minorEastAsia" w:cs="Calibri"/>
          <w:noProof/>
          <w:sz w:val="21"/>
          <w:szCs w:val="21"/>
        </w:rPr>
        <w:t>1</w:t>
      </w:r>
      <w:r w:rsidRPr="0051543A">
        <w:rPr>
          <w:rFonts w:asciiTheme="minorEastAsia" w:eastAsiaTheme="minorEastAsia" w:hAnsiTheme="minorEastAsia" w:hint="eastAsia"/>
          <w:sz w:val="21"/>
          <w:szCs w:val="21"/>
        </w:rPr>
        <w:t>所示：</w:t>
      </w:r>
    </w:p>
    <w:p w:rsidR="00A22821" w:rsidRDefault="004523E4" w:rsidP="004523E4">
      <w:pPr>
        <w:keepNext/>
        <w:spacing w:line="360" w:lineRule="auto"/>
        <w:jc w:val="center"/>
        <w:rPr>
          <w:rFonts w:asciiTheme="minorEastAsia" w:hAnsiTheme="minorEastAsia"/>
          <w:szCs w:val="21"/>
        </w:rPr>
      </w:pPr>
      <w:r w:rsidRPr="0051543A">
        <w:rPr>
          <w:rFonts w:asciiTheme="minorEastAsia" w:hAnsiTheme="minorEastAsia"/>
          <w:noProof/>
          <w:color w:val="0000FF"/>
          <w:szCs w:val="21"/>
        </w:rPr>
        <w:drawing>
          <wp:inline distT="0" distB="0" distL="0" distR="0" wp14:anchorId="56E1D96A" wp14:editId="315EA6DA">
            <wp:extent cx="2800350" cy="3209925"/>
            <wp:effectExtent l="0" t="0" r="0" b="9525"/>
            <wp:docPr id="8" name="图片 8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图片">
                      <a:hlinkClick r:id="rId8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23E4" w:rsidRPr="0051543A" w:rsidRDefault="004523E4" w:rsidP="004523E4">
      <w:pPr>
        <w:keepNext/>
        <w:spacing w:line="360" w:lineRule="auto"/>
        <w:jc w:val="center"/>
        <w:rPr>
          <w:rFonts w:asciiTheme="minorEastAsia" w:hAnsiTheme="minorEastAsia"/>
          <w:szCs w:val="21"/>
        </w:rPr>
      </w:pPr>
      <w:r w:rsidRPr="0051543A">
        <w:rPr>
          <w:rFonts w:asciiTheme="minorEastAsia" w:hAnsiTheme="minorEastAsia"/>
          <w:szCs w:val="21"/>
        </w:rPr>
        <w:t xml:space="preserve">Figure </w:t>
      </w:r>
      <w:bookmarkStart w:id="0" w:name="_Ref263500058"/>
      <w:r w:rsidRPr="0051543A">
        <w:rPr>
          <w:rFonts w:asciiTheme="minorEastAsia" w:hAnsiTheme="minorEastAsia"/>
          <w:noProof/>
          <w:szCs w:val="21"/>
        </w:rPr>
        <w:t>1</w:t>
      </w:r>
      <w:bookmarkEnd w:id="0"/>
      <w:r w:rsidRPr="0051543A">
        <w:rPr>
          <w:rFonts w:asciiTheme="minorEastAsia" w:hAnsiTheme="minorEastAsia" w:hint="eastAsia"/>
          <w:szCs w:val="21"/>
        </w:rPr>
        <w:t>脚注和</w:t>
      </w:r>
      <w:proofErr w:type="gramStart"/>
      <w:r w:rsidRPr="0051543A">
        <w:rPr>
          <w:rFonts w:asciiTheme="minorEastAsia" w:hAnsiTheme="minorEastAsia" w:hint="eastAsia"/>
          <w:szCs w:val="21"/>
        </w:rPr>
        <w:t>尾注</w:t>
      </w:r>
      <w:proofErr w:type="gramEnd"/>
    </w:p>
    <w:p w:rsidR="004523E4" w:rsidRPr="0051543A" w:rsidRDefault="004523E4" w:rsidP="004523E4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  <w:r w:rsidRPr="0051543A">
        <w:rPr>
          <w:rFonts w:asciiTheme="minorEastAsia" w:hAnsiTheme="minorEastAsia" w:hint="eastAsia"/>
          <w:szCs w:val="21"/>
        </w:rPr>
        <w:t>然后选择“插入”即可。这时，光标定位到文档结尾处，你能看到一个带虚线框的编号，即参考文献的编号，将该参考文献内容写完。注意，双击该编号则光标定位到引用处；双击引用处编号则光标定位到参考文献内容处。因此，推荐一边写论文一边写参考文献。</w:t>
      </w:r>
    </w:p>
    <w:p w:rsidR="004523E4" w:rsidRPr="0051543A" w:rsidRDefault="004523E4" w:rsidP="004523E4">
      <w:pPr>
        <w:pStyle w:val="a3"/>
        <w:tabs>
          <w:tab w:val="left" w:pos="709"/>
        </w:tabs>
        <w:spacing w:before="0" w:beforeAutospacing="0" w:after="0" w:afterAutospacing="0" w:line="360" w:lineRule="auto"/>
        <w:rPr>
          <w:rFonts w:asciiTheme="minorEastAsia" w:eastAsiaTheme="minorEastAsia" w:hAnsiTheme="minorEastAsia"/>
          <w:sz w:val="21"/>
          <w:szCs w:val="21"/>
        </w:rPr>
      </w:pPr>
      <w:r w:rsidRPr="0051543A">
        <w:rPr>
          <w:rFonts w:asciiTheme="minorEastAsia" w:eastAsiaTheme="minorEastAsia" w:hAnsiTheme="minorEastAsia" w:cstheme="minorEastAsia" w:hint="eastAsia"/>
          <w:sz w:val="21"/>
          <w:szCs w:val="21"/>
        </w:rPr>
        <w:t>（2）</w:t>
      </w:r>
      <w:r w:rsidRPr="0051543A">
        <w:rPr>
          <w:rFonts w:asciiTheme="minorEastAsia" w:eastAsiaTheme="minorEastAsia" w:hAnsiTheme="minorEastAsia" w:hint="eastAsia"/>
          <w:sz w:val="21"/>
          <w:szCs w:val="21"/>
        </w:rPr>
        <w:t>往后的参考文献引用，只需要直接使用“引用”项中“插入尾注”即可，编号自动，不需调整。需要注意的是，如果多处引用同一篇参考文献时，不能采用“插入尾注”的方法，采用的是“插入”（或者是“引用”）项中的“交叉引用”，配置如</w:t>
      </w:r>
      <w:r w:rsidRPr="0051543A">
        <w:rPr>
          <w:rFonts w:asciiTheme="minorEastAsia" w:eastAsiaTheme="minorEastAsia" w:hAnsiTheme="minorEastAsia" w:cs="Calibri"/>
          <w:sz w:val="21"/>
          <w:szCs w:val="21"/>
        </w:rPr>
        <w:t xml:space="preserve">Figure </w:t>
      </w:r>
      <w:r w:rsidRPr="0051543A">
        <w:rPr>
          <w:rFonts w:asciiTheme="minorEastAsia" w:eastAsiaTheme="minorEastAsia" w:hAnsiTheme="minorEastAsia" w:cs="Calibri"/>
          <w:noProof/>
          <w:sz w:val="21"/>
          <w:szCs w:val="21"/>
        </w:rPr>
        <w:t>2</w:t>
      </w:r>
      <w:r w:rsidRPr="0051543A">
        <w:rPr>
          <w:rFonts w:asciiTheme="minorEastAsia" w:eastAsiaTheme="minorEastAsia" w:hAnsiTheme="minorEastAsia" w:hint="eastAsia"/>
          <w:sz w:val="21"/>
          <w:szCs w:val="21"/>
        </w:rPr>
        <w:t>所示。对于交叉引用的编号，需要人为添加中括号，并设置为上标形式（“shift”+“ctrl”+“=”）。如果有新的参考文献引用插入或删除，需要“更新域”，确保交叉引用的编号也随之修改（尾注编号自动修改）。</w:t>
      </w:r>
    </w:p>
    <w:p w:rsidR="00A22821" w:rsidRDefault="004523E4" w:rsidP="004523E4">
      <w:pPr>
        <w:keepNext/>
        <w:spacing w:line="360" w:lineRule="auto"/>
        <w:jc w:val="center"/>
        <w:rPr>
          <w:rFonts w:asciiTheme="minorEastAsia" w:hAnsiTheme="minorEastAsia"/>
          <w:szCs w:val="21"/>
        </w:rPr>
      </w:pPr>
      <w:r w:rsidRPr="0051543A">
        <w:rPr>
          <w:rFonts w:asciiTheme="minorEastAsia" w:hAnsiTheme="minorEastAsia"/>
          <w:noProof/>
          <w:color w:val="0000FF"/>
          <w:szCs w:val="21"/>
        </w:rPr>
        <w:lastRenderedPageBreak/>
        <w:drawing>
          <wp:inline distT="0" distB="0" distL="0" distR="0" wp14:anchorId="23FD3D0A" wp14:editId="451B7848">
            <wp:extent cx="4162425" cy="3076575"/>
            <wp:effectExtent l="0" t="0" r="9525" b="9525"/>
            <wp:docPr id="7" name="图片 7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图片">
                      <a:hlinkClick r:id="rId10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23E4" w:rsidRPr="0051543A" w:rsidRDefault="004523E4" w:rsidP="004523E4">
      <w:pPr>
        <w:keepNext/>
        <w:spacing w:line="360" w:lineRule="auto"/>
        <w:jc w:val="center"/>
        <w:rPr>
          <w:rFonts w:asciiTheme="minorEastAsia" w:hAnsiTheme="minorEastAsia"/>
          <w:szCs w:val="21"/>
        </w:rPr>
      </w:pPr>
      <w:r w:rsidRPr="0051543A">
        <w:rPr>
          <w:rFonts w:asciiTheme="minorEastAsia" w:hAnsiTheme="minorEastAsia"/>
          <w:szCs w:val="21"/>
        </w:rPr>
        <w:t xml:space="preserve">Figure </w:t>
      </w:r>
      <w:bookmarkStart w:id="1" w:name="_Ref263500069"/>
      <w:r w:rsidRPr="0051543A">
        <w:rPr>
          <w:rFonts w:asciiTheme="minorEastAsia" w:hAnsiTheme="minorEastAsia"/>
          <w:noProof/>
          <w:szCs w:val="21"/>
        </w:rPr>
        <w:t>2</w:t>
      </w:r>
      <w:bookmarkEnd w:id="1"/>
      <w:r w:rsidRPr="0051543A">
        <w:rPr>
          <w:rFonts w:asciiTheme="minorEastAsia" w:hAnsiTheme="minorEastAsia" w:hint="eastAsia"/>
          <w:szCs w:val="21"/>
        </w:rPr>
        <w:t>交叉引用尾注</w:t>
      </w:r>
    </w:p>
    <w:p w:rsidR="004523E4" w:rsidRPr="0051543A" w:rsidRDefault="004523E4" w:rsidP="004523E4">
      <w:pPr>
        <w:pStyle w:val="a3"/>
        <w:tabs>
          <w:tab w:val="left" w:pos="709"/>
        </w:tabs>
        <w:spacing w:before="0" w:beforeAutospacing="0" w:after="0" w:afterAutospacing="0" w:line="360" w:lineRule="auto"/>
        <w:rPr>
          <w:rFonts w:asciiTheme="minorEastAsia" w:eastAsiaTheme="minorEastAsia" w:hAnsiTheme="minorEastAsia"/>
          <w:sz w:val="21"/>
          <w:szCs w:val="21"/>
        </w:rPr>
      </w:pPr>
      <w:r w:rsidRPr="0051543A">
        <w:rPr>
          <w:rFonts w:asciiTheme="minorEastAsia" w:eastAsiaTheme="minorEastAsia" w:hAnsiTheme="minorEastAsia" w:cstheme="minorEastAsia" w:hint="eastAsia"/>
          <w:sz w:val="21"/>
          <w:szCs w:val="21"/>
        </w:rPr>
        <w:t>（3）</w:t>
      </w:r>
      <w:r w:rsidRPr="0051543A">
        <w:rPr>
          <w:rFonts w:asciiTheme="minorEastAsia" w:eastAsiaTheme="minorEastAsia" w:hAnsiTheme="minorEastAsia" w:cs="Times New Roman"/>
          <w:sz w:val="21"/>
          <w:szCs w:val="21"/>
        </w:rPr>
        <w:t xml:space="preserve">   </w:t>
      </w:r>
      <w:r w:rsidRPr="0051543A">
        <w:rPr>
          <w:rFonts w:asciiTheme="minorEastAsia" w:eastAsiaTheme="minorEastAsia" w:hAnsiTheme="minorEastAsia" w:hint="eastAsia"/>
          <w:sz w:val="21"/>
          <w:szCs w:val="21"/>
        </w:rPr>
        <w:t>当整篇论文写完，参考文献引用也完成后，需要在编号上添加中括号，这将使用“开始”项中的“替换”功能。</w:t>
      </w:r>
      <w:proofErr w:type="gramStart"/>
      <w:r w:rsidRPr="0051543A">
        <w:rPr>
          <w:rFonts w:asciiTheme="minorEastAsia" w:eastAsiaTheme="minorEastAsia" w:hAnsiTheme="minorEastAsia" w:hint="eastAsia"/>
          <w:sz w:val="21"/>
          <w:szCs w:val="21"/>
        </w:rPr>
        <w:t>对于尾注</w:t>
      </w:r>
      <w:proofErr w:type="gramEnd"/>
      <w:r w:rsidRPr="0051543A">
        <w:rPr>
          <w:rFonts w:asciiTheme="minorEastAsia" w:eastAsiaTheme="minorEastAsia" w:hAnsiTheme="minorEastAsia" w:hint="eastAsia"/>
          <w:sz w:val="21"/>
          <w:szCs w:val="21"/>
        </w:rPr>
        <w:t>，将“^e”替换为“[^&amp;]”（如果是脚注，则将“^f”替换为“[^&amp;]”），但是替换时“不限定格式”要处于灰色状态。如</w:t>
      </w:r>
      <w:r w:rsidRPr="0051543A">
        <w:rPr>
          <w:rFonts w:asciiTheme="minorEastAsia" w:eastAsiaTheme="minorEastAsia" w:hAnsiTheme="minorEastAsia" w:cs="Calibri"/>
          <w:sz w:val="21"/>
          <w:szCs w:val="21"/>
        </w:rPr>
        <w:t xml:space="preserve">Figure </w:t>
      </w:r>
      <w:r w:rsidRPr="0051543A">
        <w:rPr>
          <w:rFonts w:asciiTheme="minorEastAsia" w:eastAsiaTheme="minorEastAsia" w:hAnsiTheme="minorEastAsia" w:cs="Calibri"/>
          <w:noProof/>
          <w:sz w:val="21"/>
          <w:szCs w:val="21"/>
        </w:rPr>
        <w:t>3</w:t>
      </w:r>
      <w:r w:rsidRPr="0051543A">
        <w:rPr>
          <w:rFonts w:asciiTheme="minorEastAsia" w:eastAsiaTheme="minorEastAsia" w:hAnsiTheme="minorEastAsia" w:hint="eastAsia"/>
          <w:sz w:val="21"/>
          <w:szCs w:val="21"/>
        </w:rPr>
        <w:t>所示。替换时，最好将光标定位在文档最前，然后选择“全部替换”。需要注意的是，如果后来有新的参考文献插入引用时，最好是先将光标定位到该插入的引用前，然后“查找下一处”，最后选择“替换”，切记不要直接“全部替换”！</w:t>
      </w:r>
    </w:p>
    <w:p w:rsidR="00FD5421" w:rsidRDefault="004523E4" w:rsidP="004523E4">
      <w:pPr>
        <w:keepNext/>
        <w:spacing w:line="360" w:lineRule="auto"/>
        <w:jc w:val="center"/>
        <w:rPr>
          <w:rFonts w:asciiTheme="minorEastAsia" w:hAnsiTheme="minorEastAsia" w:hint="eastAsia"/>
          <w:szCs w:val="21"/>
        </w:rPr>
      </w:pPr>
      <w:r w:rsidRPr="0051543A">
        <w:rPr>
          <w:rFonts w:asciiTheme="minorEastAsia" w:hAnsiTheme="minorEastAsia"/>
          <w:noProof/>
          <w:color w:val="0000FF"/>
          <w:szCs w:val="21"/>
        </w:rPr>
        <w:drawing>
          <wp:inline distT="0" distB="0" distL="0" distR="0" wp14:anchorId="3FA15ADD" wp14:editId="2C27B5E4">
            <wp:extent cx="3750677" cy="2895600"/>
            <wp:effectExtent l="0" t="0" r="2540" b="0"/>
            <wp:docPr id="6" name="图片 6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图片">
                      <a:hlinkClick r:id="rId12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0677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23E4" w:rsidRPr="0051543A" w:rsidRDefault="004523E4" w:rsidP="004523E4">
      <w:pPr>
        <w:keepNext/>
        <w:spacing w:line="360" w:lineRule="auto"/>
        <w:jc w:val="center"/>
        <w:rPr>
          <w:rFonts w:asciiTheme="minorEastAsia" w:hAnsiTheme="minorEastAsia"/>
          <w:szCs w:val="21"/>
        </w:rPr>
      </w:pPr>
      <w:r w:rsidRPr="0051543A">
        <w:rPr>
          <w:rFonts w:asciiTheme="minorEastAsia" w:hAnsiTheme="minorEastAsia"/>
          <w:szCs w:val="21"/>
        </w:rPr>
        <w:t xml:space="preserve">Figure </w:t>
      </w:r>
      <w:bookmarkStart w:id="2" w:name="_Ref263500087"/>
      <w:r w:rsidRPr="0051543A">
        <w:rPr>
          <w:rFonts w:asciiTheme="minorEastAsia" w:hAnsiTheme="minorEastAsia"/>
          <w:noProof/>
          <w:szCs w:val="21"/>
        </w:rPr>
        <w:t>3</w:t>
      </w:r>
      <w:bookmarkEnd w:id="2"/>
      <w:r w:rsidRPr="0051543A">
        <w:rPr>
          <w:rFonts w:asciiTheme="minorEastAsia" w:hAnsiTheme="minorEastAsia" w:hint="eastAsia"/>
          <w:szCs w:val="21"/>
        </w:rPr>
        <w:t>替换和查找</w:t>
      </w:r>
    </w:p>
    <w:p w:rsidR="004523E4" w:rsidRPr="0051543A" w:rsidRDefault="004523E4" w:rsidP="004523E4">
      <w:pPr>
        <w:pStyle w:val="a3"/>
        <w:tabs>
          <w:tab w:val="left" w:pos="709"/>
        </w:tabs>
        <w:spacing w:before="0" w:beforeAutospacing="0" w:after="0" w:afterAutospacing="0" w:line="360" w:lineRule="auto"/>
        <w:rPr>
          <w:rFonts w:asciiTheme="minorEastAsia" w:eastAsiaTheme="minorEastAsia" w:hAnsiTheme="minorEastAsia"/>
          <w:sz w:val="21"/>
          <w:szCs w:val="21"/>
        </w:rPr>
      </w:pPr>
      <w:r w:rsidRPr="0051543A">
        <w:rPr>
          <w:rFonts w:asciiTheme="minorEastAsia" w:eastAsiaTheme="minorEastAsia" w:hAnsiTheme="minorEastAsia" w:cstheme="minorEastAsia" w:hint="eastAsia"/>
          <w:sz w:val="21"/>
          <w:szCs w:val="21"/>
        </w:rPr>
        <w:t>（4）</w:t>
      </w:r>
      <w:r w:rsidRPr="0051543A">
        <w:rPr>
          <w:rFonts w:asciiTheme="minorEastAsia" w:eastAsiaTheme="minorEastAsia" w:hAnsiTheme="minorEastAsia" w:cs="Times New Roman"/>
          <w:sz w:val="21"/>
          <w:szCs w:val="21"/>
        </w:rPr>
        <w:t xml:space="preserve">   </w:t>
      </w:r>
      <w:r w:rsidRPr="0051543A">
        <w:rPr>
          <w:rFonts w:asciiTheme="minorEastAsia" w:eastAsiaTheme="minorEastAsia" w:hAnsiTheme="minorEastAsia" w:hint="eastAsia"/>
          <w:sz w:val="21"/>
          <w:szCs w:val="21"/>
        </w:rPr>
        <w:t>到这里，你会发现，正文部分引用的编号及参考文献内容处的编号都是上标格式，当然，正文部分编号应该是上标格式的，但是参考文献处的编号不应该是上标格式，这一点可以通过格式刷改正。但是，这个操作其实不是必须的。</w:t>
      </w:r>
    </w:p>
    <w:p w:rsidR="004523E4" w:rsidRPr="0051543A" w:rsidRDefault="004523E4" w:rsidP="004523E4">
      <w:pPr>
        <w:pStyle w:val="a3"/>
        <w:tabs>
          <w:tab w:val="left" w:pos="709"/>
        </w:tabs>
        <w:spacing w:before="0" w:beforeAutospacing="0" w:after="0" w:afterAutospacing="0" w:line="360" w:lineRule="auto"/>
        <w:rPr>
          <w:rFonts w:asciiTheme="minorEastAsia" w:eastAsiaTheme="minorEastAsia" w:hAnsiTheme="minorEastAsia"/>
          <w:sz w:val="21"/>
          <w:szCs w:val="21"/>
        </w:rPr>
      </w:pPr>
      <w:r w:rsidRPr="0051543A">
        <w:rPr>
          <w:rFonts w:asciiTheme="minorEastAsia" w:eastAsiaTheme="minorEastAsia" w:hAnsiTheme="minorEastAsia" w:cstheme="minorEastAsia" w:hint="eastAsia"/>
          <w:sz w:val="21"/>
          <w:szCs w:val="21"/>
        </w:rPr>
        <w:lastRenderedPageBreak/>
        <w:t>（5）</w:t>
      </w:r>
      <w:r w:rsidRPr="0051543A">
        <w:rPr>
          <w:rFonts w:asciiTheme="minorEastAsia" w:eastAsiaTheme="minorEastAsia" w:hAnsiTheme="minorEastAsia" w:cs="Times New Roman"/>
          <w:sz w:val="21"/>
          <w:szCs w:val="21"/>
        </w:rPr>
        <w:t xml:space="preserve">   </w:t>
      </w:r>
      <w:r w:rsidRPr="0051543A">
        <w:rPr>
          <w:rFonts w:asciiTheme="minorEastAsia" w:eastAsiaTheme="minorEastAsia" w:hAnsiTheme="minorEastAsia" w:hint="eastAsia"/>
          <w:sz w:val="21"/>
          <w:szCs w:val="21"/>
        </w:rPr>
        <w:t>参考文献不是论文的最后部分，但尾</w:t>
      </w:r>
      <w:proofErr w:type="gramStart"/>
      <w:r w:rsidRPr="0051543A">
        <w:rPr>
          <w:rFonts w:asciiTheme="minorEastAsia" w:eastAsiaTheme="minorEastAsia" w:hAnsiTheme="minorEastAsia" w:hint="eastAsia"/>
          <w:sz w:val="21"/>
          <w:szCs w:val="21"/>
        </w:rPr>
        <w:t>注只能</w:t>
      </w:r>
      <w:proofErr w:type="gramEnd"/>
      <w:r w:rsidRPr="0051543A">
        <w:rPr>
          <w:rFonts w:asciiTheme="minorEastAsia" w:eastAsiaTheme="minorEastAsia" w:hAnsiTheme="minorEastAsia" w:hint="eastAsia"/>
          <w:sz w:val="21"/>
          <w:szCs w:val="21"/>
        </w:rPr>
        <w:t>是节的结尾或者文档的结尾。解决方法是，将文档结尾的参考文献中的所有编号都删除，然后选中这些内容，选择“插入”项中的“书签”，将其添加到书签中，书签名如“参考文献内容”等。如</w:t>
      </w:r>
      <w:r w:rsidRPr="0051543A">
        <w:rPr>
          <w:rFonts w:asciiTheme="minorEastAsia" w:eastAsiaTheme="minorEastAsia" w:hAnsiTheme="minorEastAsia" w:cs="Calibri"/>
          <w:sz w:val="21"/>
          <w:szCs w:val="21"/>
        </w:rPr>
        <w:t xml:space="preserve">Figure </w:t>
      </w:r>
      <w:r w:rsidRPr="0051543A">
        <w:rPr>
          <w:rFonts w:asciiTheme="minorEastAsia" w:eastAsiaTheme="minorEastAsia" w:hAnsiTheme="minorEastAsia" w:cs="Calibri"/>
          <w:noProof/>
          <w:sz w:val="21"/>
          <w:szCs w:val="21"/>
        </w:rPr>
        <w:t>4</w:t>
      </w:r>
      <w:r w:rsidRPr="0051543A">
        <w:rPr>
          <w:rFonts w:asciiTheme="minorEastAsia" w:eastAsiaTheme="minorEastAsia" w:hAnsiTheme="minorEastAsia" w:hint="eastAsia"/>
          <w:sz w:val="21"/>
          <w:szCs w:val="21"/>
        </w:rPr>
        <w:t>所示。这部分工作推荐放在论文已修改无误后进行。</w:t>
      </w:r>
    </w:p>
    <w:p w:rsidR="00A22821" w:rsidRDefault="004523E4" w:rsidP="004523E4">
      <w:pPr>
        <w:pStyle w:val="a3"/>
        <w:tabs>
          <w:tab w:val="left" w:pos="709"/>
        </w:tabs>
        <w:spacing w:before="0" w:beforeAutospacing="0" w:after="0" w:afterAutospacing="0" w:line="360" w:lineRule="auto"/>
        <w:jc w:val="center"/>
        <w:rPr>
          <w:rFonts w:asciiTheme="minorEastAsia" w:eastAsiaTheme="minorEastAsia" w:hAnsiTheme="minorEastAsia"/>
          <w:sz w:val="21"/>
          <w:szCs w:val="21"/>
        </w:rPr>
      </w:pPr>
      <w:r w:rsidRPr="0051543A">
        <w:rPr>
          <w:rFonts w:asciiTheme="minorEastAsia" w:eastAsiaTheme="minorEastAsia" w:hAnsiTheme="minorEastAsia"/>
          <w:noProof/>
          <w:color w:val="0000FF"/>
          <w:sz w:val="21"/>
          <w:szCs w:val="21"/>
        </w:rPr>
        <w:drawing>
          <wp:inline distT="0" distB="0" distL="0" distR="0" wp14:anchorId="0A79AAFF" wp14:editId="78A1B0D4">
            <wp:extent cx="3657600" cy="3095625"/>
            <wp:effectExtent l="0" t="0" r="0" b="9525"/>
            <wp:docPr id="5" name="图片 5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图片">
                      <a:hlinkClick r:id="rId14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23E4" w:rsidRPr="0051543A" w:rsidRDefault="004523E4" w:rsidP="004523E4">
      <w:pPr>
        <w:pStyle w:val="a3"/>
        <w:tabs>
          <w:tab w:val="left" w:pos="709"/>
        </w:tabs>
        <w:spacing w:before="0" w:beforeAutospacing="0" w:after="0" w:afterAutospacing="0" w:line="360" w:lineRule="auto"/>
        <w:jc w:val="center"/>
        <w:rPr>
          <w:rFonts w:asciiTheme="minorEastAsia" w:eastAsiaTheme="minorEastAsia" w:hAnsiTheme="minorEastAsia"/>
          <w:sz w:val="21"/>
          <w:szCs w:val="21"/>
        </w:rPr>
      </w:pPr>
      <w:r w:rsidRPr="0051543A">
        <w:rPr>
          <w:rFonts w:asciiTheme="minorEastAsia" w:eastAsiaTheme="minorEastAsia" w:hAnsiTheme="minorEastAsia"/>
          <w:sz w:val="21"/>
          <w:szCs w:val="21"/>
        </w:rPr>
        <w:t xml:space="preserve">Figure </w:t>
      </w:r>
      <w:bookmarkStart w:id="3" w:name="_Ref263500096"/>
      <w:r w:rsidRPr="0051543A">
        <w:rPr>
          <w:rFonts w:asciiTheme="minorEastAsia" w:eastAsiaTheme="minorEastAsia" w:hAnsiTheme="minorEastAsia"/>
          <w:noProof/>
          <w:sz w:val="21"/>
          <w:szCs w:val="21"/>
        </w:rPr>
        <w:t>4</w:t>
      </w:r>
      <w:bookmarkEnd w:id="3"/>
      <w:r w:rsidRPr="0051543A">
        <w:rPr>
          <w:rFonts w:asciiTheme="minorEastAsia" w:eastAsiaTheme="minorEastAsia" w:hAnsiTheme="minorEastAsia" w:hint="eastAsia"/>
          <w:sz w:val="21"/>
          <w:szCs w:val="21"/>
        </w:rPr>
        <w:t>创建参考文献内容书签</w:t>
      </w:r>
    </w:p>
    <w:p w:rsidR="004523E4" w:rsidRPr="0051543A" w:rsidRDefault="004523E4" w:rsidP="004523E4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  <w:r w:rsidRPr="0051543A">
        <w:rPr>
          <w:rFonts w:asciiTheme="minorEastAsia" w:hAnsiTheme="minorEastAsia" w:hint="eastAsia"/>
          <w:szCs w:val="21"/>
        </w:rPr>
        <w:t>然后在文档中新建参考文献的页，在这一页上，选择“交叉引用”，将之前添加的书签插入，并对这些参考文献进行自动编号。如</w:t>
      </w:r>
      <w:r w:rsidRPr="0051543A">
        <w:rPr>
          <w:rFonts w:asciiTheme="minorEastAsia" w:hAnsiTheme="minorEastAsia" w:cs="Calibri"/>
          <w:szCs w:val="21"/>
        </w:rPr>
        <w:t xml:space="preserve">Figure </w:t>
      </w:r>
      <w:r w:rsidRPr="0051543A">
        <w:rPr>
          <w:rFonts w:asciiTheme="minorEastAsia" w:hAnsiTheme="minorEastAsia" w:cs="Calibri"/>
          <w:noProof/>
          <w:szCs w:val="21"/>
        </w:rPr>
        <w:t>5</w:t>
      </w:r>
      <w:r w:rsidRPr="0051543A">
        <w:rPr>
          <w:rFonts w:asciiTheme="minorEastAsia" w:hAnsiTheme="minorEastAsia" w:hint="eastAsia"/>
          <w:szCs w:val="21"/>
        </w:rPr>
        <w:t>所示。</w:t>
      </w:r>
    </w:p>
    <w:p w:rsidR="00A22821" w:rsidRDefault="004523E4" w:rsidP="004523E4">
      <w:pPr>
        <w:keepNext/>
        <w:spacing w:line="360" w:lineRule="auto"/>
        <w:jc w:val="center"/>
        <w:rPr>
          <w:rFonts w:asciiTheme="minorEastAsia" w:hAnsiTheme="minorEastAsia"/>
          <w:szCs w:val="21"/>
        </w:rPr>
      </w:pPr>
      <w:r w:rsidRPr="0051543A">
        <w:rPr>
          <w:rFonts w:asciiTheme="minorEastAsia" w:hAnsiTheme="minorEastAsia"/>
          <w:noProof/>
          <w:color w:val="0000FF"/>
          <w:szCs w:val="21"/>
        </w:rPr>
        <w:drawing>
          <wp:inline distT="0" distB="0" distL="0" distR="0" wp14:anchorId="028FC763" wp14:editId="60E0C90D">
            <wp:extent cx="4162425" cy="3076575"/>
            <wp:effectExtent l="0" t="0" r="9525" b="9525"/>
            <wp:docPr id="4" name="图片 4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图片">
                      <a:hlinkClick r:id="rId16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23E4" w:rsidRPr="0051543A" w:rsidRDefault="004523E4" w:rsidP="004523E4">
      <w:pPr>
        <w:keepNext/>
        <w:spacing w:line="360" w:lineRule="auto"/>
        <w:jc w:val="center"/>
        <w:rPr>
          <w:rFonts w:asciiTheme="minorEastAsia" w:hAnsiTheme="minorEastAsia"/>
          <w:szCs w:val="21"/>
        </w:rPr>
      </w:pPr>
      <w:r w:rsidRPr="0051543A">
        <w:rPr>
          <w:rFonts w:asciiTheme="minorEastAsia" w:hAnsiTheme="minorEastAsia"/>
          <w:szCs w:val="21"/>
        </w:rPr>
        <w:t xml:space="preserve">Figure </w:t>
      </w:r>
      <w:bookmarkStart w:id="4" w:name="_Ref263500138"/>
      <w:r w:rsidRPr="0051543A">
        <w:rPr>
          <w:rFonts w:asciiTheme="minorEastAsia" w:hAnsiTheme="minorEastAsia"/>
          <w:noProof/>
          <w:szCs w:val="21"/>
        </w:rPr>
        <w:t>5</w:t>
      </w:r>
      <w:bookmarkEnd w:id="4"/>
      <w:r w:rsidRPr="0051543A">
        <w:rPr>
          <w:rFonts w:asciiTheme="minorEastAsia" w:hAnsiTheme="minorEastAsia" w:hint="eastAsia"/>
          <w:szCs w:val="21"/>
        </w:rPr>
        <w:t>交叉引用书签</w:t>
      </w:r>
    </w:p>
    <w:p w:rsidR="004523E4" w:rsidRPr="0051543A" w:rsidRDefault="004523E4" w:rsidP="004523E4">
      <w:pPr>
        <w:pStyle w:val="a3"/>
        <w:tabs>
          <w:tab w:val="left" w:pos="709"/>
        </w:tabs>
        <w:spacing w:before="0" w:beforeAutospacing="0" w:after="0" w:afterAutospacing="0" w:line="360" w:lineRule="auto"/>
        <w:rPr>
          <w:rFonts w:asciiTheme="minorEastAsia" w:eastAsiaTheme="minorEastAsia" w:hAnsiTheme="minorEastAsia"/>
          <w:sz w:val="21"/>
          <w:szCs w:val="21"/>
        </w:rPr>
      </w:pPr>
      <w:r w:rsidRPr="0051543A">
        <w:rPr>
          <w:rFonts w:asciiTheme="minorEastAsia" w:eastAsiaTheme="minorEastAsia" w:hAnsiTheme="minorEastAsia" w:cstheme="minorEastAsia" w:hint="eastAsia"/>
          <w:sz w:val="21"/>
          <w:szCs w:val="21"/>
        </w:rPr>
        <w:t>（6）</w:t>
      </w:r>
      <w:r w:rsidRPr="0051543A">
        <w:rPr>
          <w:rFonts w:asciiTheme="minorEastAsia" w:eastAsiaTheme="minorEastAsia" w:hAnsiTheme="minorEastAsia" w:cs="Times New Roman"/>
          <w:sz w:val="21"/>
          <w:szCs w:val="21"/>
        </w:rPr>
        <w:t xml:space="preserve">   </w:t>
      </w:r>
      <w:r w:rsidRPr="0051543A">
        <w:rPr>
          <w:rFonts w:asciiTheme="minorEastAsia" w:eastAsiaTheme="minorEastAsia" w:hAnsiTheme="minorEastAsia" w:hint="eastAsia"/>
          <w:sz w:val="21"/>
          <w:szCs w:val="21"/>
        </w:rPr>
        <w:t>通常，使用尾注后，在第一个参考文献处有一条短直线，</w:t>
      </w:r>
      <w:proofErr w:type="gramStart"/>
      <w:r w:rsidRPr="0051543A">
        <w:rPr>
          <w:rFonts w:asciiTheme="minorEastAsia" w:eastAsiaTheme="minorEastAsia" w:hAnsiTheme="minorEastAsia" w:hint="eastAsia"/>
          <w:sz w:val="21"/>
          <w:szCs w:val="21"/>
        </w:rPr>
        <w:t>若参</w:t>
      </w:r>
      <w:proofErr w:type="gramEnd"/>
      <w:r w:rsidRPr="0051543A">
        <w:rPr>
          <w:rFonts w:asciiTheme="minorEastAsia" w:eastAsiaTheme="minorEastAsia" w:hAnsiTheme="minorEastAsia" w:hint="eastAsia"/>
          <w:sz w:val="21"/>
          <w:szCs w:val="21"/>
        </w:rPr>
        <w:t>考文献换页了，则新页开始处有一条长直线，这两种直线无法被删除，同时文档结尾的参考文献内容也无法删除。想要打印时不出现，最简单的方法是将这部分内容另起新页，打印时选择打印页码范围。第二种方法是，先将该部分参考文献换页，选择“视图”项中的“草稿”（在2007中“普通视图”），然后，选择“引用”项中的“显示备注”。如</w:t>
      </w:r>
      <w:r w:rsidRPr="0051543A">
        <w:rPr>
          <w:rFonts w:asciiTheme="minorEastAsia" w:eastAsiaTheme="minorEastAsia" w:hAnsiTheme="minorEastAsia" w:cs="Calibri"/>
          <w:sz w:val="21"/>
          <w:szCs w:val="21"/>
        </w:rPr>
        <w:t xml:space="preserve">Figure </w:t>
      </w:r>
      <w:r w:rsidRPr="0051543A">
        <w:rPr>
          <w:rFonts w:asciiTheme="minorEastAsia" w:eastAsiaTheme="minorEastAsia" w:hAnsiTheme="minorEastAsia" w:cs="Calibri"/>
          <w:noProof/>
          <w:sz w:val="21"/>
          <w:szCs w:val="21"/>
        </w:rPr>
        <w:t>6</w:t>
      </w:r>
      <w:r w:rsidRPr="0051543A">
        <w:rPr>
          <w:rFonts w:asciiTheme="minorEastAsia" w:eastAsiaTheme="minorEastAsia" w:hAnsiTheme="minorEastAsia" w:hint="eastAsia"/>
          <w:sz w:val="21"/>
          <w:szCs w:val="21"/>
        </w:rPr>
        <w:t>所示。</w:t>
      </w:r>
    </w:p>
    <w:p w:rsidR="004523E4" w:rsidRPr="0051543A" w:rsidRDefault="004523E4" w:rsidP="004523E4">
      <w:pPr>
        <w:keepNext/>
        <w:spacing w:line="360" w:lineRule="auto"/>
        <w:jc w:val="center"/>
        <w:rPr>
          <w:rFonts w:asciiTheme="minorEastAsia" w:hAnsiTheme="minorEastAsia"/>
          <w:szCs w:val="21"/>
        </w:rPr>
      </w:pPr>
      <w:r w:rsidRPr="0051543A">
        <w:rPr>
          <w:rFonts w:asciiTheme="minorEastAsia" w:hAnsiTheme="minorEastAsia"/>
          <w:noProof/>
          <w:color w:val="0000FF"/>
          <w:szCs w:val="21"/>
        </w:rPr>
        <w:lastRenderedPageBreak/>
        <w:drawing>
          <wp:inline distT="0" distB="0" distL="0" distR="0" wp14:anchorId="40C409A4" wp14:editId="3BB2B5A4">
            <wp:extent cx="6381750" cy="4905375"/>
            <wp:effectExtent l="0" t="0" r="0" b="9525"/>
            <wp:docPr id="3" name="图片 3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图片">
                      <a:hlinkClick r:id="rId18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0" cy="490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1543A">
        <w:rPr>
          <w:rFonts w:asciiTheme="minorEastAsia" w:hAnsiTheme="minorEastAsia"/>
          <w:szCs w:val="21"/>
        </w:rPr>
        <w:t xml:space="preserve">Figure </w:t>
      </w:r>
      <w:bookmarkStart w:id="5" w:name="_Ref263500148"/>
      <w:r w:rsidRPr="0051543A">
        <w:rPr>
          <w:rFonts w:asciiTheme="minorEastAsia" w:hAnsiTheme="minorEastAsia"/>
          <w:noProof/>
          <w:szCs w:val="21"/>
        </w:rPr>
        <w:t>6</w:t>
      </w:r>
      <w:bookmarkEnd w:id="5"/>
      <w:r w:rsidRPr="0051543A">
        <w:rPr>
          <w:rFonts w:asciiTheme="minorEastAsia" w:hAnsiTheme="minorEastAsia" w:hint="eastAsia"/>
          <w:szCs w:val="21"/>
        </w:rPr>
        <w:t>草稿视图</w:t>
      </w:r>
    </w:p>
    <w:p w:rsidR="004523E4" w:rsidRPr="0051543A" w:rsidRDefault="004523E4" w:rsidP="004523E4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  <w:r w:rsidRPr="0051543A">
        <w:rPr>
          <w:rFonts w:asciiTheme="minorEastAsia" w:hAnsiTheme="minorEastAsia" w:hint="eastAsia"/>
          <w:szCs w:val="21"/>
        </w:rPr>
        <w:t>所有的尾注都出现在下面的编辑框中。在尾注编辑框中的"尾注"下拉列表框中选择"尾注分割符"，出现一条横线，选择该横线，删除它，同样的方法删除"尾注延续分割符"和"尾注延续标记"。对于文字部分，先选中，然后到“字体”中选择“隐藏”命令即可。在word打印默认设置为不打印隐藏文字。</w:t>
      </w:r>
    </w:p>
    <w:p w:rsidR="004523E4" w:rsidRPr="0051543A" w:rsidRDefault="004523E4" w:rsidP="004523E4">
      <w:pPr>
        <w:pStyle w:val="a3"/>
        <w:tabs>
          <w:tab w:val="left" w:pos="709"/>
        </w:tabs>
        <w:spacing w:before="0" w:beforeAutospacing="0" w:after="0" w:afterAutospacing="0" w:line="360" w:lineRule="auto"/>
        <w:rPr>
          <w:rFonts w:asciiTheme="minorEastAsia" w:eastAsiaTheme="minorEastAsia" w:hAnsiTheme="minorEastAsia"/>
          <w:sz w:val="21"/>
          <w:szCs w:val="21"/>
        </w:rPr>
      </w:pPr>
      <w:r w:rsidRPr="0051543A">
        <w:rPr>
          <w:rFonts w:asciiTheme="minorEastAsia" w:eastAsiaTheme="minorEastAsia" w:hAnsiTheme="minorEastAsia" w:cstheme="minorEastAsia" w:hint="eastAsia"/>
          <w:sz w:val="21"/>
          <w:szCs w:val="21"/>
        </w:rPr>
        <w:t>（7）</w:t>
      </w:r>
      <w:r w:rsidRPr="0051543A">
        <w:rPr>
          <w:rFonts w:asciiTheme="minorEastAsia" w:eastAsiaTheme="minorEastAsia" w:hAnsiTheme="minorEastAsia" w:cs="Times New Roman"/>
          <w:sz w:val="21"/>
          <w:szCs w:val="21"/>
        </w:rPr>
        <w:t xml:space="preserve">   </w:t>
      </w:r>
      <w:r w:rsidRPr="0051543A">
        <w:rPr>
          <w:rFonts w:asciiTheme="minorEastAsia" w:eastAsiaTheme="minorEastAsia" w:hAnsiTheme="minorEastAsia" w:hint="eastAsia"/>
          <w:sz w:val="21"/>
          <w:szCs w:val="21"/>
        </w:rPr>
        <w:t>对于有页眉页脚的，确保你所插入尾注</w:t>
      </w:r>
      <w:proofErr w:type="gramStart"/>
      <w:r w:rsidRPr="0051543A">
        <w:rPr>
          <w:rFonts w:asciiTheme="minorEastAsia" w:eastAsiaTheme="minorEastAsia" w:hAnsiTheme="minorEastAsia" w:hint="eastAsia"/>
          <w:sz w:val="21"/>
          <w:szCs w:val="21"/>
        </w:rPr>
        <w:t>时尾注选择</w:t>
      </w:r>
      <w:proofErr w:type="gramEnd"/>
      <w:r w:rsidRPr="0051543A">
        <w:rPr>
          <w:rFonts w:asciiTheme="minorEastAsia" w:eastAsiaTheme="minorEastAsia" w:hAnsiTheme="minorEastAsia" w:hint="eastAsia"/>
          <w:sz w:val="21"/>
          <w:szCs w:val="21"/>
        </w:rPr>
        <w:t>位于“文档结尾”，这时在正文部分结尾处添加“页面布局”项中的“分隔符”中的“下一页”（不要使用“分页符”），</w:t>
      </w:r>
      <w:proofErr w:type="gramStart"/>
      <w:r w:rsidRPr="0051543A">
        <w:rPr>
          <w:rFonts w:asciiTheme="minorEastAsia" w:eastAsiaTheme="minorEastAsia" w:hAnsiTheme="minorEastAsia" w:hint="eastAsia"/>
          <w:sz w:val="21"/>
          <w:szCs w:val="21"/>
        </w:rPr>
        <w:t>那么尾注</w:t>
      </w:r>
      <w:proofErr w:type="gramEnd"/>
      <w:r w:rsidRPr="0051543A">
        <w:rPr>
          <w:rFonts w:asciiTheme="minorEastAsia" w:eastAsiaTheme="minorEastAsia" w:hAnsiTheme="minorEastAsia" w:hint="eastAsia"/>
          <w:sz w:val="21"/>
          <w:szCs w:val="21"/>
        </w:rPr>
        <w:t>生成的参考文献内容将转移到新的一页。然后双击页眉区域，则进入页眉页脚编辑页面，这时你很可能看到“设计”项中“链接到前一条页眉”处于高亮状态，点击使其变灰，这时可删除页眉而不会同时删除正文部分的页眉。同理，页脚、页码一样处理。这个时候，页眉上有一条横线，去掉的方法很多，比如使用“开始”项中“样式”右下角箭头中的“全部清除”命令，比如使用“页面布局”项中“页面设置”，在右下角箭头弹出的对话框中选择“版式”，如</w:t>
      </w:r>
      <w:r w:rsidRPr="0051543A">
        <w:rPr>
          <w:rFonts w:asciiTheme="minorEastAsia" w:eastAsiaTheme="minorEastAsia" w:hAnsiTheme="minorEastAsia" w:cs="Calibri"/>
          <w:sz w:val="21"/>
          <w:szCs w:val="21"/>
        </w:rPr>
        <w:t xml:space="preserve">Figure </w:t>
      </w:r>
      <w:r w:rsidRPr="0051543A">
        <w:rPr>
          <w:rFonts w:asciiTheme="minorEastAsia" w:eastAsiaTheme="minorEastAsia" w:hAnsiTheme="minorEastAsia" w:cs="Calibri"/>
          <w:noProof/>
          <w:sz w:val="21"/>
          <w:szCs w:val="21"/>
        </w:rPr>
        <w:t>7</w:t>
      </w:r>
      <w:r w:rsidRPr="0051543A">
        <w:rPr>
          <w:rFonts w:asciiTheme="minorEastAsia" w:eastAsiaTheme="minorEastAsia" w:hAnsiTheme="minorEastAsia" w:hint="eastAsia"/>
          <w:sz w:val="21"/>
          <w:szCs w:val="21"/>
        </w:rPr>
        <w:t>所示。点“边框”，选择“边框”页，设置边框为“无”，应用于“段落”即可，如</w:t>
      </w:r>
      <w:r w:rsidRPr="0051543A">
        <w:rPr>
          <w:rFonts w:asciiTheme="minorEastAsia" w:eastAsiaTheme="minorEastAsia" w:hAnsiTheme="minorEastAsia" w:cs="Calibri"/>
          <w:sz w:val="21"/>
          <w:szCs w:val="21"/>
        </w:rPr>
        <w:t xml:space="preserve">Figure </w:t>
      </w:r>
      <w:r w:rsidRPr="0051543A">
        <w:rPr>
          <w:rFonts w:asciiTheme="minorEastAsia" w:eastAsiaTheme="minorEastAsia" w:hAnsiTheme="minorEastAsia" w:cs="Calibri"/>
          <w:noProof/>
          <w:sz w:val="21"/>
          <w:szCs w:val="21"/>
        </w:rPr>
        <w:t>8</w:t>
      </w:r>
      <w:r w:rsidRPr="0051543A">
        <w:rPr>
          <w:rFonts w:asciiTheme="minorEastAsia" w:eastAsiaTheme="minorEastAsia" w:hAnsiTheme="minorEastAsia" w:hint="eastAsia"/>
          <w:sz w:val="21"/>
          <w:szCs w:val="21"/>
        </w:rPr>
        <w:t>所示。到此，尾注自动生成的参考文献页在打印时为空白页。</w:t>
      </w:r>
    </w:p>
    <w:p w:rsidR="00A22821" w:rsidRDefault="004523E4" w:rsidP="004523E4">
      <w:pPr>
        <w:pStyle w:val="a4"/>
        <w:spacing w:before="0" w:beforeAutospacing="0" w:after="0" w:afterAutospacing="0"/>
        <w:jc w:val="center"/>
        <w:rPr>
          <w:rFonts w:asciiTheme="minorEastAsia" w:eastAsiaTheme="minorEastAsia" w:hAnsiTheme="minorEastAsia"/>
          <w:sz w:val="21"/>
          <w:szCs w:val="21"/>
        </w:rPr>
      </w:pPr>
      <w:r w:rsidRPr="0051543A">
        <w:rPr>
          <w:rFonts w:asciiTheme="minorEastAsia" w:eastAsiaTheme="minorEastAsia" w:hAnsiTheme="minorEastAsia"/>
          <w:noProof/>
          <w:color w:val="0000FF"/>
          <w:sz w:val="21"/>
          <w:szCs w:val="21"/>
        </w:rPr>
        <w:lastRenderedPageBreak/>
        <w:drawing>
          <wp:inline distT="0" distB="0" distL="0" distR="0" wp14:anchorId="51EF1EFB" wp14:editId="5D846B2F">
            <wp:extent cx="3105150" cy="3749342"/>
            <wp:effectExtent l="0" t="0" r="0" b="3810"/>
            <wp:docPr id="2" name="图片 2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图片">
                      <a:hlinkClick r:id="rId20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3749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23E4" w:rsidRPr="0051543A" w:rsidRDefault="004523E4" w:rsidP="004523E4">
      <w:pPr>
        <w:pStyle w:val="a4"/>
        <w:spacing w:before="0" w:beforeAutospacing="0" w:after="0" w:afterAutospacing="0"/>
        <w:jc w:val="center"/>
        <w:rPr>
          <w:rFonts w:asciiTheme="minorEastAsia" w:eastAsiaTheme="minorEastAsia" w:hAnsiTheme="minorEastAsia"/>
          <w:sz w:val="21"/>
          <w:szCs w:val="21"/>
        </w:rPr>
      </w:pPr>
      <w:r w:rsidRPr="0051543A">
        <w:rPr>
          <w:rFonts w:asciiTheme="minorEastAsia" w:eastAsiaTheme="minorEastAsia" w:hAnsiTheme="minorEastAsia"/>
          <w:sz w:val="21"/>
          <w:szCs w:val="21"/>
        </w:rPr>
        <w:t xml:space="preserve">Figure </w:t>
      </w:r>
      <w:bookmarkStart w:id="6" w:name="_Ref263500161"/>
      <w:r w:rsidRPr="0051543A">
        <w:rPr>
          <w:rFonts w:asciiTheme="minorEastAsia" w:eastAsiaTheme="minorEastAsia" w:hAnsiTheme="minorEastAsia"/>
          <w:noProof/>
          <w:sz w:val="21"/>
          <w:szCs w:val="21"/>
        </w:rPr>
        <w:t>7</w:t>
      </w:r>
      <w:bookmarkEnd w:id="6"/>
      <w:r w:rsidRPr="0051543A">
        <w:rPr>
          <w:rFonts w:asciiTheme="minorEastAsia" w:eastAsiaTheme="minorEastAsia" w:hAnsiTheme="minorEastAsia" w:hint="eastAsia"/>
          <w:sz w:val="21"/>
          <w:szCs w:val="21"/>
        </w:rPr>
        <w:t>页面设置</w:t>
      </w:r>
    </w:p>
    <w:p w:rsidR="00FD5421" w:rsidRDefault="004523E4" w:rsidP="004523E4">
      <w:pPr>
        <w:pStyle w:val="a4"/>
        <w:spacing w:before="0" w:beforeAutospacing="0" w:after="0" w:afterAutospacing="0"/>
        <w:jc w:val="center"/>
        <w:rPr>
          <w:rFonts w:asciiTheme="minorEastAsia" w:eastAsiaTheme="minorEastAsia" w:hAnsiTheme="minorEastAsia" w:hint="eastAsia"/>
          <w:sz w:val="21"/>
          <w:szCs w:val="21"/>
        </w:rPr>
      </w:pPr>
      <w:r w:rsidRPr="0051543A">
        <w:rPr>
          <w:rFonts w:asciiTheme="minorEastAsia" w:eastAsiaTheme="minorEastAsia" w:hAnsiTheme="minorEastAsia"/>
          <w:noProof/>
          <w:color w:val="0000FF"/>
          <w:sz w:val="21"/>
          <w:szCs w:val="21"/>
        </w:rPr>
        <w:drawing>
          <wp:inline distT="0" distB="0" distL="0" distR="0" wp14:anchorId="070F3854" wp14:editId="6DF09494">
            <wp:extent cx="3952778" cy="2771165"/>
            <wp:effectExtent l="0" t="0" r="0" b="0"/>
            <wp:docPr id="1" name="图片 1" descr="图片">
              <a:hlinkClick xmlns:a="http://schemas.openxmlformats.org/drawingml/2006/main" r:id="rId22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图片">
                      <a:hlinkClick r:id="rId22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3497" cy="27716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7" w:name="_GoBack"/>
      <w:bookmarkEnd w:id="7"/>
    </w:p>
    <w:p w:rsidR="004523E4" w:rsidRPr="0051543A" w:rsidRDefault="004523E4" w:rsidP="004523E4">
      <w:pPr>
        <w:pStyle w:val="a4"/>
        <w:spacing w:before="0" w:beforeAutospacing="0" w:after="0" w:afterAutospacing="0"/>
        <w:jc w:val="center"/>
        <w:rPr>
          <w:rFonts w:asciiTheme="minorEastAsia" w:eastAsiaTheme="minorEastAsia" w:hAnsiTheme="minorEastAsia"/>
          <w:sz w:val="21"/>
          <w:szCs w:val="21"/>
        </w:rPr>
      </w:pPr>
      <w:r w:rsidRPr="0051543A">
        <w:rPr>
          <w:rFonts w:asciiTheme="minorEastAsia" w:eastAsiaTheme="minorEastAsia" w:hAnsiTheme="minorEastAsia"/>
          <w:sz w:val="21"/>
          <w:szCs w:val="21"/>
        </w:rPr>
        <w:t xml:space="preserve">Figure </w:t>
      </w:r>
      <w:bookmarkStart w:id="8" w:name="_Ref263500184"/>
      <w:r w:rsidRPr="0051543A">
        <w:rPr>
          <w:rFonts w:asciiTheme="minorEastAsia" w:eastAsiaTheme="minorEastAsia" w:hAnsiTheme="minorEastAsia"/>
          <w:noProof/>
          <w:sz w:val="21"/>
          <w:szCs w:val="21"/>
        </w:rPr>
        <w:t>8</w:t>
      </w:r>
      <w:bookmarkEnd w:id="8"/>
      <w:r w:rsidRPr="0051543A">
        <w:rPr>
          <w:rFonts w:asciiTheme="minorEastAsia" w:eastAsiaTheme="minorEastAsia" w:hAnsiTheme="minorEastAsia" w:hint="eastAsia"/>
          <w:sz w:val="21"/>
          <w:szCs w:val="21"/>
        </w:rPr>
        <w:t>边框和底纹设置</w:t>
      </w:r>
    </w:p>
    <w:p w:rsidR="003F24C6" w:rsidRPr="0051543A" w:rsidRDefault="004523E4" w:rsidP="004523E4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  <w:r w:rsidRPr="0051543A">
        <w:rPr>
          <w:rFonts w:asciiTheme="minorEastAsia" w:hAnsiTheme="minorEastAsia" w:hint="eastAsia"/>
          <w:szCs w:val="21"/>
        </w:rPr>
        <w:t>不过，个人觉得没必要操作第6、7步，只要到第5步结束后，在正文后插入一个“分页符”，选择打印范围或者全文打印后不装订最后几页即可。额，还是推荐使用自动编号加交叉引用的方式。</w:t>
      </w:r>
    </w:p>
    <w:sectPr w:rsidR="003F24C6" w:rsidRPr="0051543A" w:rsidSect="00DD1449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30278" w:rsidRDefault="00C30278" w:rsidP="0051543A">
      <w:r>
        <w:separator/>
      </w:r>
    </w:p>
  </w:endnote>
  <w:endnote w:type="continuationSeparator" w:id="0">
    <w:p w:rsidR="00C30278" w:rsidRDefault="00C30278" w:rsidP="005154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30278" w:rsidRDefault="00C30278" w:rsidP="0051543A">
      <w:r>
        <w:separator/>
      </w:r>
    </w:p>
  </w:footnote>
  <w:footnote w:type="continuationSeparator" w:id="0">
    <w:p w:rsidR="00C30278" w:rsidRDefault="00C30278" w:rsidP="0051543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6434"/>
    <w:rsid w:val="001946C8"/>
    <w:rsid w:val="00246434"/>
    <w:rsid w:val="0030308D"/>
    <w:rsid w:val="003F24C6"/>
    <w:rsid w:val="0040786E"/>
    <w:rsid w:val="004523E4"/>
    <w:rsid w:val="0051543A"/>
    <w:rsid w:val="0084205F"/>
    <w:rsid w:val="00877404"/>
    <w:rsid w:val="00A22821"/>
    <w:rsid w:val="00C30278"/>
    <w:rsid w:val="00C76A3D"/>
    <w:rsid w:val="00CC420D"/>
    <w:rsid w:val="00DD1449"/>
    <w:rsid w:val="00F86D6B"/>
    <w:rsid w:val="00FD5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23E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caption"/>
    <w:basedOn w:val="a"/>
    <w:uiPriority w:val="35"/>
    <w:qFormat/>
    <w:rsid w:val="004523E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4523E4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4523E4"/>
    <w:rPr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5154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51543A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51543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51543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23E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caption"/>
    <w:basedOn w:val="a"/>
    <w:uiPriority w:val="35"/>
    <w:qFormat/>
    <w:rsid w:val="004523E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4523E4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4523E4"/>
    <w:rPr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5154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51543A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51543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51543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663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51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48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641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324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6135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5139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1692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4277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61414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09139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42.photo.store.qq.com/http_imgload.cgi?/rurl4_b=9c5aef4852025184faf084d8009aac63e2b5b805391fe21f48197677b2902745260c49a69f57c9e2a9aa116aa9cedbc8f3ccd3c3a05cd05f28802019e72b17e2ed9699e754a40c7550a474d71fed3dd58911b40f&amp;a=42&amp;b=42" TargetMode="External"/><Relationship Id="rId13" Type="http://schemas.openxmlformats.org/officeDocument/2006/relationships/image" Target="media/image3.png"/><Relationship Id="rId18" Type="http://schemas.openxmlformats.org/officeDocument/2006/relationships/hyperlink" Target="http://b42.photo.store.qq.com/http_imgload.cgi?/rurl4_b=9c5aef4852025184faf084d8009aac6384d745f402030a0ea57ad389b89284043bc475d06d33d70824acf6f2faec5bc0399c94b74fb2a99a07312e7f3ec1415558410d5a6cd5f7e69fa9ac16f420a5df7143021a&amp;a=38&amp;b=42" TargetMode="External"/><Relationship Id="rId3" Type="http://schemas.microsoft.com/office/2007/relationships/stylesWithEffects" Target="stylesWithEffects.xml"/><Relationship Id="rId21" Type="http://schemas.openxmlformats.org/officeDocument/2006/relationships/image" Target="media/image7.png"/><Relationship Id="rId7" Type="http://schemas.openxmlformats.org/officeDocument/2006/relationships/endnotes" Target="endnotes.xml"/><Relationship Id="rId12" Type="http://schemas.openxmlformats.org/officeDocument/2006/relationships/hyperlink" Target="http://b42.photo.store.qq.com/http_imgload.cgi?/rurl4_b=9c5aef4852025184faf084d8009aac636eb24ee07e77ddbe037ac5be920479843870a48ae835d4c824b472fd76b51c27b54fa7610155ffa1a430ceca45f90061662b778c73a803e9ea0e91708d0998ac46b01756&amp;a=41&amp;b=42" TargetMode="External"/><Relationship Id="rId17" Type="http://schemas.openxmlformats.org/officeDocument/2006/relationships/image" Target="media/image5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b42.photo.store.qq.com/http_imgload.cgi?/rurl4_b=9c5aef4852025184faf084d8009aac631a61c8d32ec486a487b9b009b69a46ae1ae2c5389e985e272b2f4dfd6a8c7f10c970dcb4863c640fb6f34f55eeabfe556806dd998ff6c7d6d65d695d5f65b57f01c0a557&amp;a=41&amp;b=42" TargetMode="External"/><Relationship Id="rId20" Type="http://schemas.openxmlformats.org/officeDocument/2006/relationships/hyperlink" Target="http://b42.photo.store.qq.com/http_imgload.cgi?/rurl4_b=9c5aef4852025184faf084d8009aac637acbe8e3003eaa5cbcc6a9ce22e7a89ebcd14f93511a7008dcad331e4754fce5e3aa935d49de75d547fe53abc1f6945394517768a6472a1d245493276c5082539c56814d&amp;a=35&amp;b=42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8.png"/><Relationship Id="rId10" Type="http://schemas.openxmlformats.org/officeDocument/2006/relationships/hyperlink" Target="http://b41.photo.store.qq.com/http_imgload.cgi?/rurl4_b=9c5aef4852025184faf084d8009aac6326553432fdab0dede9439ca367574871ce4b4db6abe3c3c8c99bf3dd5d5f12185a8f8e5af2c8e0034ce964dbe782dbeba9f9abd06c547edaf1f6bb465b66133bbe65c793&amp;a=42&amp;b=41" TargetMode="External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://b39.photo.store.qq.com/http_imgload.cgi?/rurl4_b=9c5aef4852025184faf084d8009aac63bbb6cebf27b1e098c5edb539f8f9601814ba912ac9d3beee0d803d40264b7d85626a79ef79ce9f90a315bc11afa65b793c0f391f5bcf83cffd2b11eceb759386c2c5f50e&amp;a=35&amp;b=39" TargetMode="External"/><Relationship Id="rId22" Type="http://schemas.openxmlformats.org/officeDocument/2006/relationships/hyperlink" Target="http://b38.photo.store.qq.com/http_imgload.cgi?/rurl4_b=9c5aef4852025184faf084d8009aac639e244b135d51ca327b4002d0c197cb80bb72f6bed1919f8997142a2f9235f5a1dfc1f22a1d3ee3e83e1e46213dd575ede29bd10bd2e6c2bdf301ed3c3000e0aadc720a73&amp;a=41&amp;b=38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363636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21222</b:Tag>
    <b:SourceType>InternetSite</b:SourceType>
    <b:Guid>{3C3AE2D6-2437-4A33-9E28-A56661BF7717}</b:Guid>
    <b:Title>212</b:Title>
    <b:Year>122</b:Year>
    <b:Author>
      <b:Author>
        <b:NameList>
          <b:Person>
            <b:Last>21212</b:Last>
          </b:Person>
        </b:NameList>
      </b:Author>
    </b:Author>
    <b:InternetSiteTitle>121</b:InternetSiteTitle>
    <b:Month>1212</b:Month>
    <b:Day>1212</b:Day>
    <b:YearAccessed>1212</b:YearAccessed>
    <b:MonthAccessed>1212</b:MonthAccessed>
    <b:DayAccessed>1212</b:DayAccessed>
    <b:URL>12122</b:URL>
    <b:RefOrder>1</b:RefOrder>
  </b:Source>
</b:Sources>
</file>

<file path=customXml/itemProps1.xml><?xml version="1.0" encoding="utf-8"?>
<ds:datastoreItem xmlns:ds="http://schemas.openxmlformats.org/officeDocument/2006/customXml" ds:itemID="{B017923D-9010-425A-B866-D3DD3D9C13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5</Pages>
  <Words>301</Words>
  <Characters>1717</Characters>
  <Application>Microsoft Office Word</Application>
  <DocSecurity>0</DocSecurity>
  <Lines>14</Lines>
  <Paragraphs>4</Paragraphs>
  <ScaleCrop>false</ScaleCrop>
  <Company/>
  <LinksUpToDate>false</LinksUpToDate>
  <CharactersWithSpaces>2014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tzj</dc:creator>
  <cp:keywords/>
  <dc:description/>
  <cp:lastModifiedBy>zhangzuoqiang</cp:lastModifiedBy>
  <cp:revision>18</cp:revision>
  <dcterms:created xsi:type="dcterms:W3CDTF">2011-02-25T04:26:00Z</dcterms:created>
  <dcterms:modified xsi:type="dcterms:W3CDTF">2011-05-21T05:29:00Z</dcterms:modified>
</cp:coreProperties>
</file>