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20" w:rsidRDefault="00597620" w:rsidP="00597620">
      <w:pPr>
        <w:rPr>
          <w:rFonts w:hint="eastAsia"/>
        </w:rPr>
      </w:pPr>
      <w:r>
        <w:rPr>
          <w:rFonts w:hint="eastAsia"/>
        </w:rPr>
        <w:t>引言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长连接服务在传统的智能网应用中扮演着重要的角色。由于其传输的高效率，在智能网</w:t>
      </w:r>
      <w:r>
        <w:rPr>
          <w:rFonts w:hint="eastAsia"/>
        </w:rPr>
        <w:t>SCP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的各个模块之间，大量使用了这种服务。例如，</w:t>
      </w:r>
      <w:r>
        <w:rPr>
          <w:rFonts w:hint="eastAsia"/>
        </w:rPr>
        <w:t>SS7gateway</w:t>
      </w:r>
      <w:r>
        <w:rPr>
          <w:rFonts w:hint="eastAsia"/>
        </w:rPr>
        <w:t>与</w:t>
      </w:r>
      <w:r>
        <w:rPr>
          <w:rFonts w:hint="eastAsia"/>
        </w:rPr>
        <w:t>SCF</w:t>
      </w:r>
      <w:r>
        <w:rPr>
          <w:rFonts w:hint="eastAsia"/>
        </w:rPr>
        <w:t>、</w:t>
      </w:r>
      <w:r>
        <w:rPr>
          <w:rFonts w:hint="eastAsia"/>
        </w:rPr>
        <w:t>SCF</w:t>
      </w:r>
      <w:r>
        <w:rPr>
          <w:rFonts w:hint="eastAsia"/>
        </w:rPr>
        <w:t>与</w:t>
      </w:r>
      <w:r>
        <w:rPr>
          <w:rFonts w:hint="eastAsia"/>
        </w:rPr>
        <w:t>INES</w:t>
      </w:r>
      <w:r>
        <w:rPr>
          <w:rFonts w:hint="eastAsia"/>
        </w:rPr>
        <w:t>、</w:t>
      </w:r>
      <w:r>
        <w:rPr>
          <w:rFonts w:hint="eastAsia"/>
        </w:rPr>
        <w:t>INES</w:t>
      </w:r>
      <w:r>
        <w:rPr>
          <w:rFonts w:hint="eastAsia"/>
        </w:rPr>
        <w:t>与外部节点、</w:t>
      </w:r>
      <w:r>
        <w:rPr>
          <w:rFonts w:hint="eastAsia"/>
        </w:rPr>
        <w:t>CN</w:t>
      </w:r>
      <w:r>
        <w:rPr>
          <w:rFonts w:hint="eastAsia"/>
        </w:rPr>
        <w:t>与</w:t>
      </w:r>
      <w:r>
        <w:rPr>
          <w:rFonts w:hint="eastAsia"/>
        </w:rPr>
        <w:t>VN</w:t>
      </w:r>
      <w:r>
        <w:rPr>
          <w:rFonts w:hint="eastAsia"/>
        </w:rPr>
        <w:t>，等等。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相反，在各种</w:t>
      </w:r>
      <w:r>
        <w:rPr>
          <w:rFonts w:hint="eastAsia"/>
        </w:rPr>
        <w:t>WEB</w:t>
      </w:r>
      <w:r>
        <w:rPr>
          <w:rFonts w:hint="eastAsia"/>
        </w:rPr>
        <w:t>应用中，广泛使用</w:t>
      </w:r>
      <w:r>
        <w:rPr>
          <w:rFonts w:hint="eastAsia"/>
        </w:rPr>
        <w:t>TCP</w:t>
      </w:r>
      <w:r>
        <w:rPr>
          <w:rFonts w:hint="eastAsia"/>
        </w:rPr>
        <w:t>短连接服务。基于</w:t>
      </w:r>
      <w:r>
        <w:rPr>
          <w:rFonts w:hint="eastAsia"/>
        </w:rPr>
        <w:t>HTTP</w:t>
      </w:r>
      <w:r>
        <w:rPr>
          <w:rFonts w:hint="eastAsia"/>
        </w:rPr>
        <w:t>承载的各种应用协议，如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SOAP</w:t>
      </w:r>
      <w:r>
        <w:rPr>
          <w:rFonts w:hint="eastAsia"/>
        </w:rPr>
        <w:t>等，多数使用</w:t>
      </w:r>
      <w:r>
        <w:rPr>
          <w:rFonts w:hint="eastAsia"/>
        </w:rPr>
        <w:t>TCP</w:t>
      </w:r>
      <w:r>
        <w:rPr>
          <w:rFonts w:hint="eastAsia"/>
        </w:rPr>
        <w:t>短连接服务。原因有二：一是这些</w:t>
      </w:r>
      <w:r>
        <w:rPr>
          <w:rFonts w:hint="eastAsia"/>
        </w:rPr>
        <w:t>HTTP</w:t>
      </w:r>
      <w:r>
        <w:rPr>
          <w:rFonts w:hint="eastAsia"/>
        </w:rPr>
        <w:t>协议的数据包较大，传输所占的开销较大，连接建立的开销相对较小。此时使用长连接对性能的提升并不明显。二是相对于长连接而言，无论是对于客户端还是服务端，短连接的实现难度要低很多。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以网通水平业务平台</w:t>
      </w:r>
      <w:r>
        <w:rPr>
          <w:rFonts w:hint="eastAsia"/>
        </w:rPr>
        <w:t>SPGW</w:t>
      </w:r>
      <w:r>
        <w:rPr>
          <w:rFonts w:hint="eastAsia"/>
        </w:rPr>
        <w:t>为例，多数对外接口采用</w:t>
      </w:r>
      <w:r>
        <w:rPr>
          <w:rFonts w:hint="eastAsia"/>
        </w:rPr>
        <w:t>HTTP/XML/SOAP</w:t>
      </w:r>
      <w:r>
        <w:rPr>
          <w:rFonts w:hint="eastAsia"/>
        </w:rPr>
        <w:t>协议和短连接。然而，出于性能的考虑，还有两个接口采用</w:t>
      </w:r>
      <w:r>
        <w:rPr>
          <w:rFonts w:hint="eastAsia"/>
        </w:rPr>
        <w:t>TCP</w:t>
      </w:r>
      <w:r>
        <w:rPr>
          <w:rFonts w:hint="eastAsia"/>
        </w:rPr>
        <w:t>长连接：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东向接口（</w:t>
      </w:r>
      <w:r>
        <w:rPr>
          <w:rFonts w:hint="eastAsia"/>
        </w:rPr>
        <w:t>SPGW-DSMP</w:t>
      </w:r>
      <w:r>
        <w:rPr>
          <w:rFonts w:hint="eastAsia"/>
        </w:rPr>
        <w:t>）：</w:t>
      </w:r>
      <w:r>
        <w:rPr>
          <w:rFonts w:hint="eastAsia"/>
        </w:rPr>
        <w:t>SCCP</w:t>
      </w:r>
      <w:r>
        <w:rPr>
          <w:rFonts w:hint="eastAsia"/>
        </w:rPr>
        <w:t>协议使用二进制消息。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南向接口（</w:t>
      </w:r>
      <w:r>
        <w:rPr>
          <w:rFonts w:hint="eastAsia"/>
        </w:rPr>
        <w:t>SPGW-SMSC</w:t>
      </w:r>
      <w:r>
        <w:rPr>
          <w:rFonts w:hint="eastAsia"/>
        </w:rPr>
        <w:t>）：</w:t>
      </w:r>
      <w:r>
        <w:rPr>
          <w:rFonts w:hint="eastAsia"/>
        </w:rPr>
        <w:t>SPGW</w:t>
      </w:r>
      <w:r>
        <w:rPr>
          <w:rFonts w:hint="eastAsia"/>
        </w:rPr>
        <w:t>与短消息网关</w:t>
      </w:r>
      <w:r>
        <w:rPr>
          <w:rFonts w:hint="eastAsia"/>
        </w:rPr>
        <w:t>SMSC</w:t>
      </w:r>
      <w:r>
        <w:rPr>
          <w:rFonts w:hint="eastAsia"/>
        </w:rPr>
        <w:t>之间的</w:t>
      </w:r>
      <w:r>
        <w:rPr>
          <w:rFonts w:hint="eastAsia"/>
        </w:rPr>
        <w:t>SM7</w:t>
      </w:r>
      <w:r>
        <w:rPr>
          <w:rFonts w:hint="eastAsia"/>
        </w:rPr>
        <w:t>协议使用二进制消息。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Java</w:t>
      </w:r>
      <w:r>
        <w:rPr>
          <w:rFonts w:hint="eastAsia"/>
        </w:rPr>
        <w:t>开发语言的角度，短连接的使用比较简单。因为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库已经提供了一个</w:t>
      </w:r>
      <w:r>
        <w:rPr>
          <w:rFonts w:hint="eastAsia"/>
        </w:rPr>
        <w:t>httpConnection</w:t>
      </w:r>
      <w:r>
        <w:rPr>
          <w:rFonts w:hint="eastAsia"/>
        </w:rPr>
        <w:t>类，成熟可靠，使用方便。但是，对于</w:t>
      </w:r>
      <w:r>
        <w:rPr>
          <w:rFonts w:hint="eastAsia"/>
        </w:rPr>
        <w:t>TCP</w:t>
      </w:r>
      <w:r>
        <w:rPr>
          <w:rFonts w:hint="eastAsia"/>
        </w:rPr>
        <w:t>长连接的使用，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库并没有直接的支持。本文将探讨对</w:t>
      </w:r>
      <w:r>
        <w:rPr>
          <w:rFonts w:hint="eastAsia"/>
        </w:rPr>
        <w:t>TCP</w:t>
      </w:r>
      <w:r>
        <w:rPr>
          <w:rFonts w:hint="eastAsia"/>
        </w:rPr>
        <w:t>长连接服务的一般需求和我们的实现考虑。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以下也简称</w:t>
      </w:r>
      <w:r>
        <w:rPr>
          <w:rFonts w:hint="eastAsia"/>
        </w:rPr>
        <w:t>TCP</w:t>
      </w:r>
      <w:r>
        <w:rPr>
          <w:rFonts w:hint="eastAsia"/>
        </w:rPr>
        <w:t>长连接服务为</w:t>
      </w:r>
      <w:r>
        <w:rPr>
          <w:rFonts w:hint="eastAsia"/>
        </w:rPr>
        <w:t>TCP</w:t>
      </w:r>
      <w:r>
        <w:rPr>
          <w:rFonts w:hint="eastAsia"/>
        </w:rPr>
        <w:t>服务。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需求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具有网络编程经验的人都知道，</w:t>
      </w:r>
      <w:r>
        <w:rPr>
          <w:rFonts w:hint="eastAsia"/>
        </w:rPr>
        <w:t>TCP</w:t>
      </w:r>
      <w:r>
        <w:rPr>
          <w:rFonts w:hint="eastAsia"/>
        </w:rPr>
        <w:t>程序的编写是“易学难精”。很容易编写一个</w:t>
      </w:r>
      <w:r>
        <w:rPr>
          <w:rFonts w:hint="eastAsia"/>
        </w:rPr>
        <w:t>TCP</w:t>
      </w:r>
      <w:r>
        <w:rPr>
          <w:rFonts w:hint="eastAsia"/>
        </w:rPr>
        <w:t>程序，具有一定的功能并且在少数正常情况下可以运行。但是，要想让它在各种网络条件、各种负荷情况下都能稳定运行，却不是一件简单的工作。具体说来，</w:t>
      </w:r>
      <w:r>
        <w:rPr>
          <w:rFonts w:hint="eastAsia"/>
        </w:rPr>
        <w:t>TCP</w:t>
      </w:r>
      <w:r>
        <w:rPr>
          <w:rFonts w:hint="eastAsia"/>
        </w:rPr>
        <w:t>长连接服务需要满足以下条件：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高性能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实现这一点的关键是，消息的接收操作必须是异步的。以</w:t>
      </w:r>
      <w:r>
        <w:rPr>
          <w:rFonts w:hint="eastAsia"/>
        </w:rPr>
        <w:t>SPGW</w:t>
      </w:r>
      <w:r>
        <w:rPr>
          <w:rFonts w:hint="eastAsia"/>
        </w:rPr>
        <w:t>与短信网关之间的消息流程为例，如下：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如上图所示，</w:t>
      </w:r>
      <w:r>
        <w:rPr>
          <w:rFonts w:hint="eastAsia"/>
        </w:rPr>
        <w:t>SPGW</w:t>
      </w:r>
      <w:r>
        <w:rPr>
          <w:rFonts w:hint="eastAsia"/>
        </w:rPr>
        <w:t>可以不等待上一消息的应答消息，就发送下一个短消息。因此在同一个</w:t>
      </w:r>
      <w:r>
        <w:rPr>
          <w:rFonts w:hint="eastAsia"/>
        </w:rPr>
        <w:t>TCP connection</w:t>
      </w:r>
      <w:r>
        <w:rPr>
          <w:rFonts w:hint="eastAsia"/>
        </w:rPr>
        <w:t>上，</w:t>
      </w:r>
      <w:r>
        <w:rPr>
          <w:rFonts w:hint="eastAsia"/>
        </w:rPr>
        <w:t>SM7</w:t>
      </w:r>
      <w:r>
        <w:rPr>
          <w:rFonts w:hint="eastAsia"/>
        </w:rPr>
        <w:t>消息的接收必须是异步的，否则就会阻塞后续消息的发送。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健壮性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健壮性要求，</w:t>
      </w:r>
      <w:r>
        <w:rPr>
          <w:rFonts w:hint="eastAsia"/>
        </w:rPr>
        <w:t>TCP</w:t>
      </w:r>
      <w:r>
        <w:rPr>
          <w:rFonts w:hint="eastAsia"/>
        </w:rPr>
        <w:t>长连接服务不仅要能适应良好的网络情况和低负荷，而且要能适应差的网络情况和高负荷。实现这一点需要做到：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应用级心跳：自动检测网络故障。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应用级重连：自动排除网络故障。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请求分发：需要将请求消息分发到消息队列或者独立的线程中，以免阻塞接收线程的工作。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统计与管理：可以查询统计</w:t>
      </w:r>
      <w:r>
        <w:rPr>
          <w:rFonts w:hint="eastAsia"/>
        </w:rPr>
        <w:t>TCP</w:t>
      </w:r>
      <w:r>
        <w:rPr>
          <w:rFonts w:hint="eastAsia"/>
        </w:rPr>
        <w:t>服务模块的工作情况。也可以通过某种标准的网络管理协议（如</w:t>
      </w:r>
      <w:r>
        <w:rPr>
          <w:rFonts w:hint="eastAsia"/>
        </w:rPr>
        <w:t>SNMP</w:t>
      </w:r>
      <w:r>
        <w:rPr>
          <w:rFonts w:hint="eastAsia"/>
        </w:rPr>
        <w:t>）来控制</w:t>
      </w:r>
      <w:r>
        <w:rPr>
          <w:rFonts w:hint="eastAsia"/>
        </w:rPr>
        <w:t>TCP</w:t>
      </w:r>
      <w:r>
        <w:rPr>
          <w:rFonts w:hint="eastAsia"/>
        </w:rPr>
        <w:t>连接的状态，如打开或者关闭。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应用友好性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同步的响应消息接收</w:t>
      </w:r>
      <w:r>
        <w:rPr>
          <w:rFonts w:hint="eastAsia"/>
        </w:rPr>
        <w:t>API</w:t>
      </w:r>
      <w:r>
        <w:rPr>
          <w:rFonts w:hint="eastAsia"/>
        </w:rPr>
        <w:t>：尽管</w:t>
      </w:r>
      <w:r>
        <w:rPr>
          <w:rFonts w:hint="eastAsia"/>
        </w:rPr>
        <w:t>TCP</w:t>
      </w:r>
      <w:r>
        <w:rPr>
          <w:rFonts w:hint="eastAsia"/>
        </w:rPr>
        <w:t>服务内部对消息的接收是异步的，但是，它需要向应用模块提供同步的响应</w:t>
      </w:r>
      <w:r>
        <w:rPr>
          <w:rFonts w:hint="eastAsia"/>
        </w:rPr>
        <w:lastRenderedPageBreak/>
        <w:t>消息接收</w:t>
      </w:r>
      <w:r>
        <w:rPr>
          <w:rFonts w:hint="eastAsia"/>
        </w:rPr>
        <w:t>API</w:t>
      </w:r>
      <w:r>
        <w:rPr>
          <w:rFonts w:hint="eastAsia"/>
        </w:rPr>
        <w:t>，以简化应用模块的开发。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明确的双向接口：一般的服务包只需要提供单向的</w:t>
      </w:r>
      <w:r>
        <w:rPr>
          <w:rFonts w:hint="eastAsia"/>
        </w:rPr>
        <w:t>API</w:t>
      </w:r>
      <w:r>
        <w:rPr>
          <w:rFonts w:hint="eastAsia"/>
        </w:rPr>
        <w:t>接口，由应用模块调用。但是，</w:t>
      </w:r>
      <w:r>
        <w:rPr>
          <w:rFonts w:hint="eastAsia"/>
        </w:rPr>
        <w:t>TCP</w:t>
      </w:r>
      <w:r>
        <w:rPr>
          <w:rFonts w:hint="eastAsia"/>
        </w:rPr>
        <w:t>服务包不同，除了被应用模块调用外，它还要对应用模块进行回调。例如，当接收到消息时，需要回调应用模块的方法，对消息进行定界和分发；在进行心跳检测时，需要回调应用模块的编解码方法。因此需要明确地定义</w:t>
      </w:r>
      <w:r>
        <w:rPr>
          <w:rFonts w:hint="eastAsia"/>
        </w:rPr>
        <w:t>TCP</w:t>
      </w:r>
      <w:r>
        <w:rPr>
          <w:rFonts w:hint="eastAsia"/>
        </w:rPr>
        <w:t>模块和应用模块之间的双向接口。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传统的实现方式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在我们以往的程序实现中，一般都是采用单</w:t>
      </w:r>
      <w:r>
        <w:rPr>
          <w:rFonts w:hint="eastAsia"/>
        </w:rPr>
        <w:t>connection</w:t>
      </w:r>
      <w:r>
        <w:rPr>
          <w:rFonts w:hint="eastAsia"/>
        </w:rPr>
        <w:t>，异步消息收发的方式。</w:t>
      </w:r>
    </w:p>
    <w:p w:rsidR="00597620" w:rsidRDefault="00597620" w:rsidP="00597620"/>
    <w:p w:rsidR="00597620" w:rsidRDefault="00597620" w:rsidP="00597620">
      <w:r>
        <w:t>Extra Node</w:t>
      </w:r>
    </w:p>
    <w:p w:rsidR="00597620" w:rsidRDefault="00597620" w:rsidP="00597620"/>
    <w:p w:rsidR="00597620" w:rsidRDefault="00597620" w:rsidP="00597620">
      <w:r>
        <w:t>Application</w:t>
      </w:r>
    </w:p>
    <w:p w:rsidR="00597620" w:rsidRDefault="00597620" w:rsidP="00597620"/>
    <w:p w:rsidR="00597620" w:rsidRDefault="00597620" w:rsidP="00597620">
      <w:r>
        <w:t>Main Thread</w:t>
      </w:r>
    </w:p>
    <w:p w:rsidR="00597620" w:rsidRDefault="00597620" w:rsidP="00597620"/>
    <w:p w:rsidR="00597620" w:rsidRDefault="00597620" w:rsidP="00597620">
      <w:r>
        <w:t>Transceive Thread</w:t>
      </w:r>
    </w:p>
    <w:p w:rsidR="00597620" w:rsidRDefault="00597620" w:rsidP="00597620"/>
    <w:p w:rsidR="00597620" w:rsidRDefault="00597620" w:rsidP="00597620">
      <w:r>
        <w:t>Message Queue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整个系统的逻辑结构大致如上。</w:t>
      </w:r>
      <w:r>
        <w:rPr>
          <w:rFonts w:hint="eastAsia"/>
        </w:rPr>
        <w:t>Application</w:t>
      </w:r>
      <w:r>
        <w:rPr>
          <w:rFonts w:hint="eastAsia"/>
        </w:rPr>
        <w:t>一般分为</w:t>
      </w:r>
      <w:r>
        <w:rPr>
          <w:rFonts w:hint="eastAsia"/>
        </w:rPr>
        <w:t>Main</w:t>
      </w:r>
      <w:r>
        <w:rPr>
          <w:rFonts w:hint="eastAsia"/>
        </w:rPr>
        <w:t>和</w:t>
      </w:r>
      <w:r>
        <w:rPr>
          <w:rFonts w:hint="eastAsia"/>
        </w:rPr>
        <w:t>Transceive</w:t>
      </w:r>
      <w:r>
        <w:rPr>
          <w:rFonts w:hint="eastAsia"/>
        </w:rPr>
        <w:t>两个线程。前者用于完成应用的逻辑，后者完成消息的收发。它们之间通过一个共享的</w:t>
      </w:r>
      <w:r>
        <w:rPr>
          <w:rFonts w:hint="eastAsia"/>
        </w:rPr>
        <w:t>Message Queue</w:t>
      </w:r>
      <w:r>
        <w:rPr>
          <w:rFonts w:hint="eastAsia"/>
        </w:rPr>
        <w:t>来通信。二者的流程使用伪码表示如下：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Main Thread</w:t>
      </w:r>
      <w:r>
        <w:rPr>
          <w:rFonts w:hint="eastAsia"/>
        </w:rPr>
        <w:t>：</w:t>
      </w:r>
    </w:p>
    <w:p w:rsidR="00597620" w:rsidRDefault="00597620" w:rsidP="00597620"/>
    <w:p w:rsidR="00597620" w:rsidRDefault="00597620" w:rsidP="00597620">
      <w:r>
        <w:t>while(true)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Message Queue</w:t>
      </w:r>
      <w:r>
        <w:rPr>
          <w:rFonts w:hint="eastAsia"/>
        </w:rPr>
        <w:t>取输入消息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处理该消息（中间可能产生输出消息送到</w:t>
      </w:r>
      <w:r>
        <w:rPr>
          <w:rFonts w:hint="eastAsia"/>
        </w:rPr>
        <w:t>Message Queue</w:t>
      </w:r>
      <w:r>
        <w:rPr>
          <w:rFonts w:hint="eastAsia"/>
        </w:rPr>
        <w:t>）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Transceive Thread</w:t>
      </w:r>
      <w:r>
        <w:rPr>
          <w:rFonts w:hint="eastAsia"/>
        </w:rPr>
        <w:t>：</w:t>
      </w:r>
    </w:p>
    <w:p w:rsidR="00597620" w:rsidRDefault="00597620" w:rsidP="00597620"/>
    <w:p w:rsidR="00597620" w:rsidRDefault="00597620" w:rsidP="00597620">
      <w:r>
        <w:t>while(true)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if(connection </w:t>
      </w:r>
      <w:r>
        <w:rPr>
          <w:rFonts w:hint="eastAsia"/>
        </w:rPr>
        <w:t>可写</w:t>
      </w:r>
      <w:r>
        <w:rPr>
          <w:rFonts w:hint="eastAsia"/>
        </w:rPr>
        <w:t>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Message Queue</w:t>
      </w:r>
      <w:r>
        <w:rPr>
          <w:rFonts w:hint="eastAsia"/>
        </w:rPr>
        <w:t>取输出消息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将该消息写到</w:t>
      </w:r>
      <w:r>
        <w:rPr>
          <w:rFonts w:hint="eastAsia"/>
        </w:rPr>
        <w:t>connection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if(connection </w:t>
      </w:r>
      <w:r>
        <w:rPr>
          <w:rFonts w:hint="eastAsia"/>
        </w:rPr>
        <w:t>可读</w:t>
      </w:r>
      <w:r>
        <w:rPr>
          <w:rFonts w:hint="eastAsia"/>
        </w:rPr>
        <w:t>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connection</w:t>
      </w:r>
      <w:r>
        <w:rPr>
          <w:rFonts w:hint="eastAsia"/>
        </w:rPr>
        <w:t>读输入消息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将该消息送到</w:t>
      </w:r>
      <w:r>
        <w:rPr>
          <w:rFonts w:hint="eastAsia"/>
        </w:rPr>
        <w:t>Message Queue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Transceive Thread</w:t>
      </w:r>
      <w:r>
        <w:rPr>
          <w:rFonts w:hint="eastAsia"/>
        </w:rPr>
        <w:t>，判断</w:t>
      </w:r>
      <w:r>
        <w:rPr>
          <w:rFonts w:hint="eastAsia"/>
        </w:rPr>
        <w:t>connection</w:t>
      </w:r>
      <w:r>
        <w:rPr>
          <w:rFonts w:hint="eastAsia"/>
        </w:rPr>
        <w:t>是否可读写，是为了避免阻塞。这是通过</w:t>
      </w:r>
      <w:r>
        <w:rPr>
          <w:rFonts w:hint="eastAsia"/>
        </w:rPr>
        <w:t>socket API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函数来完成的。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lastRenderedPageBreak/>
        <w:t>在实际的实现中，由于</w:t>
      </w:r>
      <w:r>
        <w:rPr>
          <w:rFonts w:hint="eastAsia"/>
        </w:rPr>
        <w:t>C</w:t>
      </w:r>
      <w:r>
        <w:rPr>
          <w:rFonts w:hint="eastAsia"/>
        </w:rPr>
        <w:t>语言的多线程存在移植性问题，以上两个线程一般合为一个：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Single Thread</w:t>
      </w:r>
      <w:r>
        <w:rPr>
          <w:rFonts w:hint="eastAsia"/>
        </w:rPr>
        <w:t>：</w:t>
      </w:r>
    </w:p>
    <w:p w:rsidR="00597620" w:rsidRDefault="00597620" w:rsidP="00597620"/>
    <w:p w:rsidR="00597620" w:rsidRDefault="00597620" w:rsidP="00597620">
      <w:r>
        <w:t>while(true)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Main Thread</w:t>
      </w:r>
      <w:r>
        <w:rPr>
          <w:rFonts w:hint="eastAsia"/>
        </w:rPr>
        <w:t>的操作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Transceive Thread</w:t>
      </w:r>
      <w:r>
        <w:rPr>
          <w:rFonts w:hint="eastAsia"/>
        </w:rPr>
        <w:t>的操作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优点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以上方式的优点是非常高效，这已经为我们以前的系统的性能表现所证明。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缺点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以上方式的缺点是</w:t>
      </w:r>
      <w:r>
        <w:rPr>
          <w:rFonts w:hint="eastAsia"/>
        </w:rPr>
        <w:t>Main Thread</w:t>
      </w:r>
      <w:r>
        <w:rPr>
          <w:rFonts w:hint="eastAsia"/>
        </w:rPr>
        <w:t>的编写比较麻烦。因为没有同步的消息接收</w:t>
      </w:r>
      <w:r>
        <w:rPr>
          <w:rFonts w:hint="eastAsia"/>
        </w:rPr>
        <w:t>API</w:t>
      </w:r>
      <w:r>
        <w:rPr>
          <w:rFonts w:hint="eastAsia"/>
        </w:rPr>
        <w:t>，我们需要使用</w:t>
      </w:r>
      <w:r>
        <w:rPr>
          <w:rFonts w:hint="eastAsia"/>
        </w:rPr>
        <w:t>FSM</w:t>
      </w:r>
      <w:r>
        <w:rPr>
          <w:rFonts w:hint="eastAsia"/>
        </w:rPr>
        <w:t>之类的机制将多条消息关联起来。当一条消息发出后，需要设置</w:t>
      </w:r>
      <w:r>
        <w:rPr>
          <w:rFonts w:hint="eastAsia"/>
        </w:rPr>
        <w:t>FSM</w:t>
      </w:r>
      <w:r>
        <w:rPr>
          <w:rFonts w:hint="eastAsia"/>
        </w:rPr>
        <w:t>实例的状态和定时器。当回应消息收到时，将回应消息投递到对应的</w:t>
      </w:r>
      <w:r>
        <w:rPr>
          <w:rFonts w:hint="eastAsia"/>
        </w:rPr>
        <w:t>FSM</w:t>
      </w:r>
      <w:r>
        <w:rPr>
          <w:rFonts w:hint="eastAsia"/>
        </w:rPr>
        <w:t>实例进行处理。使用</w:t>
      </w:r>
      <w:r>
        <w:rPr>
          <w:rFonts w:hint="eastAsia"/>
        </w:rPr>
        <w:t>FSM</w:t>
      </w:r>
      <w:r>
        <w:rPr>
          <w:rFonts w:hint="eastAsia"/>
        </w:rPr>
        <w:t>机制进行开发，对于一般的应用还是太复杂了。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另外，传统的实现方式不好解决</w:t>
      </w:r>
      <w:r>
        <w:rPr>
          <w:rFonts w:hint="eastAsia"/>
        </w:rPr>
        <w:t>TCP</w:t>
      </w:r>
      <w:r>
        <w:rPr>
          <w:rFonts w:hint="eastAsia"/>
        </w:rPr>
        <w:t>服务回调应用协议功能的问题，往往将应用协议的部分功能（如定界、编解码）集成到</w:t>
      </w:r>
      <w:r>
        <w:rPr>
          <w:rFonts w:hint="eastAsia"/>
        </w:rPr>
        <w:t>TCP</w:t>
      </w:r>
      <w:r>
        <w:rPr>
          <w:rFonts w:hint="eastAsia"/>
        </w:rPr>
        <w:t>模块中。结果随着应用协议类型的增加，</w:t>
      </w:r>
      <w:r>
        <w:rPr>
          <w:rFonts w:hint="eastAsia"/>
        </w:rPr>
        <w:t>TCP</w:t>
      </w:r>
      <w:r>
        <w:rPr>
          <w:rFonts w:hint="eastAsia"/>
        </w:rPr>
        <w:t>模块变得越来越臃肿和复杂。出现这一问题的部分原因是，与</w:t>
      </w:r>
      <w:r>
        <w:rPr>
          <w:rFonts w:hint="eastAsia"/>
        </w:rPr>
        <w:t>Java</w:t>
      </w:r>
      <w:r>
        <w:rPr>
          <w:rFonts w:hint="eastAsia"/>
        </w:rPr>
        <w:t>不同，</w:t>
      </w:r>
      <w:r>
        <w:rPr>
          <w:rFonts w:hint="eastAsia"/>
        </w:rPr>
        <w:t>C/C++</w:t>
      </w:r>
      <w:r>
        <w:rPr>
          <w:rFonts w:hint="eastAsia"/>
        </w:rPr>
        <w:t>语言不存在</w:t>
      </w:r>
      <w:r>
        <w:rPr>
          <w:rFonts w:hint="eastAsia"/>
        </w:rPr>
        <w:t>Interface</w:t>
      </w:r>
      <w:r>
        <w:rPr>
          <w:rFonts w:hint="eastAsia"/>
        </w:rPr>
        <w:t>（接口）这种语言结构，用于明确地定义两个模块之间的调用接口。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实现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功能与结构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服务模块的功能是：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消息收发功能：提供了两个发送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l sendRecv</w:t>
      </w:r>
      <w:r>
        <w:rPr>
          <w:rFonts w:hint="eastAsia"/>
        </w:rPr>
        <w:t>：发送请求消息，并且同步等待响应消息。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l send</w:t>
      </w:r>
      <w:r>
        <w:rPr>
          <w:rFonts w:hint="eastAsia"/>
        </w:rPr>
        <w:t>：发送消息并立即返回。用于无需等待响应消息的场合。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心跳功能：通过设置心跳属性，如心跳模式、心跳间隔、是否发送心跳、是否显示心跳等，</w:t>
      </w:r>
      <w:r>
        <w:rPr>
          <w:rFonts w:hint="eastAsia"/>
        </w:rPr>
        <w:t>TCP</w:t>
      </w:r>
      <w:r>
        <w:rPr>
          <w:rFonts w:hint="eastAsia"/>
        </w:rPr>
        <w:t>模块自动执行心跳检查。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重连功能：对于</w:t>
      </w:r>
      <w:r>
        <w:rPr>
          <w:rFonts w:hint="eastAsia"/>
        </w:rPr>
        <w:t>Tcp</w:t>
      </w:r>
      <w:r>
        <w:rPr>
          <w:rFonts w:hint="eastAsia"/>
        </w:rPr>
        <w:t>客户端，通过设置重连属性，如是否重连，重连间隔等，</w:t>
      </w:r>
      <w:r>
        <w:rPr>
          <w:rFonts w:hint="eastAsia"/>
        </w:rPr>
        <w:t>TCP</w:t>
      </w:r>
      <w:r>
        <w:rPr>
          <w:rFonts w:hint="eastAsia"/>
        </w:rPr>
        <w:t>模块在连接断开后，自动执行重连操作。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请求分发：将请求消息分发到独立的线程中，并自动调用应用模块的方法进行处理。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统计与管理：可以查询统计</w:t>
      </w:r>
      <w:r>
        <w:rPr>
          <w:rFonts w:hint="eastAsia"/>
        </w:rPr>
        <w:t>TCP</w:t>
      </w:r>
      <w:r>
        <w:rPr>
          <w:rFonts w:hint="eastAsia"/>
        </w:rPr>
        <w:t>服务模块的工作情况。也可以通过</w:t>
      </w:r>
      <w:r>
        <w:rPr>
          <w:rFonts w:hint="eastAsia"/>
        </w:rPr>
        <w:t>SNMP</w:t>
      </w:r>
      <w:r>
        <w:rPr>
          <w:rFonts w:hint="eastAsia"/>
        </w:rPr>
        <w:t>和</w:t>
      </w:r>
      <w:r>
        <w:rPr>
          <w:rFonts w:hint="eastAsia"/>
        </w:rPr>
        <w:t>JMX</w:t>
      </w:r>
      <w:r>
        <w:rPr>
          <w:rFonts w:hint="eastAsia"/>
        </w:rPr>
        <w:t>来控制</w:t>
      </w:r>
      <w:r>
        <w:rPr>
          <w:rFonts w:hint="eastAsia"/>
        </w:rPr>
        <w:t>TCP</w:t>
      </w:r>
      <w:r>
        <w:rPr>
          <w:rFonts w:hint="eastAsia"/>
        </w:rPr>
        <w:t>连接的状态，如打开或者关闭。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线程分配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为了同时满足高性能和易用性的要求，</w:t>
      </w:r>
      <w:r>
        <w:rPr>
          <w:rFonts w:hint="eastAsia"/>
        </w:rPr>
        <w:t>TCP</w:t>
      </w:r>
      <w:r>
        <w:rPr>
          <w:rFonts w:hint="eastAsia"/>
        </w:rPr>
        <w:t>模块充分利用了</w:t>
      </w:r>
      <w:r>
        <w:rPr>
          <w:rFonts w:hint="eastAsia"/>
        </w:rPr>
        <w:t>Java</w:t>
      </w:r>
      <w:r>
        <w:rPr>
          <w:rFonts w:hint="eastAsia"/>
        </w:rPr>
        <w:t>语言对多线程的良好支持。它包括如下线程：</w:t>
      </w:r>
    </w:p>
    <w:p w:rsidR="00597620" w:rsidRDefault="00597620" w:rsidP="00597620"/>
    <w:p w:rsidR="00597620" w:rsidRDefault="00597620" w:rsidP="00597620">
      <w:r>
        <w:t>HeartBeat thread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服务模块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r>
        <w:t>Recv thread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App </w:t>
      </w:r>
      <w:r>
        <w:rPr>
          <w:rFonts w:hint="eastAsia"/>
        </w:rPr>
        <w:t>模块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r>
        <w:t>Send thread1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r>
        <w:t>Send thread2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r>
        <w:t>Process request thread3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r>
        <w:t>sendRecv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r>
        <w:t>send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r>
        <w:t>processRequest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r>
        <w:t>Reconnect thread</w:t>
      </w:r>
    </w:p>
    <w:p w:rsidR="00597620" w:rsidRDefault="00597620" w:rsidP="00597620"/>
    <w:p w:rsidR="00597620" w:rsidRDefault="00597620" w:rsidP="00597620">
      <w:r>
        <w:t>S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Send thread</w:t>
      </w:r>
      <w:r>
        <w:rPr>
          <w:rFonts w:hint="eastAsia"/>
        </w:rPr>
        <w:t>：发送线程就是应用线程。也就是说，</w:t>
      </w:r>
      <w:r>
        <w:rPr>
          <w:rFonts w:hint="eastAsia"/>
        </w:rPr>
        <w:t>TCP</w:t>
      </w:r>
      <w:r>
        <w:rPr>
          <w:rFonts w:hint="eastAsia"/>
        </w:rPr>
        <w:t>模块在应用线程中完成发送操作。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Recv thread</w:t>
      </w:r>
      <w:r>
        <w:rPr>
          <w:rFonts w:hint="eastAsia"/>
        </w:rPr>
        <w:t>：每个</w:t>
      </w:r>
      <w:r>
        <w:rPr>
          <w:rFonts w:hint="eastAsia"/>
        </w:rPr>
        <w:t>TCP</w:t>
      </w:r>
      <w:r>
        <w:rPr>
          <w:rFonts w:hint="eastAsia"/>
        </w:rPr>
        <w:t>连接都启动一个接收线程，用于接收来自对端的消息。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HeartBeat thread</w:t>
      </w:r>
      <w:r>
        <w:rPr>
          <w:rFonts w:hint="eastAsia"/>
        </w:rPr>
        <w:t>：每个</w:t>
      </w:r>
      <w:r>
        <w:rPr>
          <w:rFonts w:hint="eastAsia"/>
        </w:rPr>
        <w:t>TCP</w:t>
      </w:r>
      <w:r>
        <w:rPr>
          <w:rFonts w:hint="eastAsia"/>
        </w:rPr>
        <w:t>连接都启动心跳线程，用于定期向对端发送心跳消息，并检查是否及时收到响应。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Reconnect thread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模块启动一个重连线程，用于定期检查连接的状态，并试图重连关闭的连接。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lastRenderedPageBreak/>
        <w:t>Process request thread</w:t>
      </w:r>
      <w:r>
        <w:rPr>
          <w:rFonts w:hint="eastAsia"/>
        </w:rPr>
        <w:t>：请求处理线程是应用线程。当接收线程收到一个请求消息，它会启动一个请求处理线程，将请求消息投递给该线程进行处理。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接口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下面简要列出</w:t>
      </w:r>
      <w:r>
        <w:rPr>
          <w:rFonts w:hint="eastAsia"/>
        </w:rPr>
        <w:t>TCP</w:t>
      </w:r>
      <w:r>
        <w:rPr>
          <w:rFonts w:hint="eastAsia"/>
        </w:rPr>
        <w:t>模块提供给应用模块的</w:t>
      </w:r>
      <w:r>
        <w:rPr>
          <w:rFonts w:hint="eastAsia"/>
        </w:rPr>
        <w:t>ITcpService</w:t>
      </w:r>
      <w:r>
        <w:rPr>
          <w:rFonts w:hint="eastAsia"/>
        </w:rPr>
        <w:t>接口：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打开连接：</w:t>
      </w:r>
      <w:r>
        <w:rPr>
          <w:rFonts w:hint="eastAsia"/>
        </w:rPr>
        <w:t>open(String ip, int port)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关闭连接：</w:t>
      </w:r>
      <w:r>
        <w:rPr>
          <w:rFonts w:hint="eastAsia"/>
        </w:rPr>
        <w:t>void close()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发送数据包：</w:t>
      </w:r>
      <w:r>
        <w:rPr>
          <w:rFonts w:hint="eastAsia"/>
        </w:rPr>
        <w:t>void send(byte[] data)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发送数据包并等待响应：</w:t>
      </w:r>
      <w:r>
        <w:rPr>
          <w:rFonts w:hint="eastAsia"/>
        </w:rPr>
        <w:t>byte[] sendRecv(byte[] data, int timeout)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设置应用协议接口：</w:t>
      </w:r>
      <w:r>
        <w:rPr>
          <w:rFonts w:hint="eastAsia"/>
        </w:rPr>
        <w:t>void setTcpMessage(ITcpMessage tcpMessage);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下面简要列出应用模块提供给</w:t>
      </w:r>
      <w:r>
        <w:rPr>
          <w:rFonts w:hint="eastAsia"/>
        </w:rPr>
        <w:t>TCP</w:t>
      </w:r>
      <w:r>
        <w:rPr>
          <w:rFonts w:hint="eastAsia"/>
        </w:rPr>
        <w:t>模块的</w:t>
      </w:r>
      <w:r>
        <w:rPr>
          <w:rFonts w:hint="eastAsia"/>
        </w:rPr>
        <w:t>ITcpMessage</w:t>
      </w:r>
      <w:r>
        <w:rPr>
          <w:rFonts w:hint="eastAsia"/>
        </w:rPr>
        <w:t>接口：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判断给定的消息是否为请求消息：</w:t>
      </w:r>
      <w:r>
        <w:rPr>
          <w:rFonts w:hint="eastAsia"/>
        </w:rPr>
        <w:t>boolean isRequest(byte[] data)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判断给定的消息是否为心跳消息：</w:t>
      </w:r>
      <w:r>
        <w:rPr>
          <w:rFonts w:hint="eastAsia"/>
        </w:rPr>
        <w:t>boolean isHeartBeat(byte[] data)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判断给定的消息是否有效：</w:t>
      </w:r>
      <w:r>
        <w:rPr>
          <w:rFonts w:hint="eastAsia"/>
        </w:rPr>
        <w:t>boolean isValid(byte[] data)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取消息的长度：</w:t>
      </w:r>
      <w:r>
        <w:rPr>
          <w:rFonts w:hint="eastAsia"/>
        </w:rPr>
        <w:t>int getLength(byte[] data)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获取给定的消息的</w:t>
      </w:r>
      <w:r>
        <w:rPr>
          <w:rFonts w:hint="eastAsia"/>
        </w:rPr>
        <w:t>Key</w:t>
      </w:r>
      <w:r>
        <w:rPr>
          <w:rFonts w:hint="eastAsia"/>
        </w:rPr>
        <w:t>（消息的</w:t>
      </w:r>
      <w:r>
        <w:rPr>
          <w:rFonts w:hint="eastAsia"/>
        </w:rPr>
        <w:t>Key</w:t>
      </w:r>
      <w:r>
        <w:rPr>
          <w:rFonts w:hint="eastAsia"/>
        </w:rPr>
        <w:t>用于关联一对请求和响应）：</w:t>
      </w:r>
      <w:r>
        <w:rPr>
          <w:rFonts w:hint="eastAsia"/>
        </w:rPr>
        <w:t>String getKey(byte[] data)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编码心跳请求消息：</w:t>
      </w:r>
      <w:r>
        <w:rPr>
          <w:rFonts w:hint="eastAsia"/>
        </w:rPr>
        <w:t>byte[] EncodeHeartBeatRequest()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编码心跳响应消息：</w:t>
      </w:r>
      <w:r>
        <w:rPr>
          <w:rFonts w:hint="eastAsia"/>
        </w:rPr>
        <w:t>byte[] EncodeHeartBeatResponse(byte[] request);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处理请求消息：</w:t>
      </w:r>
      <w:r>
        <w:rPr>
          <w:rFonts w:hint="eastAsia"/>
        </w:rPr>
        <w:t>void processRequest(byte[] data);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执行重连操作：</w:t>
      </w:r>
      <w:r>
        <w:rPr>
          <w:rFonts w:hint="eastAsia"/>
        </w:rPr>
        <w:t>void reconnect();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设置</w:t>
      </w:r>
      <w:r>
        <w:rPr>
          <w:rFonts w:hint="eastAsia"/>
        </w:rPr>
        <w:t>TcpService</w:t>
      </w:r>
      <w:r>
        <w:rPr>
          <w:rFonts w:hint="eastAsia"/>
        </w:rPr>
        <w:t>对象：</w:t>
      </w:r>
      <w:r>
        <w:rPr>
          <w:rFonts w:hint="eastAsia"/>
        </w:rPr>
        <w:t>void setTcpService(ITcpService tcpService);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消息的定界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ITcpMessage</w:t>
      </w:r>
      <w:r>
        <w:rPr>
          <w:rFonts w:hint="eastAsia"/>
        </w:rPr>
        <w:t>接口中，需要关注的是</w:t>
      </w:r>
      <w:r>
        <w:rPr>
          <w:rFonts w:hint="eastAsia"/>
        </w:rPr>
        <w:t>getLength</w:t>
      </w:r>
      <w:r>
        <w:rPr>
          <w:rFonts w:hint="eastAsia"/>
        </w:rPr>
        <w:t>方法：</w:t>
      </w:r>
    </w:p>
    <w:p w:rsidR="00597620" w:rsidRDefault="00597620" w:rsidP="00597620"/>
    <w:p w:rsidR="00597620" w:rsidRDefault="00597620" w:rsidP="00597620">
      <w:r>
        <w:t>int getLength(byte[] data) throws TcpServiceException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这一方法非常关键。表面上的功能是取消息的长度，实际上</w:t>
      </w:r>
      <w:r>
        <w:rPr>
          <w:rFonts w:hint="eastAsia"/>
        </w:rPr>
        <w:t>TCP</w:t>
      </w:r>
      <w:r>
        <w:rPr>
          <w:rFonts w:hint="eastAsia"/>
        </w:rPr>
        <w:t>模块使用此方法对消息进行定界（</w:t>
      </w:r>
      <w:r>
        <w:rPr>
          <w:rFonts w:hint="eastAsia"/>
        </w:rPr>
        <w:t>delimiter</w:t>
      </w:r>
      <w:r>
        <w:rPr>
          <w:rFonts w:hint="eastAsia"/>
        </w:rPr>
        <w:t>）。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所有使用</w:t>
      </w:r>
      <w:r>
        <w:rPr>
          <w:rFonts w:hint="eastAsia"/>
        </w:rPr>
        <w:t>TCP</w:t>
      </w:r>
      <w:r>
        <w:rPr>
          <w:rFonts w:hint="eastAsia"/>
        </w:rPr>
        <w:t>长连接服务的应用协议都需要考虑如何对消息进行定界的问题。这是因为</w:t>
      </w:r>
      <w:r>
        <w:rPr>
          <w:rFonts w:hint="eastAsia"/>
        </w:rPr>
        <w:t>TCP</w:t>
      </w:r>
      <w:r>
        <w:rPr>
          <w:rFonts w:hint="eastAsia"/>
        </w:rPr>
        <w:t>连接上每次收到的数据包不一定正好对应一条完整的消息，可能需要对数据包进行拆分</w:t>
      </w:r>
      <w:r>
        <w:rPr>
          <w:rFonts w:hint="eastAsia"/>
        </w:rPr>
        <w:t>/</w:t>
      </w:r>
      <w:r>
        <w:rPr>
          <w:rFonts w:hint="eastAsia"/>
        </w:rPr>
        <w:t>合并操作。这个处理过程烦琐而容易出错，主要由</w:t>
      </w:r>
      <w:r>
        <w:rPr>
          <w:rFonts w:hint="eastAsia"/>
        </w:rPr>
        <w:t>TCP</w:t>
      </w:r>
      <w:r>
        <w:rPr>
          <w:rFonts w:hint="eastAsia"/>
        </w:rPr>
        <w:t>模块完成。但是应用模块需要实现合适的</w:t>
      </w:r>
      <w:r>
        <w:rPr>
          <w:rFonts w:hint="eastAsia"/>
        </w:rPr>
        <w:t>getLength</w:t>
      </w:r>
      <w:r>
        <w:rPr>
          <w:rFonts w:hint="eastAsia"/>
        </w:rPr>
        <w:t>方法，才能得到健壮的定界结果。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lastRenderedPageBreak/>
        <w:t>参数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――迄今为止，接收到的所有未处理的数据包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所有其它方法都可以认为</w:t>
      </w:r>
      <w:r>
        <w:rPr>
          <w:rFonts w:hint="eastAsia"/>
        </w:rPr>
        <w:t>data</w:t>
      </w:r>
      <w:r>
        <w:rPr>
          <w:rFonts w:hint="eastAsia"/>
        </w:rPr>
        <w:t>参数是一个完整的消息。但是此方法不同。</w:t>
      </w:r>
      <w:r>
        <w:rPr>
          <w:rFonts w:hint="eastAsia"/>
        </w:rPr>
        <w:t>data</w:t>
      </w:r>
      <w:r>
        <w:rPr>
          <w:rFonts w:hint="eastAsia"/>
        </w:rPr>
        <w:t>中可能包含</w:t>
      </w:r>
      <w:r>
        <w:rPr>
          <w:rFonts w:hint="eastAsia"/>
        </w:rPr>
        <w:t>1</w:t>
      </w:r>
      <w:r>
        <w:rPr>
          <w:rFonts w:hint="eastAsia"/>
        </w:rPr>
        <w:t>条完整消息、</w:t>
      </w:r>
      <w:r>
        <w:rPr>
          <w:rFonts w:hint="eastAsia"/>
        </w:rPr>
        <w:t>1</w:t>
      </w:r>
      <w:r>
        <w:rPr>
          <w:rFonts w:hint="eastAsia"/>
        </w:rPr>
        <w:t>条消息的部分、或者多条消息。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返回值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返回消息的长度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正数：表示已经确定消息的长度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：表示数据不够，不能确定消息的长度。例如，某些协议将前</w:t>
      </w:r>
      <w:r>
        <w:rPr>
          <w:rFonts w:hint="eastAsia"/>
        </w:rPr>
        <w:t>4</w:t>
      </w:r>
      <w:r>
        <w:rPr>
          <w:rFonts w:hint="eastAsia"/>
        </w:rPr>
        <w:t>个字节作为一个整数，保存消息的长度。如果数据还不满</w:t>
      </w:r>
      <w:r>
        <w:rPr>
          <w:rFonts w:hint="eastAsia"/>
        </w:rPr>
        <w:t>4</w:t>
      </w:r>
      <w:r>
        <w:rPr>
          <w:rFonts w:hint="eastAsia"/>
        </w:rPr>
        <w:t>个字节，则不能确定消息的长度；某些协议以</w:t>
      </w:r>
      <w:r>
        <w:rPr>
          <w:rFonts w:hint="eastAsia"/>
        </w:rPr>
        <w:t>\n</w:t>
      </w:r>
      <w:r>
        <w:rPr>
          <w:rFonts w:hint="eastAsia"/>
        </w:rPr>
        <w:t>作为消息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的结束字符，如果数据中没有</w:t>
      </w:r>
      <w:r>
        <w:rPr>
          <w:rFonts w:hint="eastAsia"/>
        </w:rPr>
        <w:t>\n</w:t>
      </w:r>
      <w:r>
        <w:rPr>
          <w:rFonts w:hint="eastAsia"/>
        </w:rPr>
        <w:t>，则不能确定消息的长度。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负数</w:t>
      </w:r>
      <w:r>
        <w:rPr>
          <w:rFonts w:hint="eastAsia"/>
        </w:rPr>
        <w:t>(-n)</w:t>
      </w:r>
      <w:r>
        <w:rPr>
          <w:rFonts w:hint="eastAsia"/>
        </w:rPr>
        <w:t>：表示数据中的前</w:t>
      </w:r>
      <w:r>
        <w:rPr>
          <w:rFonts w:hint="eastAsia"/>
        </w:rPr>
        <w:t>n</w:t>
      </w:r>
      <w:r>
        <w:rPr>
          <w:rFonts w:hint="eastAsia"/>
        </w:rPr>
        <w:t>个字节无效，应该从第</w:t>
      </w:r>
      <w:r>
        <w:rPr>
          <w:rFonts w:hint="eastAsia"/>
        </w:rPr>
        <w:t>N+1</w:t>
      </w:r>
      <w:r>
        <w:rPr>
          <w:rFonts w:hint="eastAsia"/>
        </w:rPr>
        <w:t>个字节开始，重新定界。例如，某些协议以字节</w:t>
      </w:r>
      <w:r>
        <w:rPr>
          <w:rFonts w:hint="eastAsia"/>
        </w:rPr>
        <w:t>FE</w:t>
      </w:r>
      <w:r>
        <w:rPr>
          <w:rFonts w:hint="eastAsia"/>
        </w:rPr>
        <w:t>作为消息的开始字节，则所有</w:t>
      </w:r>
      <w:r>
        <w:rPr>
          <w:rFonts w:hint="eastAsia"/>
        </w:rPr>
        <w:t>FE</w:t>
      </w:r>
      <w:r>
        <w:rPr>
          <w:rFonts w:hint="eastAsia"/>
        </w:rPr>
        <w:t>之前的字节都是无效字节。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异常</w:t>
      </w:r>
      <w:bookmarkStart w:id="0" w:name="_GoBack"/>
      <w:bookmarkEnd w:id="0"/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 xml:space="preserve">throws TcpServiceException </w:t>
      </w:r>
      <w:r>
        <w:rPr>
          <w:rFonts w:hint="eastAsia"/>
        </w:rPr>
        <w:t>如果消息的格式不合法，则抛出此异常。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例如，如果已经确定消息的长度，但长度值为负值或者超过了应用协议规定的长度上限。这说明</w:t>
      </w:r>
      <w:r>
        <w:rPr>
          <w:rFonts w:hint="eastAsia"/>
        </w:rPr>
        <w:t>data</w:t>
      </w:r>
      <w:r>
        <w:rPr>
          <w:rFonts w:hint="eastAsia"/>
        </w:rPr>
        <w:t>数据包是无效的。</w:t>
      </w:r>
    </w:p>
    <w:p w:rsidR="00597620" w:rsidRDefault="00597620" w:rsidP="00597620"/>
    <w:p w:rsidR="00597620" w:rsidRDefault="00597620" w:rsidP="00597620">
      <w:pPr>
        <w:rPr>
          <w:rFonts w:hint="eastAsia"/>
        </w:rPr>
      </w:pPr>
      <w:r>
        <w:rPr>
          <w:rFonts w:hint="eastAsia"/>
        </w:rPr>
        <w:t>一旦抛出此异常，则</w:t>
      </w:r>
      <w:r>
        <w:rPr>
          <w:rFonts w:hint="eastAsia"/>
        </w:rPr>
        <w:t>TCP</w:t>
      </w:r>
      <w:r>
        <w:rPr>
          <w:rFonts w:hint="eastAsia"/>
        </w:rPr>
        <w:t>模块清空接收缓冲区。</w:t>
      </w:r>
    </w:p>
    <w:p w:rsidR="00597620" w:rsidRDefault="00597620" w:rsidP="00597620">
      <w:pPr>
        <w:rPr>
          <w:rFonts w:hint="eastAsia"/>
        </w:rPr>
      </w:pPr>
      <w:r>
        <w:rPr>
          <w:rFonts w:hint="eastAsia"/>
        </w:rPr>
        <w:t>总结</w:t>
      </w:r>
    </w:p>
    <w:p w:rsidR="00597620" w:rsidRDefault="00597620" w:rsidP="00597620"/>
    <w:p w:rsidR="009115B5" w:rsidRDefault="00597620" w:rsidP="00597620">
      <w:r>
        <w:rPr>
          <w:rFonts w:hint="eastAsia"/>
        </w:rPr>
        <w:t>与对</w:t>
      </w:r>
      <w:r>
        <w:rPr>
          <w:rFonts w:hint="eastAsia"/>
        </w:rPr>
        <w:t>HTTP</w:t>
      </w:r>
      <w:r>
        <w:rPr>
          <w:rFonts w:hint="eastAsia"/>
        </w:rPr>
        <w:t>短连接的支持相比，</w:t>
      </w:r>
      <w:r>
        <w:rPr>
          <w:rFonts w:hint="eastAsia"/>
        </w:rPr>
        <w:t>Java</w:t>
      </w:r>
      <w:r>
        <w:rPr>
          <w:rFonts w:hint="eastAsia"/>
        </w:rPr>
        <w:t>的标准</w:t>
      </w:r>
      <w:r>
        <w:rPr>
          <w:rFonts w:hint="eastAsia"/>
        </w:rPr>
        <w:t>IO</w:t>
      </w:r>
      <w:r>
        <w:rPr>
          <w:rFonts w:hint="eastAsia"/>
        </w:rPr>
        <w:t>库对</w:t>
      </w:r>
      <w:r>
        <w:rPr>
          <w:rFonts w:hint="eastAsia"/>
        </w:rPr>
        <w:t>TCP</w:t>
      </w:r>
      <w:r>
        <w:rPr>
          <w:rFonts w:hint="eastAsia"/>
        </w:rPr>
        <w:t>长连接的支持远远不够。我们的</w:t>
      </w:r>
      <w:r>
        <w:rPr>
          <w:rFonts w:hint="eastAsia"/>
        </w:rPr>
        <w:t>TCP</w:t>
      </w:r>
      <w:r>
        <w:rPr>
          <w:rFonts w:hint="eastAsia"/>
        </w:rPr>
        <w:t>长连接服务实现是对</w:t>
      </w:r>
      <w:r>
        <w:rPr>
          <w:rFonts w:hint="eastAsia"/>
        </w:rPr>
        <w:t>Java</w:t>
      </w:r>
      <w:r>
        <w:rPr>
          <w:rFonts w:hint="eastAsia"/>
        </w:rPr>
        <w:t>的标准</w:t>
      </w:r>
      <w:r>
        <w:rPr>
          <w:rFonts w:hint="eastAsia"/>
        </w:rPr>
        <w:t>IO</w:t>
      </w:r>
      <w:r>
        <w:rPr>
          <w:rFonts w:hint="eastAsia"/>
        </w:rPr>
        <w:t>库功能的一个补充。</w:t>
      </w:r>
    </w:p>
    <w:sectPr w:rsidR="009115B5" w:rsidSect="005976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26"/>
    <w:rsid w:val="00597620"/>
    <w:rsid w:val="00830226"/>
    <w:rsid w:val="0091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4076</Characters>
  <Application>Microsoft Office Word</Application>
  <DocSecurity>0</DocSecurity>
  <Lines>33</Lines>
  <Paragraphs>9</Paragraphs>
  <ScaleCrop>false</ScaleCrop>
  <Company>dgut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2</cp:revision>
  <dcterms:created xsi:type="dcterms:W3CDTF">2011-03-07T09:54:00Z</dcterms:created>
  <dcterms:modified xsi:type="dcterms:W3CDTF">2011-03-07T09:55:00Z</dcterms:modified>
</cp:coreProperties>
</file>