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AEC426E" w14:textId="77777777" w:rsidR="00013E0F" w:rsidRDefault="00013E0F">
      <w:pPr>
        <w:jc w:val="center"/>
        <w:rPr>
          <w:rFonts w:ascii="黑体" w:eastAsia="黑体"/>
          <w:b/>
          <w:sz w:val="32"/>
        </w:rPr>
      </w:pPr>
      <w:r>
        <w:rPr>
          <w:rFonts w:ascii="黑体" w:eastAsia="黑体" w:hint="eastAsia"/>
          <w:b/>
          <w:sz w:val="32"/>
        </w:rPr>
        <w:t>《</w:t>
      </w:r>
      <w:r w:rsidR="00B10FE5">
        <w:rPr>
          <w:rFonts w:ascii="黑体" w:eastAsia="黑体" w:hint="eastAsia"/>
          <w:b/>
          <w:sz w:val="32"/>
        </w:rPr>
        <w:t xml:space="preserve"> </w:t>
      </w:r>
      <w:r w:rsidR="00306A4E">
        <w:rPr>
          <w:rFonts w:ascii="黑体" w:eastAsia="黑体" w:hint="eastAsia"/>
          <w:b/>
          <w:sz w:val="32"/>
        </w:rPr>
        <w:t>智能系统</w:t>
      </w:r>
      <w:r w:rsidR="00AC301E">
        <w:rPr>
          <w:rFonts w:ascii="黑体" w:eastAsia="黑体" w:hint="eastAsia"/>
          <w:b/>
          <w:sz w:val="32"/>
        </w:rPr>
        <w:t xml:space="preserve"> </w:t>
      </w:r>
      <w:r>
        <w:rPr>
          <w:rFonts w:ascii="黑体" w:eastAsia="黑体" w:hint="eastAsia"/>
          <w:b/>
          <w:sz w:val="32"/>
        </w:rPr>
        <w:t>》实验报告</w:t>
      </w:r>
    </w:p>
    <w:p w14:paraId="14BD53D9" w14:textId="77777777" w:rsidR="00013E0F" w:rsidRDefault="00013E0F">
      <w:pPr>
        <w:jc w:val="right"/>
      </w:pP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8"/>
        <w:gridCol w:w="141"/>
        <w:gridCol w:w="993"/>
        <w:gridCol w:w="425"/>
        <w:gridCol w:w="1417"/>
        <w:gridCol w:w="1843"/>
        <w:gridCol w:w="851"/>
        <w:gridCol w:w="708"/>
      </w:tblGrid>
      <w:tr w:rsidR="00C00ADF" w14:paraId="4B07EB9B" w14:textId="77777777" w:rsidTr="00C00ADF">
        <w:trPr>
          <w:trHeight w:val="328"/>
          <w:jc w:val="center"/>
        </w:trPr>
        <w:tc>
          <w:tcPr>
            <w:tcW w:w="1129" w:type="dxa"/>
            <w:gridSpan w:val="2"/>
            <w:vAlign w:val="center"/>
          </w:tcPr>
          <w:p w14:paraId="3E467629" w14:textId="77777777" w:rsidR="00C00ADF" w:rsidRDefault="00C00ADF" w:rsidP="00C00ADF">
            <w:pPr>
              <w:ind w:left="-42" w:right="-51"/>
              <w:jc w:val="center"/>
              <w:rPr>
                <w:rFonts w:ascii="宋体" w:hAnsi="宋体"/>
                <w:b/>
              </w:rPr>
            </w:pPr>
            <w:r>
              <w:rPr>
                <w:rFonts w:ascii="宋体" w:hAnsi="宋体" w:hint="eastAsia"/>
                <w:b/>
              </w:rPr>
              <w:t>学号</w:t>
            </w:r>
          </w:p>
        </w:tc>
        <w:tc>
          <w:tcPr>
            <w:tcW w:w="993" w:type="dxa"/>
            <w:vAlign w:val="center"/>
          </w:tcPr>
          <w:p w14:paraId="302FE3EE" w14:textId="77777777" w:rsidR="00C00ADF" w:rsidRPr="00AC301E" w:rsidRDefault="00C00ADF" w:rsidP="00C00ADF">
            <w:pPr>
              <w:ind w:right="-51"/>
              <w:jc w:val="center"/>
              <w:rPr>
                <w:rFonts w:ascii="宋体" w:hAnsi="宋体"/>
                <w:b/>
              </w:rPr>
            </w:pPr>
            <w:r>
              <w:rPr>
                <w:rFonts w:ascii="宋体" w:hAnsi="宋体" w:hint="eastAsia"/>
                <w:b/>
              </w:rPr>
              <w:t>姓名</w:t>
            </w:r>
          </w:p>
        </w:tc>
        <w:tc>
          <w:tcPr>
            <w:tcW w:w="3685" w:type="dxa"/>
            <w:gridSpan w:val="3"/>
            <w:vAlign w:val="center"/>
          </w:tcPr>
          <w:p w14:paraId="3847DD8E" w14:textId="77777777" w:rsidR="00C00ADF" w:rsidRPr="00AC301E" w:rsidRDefault="00C00ADF" w:rsidP="00C00ADF">
            <w:pPr>
              <w:ind w:right="-51"/>
              <w:jc w:val="center"/>
              <w:rPr>
                <w:rFonts w:ascii="宋体" w:hAnsi="宋体"/>
                <w:b/>
              </w:rPr>
            </w:pPr>
            <w:r>
              <w:rPr>
                <w:rFonts w:ascii="宋体" w:hAnsi="宋体" w:hint="eastAsia"/>
                <w:b/>
              </w:rPr>
              <w:t>承担任务</w:t>
            </w:r>
          </w:p>
        </w:tc>
        <w:tc>
          <w:tcPr>
            <w:tcW w:w="851" w:type="dxa"/>
            <w:vAlign w:val="center"/>
          </w:tcPr>
          <w:p w14:paraId="380B5DFD" w14:textId="77777777" w:rsidR="00C00ADF" w:rsidRDefault="00C00ADF" w:rsidP="00C00ADF">
            <w:pPr>
              <w:ind w:right="-51"/>
              <w:jc w:val="center"/>
              <w:rPr>
                <w:rFonts w:ascii="宋体" w:hAnsi="宋体"/>
                <w:b/>
              </w:rPr>
            </w:pPr>
            <w:r>
              <w:rPr>
                <w:rFonts w:ascii="宋体" w:hAnsi="宋体" w:hint="eastAsia"/>
                <w:b/>
              </w:rPr>
              <w:t>贡献度</w:t>
            </w:r>
          </w:p>
        </w:tc>
        <w:tc>
          <w:tcPr>
            <w:tcW w:w="708" w:type="dxa"/>
            <w:vAlign w:val="center"/>
          </w:tcPr>
          <w:p w14:paraId="27217EBD" w14:textId="77777777" w:rsidR="00C00ADF" w:rsidRDefault="00C00ADF" w:rsidP="00C00ADF">
            <w:pPr>
              <w:ind w:right="-51"/>
              <w:jc w:val="center"/>
              <w:rPr>
                <w:rFonts w:ascii="宋体" w:hAnsi="宋体"/>
                <w:b/>
              </w:rPr>
            </w:pPr>
            <w:r>
              <w:rPr>
                <w:rFonts w:ascii="宋体" w:hAnsi="宋体" w:hint="eastAsia"/>
                <w:b/>
              </w:rPr>
              <w:t>得分</w:t>
            </w:r>
          </w:p>
        </w:tc>
      </w:tr>
      <w:tr w:rsidR="00214E45" w14:paraId="35ACA889" w14:textId="77777777" w:rsidTr="00C00ADF">
        <w:trPr>
          <w:trHeight w:val="328"/>
          <w:jc w:val="center"/>
        </w:trPr>
        <w:tc>
          <w:tcPr>
            <w:tcW w:w="1129" w:type="dxa"/>
            <w:gridSpan w:val="2"/>
            <w:vAlign w:val="center"/>
          </w:tcPr>
          <w:p w14:paraId="09E67613" w14:textId="3DBF8A66" w:rsidR="00214E45" w:rsidRDefault="00214E45" w:rsidP="00214E45">
            <w:pPr>
              <w:ind w:left="-42" w:right="-51"/>
              <w:jc w:val="center"/>
              <w:rPr>
                <w:rFonts w:ascii="宋体" w:hAnsi="宋体"/>
                <w:b/>
              </w:rPr>
            </w:pPr>
          </w:p>
        </w:tc>
        <w:tc>
          <w:tcPr>
            <w:tcW w:w="993" w:type="dxa"/>
            <w:vAlign w:val="center"/>
          </w:tcPr>
          <w:p w14:paraId="694C656E" w14:textId="07A7C369" w:rsidR="00214E45" w:rsidRDefault="00214E45" w:rsidP="00214E45">
            <w:pPr>
              <w:ind w:right="-51"/>
              <w:jc w:val="center"/>
              <w:rPr>
                <w:rFonts w:ascii="宋体" w:hAnsi="宋体"/>
                <w:b/>
              </w:rPr>
            </w:pPr>
          </w:p>
        </w:tc>
        <w:tc>
          <w:tcPr>
            <w:tcW w:w="3685" w:type="dxa"/>
            <w:gridSpan w:val="3"/>
            <w:vAlign w:val="center"/>
          </w:tcPr>
          <w:p w14:paraId="32DC2572" w14:textId="5E4B774C" w:rsidR="00214E45" w:rsidRDefault="00214E45" w:rsidP="00214E45">
            <w:pPr>
              <w:ind w:right="-51"/>
              <w:jc w:val="center"/>
              <w:rPr>
                <w:rFonts w:ascii="宋体" w:hAnsi="宋体"/>
                <w:b/>
              </w:rPr>
            </w:pPr>
            <w:r>
              <w:rPr>
                <w:rFonts w:ascii="宋体" w:hAnsi="宋体" w:hint="eastAsia"/>
                <w:b/>
              </w:rPr>
              <w:t>共同完成确定性推理机的设计与编码</w:t>
            </w:r>
          </w:p>
        </w:tc>
        <w:tc>
          <w:tcPr>
            <w:tcW w:w="851" w:type="dxa"/>
            <w:vAlign w:val="center"/>
          </w:tcPr>
          <w:p w14:paraId="42956340" w14:textId="102C7A1A" w:rsidR="00214E45" w:rsidRDefault="00214E45" w:rsidP="00214E45">
            <w:pPr>
              <w:ind w:right="-51"/>
              <w:jc w:val="center"/>
              <w:rPr>
                <w:rFonts w:ascii="宋体" w:hAnsi="宋体"/>
                <w:b/>
              </w:rPr>
            </w:pPr>
            <w:r>
              <w:rPr>
                <w:rFonts w:ascii="宋体" w:hAnsi="宋体" w:hint="eastAsia"/>
                <w:b/>
              </w:rPr>
              <w:t>25</w:t>
            </w:r>
          </w:p>
        </w:tc>
        <w:tc>
          <w:tcPr>
            <w:tcW w:w="708" w:type="dxa"/>
            <w:vAlign w:val="center"/>
          </w:tcPr>
          <w:p w14:paraId="780D6A1C" w14:textId="77777777" w:rsidR="00214E45" w:rsidRPr="006D1F0E" w:rsidRDefault="00214E45" w:rsidP="00214E45">
            <w:pPr>
              <w:ind w:right="-51"/>
              <w:jc w:val="center"/>
              <w:rPr>
                <w:rFonts w:ascii="宋体" w:hAnsi="宋体"/>
                <w:b/>
                <w:shd w:val="pct15" w:color="auto" w:fill="FFFFFF"/>
              </w:rPr>
            </w:pPr>
          </w:p>
        </w:tc>
      </w:tr>
      <w:tr w:rsidR="00214E45" w14:paraId="43B6501F" w14:textId="77777777" w:rsidTr="00C00ADF">
        <w:trPr>
          <w:trHeight w:val="328"/>
          <w:jc w:val="center"/>
        </w:trPr>
        <w:tc>
          <w:tcPr>
            <w:tcW w:w="1129" w:type="dxa"/>
            <w:gridSpan w:val="2"/>
            <w:vAlign w:val="center"/>
          </w:tcPr>
          <w:p w14:paraId="3BCA6D0E" w14:textId="63602A92" w:rsidR="00214E45" w:rsidRDefault="00214E45" w:rsidP="00214E45">
            <w:pPr>
              <w:ind w:left="-42" w:right="-51"/>
              <w:jc w:val="center"/>
              <w:rPr>
                <w:rFonts w:ascii="宋体" w:hAnsi="宋体"/>
                <w:b/>
              </w:rPr>
            </w:pPr>
          </w:p>
        </w:tc>
        <w:tc>
          <w:tcPr>
            <w:tcW w:w="993" w:type="dxa"/>
            <w:vAlign w:val="center"/>
          </w:tcPr>
          <w:p w14:paraId="5FC69165" w14:textId="4A00462C" w:rsidR="00214E45" w:rsidRDefault="00214E45" w:rsidP="00214E45">
            <w:pPr>
              <w:ind w:right="-51"/>
              <w:jc w:val="center"/>
              <w:rPr>
                <w:rFonts w:ascii="宋体" w:hAnsi="宋体"/>
                <w:b/>
              </w:rPr>
            </w:pPr>
          </w:p>
        </w:tc>
        <w:tc>
          <w:tcPr>
            <w:tcW w:w="3685" w:type="dxa"/>
            <w:gridSpan w:val="3"/>
            <w:vAlign w:val="center"/>
          </w:tcPr>
          <w:p w14:paraId="5FC4AB54" w14:textId="587D524E" w:rsidR="00214E45" w:rsidRDefault="00214E45" w:rsidP="00214E45">
            <w:pPr>
              <w:ind w:right="-51"/>
              <w:jc w:val="center"/>
              <w:rPr>
                <w:rFonts w:ascii="宋体" w:hAnsi="宋体"/>
                <w:b/>
              </w:rPr>
            </w:pPr>
            <w:r>
              <w:rPr>
                <w:rFonts w:ascii="宋体" w:hAnsi="宋体" w:hint="eastAsia"/>
                <w:b/>
              </w:rPr>
              <w:t>共同完成确定性推理机的设计与编码</w:t>
            </w:r>
          </w:p>
        </w:tc>
        <w:tc>
          <w:tcPr>
            <w:tcW w:w="851" w:type="dxa"/>
            <w:vAlign w:val="center"/>
          </w:tcPr>
          <w:p w14:paraId="16ED94FA" w14:textId="5ACB6BDA" w:rsidR="00214E45" w:rsidRDefault="00214E45" w:rsidP="00214E45">
            <w:pPr>
              <w:ind w:right="-51"/>
              <w:jc w:val="center"/>
              <w:rPr>
                <w:rFonts w:ascii="宋体" w:hAnsi="宋体"/>
                <w:b/>
              </w:rPr>
            </w:pPr>
            <w:r>
              <w:rPr>
                <w:rFonts w:ascii="宋体" w:hAnsi="宋体" w:hint="eastAsia"/>
                <w:b/>
              </w:rPr>
              <w:t>25</w:t>
            </w:r>
          </w:p>
        </w:tc>
        <w:tc>
          <w:tcPr>
            <w:tcW w:w="708" w:type="dxa"/>
            <w:vAlign w:val="center"/>
          </w:tcPr>
          <w:p w14:paraId="3378FE08" w14:textId="77777777" w:rsidR="00214E45" w:rsidRPr="006D1F0E" w:rsidRDefault="00214E45" w:rsidP="00214E45">
            <w:pPr>
              <w:ind w:right="-51"/>
              <w:jc w:val="center"/>
              <w:rPr>
                <w:rFonts w:ascii="宋体" w:hAnsi="宋体"/>
                <w:b/>
                <w:shd w:val="pct15" w:color="auto" w:fill="FFFFFF"/>
              </w:rPr>
            </w:pPr>
          </w:p>
        </w:tc>
      </w:tr>
      <w:tr w:rsidR="00214E45" w14:paraId="37877162" w14:textId="77777777" w:rsidTr="00C00ADF">
        <w:trPr>
          <w:trHeight w:val="328"/>
          <w:jc w:val="center"/>
        </w:trPr>
        <w:tc>
          <w:tcPr>
            <w:tcW w:w="1129" w:type="dxa"/>
            <w:gridSpan w:val="2"/>
            <w:vAlign w:val="center"/>
          </w:tcPr>
          <w:p w14:paraId="442C9F96" w14:textId="7B4DFDB3" w:rsidR="00214E45" w:rsidRDefault="00214E45" w:rsidP="00214E45">
            <w:pPr>
              <w:ind w:left="-42" w:right="-51"/>
              <w:jc w:val="center"/>
              <w:rPr>
                <w:rFonts w:ascii="宋体" w:hAnsi="宋体"/>
                <w:b/>
              </w:rPr>
            </w:pPr>
          </w:p>
        </w:tc>
        <w:tc>
          <w:tcPr>
            <w:tcW w:w="993" w:type="dxa"/>
            <w:vAlign w:val="center"/>
          </w:tcPr>
          <w:p w14:paraId="7EF30DA9" w14:textId="0790D437" w:rsidR="00214E45" w:rsidRDefault="00214E45" w:rsidP="00214E45">
            <w:pPr>
              <w:ind w:right="-51"/>
              <w:jc w:val="center"/>
              <w:rPr>
                <w:rFonts w:ascii="宋体" w:hAnsi="宋体"/>
                <w:b/>
              </w:rPr>
            </w:pPr>
          </w:p>
        </w:tc>
        <w:tc>
          <w:tcPr>
            <w:tcW w:w="3685" w:type="dxa"/>
            <w:gridSpan w:val="3"/>
            <w:vAlign w:val="center"/>
          </w:tcPr>
          <w:p w14:paraId="4D601A3C" w14:textId="0533088F" w:rsidR="00214E45" w:rsidRDefault="00214E45" w:rsidP="00214E45">
            <w:pPr>
              <w:ind w:right="-51"/>
              <w:jc w:val="center"/>
              <w:rPr>
                <w:rFonts w:ascii="宋体" w:hAnsi="宋体"/>
                <w:b/>
              </w:rPr>
            </w:pPr>
            <w:r>
              <w:rPr>
                <w:rFonts w:ascii="宋体" w:hAnsi="宋体" w:hint="eastAsia"/>
                <w:b/>
              </w:rPr>
              <w:t>共同完成确定性推理机的设计与编码</w:t>
            </w:r>
          </w:p>
        </w:tc>
        <w:tc>
          <w:tcPr>
            <w:tcW w:w="851" w:type="dxa"/>
            <w:vAlign w:val="center"/>
          </w:tcPr>
          <w:p w14:paraId="7ADB43CA" w14:textId="11DBFB0B" w:rsidR="00214E45" w:rsidRDefault="00214E45" w:rsidP="00214E45">
            <w:pPr>
              <w:ind w:right="-51"/>
              <w:jc w:val="center"/>
              <w:rPr>
                <w:rFonts w:ascii="宋体" w:hAnsi="宋体"/>
                <w:b/>
              </w:rPr>
            </w:pPr>
            <w:r>
              <w:rPr>
                <w:rFonts w:ascii="宋体" w:hAnsi="宋体" w:hint="eastAsia"/>
                <w:b/>
              </w:rPr>
              <w:t>25</w:t>
            </w:r>
          </w:p>
        </w:tc>
        <w:tc>
          <w:tcPr>
            <w:tcW w:w="708" w:type="dxa"/>
            <w:vAlign w:val="center"/>
          </w:tcPr>
          <w:p w14:paraId="48C48DF9" w14:textId="77777777" w:rsidR="00214E45" w:rsidRPr="006D1F0E" w:rsidRDefault="00214E45" w:rsidP="00214E45">
            <w:pPr>
              <w:ind w:right="-51"/>
              <w:jc w:val="center"/>
              <w:rPr>
                <w:rFonts w:ascii="宋体" w:hAnsi="宋体"/>
                <w:b/>
                <w:shd w:val="pct15" w:color="auto" w:fill="FFFFFF"/>
              </w:rPr>
            </w:pPr>
          </w:p>
        </w:tc>
      </w:tr>
      <w:tr w:rsidR="00214E45" w14:paraId="227297DB" w14:textId="77777777" w:rsidTr="00C00ADF">
        <w:trPr>
          <w:trHeight w:val="328"/>
          <w:jc w:val="center"/>
        </w:trPr>
        <w:tc>
          <w:tcPr>
            <w:tcW w:w="1129" w:type="dxa"/>
            <w:gridSpan w:val="2"/>
            <w:vAlign w:val="center"/>
          </w:tcPr>
          <w:p w14:paraId="621593F7" w14:textId="7A0AB3FC" w:rsidR="00214E45" w:rsidRDefault="00214E45" w:rsidP="00214E45">
            <w:pPr>
              <w:ind w:left="-42" w:right="-51"/>
              <w:jc w:val="center"/>
              <w:rPr>
                <w:rFonts w:ascii="宋体" w:hAnsi="宋体"/>
                <w:b/>
              </w:rPr>
            </w:pPr>
          </w:p>
        </w:tc>
        <w:tc>
          <w:tcPr>
            <w:tcW w:w="993" w:type="dxa"/>
            <w:vAlign w:val="center"/>
          </w:tcPr>
          <w:p w14:paraId="70DA62FD" w14:textId="5A29E75E" w:rsidR="00214E45" w:rsidRDefault="00214E45" w:rsidP="00214E45">
            <w:pPr>
              <w:ind w:right="-51"/>
              <w:jc w:val="center"/>
              <w:rPr>
                <w:rFonts w:ascii="宋体" w:hAnsi="宋体"/>
                <w:b/>
              </w:rPr>
            </w:pPr>
          </w:p>
        </w:tc>
        <w:tc>
          <w:tcPr>
            <w:tcW w:w="3685" w:type="dxa"/>
            <w:gridSpan w:val="3"/>
            <w:vAlign w:val="center"/>
          </w:tcPr>
          <w:p w14:paraId="05147235" w14:textId="7E716BCB" w:rsidR="00214E45" w:rsidRDefault="00214E45" w:rsidP="00214E45">
            <w:pPr>
              <w:ind w:right="-51"/>
              <w:jc w:val="center"/>
              <w:rPr>
                <w:rFonts w:ascii="宋体" w:hAnsi="宋体"/>
                <w:b/>
              </w:rPr>
            </w:pPr>
            <w:r>
              <w:rPr>
                <w:rFonts w:ascii="宋体" w:hAnsi="宋体" w:hint="eastAsia"/>
                <w:b/>
              </w:rPr>
              <w:t>共同完成确定性推理机的设计与编码</w:t>
            </w:r>
          </w:p>
        </w:tc>
        <w:tc>
          <w:tcPr>
            <w:tcW w:w="851" w:type="dxa"/>
            <w:vAlign w:val="center"/>
          </w:tcPr>
          <w:p w14:paraId="7C6E1D1D" w14:textId="604154D6" w:rsidR="00214E45" w:rsidRDefault="00214E45" w:rsidP="00214E45">
            <w:pPr>
              <w:ind w:right="-51"/>
              <w:jc w:val="center"/>
              <w:rPr>
                <w:rFonts w:ascii="宋体" w:hAnsi="宋体"/>
                <w:b/>
              </w:rPr>
            </w:pPr>
            <w:r>
              <w:rPr>
                <w:rFonts w:ascii="宋体" w:hAnsi="宋体" w:hint="eastAsia"/>
                <w:b/>
              </w:rPr>
              <w:t>25</w:t>
            </w:r>
          </w:p>
        </w:tc>
        <w:tc>
          <w:tcPr>
            <w:tcW w:w="708" w:type="dxa"/>
            <w:vAlign w:val="center"/>
          </w:tcPr>
          <w:p w14:paraId="275FD4C7" w14:textId="77777777" w:rsidR="00214E45" w:rsidRPr="006D1F0E" w:rsidRDefault="00214E45" w:rsidP="00214E45">
            <w:pPr>
              <w:ind w:right="-51"/>
              <w:jc w:val="center"/>
              <w:rPr>
                <w:rFonts w:ascii="宋体" w:hAnsi="宋体"/>
                <w:b/>
                <w:shd w:val="pct15" w:color="auto" w:fill="FFFFFF"/>
              </w:rPr>
            </w:pPr>
          </w:p>
        </w:tc>
      </w:tr>
      <w:tr w:rsidR="00C00ADF" w14:paraId="0B88A986" w14:textId="77777777" w:rsidTr="00C00ADF">
        <w:trPr>
          <w:trHeight w:val="328"/>
          <w:jc w:val="center"/>
        </w:trPr>
        <w:tc>
          <w:tcPr>
            <w:tcW w:w="1129" w:type="dxa"/>
            <w:gridSpan w:val="2"/>
            <w:vAlign w:val="center"/>
          </w:tcPr>
          <w:p w14:paraId="213883ED" w14:textId="77777777" w:rsidR="00C00ADF" w:rsidRDefault="00C00ADF" w:rsidP="00C00ADF">
            <w:pPr>
              <w:ind w:left="-42" w:right="-51"/>
              <w:jc w:val="center"/>
              <w:rPr>
                <w:rFonts w:ascii="宋体" w:hAnsi="宋体"/>
                <w:b/>
              </w:rPr>
            </w:pPr>
          </w:p>
        </w:tc>
        <w:tc>
          <w:tcPr>
            <w:tcW w:w="993" w:type="dxa"/>
            <w:vAlign w:val="center"/>
          </w:tcPr>
          <w:p w14:paraId="1029ECFF" w14:textId="77777777" w:rsidR="00C00ADF" w:rsidRDefault="00C00ADF" w:rsidP="00C00ADF">
            <w:pPr>
              <w:ind w:right="-51"/>
              <w:jc w:val="center"/>
              <w:rPr>
                <w:rFonts w:ascii="宋体" w:hAnsi="宋体"/>
                <w:b/>
              </w:rPr>
            </w:pPr>
          </w:p>
        </w:tc>
        <w:tc>
          <w:tcPr>
            <w:tcW w:w="3685" w:type="dxa"/>
            <w:gridSpan w:val="3"/>
            <w:vAlign w:val="center"/>
          </w:tcPr>
          <w:p w14:paraId="3375BA92" w14:textId="77777777" w:rsidR="00C00ADF" w:rsidRDefault="00C00ADF" w:rsidP="00C00ADF">
            <w:pPr>
              <w:ind w:right="-51"/>
              <w:jc w:val="center"/>
              <w:rPr>
                <w:rFonts w:ascii="宋体" w:hAnsi="宋体"/>
                <w:b/>
              </w:rPr>
            </w:pPr>
          </w:p>
        </w:tc>
        <w:tc>
          <w:tcPr>
            <w:tcW w:w="851" w:type="dxa"/>
            <w:vAlign w:val="center"/>
          </w:tcPr>
          <w:p w14:paraId="468334E7" w14:textId="240C461B" w:rsidR="00C00ADF" w:rsidRDefault="00214E45" w:rsidP="00C00ADF">
            <w:pPr>
              <w:ind w:right="-51"/>
              <w:jc w:val="center"/>
              <w:rPr>
                <w:rFonts w:ascii="宋体" w:hAnsi="宋体"/>
                <w:b/>
              </w:rPr>
            </w:pPr>
            <w:r>
              <w:rPr>
                <w:rFonts w:ascii="宋体" w:hAnsi="宋体" w:hint="eastAsia"/>
                <w:b/>
              </w:rPr>
              <w:t>共100</w:t>
            </w:r>
          </w:p>
        </w:tc>
        <w:tc>
          <w:tcPr>
            <w:tcW w:w="708" w:type="dxa"/>
            <w:vAlign w:val="center"/>
          </w:tcPr>
          <w:p w14:paraId="32914ECC" w14:textId="77777777" w:rsidR="00C00ADF" w:rsidRPr="006D1F0E" w:rsidRDefault="00C00ADF" w:rsidP="00C00ADF">
            <w:pPr>
              <w:ind w:right="-51"/>
              <w:jc w:val="center"/>
              <w:rPr>
                <w:rFonts w:ascii="宋体" w:hAnsi="宋体"/>
                <w:b/>
                <w:shd w:val="pct15" w:color="auto" w:fill="FFFFFF"/>
              </w:rPr>
            </w:pPr>
          </w:p>
        </w:tc>
      </w:tr>
      <w:tr w:rsidR="00C00ADF" w14:paraId="1498967F" w14:textId="77777777" w:rsidTr="00C00ADF">
        <w:trPr>
          <w:trHeight w:val="328"/>
          <w:jc w:val="center"/>
        </w:trPr>
        <w:tc>
          <w:tcPr>
            <w:tcW w:w="1129" w:type="dxa"/>
            <w:gridSpan w:val="2"/>
            <w:vAlign w:val="center"/>
          </w:tcPr>
          <w:p w14:paraId="14DC431D" w14:textId="77777777" w:rsidR="00C00ADF" w:rsidRDefault="00C00ADF" w:rsidP="00C00ADF">
            <w:pPr>
              <w:ind w:left="-42" w:right="-51"/>
              <w:jc w:val="center"/>
              <w:rPr>
                <w:rFonts w:ascii="宋体" w:hAnsi="宋体"/>
                <w:b/>
              </w:rPr>
            </w:pPr>
          </w:p>
        </w:tc>
        <w:tc>
          <w:tcPr>
            <w:tcW w:w="993" w:type="dxa"/>
            <w:vAlign w:val="center"/>
          </w:tcPr>
          <w:p w14:paraId="6107634F" w14:textId="77777777" w:rsidR="00C00ADF" w:rsidRDefault="00C00ADF" w:rsidP="00C00ADF">
            <w:pPr>
              <w:ind w:right="-51"/>
              <w:jc w:val="center"/>
              <w:rPr>
                <w:rFonts w:ascii="宋体" w:hAnsi="宋体"/>
                <w:b/>
              </w:rPr>
            </w:pPr>
          </w:p>
        </w:tc>
        <w:tc>
          <w:tcPr>
            <w:tcW w:w="3685" w:type="dxa"/>
            <w:gridSpan w:val="3"/>
            <w:vAlign w:val="center"/>
          </w:tcPr>
          <w:p w14:paraId="7379BB3E" w14:textId="77777777" w:rsidR="00C00ADF" w:rsidRDefault="00C00ADF" w:rsidP="00C00ADF">
            <w:pPr>
              <w:ind w:right="-51"/>
              <w:jc w:val="center"/>
              <w:rPr>
                <w:rFonts w:ascii="宋体" w:hAnsi="宋体"/>
                <w:b/>
              </w:rPr>
            </w:pPr>
          </w:p>
        </w:tc>
        <w:tc>
          <w:tcPr>
            <w:tcW w:w="851" w:type="dxa"/>
            <w:vAlign w:val="center"/>
          </w:tcPr>
          <w:p w14:paraId="201128CB" w14:textId="77777777" w:rsidR="00C00ADF" w:rsidRDefault="00C00ADF" w:rsidP="00C00ADF">
            <w:pPr>
              <w:ind w:right="-51"/>
              <w:jc w:val="center"/>
              <w:rPr>
                <w:rFonts w:ascii="宋体" w:hAnsi="宋体"/>
                <w:b/>
              </w:rPr>
            </w:pPr>
          </w:p>
        </w:tc>
        <w:tc>
          <w:tcPr>
            <w:tcW w:w="708" w:type="dxa"/>
            <w:vAlign w:val="center"/>
          </w:tcPr>
          <w:p w14:paraId="4D56C38B" w14:textId="77777777" w:rsidR="00C00ADF" w:rsidRPr="006D1F0E" w:rsidRDefault="00C00ADF" w:rsidP="00C00ADF">
            <w:pPr>
              <w:ind w:right="-51"/>
              <w:jc w:val="center"/>
              <w:rPr>
                <w:rFonts w:ascii="宋体" w:hAnsi="宋体"/>
                <w:b/>
                <w:shd w:val="pct15" w:color="auto" w:fill="FFFFFF"/>
              </w:rPr>
            </w:pPr>
          </w:p>
        </w:tc>
      </w:tr>
      <w:tr w:rsidR="00C00ADF" w14:paraId="024BD105" w14:textId="77777777" w:rsidTr="00C00ADF">
        <w:trPr>
          <w:trHeight w:val="328"/>
          <w:jc w:val="center"/>
        </w:trPr>
        <w:tc>
          <w:tcPr>
            <w:tcW w:w="1129" w:type="dxa"/>
            <w:gridSpan w:val="2"/>
            <w:vAlign w:val="center"/>
          </w:tcPr>
          <w:p w14:paraId="3CD2484D" w14:textId="77777777" w:rsidR="00C00ADF" w:rsidRDefault="00C00ADF" w:rsidP="00C00ADF">
            <w:pPr>
              <w:ind w:left="-42" w:right="-51"/>
              <w:jc w:val="center"/>
              <w:rPr>
                <w:rFonts w:ascii="宋体" w:hAnsi="宋体"/>
                <w:b/>
              </w:rPr>
            </w:pPr>
          </w:p>
        </w:tc>
        <w:tc>
          <w:tcPr>
            <w:tcW w:w="993" w:type="dxa"/>
            <w:vAlign w:val="center"/>
          </w:tcPr>
          <w:p w14:paraId="6A2C745B" w14:textId="77777777" w:rsidR="00C00ADF" w:rsidRDefault="00C00ADF" w:rsidP="00C00ADF">
            <w:pPr>
              <w:ind w:right="-51"/>
              <w:jc w:val="center"/>
              <w:rPr>
                <w:rFonts w:ascii="宋体" w:hAnsi="宋体"/>
                <w:b/>
              </w:rPr>
            </w:pPr>
          </w:p>
        </w:tc>
        <w:tc>
          <w:tcPr>
            <w:tcW w:w="3685" w:type="dxa"/>
            <w:gridSpan w:val="3"/>
            <w:vAlign w:val="center"/>
          </w:tcPr>
          <w:p w14:paraId="4678C4B7" w14:textId="77777777" w:rsidR="00C00ADF" w:rsidRDefault="00C00ADF" w:rsidP="00C00ADF">
            <w:pPr>
              <w:ind w:right="-51"/>
              <w:jc w:val="center"/>
              <w:rPr>
                <w:rFonts w:ascii="宋体" w:hAnsi="宋体"/>
                <w:b/>
              </w:rPr>
            </w:pPr>
          </w:p>
        </w:tc>
        <w:tc>
          <w:tcPr>
            <w:tcW w:w="851" w:type="dxa"/>
            <w:vAlign w:val="center"/>
          </w:tcPr>
          <w:p w14:paraId="221F6B69" w14:textId="77777777" w:rsidR="00C00ADF" w:rsidRDefault="00C00ADF" w:rsidP="00C00ADF">
            <w:pPr>
              <w:ind w:right="-51"/>
              <w:jc w:val="center"/>
              <w:rPr>
                <w:rFonts w:ascii="宋体" w:hAnsi="宋体"/>
                <w:b/>
              </w:rPr>
            </w:pPr>
          </w:p>
        </w:tc>
        <w:tc>
          <w:tcPr>
            <w:tcW w:w="708" w:type="dxa"/>
            <w:vAlign w:val="center"/>
          </w:tcPr>
          <w:p w14:paraId="2A686733" w14:textId="77777777" w:rsidR="00C00ADF" w:rsidRPr="006D1F0E" w:rsidRDefault="00C00ADF" w:rsidP="00C00ADF">
            <w:pPr>
              <w:ind w:right="-51"/>
              <w:jc w:val="center"/>
              <w:rPr>
                <w:rFonts w:ascii="宋体" w:hAnsi="宋体"/>
                <w:b/>
                <w:shd w:val="pct15" w:color="auto" w:fill="FFFFFF"/>
              </w:rPr>
            </w:pPr>
          </w:p>
        </w:tc>
      </w:tr>
      <w:tr w:rsidR="00013E0F" w14:paraId="40927F8A" w14:textId="77777777" w:rsidTr="00E467AD">
        <w:trPr>
          <w:trHeight w:val="590"/>
          <w:jc w:val="center"/>
        </w:trPr>
        <w:tc>
          <w:tcPr>
            <w:tcW w:w="988" w:type="dxa"/>
            <w:vAlign w:val="center"/>
          </w:tcPr>
          <w:p w14:paraId="319E56DA" w14:textId="77777777" w:rsidR="00013E0F" w:rsidRDefault="00013E0F">
            <w:pPr>
              <w:spacing w:line="480" w:lineRule="exact"/>
              <w:ind w:left="-42" w:right="-51"/>
              <w:jc w:val="center"/>
              <w:rPr>
                <w:rFonts w:ascii="宋体" w:hAnsi="宋体"/>
                <w:b/>
              </w:rPr>
            </w:pPr>
            <w:r>
              <w:rPr>
                <w:rFonts w:ascii="宋体" w:hAnsi="宋体" w:hint="eastAsia"/>
                <w:b/>
              </w:rPr>
              <w:t>实验题目</w:t>
            </w:r>
          </w:p>
        </w:tc>
        <w:tc>
          <w:tcPr>
            <w:tcW w:w="6378" w:type="dxa"/>
            <w:gridSpan w:val="7"/>
            <w:vAlign w:val="center"/>
          </w:tcPr>
          <w:p w14:paraId="2276BF38" w14:textId="77777777" w:rsidR="00013E0F" w:rsidRPr="002529B6" w:rsidRDefault="000B3E5A" w:rsidP="00306A4E">
            <w:pPr>
              <w:spacing w:line="480" w:lineRule="exact"/>
              <w:ind w:right="-51"/>
              <w:rPr>
                <w:rFonts w:ascii="宋体" w:hAnsi="宋体"/>
                <w:b/>
                <w:szCs w:val="21"/>
              </w:rPr>
            </w:pPr>
            <w:r w:rsidRPr="000B3E5A">
              <w:rPr>
                <w:rFonts w:ascii="宋体" w:hAnsi="宋体" w:hint="eastAsia"/>
                <w:b/>
                <w:szCs w:val="21"/>
              </w:rPr>
              <w:t>推理机设计</w:t>
            </w:r>
          </w:p>
        </w:tc>
      </w:tr>
      <w:tr w:rsidR="00013E0F" w14:paraId="551058AC" w14:textId="77777777" w:rsidTr="00E467AD">
        <w:trPr>
          <w:trHeight w:val="579"/>
          <w:jc w:val="center"/>
        </w:trPr>
        <w:tc>
          <w:tcPr>
            <w:tcW w:w="988" w:type="dxa"/>
            <w:vAlign w:val="center"/>
          </w:tcPr>
          <w:p w14:paraId="4F33B3D0" w14:textId="77777777" w:rsidR="00013E0F" w:rsidRDefault="00013E0F">
            <w:pPr>
              <w:spacing w:line="400" w:lineRule="exact"/>
              <w:ind w:left="-40" w:right="-51"/>
              <w:jc w:val="center"/>
              <w:rPr>
                <w:rFonts w:ascii="宋体" w:hAnsi="宋体"/>
                <w:b/>
              </w:rPr>
            </w:pPr>
            <w:r>
              <w:rPr>
                <w:rFonts w:ascii="宋体" w:hAnsi="宋体" w:hint="eastAsia"/>
                <w:b/>
              </w:rPr>
              <w:t>实验时间</w:t>
            </w:r>
          </w:p>
        </w:tc>
        <w:tc>
          <w:tcPr>
            <w:tcW w:w="1559" w:type="dxa"/>
            <w:gridSpan w:val="3"/>
            <w:vAlign w:val="center"/>
          </w:tcPr>
          <w:p w14:paraId="0D8614DF" w14:textId="08066712" w:rsidR="00013E0F" w:rsidRDefault="00214E45" w:rsidP="00306A4E">
            <w:pPr>
              <w:spacing w:line="400" w:lineRule="exact"/>
              <w:ind w:right="-51"/>
              <w:rPr>
                <w:rFonts w:ascii="宋体" w:hAnsi="宋体"/>
                <w:b/>
              </w:rPr>
            </w:pPr>
            <w:r>
              <w:rPr>
                <w:rFonts w:ascii="宋体" w:hAnsi="宋体" w:hint="eastAsia"/>
                <w:b/>
              </w:rPr>
              <w:t>2024.4.14</w:t>
            </w:r>
          </w:p>
        </w:tc>
        <w:tc>
          <w:tcPr>
            <w:tcW w:w="1417" w:type="dxa"/>
            <w:vAlign w:val="center"/>
          </w:tcPr>
          <w:p w14:paraId="6BDB6E79" w14:textId="77777777" w:rsidR="00013E0F" w:rsidRDefault="00013E0F">
            <w:pPr>
              <w:spacing w:line="400" w:lineRule="exact"/>
              <w:ind w:left="-40" w:right="-51"/>
              <w:jc w:val="center"/>
              <w:rPr>
                <w:rFonts w:ascii="宋体" w:hAnsi="宋体"/>
                <w:b/>
              </w:rPr>
            </w:pPr>
            <w:r>
              <w:rPr>
                <w:rFonts w:ascii="宋体" w:hAnsi="宋体" w:hint="eastAsia"/>
                <w:b/>
              </w:rPr>
              <w:t>实验地点</w:t>
            </w:r>
          </w:p>
        </w:tc>
        <w:tc>
          <w:tcPr>
            <w:tcW w:w="3402" w:type="dxa"/>
            <w:gridSpan w:val="3"/>
            <w:vAlign w:val="center"/>
          </w:tcPr>
          <w:p w14:paraId="5C2A1263" w14:textId="488A6EBF" w:rsidR="00013E0F" w:rsidRDefault="00214E45" w:rsidP="00306A4E">
            <w:pPr>
              <w:spacing w:line="400" w:lineRule="exact"/>
              <w:ind w:left="-40" w:right="-51"/>
              <w:rPr>
                <w:rFonts w:ascii="宋体" w:hAnsi="宋体"/>
                <w:b/>
              </w:rPr>
            </w:pPr>
            <w:r>
              <w:rPr>
                <w:rFonts w:ascii="宋体" w:hAnsi="宋体" w:hint="eastAsia"/>
                <w:b/>
              </w:rPr>
              <w:t>DS1401</w:t>
            </w:r>
          </w:p>
        </w:tc>
      </w:tr>
      <w:tr w:rsidR="00013E0F" w14:paraId="12B2D810" w14:textId="77777777" w:rsidTr="00E467AD">
        <w:trPr>
          <w:trHeight w:val="505"/>
          <w:jc w:val="center"/>
        </w:trPr>
        <w:tc>
          <w:tcPr>
            <w:tcW w:w="988" w:type="dxa"/>
            <w:vAlign w:val="center"/>
          </w:tcPr>
          <w:p w14:paraId="6F26B039" w14:textId="77777777" w:rsidR="00013E0F" w:rsidRDefault="00013E0F">
            <w:pPr>
              <w:spacing w:line="400" w:lineRule="exact"/>
              <w:ind w:left="-40" w:right="-51"/>
              <w:jc w:val="center"/>
              <w:rPr>
                <w:rFonts w:ascii="宋体" w:hAnsi="宋体"/>
                <w:b/>
              </w:rPr>
            </w:pPr>
            <w:r>
              <w:rPr>
                <w:rFonts w:ascii="宋体" w:hAnsi="宋体" w:hint="eastAsia"/>
                <w:b/>
              </w:rPr>
              <w:t>实验成绩</w:t>
            </w:r>
          </w:p>
        </w:tc>
        <w:tc>
          <w:tcPr>
            <w:tcW w:w="1559" w:type="dxa"/>
            <w:gridSpan w:val="3"/>
            <w:vAlign w:val="center"/>
          </w:tcPr>
          <w:p w14:paraId="3A437092" w14:textId="77777777" w:rsidR="00013E0F" w:rsidRDefault="00013E0F" w:rsidP="00306A4E">
            <w:pPr>
              <w:spacing w:line="480" w:lineRule="exact"/>
              <w:ind w:right="171"/>
              <w:rPr>
                <w:rFonts w:ascii="宋体" w:hAnsi="宋体"/>
                <w:b/>
              </w:rPr>
            </w:pPr>
          </w:p>
        </w:tc>
        <w:tc>
          <w:tcPr>
            <w:tcW w:w="1417" w:type="dxa"/>
            <w:vAlign w:val="center"/>
          </w:tcPr>
          <w:p w14:paraId="4842603D" w14:textId="77777777" w:rsidR="00013E0F" w:rsidRDefault="00013E0F">
            <w:pPr>
              <w:spacing w:line="480" w:lineRule="exact"/>
              <w:ind w:leftChars="-20" w:left="-42" w:right="171"/>
              <w:jc w:val="center"/>
              <w:rPr>
                <w:rFonts w:ascii="宋体" w:hAnsi="宋体"/>
                <w:b/>
              </w:rPr>
            </w:pPr>
            <w:r>
              <w:rPr>
                <w:rFonts w:ascii="宋体" w:hAnsi="宋体" w:hint="eastAsia"/>
                <w:b/>
              </w:rPr>
              <w:t>实验性质</w:t>
            </w:r>
          </w:p>
        </w:tc>
        <w:tc>
          <w:tcPr>
            <w:tcW w:w="3402" w:type="dxa"/>
            <w:gridSpan w:val="3"/>
            <w:vAlign w:val="center"/>
          </w:tcPr>
          <w:p w14:paraId="3572DDC6" w14:textId="77777777" w:rsidR="00013E0F" w:rsidRDefault="00013E0F">
            <w:pPr>
              <w:spacing w:line="480" w:lineRule="exact"/>
              <w:ind w:left="-42" w:right="171"/>
              <w:jc w:val="center"/>
              <w:rPr>
                <w:rFonts w:ascii="宋体" w:hAnsi="宋体"/>
                <w:b/>
              </w:rPr>
            </w:pPr>
            <w:r>
              <w:rPr>
                <w:rFonts w:ascii="宋体" w:hAnsi="宋体" w:hint="eastAsia"/>
                <w:b/>
                <w:sz w:val="24"/>
              </w:rPr>
              <w:t>□</w:t>
            </w:r>
            <w:r>
              <w:rPr>
                <w:rFonts w:ascii="宋体" w:hAnsi="宋体" w:hint="eastAsia"/>
                <w:b/>
              </w:rPr>
              <w:t xml:space="preserve">验证性  </w:t>
            </w:r>
            <w:r>
              <w:rPr>
                <w:rFonts w:ascii="宋体" w:hAnsi="宋体" w:hint="eastAsia"/>
                <w:b/>
                <w:sz w:val="24"/>
              </w:rPr>
              <w:t>□</w:t>
            </w:r>
            <w:r>
              <w:rPr>
                <w:rFonts w:ascii="宋体" w:hAnsi="宋体" w:hint="eastAsia"/>
                <w:b/>
              </w:rPr>
              <w:t xml:space="preserve">设计性  </w:t>
            </w:r>
            <w:r w:rsidR="00B71708" w:rsidRPr="00B71708">
              <w:rPr>
                <w:rFonts w:ascii="宋体" w:hAnsi="宋体"/>
                <w:b/>
                <w:sz w:val="24"/>
              </w:rPr>
              <w:sym w:font="Wingdings 2" w:char="F052"/>
            </w:r>
            <w:r>
              <w:rPr>
                <w:rFonts w:ascii="宋体" w:hAnsi="宋体" w:hint="eastAsia"/>
                <w:b/>
              </w:rPr>
              <w:t>综合性</w:t>
            </w:r>
          </w:p>
        </w:tc>
      </w:tr>
      <w:tr w:rsidR="00013E0F" w14:paraId="62228866" w14:textId="77777777" w:rsidTr="00E467AD">
        <w:trPr>
          <w:trHeight w:val="2196"/>
          <w:jc w:val="center"/>
        </w:trPr>
        <w:tc>
          <w:tcPr>
            <w:tcW w:w="7366" w:type="dxa"/>
            <w:gridSpan w:val="8"/>
            <w:tcBorders>
              <w:bottom w:val="single" w:sz="4" w:space="0" w:color="auto"/>
            </w:tcBorders>
            <w:tcMar>
              <w:top w:w="57" w:type="dxa"/>
              <w:left w:w="142" w:type="dxa"/>
              <w:bottom w:w="57" w:type="dxa"/>
              <w:right w:w="567" w:type="dxa"/>
            </w:tcMar>
          </w:tcPr>
          <w:p w14:paraId="72179D33" w14:textId="77777777" w:rsidR="000E3165" w:rsidRDefault="000E3165" w:rsidP="002E1146">
            <w:pPr>
              <w:spacing w:line="480" w:lineRule="exact"/>
              <w:ind w:right="-426"/>
              <w:rPr>
                <w:rFonts w:ascii="黑体" w:eastAsia="黑体"/>
                <w:sz w:val="24"/>
                <w:szCs w:val="24"/>
              </w:rPr>
            </w:pPr>
            <w:r>
              <w:rPr>
                <w:rFonts w:ascii="黑体" w:eastAsia="黑体" w:hint="eastAsia"/>
                <w:sz w:val="24"/>
                <w:szCs w:val="24"/>
              </w:rPr>
              <w:t>教师评价：</w:t>
            </w:r>
          </w:p>
          <w:p w14:paraId="0EF6A0FF" w14:textId="77777777" w:rsidR="002E1146" w:rsidRDefault="00306A4E" w:rsidP="002E1146">
            <w:pPr>
              <w:spacing w:line="480" w:lineRule="exact"/>
              <w:ind w:right="-426"/>
              <w:rPr>
                <w:rFonts w:ascii="楷体_GB2312" w:eastAsia="楷体_GB2312"/>
              </w:rPr>
            </w:pPr>
            <w:r w:rsidRPr="00306A4E">
              <w:rPr>
                <w:rFonts w:eastAsia="楷体_GB2312" w:hint="eastAsia"/>
              </w:rPr>
              <w:t>□</w:t>
            </w:r>
            <w:r w:rsidR="000E3165">
              <w:rPr>
                <w:rFonts w:ascii="楷体_GB2312" w:eastAsia="楷体_GB2312" w:hint="eastAsia"/>
              </w:rPr>
              <w:t>算法/实验过程正确</w:t>
            </w:r>
            <w:r w:rsidR="002E1146">
              <w:rPr>
                <w:rFonts w:ascii="楷体_GB2312" w:eastAsia="楷体_GB2312" w:hint="eastAsia"/>
              </w:rPr>
              <w:t xml:space="preserve"> </w:t>
            </w:r>
            <w:r w:rsidR="002E1146">
              <w:rPr>
                <w:rFonts w:ascii="楷体_GB2312" w:eastAsia="楷体_GB2312"/>
              </w:rPr>
              <w:t xml:space="preserve"> </w:t>
            </w:r>
            <w:r w:rsidR="000E3165">
              <w:rPr>
                <w:rFonts w:ascii="楷体_GB2312" w:eastAsia="楷体_GB2312" w:hint="eastAsia"/>
              </w:rPr>
              <w:t xml:space="preserve">  </w:t>
            </w:r>
            <w:r w:rsidR="002E1146">
              <w:rPr>
                <w:rFonts w:ascii="楷体_GB2312" w:eastAsia="楷体_GB2312"/>
              </w:rPr>
              <w:t xml:space="preserve">       </w:t>
            </w:r>
            <w:r w:rsidR="000E3165">
              <w:rPr>
                <w:rFonts w:ascii="楷体_GB2312" w:eastAsia="楷体_GB2312" w:hint="eastAsia"/>
              </w:rPr>
              <w:t xml:space="preserve"> </w:t>
            </w:r>
            <w:r w:rsidRPr="00306A4E">
              <w:rPr>
                <w:rFonts w:eastAsia="楷体_GB2312" w:hint="eastAsia"/>
              </w:rPr>
              <w:t>□</w:t>
            </w:r>
            <w:r w:rsidR="000E3165">
              <w:rPr>
                <w:rFonts w:ascii="楷体_GB2312" w:eastAsia="楷体_GB2312" w:hint="eastAsia"/>
              </w:rPr>
              <w:t>源程序/实验内容提交</w:t>
            </w:r>
          </w:p>
          <w:p w14:paraId="268B06AB" w14:textId="77777777" w:rsidR="002E1146" w:rsidRDefault="00306A4E" w:rsidP="002E1146">
            <w:pPr>
              <w:spacing w:line="480" w:lineRule="exact"/>
              <w:ind w:right="-426"/>
              <w:rPr>
                <w:rFonts w:ascii="楷体_GB2312" w:eastAsia="楷体_GB2312"/>
              </w:rPr>
            </w:pPr>
            <w:r w:rsidRPr="00306A4E">
              <w:rPr>
                <w:rFonts w:eastAsia="楷体_GB2312" w:hint="eastAsia"/>
              </w:rPr>
              <w:t>□</w:t>
            </w:r>
            <w:r w:rsidR="000E3165">
              <w:rPr>
                <w:rFonts w:ascii="楷体_GB2312" w:eastAsia="楷体_GB2312" w:hint="eastAsia"/>
              </w:rPr>
              <w:t>程序结构/实验步骤合理</w:t>
            </w:r>
            <w:r w:rsidR="002E1146">
              <w:rPr>
                <w:rFonts w:ascii="楷体_GB2312" w:eastAsia="楷体_GB2312" w:hint="eastAsia"/>
              </w:rPr>
              <w:t xml:space="preserve"> </w:t>
            </w:r>
            <w:r w:rsidR="002E1146">
              <w:rPr>
                <w:rFonts w:ascii="楷体_GB2312" w:eastAsia="楷体_GB2312"/>
              </w:rPr>
              <w:t xml:space="preserve"> </w:t>
            </w:r>
            <w:r w:rsidR="002E1146">
              <w:rPr>
                <w:rFonts w:ascii="楷体_GB2312" w:eastAsia="楷体_GB2312" w:hint="eastAsia"/>
              </w:rPr>
              <w:t xml:space="preserve"> </w:t>
            </w:r>
            <w:r w:rsidR="002E1146">
              <w:rPr>
                <w:rFonts w:ascii="楷体_GB2312" w:eastAsia="楷体_GB2312"/>
              </w:rPr>
              <w:t xml:space="preserve">     </w:t>
            </w:r>
            <w:r w:rsidRPr="00306A4E">
              <w:rPr>
                <w:rFonts w:eastAsia="楷体_GB2312" w:hint="eastAsia"/>
              </w:rPr>
              <w:t>□</w:t>
            </w:r>
            <w:r w:rsidR="000E3165">
              <w:rPr>
                <w:rFonts w:ascii="楷体_GB2312" w:eastAsia="楷体_GB2312" w:hint="eastAsia"/>
              </w:rPr>
              <w:t>实验结果正确</w:t>
            </w:r>
          </w:p>
          <w:p w14:paraId="3E8B9228" w14:textId="77777777" w:rsidR="000E3165" w:rsidRDefault="00306A4E" w:rsidP="002E1146">
            <w:pPr>
              <w:spacing w:line="480" w:lineRule="exact"/>
              <w:ind w:right="-426"/>
              <w:rPr>
                <w:rFonts w:ascii="楷体_GB2312" w:eastAsia="楷体_GB2312"/>
              </w:rPr>
            </w:pPr>
            <w:r w:rsidRPr="00306A4E">
              <w:rPr>
                <w:rFonts w:eastAsia="楷体_GB2312" w:hint="eastAsia"/>
              </w:rPr>
              <w:t>□</w:t>
            </w:r>
            <w:r w:rsidR="000E3165">
              <w:rPr>
                <w:rFonts w:ascii="楷体_GB2312" w:eastAsia="楷体_GB2312" w:hint="eastAsia"/>
              </w:rPr>
              <w:t>语法、语义正确</w:t>
            </w:r>
            <w:r w:rsidR="002E1146">
              <w:rPr>
                <w:rFonts w:ascii="楷体_GB2312" w:eastAsia="楷体_GB2312" w:hint="eastAsia"/>
              </w:rPr>
              <w:t xml:space="preserve"> </w:t>
            </w:r>
            <w:r w:rsidR="002E1146">
              <w:rPr>
                <w:rFonts w:ascii="楷体_GB2312" w:eastAsia="楷体_GB2312"/>
              </w:rPr>
              <w:t xml:space="preserve"> </w:t>
            </w:r>
            <w:r w:rsidR="000E3165">
              <w:rPr>
                <w:rFonts w:ascii="楷体_GB2312" w:eastAsia="楷体_GB2312" w:hint="eastAsia"/>
              </w:rPr>
              <w:t xml:space="preserve">        </w:t>
            </w:r>
            <w:r w:rsidR="002E1146">
              <w:rPr>
                <w:rFonts w:ascii="楷体_GB2312" w:eastAsia="楷体_GB2312"/>
              </w:rPr>
              <w:t xml:space="preserve">     </w:t>
            </w:r>
            <w:r w:rsidR="000E3165">
              <w:rPr>
                <w:rFonts w:eastAsia="楷体_GB2312" w:hint="eastAsia"/>
              </w:rPr>
              <w:t>□</w:t>
            </w:r>
            <w:r w:rsidR="000E3165">
              <w:rPr>
                <w:rFonts w:ascii="楷体_GB2312" w:eastAsia="楷体_GB2312" w:hint="eastAsia"/>
              </w:rPr>
              <w:t xml:space="preserve">报告规范 </w:t>
            </w:r>
          </w:p>
          <w:p w14:paraId="0B72DFAD" w14:textId="77777777" w:rsidR="000E3165" w:rsidRDefault="000E3165" w:rsidP="002E1146">
            <w:pPr>
              <w:spacing w:line="480" w:lineRule="exact"/>
              <w:ind w:right="-426"/>
              <w:rPr>
                <w:rFonts w:ascii="楷体_GB2312" w:eastAsia="楷体_GB2312"/>
              </w:rPr>
            </w:pPr>
            <w:r>
              <w:rPr>
                <w:rFonts w:ascii="楷体_GB2312" w:eastAsia="楷体_GB2312" w:hint="eastAsia"/>
              </w:rPr>
              <w:t>其他：</w:t>
            </w:r>
          </w:p>
          <w:p w14:paraId="50FBACD7" w14:textId="77777777" w:rsidR="00013E0F" w:rsidRDefault="000E3165" w:rsidP="002E1146">
            <w:pPr>
              <w:spacing w:line="480" w:lineRule="exact"/>
              <w:ind w:right="-426"/>
              <w:rPr>
                <w:rFonts w:ascii="宋体"/>
              </w:rPr>
            </w:pPr>
            <w:r>
              <w:rPr>
                <w:rFonts w:ascii="宋体" w:hint="eastAsia"/>
              </w:rPr>
              <w:t xml:space="preserve">                                          评价教师签名：</w:t>
            </w:r>
          </w:p>
        </w:tc>
      </w:tr>
      <w:tr w:rsidR="00013E0F" w14:paraId="190B83F3" w14:textId="77777777" w:rsidTr="00E467AD">
        <w:trPr>
          <w:trHeight w:val="1119"/>
          <w:jc w:val="center"/>
        </w:trPr>
        <w:tc>
          <w:tcPr>
            <w:tcW w:w="7366" w:type="dxa"/>
            <w:gridSpan w:val="8"/>
            <w:tcBorders>
              <w:bottom w:val="single" w:sz="4" w:space="0" w:color="auto"/>
            </w:tcBorders>
            <w:tcMar>
              <w:top w:w="57" w:type="dxa"/>
              <w:left w:w="142" w:type="dxa"/>
              <w:bottom w:w="57" w:type="dxa"/>
              <w:right w:w="567" w:type="dxa"/>
            </w:tcMar>
          </w:tcPr>
          <w:p w14:paraId="61D79827" w14:textId="77777777" w:rsidR="00013E0F" w:rsidRPr="00E467AD" w:rsidRDefault="00013E0F" w:rsidP="00E467AD">
            <w:pPr>
              <w:numPr>
                <w:ilvl w:val="0"/>
                <w:numId w:val="1"/>
              </w:numPr>
              <w:spacing w:beforeLines="20" w:before="62"/>
              <w:ind w:right="-51"/>
              <w:rPr>
                <w:bCs/>
                <w:sz w:val="24"/>
              </w:rPr>
            </w:pPr>
            <w:r w:rsidRPr="00E467AD">
              <w:rPr>
                <w:bCs/>
                <w:sz w:val="24"/>
              </w:rPr>
              <w:t>实验目的</w:t>
            </w:r>
          </w:p>
          <w:p w14:paraId="26F50DF9" w14:textId="77777777" w:rsidR="007C6225" w:rsidRPr="00E467AD" w:rsidRDefault="007C6225" w:rsidP="00E467AD">
            <w:pPr>
              <w:spacing w:beforeLines="20" w:before="62"/>
              <w:ind w:right="-51" w:firstLineChars="200" w:firstLine="480"/>
              <w:rPr>
                <w:bCs/>
                <w:sz w:val="24"/>
              </w:rPr>
            </w:pPr>
            <w:r w:rsidRPr="00E467AD">
              <w:rPr>
                <w:bCs/>
                <w:sz w:val="24"/>
              </w:rPr>
              <w:t>为实现十字路口红绿灯智能控制，本次实验的目的是：</w:t>
            </w:r>
          </w:p>
          <w:p w14:paraId="2460EB4E" w14:textId="4FF803BE" w:rsidR="00397DC3" w:rsidRPr="00397DC3" w:rsidRDefault="000B3E5A" w:rsidP="00397DC3">
            <w:pPr>
              <w:pStyle w:val="a8"/>
              <w:numPr>
                <w:ilvl w:val="0"/>
                <w:numId w:val="5"/>
              </w:numPr>
              <w:spacing w:beforeLines="20" w:before="62"/>
              <w:ind w:right="-51" w:firstLineChars="0"/>
              <w:rPr>
                <w:bCs/>
                <w:sz w:val="24"/>
              </w:rPr>
            </w:pPr>
            <w:r w:rsidRPr="00397DC3">
              <w:rPr>
                <w:rFonts w:hint="eastAsia"/>
                <w:bCs/>
                <w:sz w:val="24"/>
              </w:rPr>
              <w:t>了解</w:t>
            </w:r>
            <w:r w:rsidR="00892170">
              <w:rPr>
                <w:rFonts w:hint="eastAsia"/>
                <w:bCs/>
                <w:sz w:val="24"/>
              </w:rPr>
              <w:t>产生式系统的</w:t>
            </w:r>
            <w:r w:rsidRPr="00397DC3">
              <w:rPr>
                <w:rFonts w:hint="eastAsia"/>
                <w:bCs/>
                <w:sz w:val="24"/>
              </w:rPr>
              <w:t>推理原理与机制</w:t>
            </w:r>
          </w:p>
          <w:p w14:paraId="02F54B85" w14:textId="42DA9C4E" w:rsidR="00397DC3" w:rsidRDefault="00237930" w:rsidP="00397DC3">
            <w:pPr>
              <w:pStyle w:val="a8"/>
              <w:numPr>
                <w:ilvl w:val="0"/>
                <w:numId w:val="5"/>
              </w:numPr>
              <w:spacing w:beforeLines="20" w:before="62"/>
              <w:ind w:right="-51" w:firstLineChars="0"/>
              <w:rPr>
                <w:bCs/>
                <w:sz w:val="24"/>
              </w:rPr>
            </w:pPr>
            <w:r w:rsidRPr="00397DC3">
              <w:rPr>
                <w:rFonts w:hint="eastAsia"/>
                <w:bCs/>
                <w:sz w:val="24"/>
              </w:rPr>
              <w:t>设计并实现</w:t>
            </w:r>
            <w:r w:rsidR="00892170">
              <w:rPr>
                <w:rFonts w:hint="eastAsia"/>
                <w:bCs/>
                <w:sz w:val="24"/>
              </w:rPr>
              <w:t>产生式系统的</w:t>
            </w:r>
            <w:r w:rsidRPr="00397DC3">
              <w:rPr>
                <w:rFonts w:hint="eastAsia"/>
                <w:bCs/>
                <w:sz w:val="24"/>
              </w:rPr>
              <w:t>推理机</w:t>
            </w:r>
          </w:p>
          <w:p w14:paraId="5741F973" w14:textId="26CB8175" w:rsidR="00397DC3" w:rsidRPr="00397DC3" w:rsidRDefault="00892170" w:rsidP="00397DC3">
            <w:pPr>
              <w:pStyle w:val="a8"/>
              <w:numPr>
                <w:ilvl w:val="0"/>
                <w:numId w:val="5"/>
              </w:numPr>
              <w:spacing w:beforeLines="20" w:before="62"/>
              <w:ind w:right="-51" w:firstLineChars="0"/>
              <w:rPr>
                <w:bCs/>
                <w:sz w:val="24"/>
              </w:rPr>
            </w:pPr>
            <w:r>
              <w:rPr>
                <w:rFonts w:hint="eastAsia"/>
                <w:bCs/>
                <w:sz w:val="24"/>
              </w:rPr>
              <w:t>设计并实现支持</w:t>
            </w:r>
            <w:r w:rsidRPr="00397DC3">
              <w:rPr>
                <w:rFonts w:hint="eastAsia"/>
                <w:bCs/>
                <w:sz w:val="24"/>
              </w:rPr>
              <w:t>可信度</w:t>
            </w:r>
            <w:r>
              <w:rPr>
                <w:rFonts w:hint="eastAsia"/>
                <w:bCs/>
                <w:sz w:val="24"/>
              </w:rPr>
              <w:t>的产生式系统的</w:t>
            </w:r>
            <w:r w:rsidR="00397DC3" w:rsidRPr="00397DC3">
              <w:rPr>
                <w:rFonts w:hint="eastAsia"/>
                <w:bCs/>
                <w:sz w:val="24"/>
              </w:rPr>
              <w:t>推理方法（可选）</w:t>
            </w:r>
          </w:p>
        </w:tc>
      </w:tr>
      <w:tr w:rsidR="00013E0F" w14:paraId="6DEC5AEA" w14:textId="77777777" w:rsidTr="00E467AD">
        <w:trPr>
          <w:trHeight w:val="1574"/>
          <w:jc w:val="center"/>
        </w:trPr>
        <w:tc>
          <w:tcPr>
            <w:tcW w:w="7366" w:type="dxa"/>
            <w:gridSpan w:val="8"/>
            <w:tcMar>
              <w:top w:w="57" w:type="dxa"/>
              <w:left w:w="142" w:type="dxa"/>
              <w:bottom w:w="57" w:type="dxa"/>
              <w:right w:w="567" w:type="dxa"/>
            </w:tcMar>
          </w:tcPr>
          <w:p w14:paraId="69D1CC94" w14:textId="77777777" w:rsidR="00013E0F" w:rsidRPr="00E467AD" w:rsidRDefault="00013E0F" w:rsidP="00E467AD">
            <w:pPr>
              <w:numPr>
                <w:ilvl w:val="0"/>
                <w:numId w:val="2"/>
              </w:numPr>
              <w:tabs>
                <w:tab w:val="left" w:pos="1140"/>
              </w:tabs>
              <w:spacing w:beforeLines="20" w:before="62"/>
              <w:ind w:rightChars="-202" w:right="-424"/>
              <w:rPr>
                <w:b/>
                <w:sz w:val="24"/>
                <w:szCs w:val="24"/>
              </w:rPr>
            </w:pPr>
            <w:r w:rsidRPr="00E467AD">
              <w:rPr>
                <w:bCs/>
                <w:sz w:val="24"/>
                <w:szCs w:val="24"/>
              </w:rPr>
              <w:t>实验项目内容</w:t>
            </w:r>
          </w:p>
          <w:p w14:paraId="30A238A9" w14:textId="6F728965" w:rsidR="00AC301E" w:rsidRPr="00E467AD" w:rsidRDefault="0025587B" w:rsidP="00E467AD">
            <w:pPr>
              <w:spacing w:beforeLines="20" w:before="62"/>
              <w:ind w:rightChars="-202" w:right="-424"/>
              <w:rPr>
                <w:sz w:val="24"/>
                <w:szCs w:val="24"/>
              </w:rPr>
            </w:pPr>
            <w:r w:rsidRPr="00E467AD">
              <w:rPr>
                <w:sz w:val="24"/>
                <w:szCs w:val="24"/>
              </w:rPr>
              <w:t>1</w:t>
            </w:r>
            <w:r w:rsidRPr="00E467AD">
              <w:rPr>
                <w:sz w:val="24"/>
                <w:szCs w:val="24"/>
              </w:rPr>
              <w:t>、</w:t>
            </w:r>
            <w:r w:rsidR="00FC01C9">
              <w:rPr>
                <w:rFonts w:hint="eastAsia"/>
                <w:sz w:val="24"/>
                <w:szCs w:val="24"/>
              </w:rPr>
              <w:t>设计并实现</w:t>
            </w:r>
            <w:r w:rsidR="00397DC3">
              <w:rPr>
                <w:rFonts w:hint="eastAsia"/>
                <w:sz w:val="24"/>
                <w:szCs w:val="24"/>
              </w:rPr>
              <w:t>一个确定</w:t>
            </w:r>
            <w:r w:rsidR="00892170">
              <w:rPr>
                <w:rFonts w:hint="eastAsia"/>
                <w:sz w:val="24"/>
                <w:szCs w:val="24"/>
              </w:rPr>
              <w:t>性</w:t>
            </w:r>
            <w:r w:rsidR="00237930">
              <w:rPr>
                <w:rFonts w:hint="eastAsia"/>
                <w:sz w:val="24"/>
                <w:szCs w:val="24"/>
              </w:rPr>
              <w:t>推理机</w:t>
            </w:r>
            <w:r w:rsidR="00397DC3">
              <w:rPr>
                <w:rFonts w:hint="eastAsia"/>
                <w:sz w:val="24"/>
                <w:szCs w:val="24"/>
              </w:rPr>
              <w:t>，要求支持尽可能复杂的产生式语法。</w:t>
            </w:r>
          </w:p>
          <w:p w14:paraId="2E2060BE" w14:textId="712E51AA" w:rsidR="00397DC3" w:rsidRPr="00397DC3" w:rsidRDefault="00397DC3" w:rsidP="00397DC3">
            <w:pPr>
              <w:pStyle w:val="a8"/>
              <w:numPr>
                <w:ilvl w:val="0"/>
                <w:numId w:val="6"/>
              </w:numPr>
              <w:spacing w:beforeLines="20" w:before="62"/>
              <w:ind w:rightChars="-202" w:right="-424" w:firstLineChars="0"/>
              <w:rPr>
                <w:sz w:val="24"/>
                <w:szCs w:val="24"/>
              </w:rPr>
            </w:pPr>
            <w:r w:rsidRPr="00397DC3">
              <w:rPr>
                <w:rFonts w:hint="eastAsia"/>
                <w:sz w:val="24"/>
                <w:szCs w:val="24"/>
              </w:rPr>
              <w:t>定义准备支持的产生式语法</w:t>
            </w:r>
            <w:r>
              <w:rPr>
                <w:rFonts w:hint="eastAsia"/>
                <w:sz w:val="24"/>
                <w:szCs w:val="24"/>
              </w:rPr>
              <w:t>规范</w:t>
            </w:r>
            <w:r w:rsidRPr="00397DC3">
              <w:rPr>
                <w:rFonts w:hint="eastAsia"/>
                <w:sz w:val="24"/>
                <w:szCs w:val="24"/>
              </w:rPr>
              <w:t>；</w:t>
            </w:r>
          </w:p>
          <w:p w14:paraId="5A22038C" w14:textId="25BA559A" w:rsidR="00397DC3" w:rsidRPr="00397DC3" w:rsidRDefault="00397DC3" w:rsidP="00397DC3">
            <w:pPr>
              <w:pStyle w:val="a8"/>
              <w:numPr>
                <w:ilvl w:val="0"/>
                <w:numId w:val="6"/>
              </w:numPr>
              <w:spacing w:beforeLines="20" w:before="62"/>
              <w:ind w:rightChars="-202" w:right="-424" w:firstLineChars="0"/>
              <w:rPr>
                <w:sz w:val="24"/>
                <w:szCs w:val="24"/>
              </w:rPr>
            </w:pPr>
            <w:r w:rsidRPr="00397DC3">
              <w:rPr>
                <w:rFonts w:hint="eastAsia"/>
                <w:sz w:val="24"/>
                <w:szCs w:val="24"/>
              </w:rPr>
              <w:t>设计知识库的</w:t>
            </w:r>
            <w:r>
              <w:rPr>
                <w:rFonts w:hint="eastAsia"/>
                <w:sz w:val="24"/>
                <w:szCs w:val="24"/>
              </w:rPr>
              <w:t>外部</w:t>
            </w:r>
            <w:r w:rsidRPr="00397DC3">
              <w:rPr>
                <w:rFonts w:hint="eastAsia"/>
                <w:sz w:val="24"/>
                <w:szCs w:val="24"/>
              </w:rPr>
              <w:t>存储机制</w:t>
            </w:r>
            <w:r w:rsidR="005C756A" w:rsidRPr="00397DC3">
              <w:rPr>
                <w:sz w:val="24"/>
                <w:szCs w:val="24"/>
              </w:rPr>
              <w:t>；</w:t>
            </w:r>
          </w:p>
          <w:p w14:paraId="7A14036F" w14:textId="27D71088" w:rsidR="00397DC3" w:rsidRDefault="00397DC3" w:rsidP="00397DC3">
            <w:pPr>
              <w:pStyle w:val="a8"/>
              <w:numPr>
                <w:ilvl w:val="0"/>
                <w:numId w:val="6"/>
              </w:numPr>
              <w:spacing w:beforeLines="20" w:before="62"/>
              <w:ind w:rightChars="-202" w:right="-424" w:firstLineChars="0"/>
              <w:rPr>
                <w:sz w:val="24"/>
                <w:szCs w:val="24"/>
              </w:rPr>
            </w:pPr>
            <w:r w:rsidRPr="00397DC3">
              <w:rPr>
                <w:rFonts w:hint="eastAsia"/>
                <w:sz w:val="24"/>
                <w:szCs w:val="24"/>
              </w:rPr>
              <w:lastRenderedPageBreak/>
              <w:t>设计事实库的内部数据结构；</w:t>
            </w:r>
          </w:p>
          <w:p w14:paraId="62E2827C" w14:textId="4F54DC09" w:rsidR="00397DC3" w:rsidRDefault="00397DC3" w:rsidP="00397DC3">
            <w:pPr>
              <w:pStyle w:val="a8"/>
              <w:numPr>
                <w:ilvl w:val="0"/>
                <w:numId w:val="6"/>
              </w:numPr>
              <w:spacing w:beforeLines="20" w:before="62"/>
              <w:ind w:rightChars="-202" w:right="-424" w:firstLineChars="0"/>
              <w:rPr>
                <w:sz w:val="24"/>
                <w:szCs w:val="24"/>
              </w:rPr>
            </w:pPr>
            <w:r>
              <w:rPr>
                <w:rFonts w:hint="eastAsia"/>
                <w:sz w:val="24"/>
                <w:szCs w:val="24"/>
              </w:rPr>
              <w:t>绘制推理机工作流程图；</w:t>
            </w:r>
          </w:p>
          <w:p w14:paraId="448FAF3B" w14:textId="2EAB848E" w:rsidR="00397DC3" w:rsidRDefault="00397DC3" w:rsidP="00397DC3">
            <w:pPr>
              <w:pStyle w:val="a8"/>
              <w:numPr>
                <w:ilvl w:val="0"/>
                <w:numId w:val="6"/>
              </w:numPr>
              <w:spacing w:beforeLines="20" w:before="62"/>
              <w:ind w:rightChars="-202" w:right="-424" w:firstLineChars="0"/>
              <w:rPr>
                <w:sz w:val="24"/>
                <w:szCs w:val="24"/>
              </w:rPr>
            </w:pPr>
            <w:r>
              <w:rPr>
                <w:rFonts w:hint="eastAsia"/>
                <w:sz w:val="24"/>
                <w:szCs w:val="24"/>
              </w:rPr>
              <w:t>编码实现推理机；</w:t>
            </w:r>
          </w:p>
          <w:p w14:paraId="05090E50" w14:textId="4BF34987" w:rsidR="00397DC3" w:rsidRDefault="00397DC3" w:rsidP="00397DC3">
            <w:pPr>
              <w:pStyle w:val="a8"/>
              <w:numPr>
                <w:ilvl w:val="0"/>
                <w:numId w:val="6"/>
              </w:numPr>
              <w:spacing w:beforeLines="20" w:before="62"/>
              <w:ind w:rightChars="-202" w:right="-424" w:firstLineChars="0"/>
              <w:rPr>
                <w:sz w:val="24"/>
                <w:szCs w:val="24"/>
              </w:rPr>
            </w:pPr>
            <w:r>
              <w:rPr>
                <w:rFonts w:hint="eastAsia"/>
                <w:sz w:val="24"/>
                <w:szCs w:val="24"/>
              </w:rPr>
              <w:t>设计并实现</w:t>
            </w:r>
            <w:r w:rsidR="00892170">
              <w:rPr>
                <w:rFonts w:hint="eastAsia"/>
                <w:sz w:val="24"/>
                <w:szCs w:val="24"/>
              </w:rPr>
              <w:t>相关软件界面；</w:t>
            </w:r>
          </w:p>
          <w:p w14:paraId="207323EE" w14:textId="088782F2" w:rsidR="0025587B" w:rsidRPr="00892170" w:rsidRDefault="00397DC3" w:rsidP="00E467AD">
            <w:pPr>
              <w:pStyle w:val="a8"/>
              <w:numPr>
                <w:ilvl w:val="0"/>
                <w:numId w:val="6"/>
              </w:numPr>
              <w:spacing w:beforeLines="20" w:before="62"/>
              <w:ind w:rightChars="-202" w:right="-424" w:firstLineChars="0"/>
              <w:rPr>
                <w:sz w:val="24"/>
                <w:szCs w:val="24"/>
              </w:rPr>
            </w:pPr>
            <w:r>
              <w:rPr>
                <w:rFonts w:hint="eastAsia"/>
                <w:sz w:val="24"/>
                <w:szCs w:val="24"/>
              </w:rPr>
              <w:t>推理机的运行调试；</w:t>
            </w:r>
          </w:p>
          <w:p w14:paraId="6774FA26" w14:textId="34F7ACC9" w:rsidR="00AC301E" w:rsidRDefault="005C756A" w:rsidP="00E467AD">
            <w:pPr>
              <w:spacing w:beforeLines="20" w:before="62"/>
              <w:ind w:rightChars="-202" w:right="-424"/>
              <w:rPr>
                <w:sz w:val="24"/>
                <w:szCs w:val="24"/>
              </w:rPr>
            </w:pPr>
            <w:r w:rsidRPr="00E467AD">
              <w:rPr>
                <w:sz w:val="24"/>
                <w:szCs w:val="24"/>
              </w:rPr>
              <w:t>2</w:t>
            </w:r>
            <w:r w:rsidRPr="00E467AD">
              <w:rPr>
                <w:sz w:val="24"/>
                <w:szCs w:val="24"/>
              </w:rPr>
              <w:t>、</w:t>
            </w:r>
            <w:r w:rsidR="006079F1">
              <w:rPr>
                <w:rFonts w:hint="eastAsia"/>
                <w:sz w:val="24"/>
                <w:szCs w:val="24"/>
              </w:rPr>
              <w:t>设计并实现</w:t>
            </w:r>
            <w:r w:rsidR="00397DC3">
              <w:rPr>
                <w:rFonts w:hint="eastAsia"/>
                <w:sz w:val="24"/>
                <w:szCs w:val="24"/>
              </w:rPr>
              <w:t>一个可信度</w:t>
            </w:r>
            <w:r w:rsidR="006079F1">
              <w:rPr>
                <w:rFonts w:hint="eastAsia"/>
                <w:sz w:val="24"/>
                <w:szCs w:val="24"/>
              </w:rPr>
              <w:t>推理机</w:t>
            </w:r>
            <w:r w:rsidR="00397DC3">
              <w:rPr>
                <w:rFonts w:hint="eastAsia"/>
                <w:sz w:val="24"/>
                <w:szCs w:val="24"/>
              </w:rPr>
              <w:t>。（可选）</w:t>
            </w:r>
            <w:r w:rsidR="006079F1">
              <w:rPr>
                <w:rFonts w:hint="eastAsia"/>
                <w:sz w:val="24"/>
                <w:szCs w:val="24"/>
              </w:rPr>
              <w:t>。</w:t>
            </w:r>
          </w:p>
          <w:p w14:paraId="6D90FAA4" w14:textId="36836D11" w:rsidR="00892170" w:rsidRPr="00E467AD" w:rsidRDefault="00892170" w:rsidP="00892170">
            <w:pPr>
              <w:spacing w:beforeLines="20" w:before="62"/>
              <w:ind w:rightChars="-202" w:right="-424" w:firstLineChars="100" w:firstLine="240"/>
              <w:rPr>
                <w:sz w:val="24"/>
                <w:szCs w:val="24"/>
              </w:rPr>
            </w:pPr>
            <w:r>
              <w:rPr>
                <w:rFonts w:hint="eastAsia"/>
                <w:sz w:val="24"/>
                <w:szCs w:val="24"/>
              </w:rPr>
              <w:t>只需要指出为了支持可信度，需要对上面的设计做那些改动。</w:t>
            </w:r>
          </w:p>
        </w:tc>
      </w:tr>
      <w:tr w:rsidR="00013E0F" w14:paraId="325B39A2" w14:textId="77777777" w:rsidTr="00E467AD">
        <w:trPr>
          <w:jc w:val="center"/>
        </w:trPr>
        <w:tc>
          <w:tcPr>
            <w:tcW w:w="7366" w:type="dxa"/>
            <w:gridSpan w:val="8"/>
            <w:tcMar>
              <w:top w:w="57" w:type="dxa"/>
              <w:left w:w="142" w:type="dxa"/>
              <w:bottom w:w="57" w:type="dxa"/>
              <w:right w:w="567" w:type="dxa"/>
            </w:tcMar>
          </w:tcPr>
          <w:p w14:paraId="1F68AE3C" w14:textId="77777777" w:rsidR="00013E0F" w:rsidRPr="00E467AD" w:rsidRDefault="00013E0F" w:rsidP="00E467AD">
            <w:pPr>
              <w:tabs>
                <w:tab w:val="left" w:pos="1140"/>
              </w:tabs>
              <w:spacing w:beforeLines="20" w:before="62"/>
              <w:ind w:rightChars="-201" w:right="-422"/>
              <w:rPr>
                <w:bCs/>
                <w:sz w:val="24"/>
                <w:szCs w:val="24"/>
              </w:rPr>
            </w:pPr>
            <w:r w:rsidRPr="00E467AD">
              <w:rPr>
                <w:bCs/>
                <w:sz w:val="24"/>
                <w:szCs w:val="24"/>
              </w:rPr>
              <w:lastRenderedPageBreak/>
              <w:t>三、实验过程或算法</w:t>
            </w:r>
            <w:r w:rsidR="00892400">
              <w:rPr>
                <w:rFonts w:hint="eastAsia"/>
                <w:bCs/>
                <w:sz w:val="24"/>
                <w:szCs w:val="24"/>
              </w:rPr>
              <w:t>（代码）</w:t>
            </w:r>
          </w:p>
          <w:p w14:paraId="710E7822" w14:textId="77777777" w:rsidR="00C57AA7" w:rsidRDefault="00C57AA7" w:rsidP="00C57AA7">
            <w:pPr>
              <w:spacing w:beforeLines="20" w:before="62"/>
              <w:ind w:rightChars="-202" w:right="-424"/>
              <w:rPr>
                <w:b/>
                <w:bCs/>
                <w:sz w:val="24"/>
                <w:szCs w:val="24"/>
              </w:rPr>
            </w:pPr>
            <w:r w:rsidRPr="00C57AA7">
              <w:rPr>
                <w:b/>
                <w:bCs/>
                <w:sz w:val="24"/>
                <w:szCs w:val="24"/>
              </w:rPr>
              <w:t>1</w:t>
            </w:r>
            <w:r w:rsidRPr="00C57AA7">
              <w:rPr>
                <w:rFonts w:hint="eastAsia"/>
                <w:b/>
                <w:bCs/>
                <w:sz w:val="24"/>
                <w:szCs w:val="24"/>
              </w:rPr>
              <w:t>、设计并实现一个确定性推理机，要求支持尽可能复杂的产生式语法。</w:t>
            </w:r>
          </w:p>
          <w:p w14:paraId="7C8B9574" w14:textId="77777777" w:rsidR="00C57AA7" w:rsidRPr="00C57AA7" w:rsidRDefault="00C57AA7" w:rsidP="00C57AA7">
            <w:pPr>
              <w:ind w:firstLineChars="200" w:firstLine="480"/>
              <w:rPr>
                <w:bCs/>
                <w:sz w:val="24"/>
                <w:szCs w:val="24"/>
              </w:rPr>
            </w:pPr>
            <w:r w:rsidRPr="00C57AA7">
              <w:rPr>
                <w:rFonts w:hint="eastAsia"/>
                <w:bCs/>
                <w:sz w:val="24"/>
                <w:szCs w:val="24"/>
              </w:rPr>
              <w:t>在本次实验中，我们设计了一个根据网络拥塞情况实时调整路由器转发路径的路由系统。</w:t>
            </w:r>
          </w:p>
          <w:p w14:paraId="11F1787B" w14:textId="77777777" w:rsidR="00C57AA7" w:rsidRPr="00C57AA7" w:rsidRDefault="00C57AA7" w:rsidP="00C57AA7">
            <w:pPr>
              <w:spacing w:before="120" w:after="120"/>
              <w:jc w:val="center"/>
              <w:rPr>
                <w:sz w:val="24"/>
                <w:szCs w:val="24"/>
              </w:rPr>
            </w:pPr>
            <w:r w:rsidRPr="00C57AA7">
              <w:rPr>
                <w:noProof/>
                <w:sz w:val="24"/>
                <w:szCs w:val="24"/>
              </w:rPr>
              <w:drawing>
                <wp:inline distT="0" distB="0" distL="114300" distR="114300" wp14:anchorId="3E5CF2D9" wp14:editId="0EDD5543">
                  <wp:extent cx="4218940" cy="1552575"/>
                  <wp:effectExtent l="0" t="0" r="1905"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tretch>
                            <a:fillRect/>
                          </a:stretch>
                        </pic:blipFill>
                        <pic:spPr>
                          <a:xfrm>
                            <a:off x="0" y="0"/>
                            <a:ext cx="4218940" cy="1552575"/>
                          </a:xfrm>
                          <a:prstGeom prst="rect">
                            <a:avLst/>
                          </a:prstGeom>
                          <a:noFill/>
                          <a:ln>
                            <a:noFill/>
                          </a:ln>
                        </pic:spPr>
                      </pic:pic>
                    </a:graphicData>
                  </a:graphic>
                </wp:inline>
              </w:drawing>
            </w:r>
          </w:p>
          <w:p w14:paraId="77A7CB8A" w14:textId="77777777" w:rsidR="00C57AA7" w:rsidRPr="00C57AA7" w:rsidRDefault="00C57AA7" w:rsidP="00C57AA7">
            <w:pPr>
              <w:ind w:firstLineChars="200" w:firstLine="480"/>
              <w:rPr>
                <w:sz w:val="24"/>
                <w:szCs w:val="24"/>
              </w:rPr>
            </w:pPr>
            <w:r w:rsidRPr="00C57AA7">
              <w:rPr>
                <w:rFonts w:hint="eastAsia"/>
                <w:sz w:val="24"/>
                <w:szCs w:val="24"/>
              </w:rPr>
              <w:t>假设源主机到目的主机有两条可行的路径：源主机默认路由</w:t>
            </w:r>
            <w:r w:rsidRPr="00C57AA7">
              <w:rPr>
                <w:rFonts w:hint="eastAsia"/>
                <w:sz w:val="24"/>
                <w:szCs w:val="24"/>
              </w:rPr>
              <w:t>--&gt;</w:t>
            </w:r>
            <w:r w:rsidRPr="00C57AA7">
              <w:rPr>
                <w:rFonts w:hint="eastAsia"/>
                <w:sz w:val="24"/>
                <w:szCs w:val="24"/>
              </w:rPr>
              <w:t>网络</w:t>
            </w:r>
            <w:r w:rsidRPr="00C57AA7">
              <w:rPr>
                <w:rFonts w:hint="eastAsia"/>
                <w:sz w:val="24"/>
                <w:szCs w:val="24"/>
              </w:rPr>
              <w:t>1--&gt;</w:t>
            </w:r>
            <w:r w:rsidRPr="00C57AA7">
              <w:rPr>
                <w:rFonts w:hint="eastAsia"/>
                <w:sz w:val="24"/>
                <w:szCs w:val="24"/>
              </w:rPr>
              <w:t>目的主机默认路由，源主机默认路由</w:t>
            </w:r>
            <w:r w:rsidRPr="00C57AA7">
              <w:rPr>
                <w:rFonts w:hint="eastAsia"/>
                <w:sz w:val="24"/>
                <w:szCs w:val="24"/>
              </w:rPr>
              <w:t>--&gt;</w:t>
            </w:r>
            <w:r w:rsidRPr="00C57AA7">
              <w:rPr>
                <w:rFonts w:hint="eastAsia"/>
                <w:sz w:val="24"/>
                <w:szCs w:val="24"/>
              </w:rPr>
              <w:t>网络</w:t>
            </w:r>
            <w:r w:rsidRPr="00C57AA7">
              <w:rPr>
                <w:rFonts w:hint="eastAsia"/>
                <w:sz w:val="24"/>
                <w:szCs w:val="24"/>
              </w:rPr>
              <w:t>2--&gt;</w:t>
            </w:r>
            <w:r w:rsidRPr="00C57AA7">
              <w:rPr>
                <w:rFonts w:hint="eastAsia"/>
                <w:sz w:val="24"/>
                <w:szCs w:val="24"/>
              </w:rPr>
              <w:t>目的主机默认路由。此路由系统的设计目的是根据两条路径的拥塞情况，实时调整源主机到目的主机的转发路径。</w:t>
            </w:r>
          </w:p>
          <w:p w14:paraId="7D540DDE" w14:textId="65D7E2D0" w:rsidR="00C57AA7" w:rsidRDefault="00C57AA7" w:rsidP="00C57AA7">
            <w:pPr>
              <w:ind w:firstLineChars="200" w:firstLine="480"/>
              <w:rPr>
                <w:sz w:val="24"/>
                <w:szCs w:val="24"/>
              </w:rPr>
            </w:pPr>
            <w:r w:rsidRPr="00C57AA7">
              <w:rPr>
                <w:rFonts w:hint="eastAsia"/>
                <w:sz w:val="24"/>
                <w:szCs w:val="24"/>
              </w:rPr>
              <w:t>如果源主机正在不停地向目的主机发送</w:t>
            </w:r>
            <w:r w:rsidRPr="00C57AA7">
              <w:rPr>
                <w:rFonts w:hint="eastAsia"/>
                <w:sz w:val="24"/>
                <w:szCs w:val="24"/>
              </w:rPr>
              <w:t xml:space="preserve"> IP </w:t>
            </w:r>
            <w:r w:rsidRPr="00C57AA7">
              <w:rPr>
                <w:rFonts w:hint="eastAsia"/>
                <w:sz w:val="24"/>
                <w:szCs w:val="24"/>
              </w:rPr>
              <w:t>数据报，则当网络</w:t>
            </w:r>
            <w:r w:rsidRPr="00C57AA7">
              <w:rPr>
                <w:rFonts w:hint="eastAsia"/>
                <w:sz w:val="24"/>
                <w:szCs w:val="24"/>
              </w:rPr>
              <w:t>1</w:t>
            </w:r>
            <w:r w:rsidRPr="00C57AA7">
              <w:rPr>
                <w:rFonts w:hint="eastAsia"/>
                <w:sz w:val="24"/>
                <w:szCs w:val="24"/>
              </w:rPr>
              <w:t>较拥塞（</w:t>
            </w:r>
            <w:r w:rsidRPr="00C57AA7">
              <w:rPr>
                <w:rFonts w:hint="eastAsia"/>
                <w:sz w:val="24"/>
                <w:szCs w:val="24"/>
              </w:rPr>
              <w:t xml:space="preserve">IP </w:t>
            </w:r>
            <w:r w:rsidRPr="00C57AA7">
              <w:rPr>
                <w:rFonts w:hint="eastAsia"/>
                <w:sz w:val="24"/>
                <w:szCs w:val="24"/>
              </w:rPr>
              <w:t>数据报较多）时，源主机应向网络</w:t>
            </w:r>
            <w:r w:rsidRPr="00C57AA7">
              <w:rPr>
                <w:rFonts w:hint="eastAsia"/>
                <w:sz w:val="24"/>
                <w:szCs w:val="24"/>
              </w:rPr>
              <w:t>2</w:t>
            </w:r>
            <w:r w:rsidRPr="00C57AA7">
              <w:rPr>
                <w:rFonts w:hint="eastAsia"/>
                <w:sz w:val="24"/>
                <w:szCs w:val="24"/>
              </w:rPr>
              <w:t>转发更多的</w:t>
            </w:r>
            <w:r w:rsidRPr="00C57AA7">
              <w:rPr>
                <w:rFonts w:hint="eastAsia"/>
                <w:sz w:val="24"/>
                <w:szCs w:val="24"/>
              </w:rPr>
              <w:t xml:space="preserve"> IP </w:t>
            </w:r>
            <w:r w:rsidRPr="00C57AA7">
              <w:rPr>
                <w:rFonts w:hint="eastAsia"/>
                <w:sz w:val="24"/>
                <w:szCs w:val="24"/>
              </w:rPr>
              <w:t>数据报，即提高一个周期中向网络</w:t>
            </w:r>
            <w:r w:rsidRPr="00C57AA7">
              <w:rPr>
                <w:rFonts w:hint="eastAsia"/>
                <w:sz w:val="24"/>
                <w:szCs w:val="24"/>
              </w:rPr>
              <w:t>2</w:t>
            </w:r>
            <w:r w:rsidRPr="00C57AA7">
              <w:rPr>
                <w:rFonts w:hint="eastAsia"/>
                <w:sz w:val="24"/>
                <w:szCs w:val="24"/>
              </w:rPr>
              <w:t>进行转发的时间占比；当网络</w:t>
            </w:r>
            <w:r w:rsidRPr="00C57AA7">
              <w:rPr>
                <w:rFonts w:hint="eastAsia"/>
                <w:sz w:val="24"/>
                <w:szCs w:val="24"/>
              </w:rPr>
              <w:t>2</w:t>
            </w:r>
            <w:r w:rsidRPr="00C57AA7">
              <w:rPr>
                <w:rFonts w:hint="eastAsia"/>
                <w:sz w:val="24"/>
                <w:szCs w:val="24"/>
              </w:rPr>
              <w:t>较拥塞时，反之。</w:t>
            </w:r>
          </w:p>
          <w:p w14:paraId="4D22BA5D" w14:textId="77777777" w:rsidR="00FC63A3" w:rsidRPr="00C57AA7" w:rsidRDefault="00FC63A3" w:rsidP="00C57AA7">
            <w:pPr>
              <w:ind w:firstLineChars="200" w:firstLine="480"/>
              <w:rPr>
                <w:bCs/>
                <w:sz w:val="24"/>
                <w:szCs w:val="24"/>
              </w:rPr>
            </w:pPr>
          </w:p>
          <w:p w14:paraId="53239668" w14:textId="4C10E11A" w:rsidR="00C57AA7" w:rsidRDefault="00C57AA7" w:rsidP="00C57AA7">
            <w:pPr>
              <w:pStyle w:val="a8"/>
              <w:numPr>
                <w:ilvl w:val="0"/>
                <w:numId w:val="7"/>
              </w:numPr>
              <w:spacing w:beforeLines="20" w:before="62"/>
              <w:ind w:rightChars="-202" w:right="-424" w:firstLineChars="0"/>
              <w:rPr>
                <w:b/>
                <w:bCs/>
                <w:sz w:val="24"/>
                <w:szCs w:val="24"/>
              </w:rPr>
            </w:pPr>
            <w:r w:rsidRPr="00C57AA7">
              <w:rPr>
                <w:rFonts w:hint="eastAsia"/>
                <w:b/>
                <w:bCs/>
                <w:sz w:val="24"/>
                <w:szCs w:val="24"/>
              </w:rPr>
              <w:t>定义准备支持的产生式语法规范</w:t>
            </w:r>
          </w:p>
          <w:p w14:paraId="6943D46D" w14:textId="626BB874" w:rsidR="00C57AA7" w:rsidRPr="00C57AA7" w:rsidRDefault="00C57AA7" w:rsidP="00C57AA7">
            <w:pPr>
              <w:autoSpaceDE w:val="0"/>
              <w:autoSpaceDN w:val="0"/>
              <w:adjustRightInd w:val="0"/>
              <w:ind w:firstLineChars="200" w:firstLine="480"/>
              <w:rPr>
                <w:sz w:val="24"/>
                <w:szCs w:val="24"/>
              </w:rPr>
            </w:pPr>
            <w:r w:rsidRPr="00C57AA7">
              <w:rPr>
                <w:rFonts w:hint="eastAsia"/>
                <w:sz w:val="24"/>
                <w:szCs w:val="24"/>
              </w:rPr>
              <w:t>首先，定义该系统的事实库</w:t>
            </w:r>
            <w:r>
              <w:rPr>
                <w:rFonts w:hint="eastAsia"/>
                <w:sz w:val="24"/>
                <w:szCs w:val="24"/>
              </w:rPr>
              <w:t>，具体如下图所示</w:t>
            </w:r>
            <w:r w:rsidRPr="00C57AA7">
              <w:rPr>
                <w:rFonts w:hint="eastAsia"/>
                <w:sz w:val="24"/>
                <w:szCs w:val="24"/>
              </w:rPr>
              <w:t>。</w:t>
            </w:r>
          </w:p>
          <w:p w14:paraId="32F12C78" w14:textId="2242AE9B" w:rsidR="00C57AA7" w:rsidRDefault="00C57AA7" w:rsidP="00C57AA7">
            <w:pPr>
              <w:pStyle w:val="a8"/>
              <w:spacing w:beforeLines="20" w:before="62"/>
              <w:ind w:left="420" w:rightChars="-202" w:right="-424" w:firstLineChars="0" w:firstLine="0"/>
              <w:rPr>
                <w:b/>
                <w:bCs/>
                <w:sz w:val="24"/>
                <w:szCs w:val="24"/>
              </w:rPr>
            </w:pPr>
            <w:r>
              <w:rPr>
                <w:noProof/>
              </w:rPr>
              <w:lastRenderedPageBreak/>
              <w:drawing>
                <wp:inline distT="0" distB="0" distL="114300" distR="114300" wp14:anchorId="73313910" wp14:editId="426702F7">
                  <wp:extent cx="3222625" cy="2667635"/>
                  <wp:effectExtent l="0" t="0" r="5080"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3222625" cy="2667635"/>
                          </a:xfrm>
                          <a:prstGeom prst="rect">
                            <a:avLst/>
                          </a:prstGeom>
                          <a:noFill/>
                          <a:ln>
                            <a:noFill/>
                          </a:ln>
                        </pic:spPr>
                      </pic:pic>
                    </a:graphicData>
                  </a:graphic>
                </wp:inline>
              </w:drawing>
            </w:r>
          </w:p>
          <w:p w14:paraId="62D56424" w14:textId="39AF4C30" w:rsidR="00C57AA7" w:rsidRDefault="00C57AA7" w:rsidP="00C57AA7">
            <w:pPr>
              <w:pStyle w:val="a8"/>
              <w:spacing w:beforeLines="20" w:before="62"/>
              <w:ind w:left="420" w:rightChars="-202" w:right="-424" w:firstLineChars="0" w:firstLine="0"/>
              <w:rPr>
                <w:sz w:val="24"/>
                <w:szCs w:val="24"/>
              </w:rPr>
            </w:pPr>
            <w:r w:rsidRPr="00C57AA7">
              <w:rPr>
                <w:rFonts w:hint="eastAsia"/>
                <w:sz w:val="24"/>
                <w:szCs w:val="24"/>
              </w:rPr>
              <w:t>然后，定义该系统的规则库，具体如下图所示。</w:t>
            </w:r>
          </w:p>
          <w:p w14:paraId="68671E88" w14:textId="570B41B0" w:rsidR="00C57AA7" w:rsidRDefault="00C57AA7" w:rsidP="00C57AA7">
            <w:pPr>
              <w:pStyle w:val="a8"/>
              <w:spacing w:beforeLines="20" w:before="62"/>
              <w:ind w:left="420" w:rightChars="-202" w:right="-424" w:firstLineChars="0" w:firstLine="0"/>
              <w:rPr>
                <w:sz w:val="24"/>
                <w:szCs w:val="24"/>
              </w:rPr>
            </w:pPr>
            <w:r>
              <w:rPr>
                <w:noProof/>
              </w:rPr>
              <w:drawing>
                <wp:inline distT="0" distB="0" distL="114300" distR="114300" wp14:anchorId="65E3E78F" wp14:editId="733744FE">
                  <wp:extent cx="1661795" cy="1469390"/>
                  <wp:effectExtent l="0" t="0" r="635" b="95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9"/>
                          <a:stretch>
                            <a:fillRect/>
                          </a:stretch>
                        </pic:blipFill>
                        <pic:spPr>
                          <a:xfrm>
                            <a:off x="0" y="0"/>
                            <a:ext cx="1661795" cy="1469390"/>
                          </a:xfrm>
                          <a:prstGeom prst="rect">
                            <a:avLst/>
                          </a:prstGeom>
                          <a:noFill/>
                          <a:ln>
                            <a:noFill/>
                          </a:ln>
                        </pic:spPr>
                      </pic:pic>
                    </a:graphicData>
                  </a:graphic>
                </wp:inline>
              </w:drawing>
            </w:r>
          </w:p>
          <w:p w14:paraId="6245AFC5" w14:textId="77777777" w:rsidR="00C57AA7" w:rsidRPr="00C57AA7" w:rsidRDefault="00C57AA7" w:rsidP="00C57AA7">
            <w:pPr>
              <w:pStyle w:val="a8"/>
              <w:spacing w:beforeLines="20" w:before="62"/>
              <w:ind w:left="420" w:rightChars="-202" w:right="-424" w:firstLineChars="0" w:firstLine="0"/>
              <w:rPr>
                <w:sz w:val="24"/>
                <w:szCs w:val="24"/>
              </w:rPr>
            </w:pPr>
          </w:p>
          <w:p w14:paraId="174DED79" w14:textId="6B7A40B2" w:rsidR="00C57AA7" w:rsidRDefault="00C57AA7" w:rsidP="00C57AA7">
            <w:pPr>
              <w:pStyle w:val="a8"/>
              <w:numPr>
                <w:ilvl w:val="0"/>
                <w:numId w:val="7"/>
              </w:numPr>
              <w:spacing w:beforeLines="20" w:before="62"/>
              <w:ind w:rightChars="-202" w:right="-424" w:firstLineChars="0"/>
              <w:rPr>
                <w:b/>
                <w:bCs/>
                <w:sz w:val="24"/>
                <w:szCs w:val="24"/>
              </w:rPr>
            </w:pPr>
            <w:r w:rsidRPr="00C57AA7">
              <w:rPr>
                <w:rFonts w:hint="eastAsia"/>
                <w:b/>
                <w:bCs/>
                <w:sz w:val="24"/>
                <w:szCs w:val="24"/>
              </w:rPr>
              <w:t>设计知识库的外部存储机制</w:t>
            </w:r>
            <w:r>
              <w:rPr>
                <w:rFonts w:hint="eastAsia"/>
                <w:b/>
                <w:bCs/>
                <w:sz w:val="24"/>
                <w:szCs w:val="24"/>
              </w:rPr>
              <w:t>、</w:t>
            </w:r>
            <w:r w:rsidRPr="00C57AA7">
              <w:rPr>
                <w:rFonts w:hint="eastAsia"/>
                <w:b/>
                <w:bCs/>
                <w:sz w:val="24"/>
                <w:szCs w:val="24"/>
              </w:rPr>
              <w:t>事实库的内部数据结构</w:t>
            </w:r>
          </w:p>
          <w:p w14:paraId="674B5A4B" w14:textId="77777777" w:rsidR="00C57AA7" w:rsidRDefault="00C57AA7" w:rsidP="00C57AA7">
            <w:pPr>
              <w:autoSpaceDE w:val="0"/>
              <w:autoSpaceDN w:val="0"/>
              <w:adjustRightInd w:val="0"/>
              <w:ind w:leftChars="100" w:left="210" w:firstLineChars="100" w:firstLine="240"/>
              <w:rPr>
                <w:sz w:val="24"/>
                <w:szCs w:val="24"/>
              </w:rPr>
            </w:pPr>
            <w:r w:rsidRPr="00C57AA7">
              <w:rPr>
                <w:rFonts w:hint="eastAsia"/>
                <w:sz w:val="24"/>
                <w:szCs w:val="24"/>
              </w:rPr>
              <w:t>我们采用关系型数据库</w:t>
            </w:r>
            <w:r w:rsidRPr="00C57AA7">
              <w:rPr>
                <w:rFonts w:hint="eastAsia"/>
                <w:sz w:val="24"/>
                <w:szCs w:val="24"/>
              </w:rPr>
              <w:t xml:space="preserve"> MySQL </w:t>
            </w:r>
            <w:r w:rsidRPr="00C57AA7">
              <w:rPr>
                <w:rFonts w:hint="eastAsia"/>
                <w:sz w:val="24"/>
                <w:szCs w:val="24"/>
              </w:rPr>
              <w:t>来存储</w:t>
            </w:r>
            <w:r>
              <w:rPr>
                <w:rFonts w:hint="eastAsia"/>
                <w:sz w:val="24"/>
                <w:szCs w:val="24"/>
              </w:rPr>
              <w:t>上述</w:t>
            </w:r>
            <w:r w:rsidRPr="00C57AA7">
              <w:rPr>
                <w:rFonts w:hint="eastAsia"/>
                <w:sz w:val="24"/>
                <w:szCs w:val="24"/>
              </w:rPr>
              <w:t>事实和规则。</w:t>
            </w:r>
          </w:p>
          <w:p w14:paraId="26BC1DFD" w14:textId="57B97B35" w:rsidR="00C57AA7" w:rsidRPr="00C57AA7" w:rsidRDefault="00C57AA7" w:rsidP="00C57AA7">
            <w:pPr>
              <w:autoSpaceDE w:val="0"/>
              <w:autoSpaceDN w:val="0"/>
              <w:adjustRightInd w:val="0"/>
              <w:ind w:leftChars="100" w:left="210" w:firstLineChars="100" w:firstLine="240"/>
              <w:rPr>
                <w:sz w:val="24"/>
                <w:szCs w:val="24"/>
              </w:rPr>
            </w:pPr>
            <w:r w:rsidRPr="00C57AA7">
              <w:rPr>
                <w:rFonts w:hint="eastAsia"/>
                <w:sz w:val="24"/>
                <w:szCs w:val="24"/>
              </w:rPr>
              <w:t>对于事实数据，建表如下。</w:t>
            </w:r>
            <w:r>
              <w:rPr>
                <w:rFonts w:hint="eastAsia"/>
                <w:sz w:val="24"/>
                <w:szCs w:val="24"/>
              </w:rPr>
              <w:t>其中，</w:t>
            </w:r>
            <w:r w:rsidRPr="00C57AA7">
              <w:rPr>
                <w:rFonts w:hint="eastAsia"/>
                <w:sz w:val="24"/>
                <w:szCs w:val="24"/>
              </w:rPr>
              <w:t>属性包括</w:t>
            </w:r>
            <w:r w:rsidRPr="00C57AA7">
              <w:rPr>
                <w:rFonts w:hint="eastAsia"/>
                <w:sz w:val="24"/>
                <w:szCs w:val="24"/>
              </w:rPr>
              <w:t xml:space="preserve"> int </w:t>
            </w:r>
            <w:r w:rsidRPr="00C57AA7">
              <w:rPr>
                <w:rFonts w:hint="eastAsia"/>
                <w:sz w:val="24"/>
                <w:szCs w:val="24"/>
              </w:rPr>
              <w:t>类型的主键</w:t>
            </w:r>
            <w:r w:rsidRPr="00C57AA7">
              <w:rPr>
                <w:rFonts w:hint="eastAsia"/>
                <w:sz w:val="24"/>
                <w:szCs w:val="24"/>
              </w:rPr>
              <w:t xml:space="preserve"> fid </w:t>
            </w:r>
            <w:r w:rsidRPr="00C57AA7">
              <w:rPr>
                <w:rFonts w:hint="eastAsia"/>
                <w:sz w:val="24"/>
                <w:szCs w:val="24"/>
              </w:rPr>
              <w:t>和</w:t>
            </w:r>
            <w:r w:rsidRPr="00C57AA7">
              <w:rPr>
                <w:rFonts w:hint="eastAsia"/>
                <w:sz w:val="24"/>
                <w:szCs w:val="24"/>
              </w:rPr>
              <w:t xml:space="preserve"> char </w:t>
            </w:r>
            <w:r w:rsidRPr="00C57AA7">
              <w:rPr>
                <w:rFonts w:hint="eastAsia"/>
                <w:sz w:val="24"/>
                <w:szCs w:val="24"/>
              </w:rPr>
              <w:t>类型的事实</w:t>
            </w:r>
            <w:r w:rsidRPr="00C57AA7">
              <w:rPr>
                <w:rFonts w:hint="eastAsia"/>
                <w:sz w:val="24"/>
                <w:szCs w:val="24"/>
              </w:rPr>
              <w:t xml:space="preserve"> fact</w:t>
            </w:r>
            <w:r w:rsidRPr="00C57AA7">
              <w:rPr>
                <w:rFonts w:hint="eastAsia"/>
                <w:sz w:val="24"/>
                <w:szCs w:val="24"/>
              </w:rPr>
              <w:t>。</w:t>
            </w:r>
          </w:p>
          <w:p w14:paraId="04D91A0B" w14:textId="0BE6E504" w:rsidR="00C57AA7" w:rsidRDefault="00C57AA7" w:rsidP="00C57AA7">
            <w:pPr>
              <w:pStyle w:val="a8"/>
              <w:spacing w:beforeLines="20" w:before="62"/>
              <w:ind w:left="420" w:rightChars="-202" w:right="-424" w:firstLineChars="0" w:firstLine="0"/>
              <w:rPr>
                <w:b/>
                <w:bCs/>
                <w:sz w:val="24"/>
                <w:szCs w:val="24"/>
              </w:rPr>
            </w:pPr>
            <w:r w:rsidRPr="003F779E">
              <w:rPr>
                <w:noProof/>
                <w:szCs w:val="21"/>
              </w:rPr>
              <w:drawing>
                <wp:inline distT="0" distB="0" distL="0" distR="0" wp14:anchorId="33EC6FEB" wp14:editId="108E5D52">
                  <wp:extent cx="3477491" cy="1718111"/>
                  <wp:effectExtent l="0" t="0" r="0" b="0"/>
                  <wp:docPr id="1041773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73156" name=""/>
                          <pic:cNvPicPr/>
                        </pic:nvPicPr>
                        <pic:blipFill>
                          <a:blip r:embed="rId10"/>
                          <a:stretch>
                            <a:fillRect/>
                          </a:stretch>
                        </pic:blipFill>
                        <pic:spPr>
                          <a:xfrm>
                            <a:off x="0" y="0"/>
                            <a:ext cx="3480389" cy="1719543"/>
                          </a:xfrm>
                          <a:prstGeom prst="rect">
                            <a:avLst/>
                          </a:prstGeom>
                        </pic:spPr>
                      </pic:pic>
                    </a:graphicData>
                  </a:graphic>
                </wp:inline>
              </w:drawing>
            </w:r>
          </w:p>
          <w:p w14:paraId="413CDDD0" w14:textId="08EB2DD4" w:rsidR="00C57AA7" w:rsidRDefault="00C57AA7" w:rsidP="00C57AA7">
            <w:pPr>
              <w:autoSpaceDE w:val="0"/>
              <w:autoSpaceDN w:val="0"/>
              <w:adjustRightInd w:val="0"/>
              <w:ind w:firstLineChars="200" w:firstLine="480"/>
              <w:rPr>
                <w:sz w:val="24"/>
                <w:szCs w:val="24"/>
              </w:rPr>
            </w:pPr>
            <w:r w:rsidRPr="00C57AA7">
              <w:rPr>
                <w:rFonts w:hint="eastAsia"/>
                <w:sz w:val="24"/>
                <w:szCs w:val="24"/>
              </w:rPr>
              <w:t>对于规则数据，建表如下。</w:t>
            </w:r>
            <w:r>
              <w:rPr>
                <w:rFonts w:hint="eastAsia"/>
                <w:sz w:val="24"/>
                <w:szCs w:val="24"/>
              </w:rPr>
              <w:t>其中，</w:t>
            </w:r>
            <w:r w:rsidRPr="00C57AA7">
              <w:rPr>
                <w:rFonts w:hint="eastAsia"/>
                <w:sz w:val="24"/>
                <w:szCs w:val="24"/>
              </w:rPr>
              <w:t>属性包括</w:t>
            </w:r>
            <w:r w:rsidRPr="00C57AA7">
              <w:rPr>
                <w:rFonts w:hint="eastAsia"/>
                <w:sz w:val="24"/>
                <w:szCs w:val="24"/>
              </w:rPr>
              <w:t xml:space="preserve"> int </w:t>
            </w:r>
            <w:r w:rsidRPr="00C57AA7">
              <w:rPr>
                <w:rFonts w:hint="eastAsia"/>
                <w:sz w:val="24"/>
                <w:szCs w:val="24"/>
              </w:rPr>
              <w:t>类型的主键</w:t>
            </w:r>
            <w:r w:rsidRPr="00C57AA7">
              <w:rPr>
                <w:rFonts w:hint="eastAsia"/>
                <w:sz w:val="24"/>
                <w:szCs w:val="24"/>
              </w:rPr>
              <w:t xml:space="preserve"> </w:t>
            </w:r>
            <w:r w:rsidRPr="00C57AA7">
              <w:rPr>
                <w:rFonts w:hint="eastAsia"/>
                <w:sz w:val="24"/>
                <w:szCs w:val="24"/>
              </w:rPr>
              <w:lastRenderedPageBreak/>
              <w:t>rid</w:t>
            </w:r>
            <w:r w:rsidRPr="00C57AA7">
              <w:rPr>
                <w:rFonts w:hint="eastAsia"/>
                <w:sz w:val="24"/>
                <w:szCs w:val="24"/>
              </w:rPr>
              <w:t>、</w:t>
            </w:r>
            <w:r w:rsidRPr="00C57AA7">
              <w:rPr>
                <w:rFonts w:hint="eastAsia"/>
                <w:sz w:val="24"/>
                <w:szCs w:val="24"/>
              </w:rPr>
              <w:t xml:space="preserve">char </w:t>
            </w:r>
            <w:r w:rsidRPr="00C57AA7">
              <w:rPr>
                <w:rFonts w:hint="eastAsia"/>
                <w:sz w:val="24"/>
                <w:szCs w:val="24"/>
              </w:rPr>
              <w:t>类型的前件</w:t>
            </w:r>
            <w:r w:rsidRPr="00C57AA7">
              <w:rPr>
                <w:rFonts w:hint="eastAsia"/>
                <w:sz w:val="24"/>
                <w:szCs w:val="24"/>
              </w:rPr>
              <w:t xml:space="preserve"> reason </w:t>
            </w:r>
            <w:r w:rsidRPr="00C57AA7">
              <w:rPr>
                <w:rFonts w:hint="eastAsia"/>
                <w:sz w:val="24"/>
                <w:szCs w:val="24"/>
              </w:rPr>
              <w:t>和</w:t>
            </w:r>
            <w:r w:rsidRPr="00C57AA7">
              <w:rPr>
                <w:rFonts w:hint="eastAsia"/>
                <w:sz w:val="24"/>
                <w:szCs w:val="24"/>
              </w:rPr>
              <w:t xml:space="preserve"> char </w:t>
            </w:r>
            <w:r w:rsidRPr="00C57AA7">
              <w:rPr>
                <w:rFonts w:hint="eastAsia"/>
                <w:sz w:val="24"/>
                <w:szCs w:val="24"/>
              </w:rPr>
              <w:t>类型的后件</w:t>
            </w:r>
            <w:r w:rsidRPr="00C57AA7">
              <w:rPr>
                <w:rFonts w:hint="eastAsia"/>
                <w:sz w:val="24"/>
                <w:szCs w:val="24"/>
              </w:rPr>
              <w:t xml:space="preserve"> result</w:t>
            </w:r>
            <w:r w:rsidRPr="00C57AA7">
              <w:rPr>
                <w:rFonts w:hint="eastAsia"/>
                <w:sz w:val="24"/>
                <w:szCs w:val="24"/>
              </w:rPr>
              <w:t>。</w:t>
            </w:r>
          </w:p>
          <w:p w14:paraId="30294ED4" w14:textId="3BC1DE9A" w:rsidR="00C57AA7" w:rsidRPr="00C57AA7" w:rsidRDefault="00C57AA7" w:rsidP="00FC63A3">
            <w:pPr>
              <w:autoSpaceDE w:val="0"/>
              <w:autoSpaceDN w:val="0"/>
              <w:adjustRightInd w:val="0"/>
              <w:ind w:firstLineChars="200" w:firstLine="420"/>
              <w:jc w:val="center"/>
              <w:rPr>
                <w:sz w:val="24"/>
                <w:szCs w:val="24"/>
              </w:rPr>
            </w:pPr>
            <w:r>
              <w:rPr>
                <w:noProof/>
                <w:szCs w:val="21"/>
              </w:rPr>
              <w:drawing>
                <wp:inline distT="0" distB="0" distL="114300" distR="114300" wp14:anchorId="17858DA5" wp14:editId="7997A24B">
                  <wp:extent cx="1659890" cy="1050290"/>
                  <wp:effectExtent l="0" t="0" r="2540" b="7620"/>
                  <wp:docPr id="4" name="图片 4" descr="%MD)@I$]~HAS714FYYD4U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D)@I$]~HAS714FYYD4U1S"/>
                          <pic:cNvPicPr>
                            <a:picLocks noChangeAspect="1"/>
                          </pic:cNvPicPr>
                        </pic:nvPicPr>
                        <pic:blipFill>
                          <a:blip r:embed="rId11"/>
                          <a:stretch>
                            <a:fillRect/>
                          </a:stretch>
                        </pic:blipFill>
                        <pic:spPr>
                          <a:xfrm>
                            <a:off x="0" y="0"/>
                            <a:ext cx="1659890" cy="1050290"/>
                          </a:xfrm>
                          <a:prstGeom prst="rect">
                            <a:avLst/>
                          </a:prstGeom>
                        </pic:spPr>
                      </pic:pic>
                    </a:graphicData>
                  </a:graphic>
                </wp:inline>
              </w:drawing>
            </w:r>
          </w:p>
          <w:p w14:paraId="3279D084" w14:textId="77777777" w:rsidR="00C57AA7" w:rsidRPr="00C57AA7" w:rsidRDefault="00C57AA7" w:rsidP="00C57AA7">
            <w:pPr>
              <w:autoSpaceDE w:val="0"/>
              <w:autoSpaceDN w:val="0"/>
              <w:adjustRightInd w:val="0"/>
              <w:ind w:firstLineChars="200" w:firstLine="480"/>
              <w:rPr>
                <w:sz w:val="24"/>
                <w:szCs w:val="24"/>
              </w:rPr>
            </w:pPr>
            <w:r w:rsidRPr="00C57AA7">
              <w:rPr>
                <w:rFonts w:hint="eastAsia"/>
                <w:sz w:val="24"/>
                <w:szCs w:val="24"/>
              </w:rPr>
              <w:t>我们采用关系型数据库作为知识库的外部存储机制的主要原因是：</w:t>
            </w:r>
          </w:p>
          <w:p w14:paraId="06412BF4" w14:textId="77777777" w:rsidR="00C57AA7" w:rsidRPr="00C57AA7" w:rsidRDefault="00C57AA7" w:rsidP="00C57AA7">
            <w:pPr>
              <w:numPr>
                <w:ilvl w:val="0"/>
                <w:numId w:val="8"/>
              </w:numPr>
              <w:autoSpaceDE w:val="0"/>
              <w:autoSpaceDN w:val="0"/>
              <w:adjustRightInd w:val="0"/>
              <w:ind w:firstLineChars="200" w:firstLine="480"/>
              <w:rPr>
                <w:sz w:val="24"/>
                <w:szCs w:val="24"/>
              </w:rPr>
            </w:pPr>
            <w:r w:rsidRPr="00C57AA7">
              <w:rPr>
                <w:rFonts w:hint="eastAsia"/>
                <w:sz w:val="24"/>
                <w:szCs w:val="24"/>
              </w:rPr>
              <w:t>结构化数据存储。关系型数据库使用表格存储数据，可以轻松地将事实和规则组织成结构化的数据，便于管理和维护。</w:t>
            </w:r>
          </w:p>
          <w:p w14:paraId="0D3FD482" w14:textId="77777777" w:rsidR="00C57AA7" w:rsidRPr="00C57AA7" w:rsidRDefault="00C57AA7" w:rsidP="00C57AA7">
            <w:pPr>
              <w:numPr>
                <w:ilvl w:val="0"/>
                <w:numId w:val="8"/>
              </w:numPr>
              <w:autoSpaceDE w:val="0"/>
              <w:autoSpaceDN w:val="0"/>
              <w:adjustRightInd w:val="0"/>
              <w:ind w:firstLineChars="200" w:firstLine="480"/>
              <w:rPr>
                <w:sz w:val="24"/>
                <w:szCs w:val="24"/>
              </w:rPr>
            </w:pPr>
            <w:r w:rsidRPr="00C57AA7">
              <w:rPr>
                <w:rFonts w:hint="eastAsia"/>
                <w:sz w:val="24"/>
                <w:szCs w:val="24"/>
              </w:rPr>
              <w:t>丰富的查询功能。关系型数据库提供了强大的查询语言（如</w:t>
            </w:r>
            <w:r w:rsidRPr="00C57AA7">
              <w:rPr>
                <w:rFonts w:hint="eastAsia"/>
                <w:sz w:val="24"/>
                <w:szCs w:val="24"/>
              </w:rPr>
              <w:t xml:space="preserve"> SQL</w:t>
            </w:r>
            <w:r w:rsidRPr="00C57AA7">
              <w:rPr>
                <w:rFonts w:hint="eastAsia"/>
                <w:sz w:val="24"/>
                <w:szCs w:val="24"/>
              </w:rPr>
              <w:t>），能够进行复杂的查询操作，包括过滤、排序、聚合等，便于从知识库中检索需要的信息。</w:t>
            </w:r>
          </w:p>
          <w:p w14:paraId="64C840C9" w14:textId="77777777" w:rsidR="00C57AA7" w:rsidRPr="00C57AA7" w:rsidRDefault="00C57AA7" w:rsidP="00C57AA7">
            <w:pPr>
              <w:numPr>
                <w:ilvl w:val="0"/>
                <w:numId w:val="8"/>
              </w:numPr>
              <w:autoSpaceDE w:val="0"/>
              <w:autoSpaceDN w:val="0"/>
              <w:adjustRightInd w:val="0"/>
              <w:ind w:firstLineChars="200" w:firstLine="480"/>
              <w:rPr>
                <w:sz w:val="24"/>
                <w:szCs w:val="24"/>
              </w:rPr>
            </w:pPr>
            <w:r w:rsidRPr="00C57AA7">
              <w:rPr>
                <w:rFonts w:hint="eastAsia"/>
                <w:sz w:val="24"/>
                <w:szCs w:val="24"/>
              </w:rPr>
              <w:t>数据完整性。关系型数据库支持事务和约束，可以确保数据的完整性和一致性，避免数据出现错误或不一致的情况。</w:t>
            </w:r>
          </w:p>
          <w:p w14:paraId="480C95D6" w14:textId="0EF36565" w:rsidR="00C57AA7" w:rsidRDefault="00C57AA7" w:rsidP="00C57AA7">
            <w:pPr>
              <w:numPr>
                <w:ilvl w:val="0"/>
                <w:numId w:val="8"/>
              </w:numPr>
              <w:autoSpaceDE w:val="0"/>
              <w:autoSpaceDN w:val="0"/>
              <w:adjustRightInd w:val="0"/>
              <w:ind w:firstLineChars="200" w:firstLine="480"/>
              <w:rPr>
                <w:sz w:val="24"/>
                <w:szCs w:val="24"/>
              </w:rPr>
            </w:pPr>
            <w:r w:rsidRPr="00C57AA7">
              <w:rPr>
                <w:rFonts w:hint="eastAsia"/>
                <w:sz w:val="24"/>
                <w:szCs w:val="24"/>
              </w:rPr>
              <w:t>可扩展性。关系型数据库可以根据需求进行水平和垂直扩展，以应对不断增长的数据量和访问压力。</w:t>
            </w:r>
          </w:p>
          <w:p w14:paraId="52BD59CF" w14:textId="77777777" w:rsidR="00C57AA7" w:rsidRPr="00C57AA7" w:rsidRDefault="00C57AA7" w:rsidP="00C57AA7">
            <w:pPr>
              <w:spacing w:beforeLines="20" w:before="62"/>
              <w:ind w:rightChars="-202" w:right="-424"/>
              <w:rPr>
                <w:b/>
                <w:bCs/>
                <w:sz w:val="24"/>
                <w:szCs w:val="24"/>
              </w:rPr>
            </w:pPr>
          </w:p>
          <w:p w14:paraId="3286ADEF" w14:textId="0DFE2FBE" w:rsidR="00C57AA7" w:rsidRDefault="00C57AA7" w:rsidP="00C57AA7">
            <w:pPr>
              <w:pStyle w:val="a8"/>
              <w:numPr>
                <w:ilvl w:val="0"/>
                <w:numId w:val="7"/>
              </w:numPr>
              <w:spacing w:beforeLines="20" w:before="62"/>
              <w:ind w:rightChars="-202" w:right="-424" w:firstLineChars="0"/>
              <w:rPr>
                <w:b/>
                <w:bCs/>
                <w:sz w:val="24"/>
                <w:szCs w:val="24"/>
              </w:rPr>
            </w:pPr>
            <w:r w:rsidRPr="00C57AA7">
              <w:rPr>
                <w:rFonts w:hint="eastAsia"/>
                <w:b/>
                <w:bCs/>
                <w:sz w:val="24"/>
                <w:szCs w:val="24"/>
              </w:rPr>
              <w:t>绘制推理机工作流程图</w:t>
            </w:r>
          </w:p>
          <w:p w14:paraId="595B1DA1" w14:textId="3834BA28" w:rsidR="00C57AA7" w:rsidRPr="00C57AA7" w:rsidRDefault="00C57AA7" w:rsidP="00C57AA7">
            <w:pPr>
              <w:pStyle w:val="a8"/>
              <w:spacing w:beforeLines="20" w:before="62"/>
              <w:ind w:left="420" w:rightChars="-202" w:right="-424" w:firstLineChars="0" w:firstLine="0"/>
              <w:rPr>
                <w:sz w:val="24"/>
                <w:szCs w:val="24"/>
              </w:rPr>
            </w:pPr>
            <w:r w:rsidRPr="00C57AA7">
              <w:rPr>
                <w:rFonts w:hint="eastAsia"/>
                <w:sz w:val="24"/>
                <w:szCs w:val="24"/>
              </w:rPr>
              <w:t>具体的推理机工作流程图，如下图所示。</w:t>
            </w:r>
          </w:p>
          <w:p w14:paraId="668B4376" w14:textId="21279BBE" w:rsidR="00FC63A3" w:rsidRDefault="00C57AA7" w:rsidP="00C57AA7">
            <w:pPr>
              <w:spacing w:beforeLines="20" w:before="62"/>
              <w:ind w:rightChars="-202" w:right="-424"/>
              <w:rPr>
                <w:b/>
                <w:bCs/>
                <w:sz w:val="24"/>
                <w:szCs w:val="24"/>
              </w:rPr>
            </w:pPr>
            <w:r>
              <w:rPr>
                <w:noProof/>
              </w:rPr>
              <w:drawing>
                <wp:inline distT="0" distB="0" distL="114300" distR="114300" wp14:anchorId="5BA2ACA8" wp14:editId="3461A5EF">
                  <wp:extent cx="4406900" cy="2964859"/>
                  <wp:effectExtent l="0" t="0" r="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4411570" cy="2968001"/>
                          </a:xfrm>
                          <a:prstGeom prst="rect">
                            <a:avLst/>
                          </a:prstGeom>
                          <a:noFill/>
                          <a:ln>
                            <a:noFill/>
                          </a:ln>
                        </pic:spPr>
                      </pic:pic>
                    </a:graphicData>
                  </a:graphic>
                </wp:inline>
              </w:drawing>
            </w:r>
          </w:p>
          <w:p w14:paraId="4F4F0824" w14:textId="77777777" w:rsidR="00FC63A3" w:rsidRPr="00C57AA7" w:rsidRDefault="00FC63A3" w:rsidP="00C57AA7">
            <w:pPr>
              <w:spacing w:beforeLines="20" w:before="62"/>
              <w:ind w:rightChars="-202" w:right="-424"/>
              <w:rPr>
                <w:b/>
                <w:bCs/>
                <w:sz w:val="24"/>
                <w:szCs w:val="24"/>
              </w:rPr>
            </w:pPr>
          </w:p>
          <w:p w14:paraId="73CB774C" w14:textId="719576DF" w:rsidR="00C57AA7" w:rsidRDefault="00C57AA7" w:rsidP="00C57AA7">
            <w:pPr>
              <w:pStyle w:val="a8"/>
              <w:numPr>
                <w:ilvl w:val="0"/>
                <w:numId w:val="7"/>
              </w:numPr>
              <w:spacing w:beforeLines="20" w:before="62"/>
              <w:ind w:rightChars="-202" w:right="-424" w:firstLineChars="0"/>
              <w:rPr>
                <w:b/>
                <w:bCs/>
                <w:sz w:val="24"/>
                <w:szCs w:val="24"/>
              </w:rPr>
            </w:pPr>
            <w:r w:rsidRPr="00C57AA7">
              <w:rPr>
                <w:rFonts w:hint="eastAsia"/>
                <w:b/>
                <w:bCs/>
                <w:sz w:val="24"/>
                <w:szCs w:val="24"/>
              </w:rPr>
              <w:lastRenderedPageBreak/>
              <w:t>编码实现推理机</w:t>
            </w:r>
          </w:p>
          <w:p w14:paraId="4F47B39D" w14:textId="755FA6F8" w:rsidR="00C57AA7" w:rsidRPr="00C57AA7" w:rsidRDefault="00C57AA7" w:rsidP="00C57AA7">
            <w:pPr>
              <w:autoSpaceDE w:val="0"/>
              <w:autoSpaceDN w:val="0"/>
              <w:adjustRightInd w:val="0"/>
              <w:ind w:firstLineChars="200" w:firstLine="480"/>
              <w:rPr>
                <w:color w:val="333333"/>
                <w:sz w:val="24"/>
                <w:szCs w:val="24"/>
                <w:shd w:val="clear" w:color="auto" w:fill="FFFFFF"/>
              </w:rPr>
            </w:pPr>
            <w:r w:rsidRPr="00C57AA7">
              <w:rPr>
                <w:rFonts w:hint="eastAsia"/>
                <w:color w:val="000000"/>
                <w:sz w:val="24"/>
                <w:szCs w:val="24"/>
              </w:rPr>
              <w:t>对于推理机的实现，由于知识库的存储是有序的，即前提条件按照事实库编号排序，这样只需一次遍历即可完成所有推理。由于顺序遍历，前面推理所得到结果会成为后续推理的前提条件，如果未满足，重复多次遍历也无法完成推理</w:t>
            </w:r>
            <w:r>
              <w:rPr>
                <w:rFonts w:hint="eastAsia"/>
                <w:color w:val="333333"/>
                <w:sz w:val="24"/>
                <w:szCs w:val="24"/>
                <w:shd w:val="clear" w:color="auto" w:fill="FFFFFF"/>
              </w:rPr>
              <w:t>。</w:t>
            </w:r>
          </w:p>
          <w:p w14:paraId="4E20EB7C" w14:textId="5FF6C844" w:rsidR="00FC63A3" w:rsidRPr="00C57AA7" w:rsidRDefault="00C57AA7" w:rsidP="00C57AA7">
            <w:pPr>
              <w:spacing w:beforeLines="20" w:before="62"/>
              <w:ind w:rightChars="-202" w:right="-424"/>
              <w:rPr>
                <w:b/>
                <w:bCs/>
                <w:sz w:val="24"/>
                <w:szCs w:val="24"/>
              </w:rPr>
            </w:pPr>
            <w:r>
              <w:rPr>
                <w:noProof/>
                <w:shd w:val="clear" w:color="auto" w:fill="FFFFFF"/>
              </w:rPr>
              <w:drawing>
                <wp:inline distT="0" distB="0" distL="0" distR="0" wp14:anchorId="603435E2" wp14:editId="6BC03096">
                  <wp:extent cx="3816350" cy="2912855"/>
                  <wp:effectExtent l="0" t="0" r="0" b="1905"/>
                  <wp:docPr id="311070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70950" name="图片 1"/>
                          <pic:cNvPicPr>
                            <a:picLocks noChangeAspect="1"/>
                          </pic:cNvPicPr>
                        </pic:nvPicPr>
                        <pic:blipFill>
                          <a:blip r:embed="rId13"/>
                          <a:stretch>
                            <a:fillRect/>
                          </a:stretch>
                        </pic:blipFill>
                        <pic:spPr>
                          <a:xfrm>
                            <a:off x="0" y="0"/>
                            <a:ext cx="3818103" cy="2914193"/>
                          </a:xfrm>
                          <a:prstGeom prst="rect">
                            <a:avLst/>
                          </a:prstGeom>
                        </pic:spPr>
                      </pic:pic>
                    </a:graphicData>
                  </a:graphic>
                </wp:inline>
              </w:drawing>
            </w:r>
          </w:p>
          <w:p w14:paraId="5FAC97C4" w14:textId="7EA36BCA" w:rsidR="00C57AA7" w:rsidRDefault="00C57AA7" w:rsidP="00C57AA7">
            <w:pPr>
              <w:pStyle w:val="a8"/>
              <w:numPr>
                <w:ilvl w:val="0"/>
                <w:numId w:val="7"/>
              </w:numPr>
              <w:spacing w:beforeLines="20" w:before="62"/>
              <w:ind w:rightChars="-202" w:right="-424" w:firstLineChars="0"/>
              <w:rPr>
                <w:b/>
                <w:bCs/>
                <w:sz w:val="24"/>
                <w:szCs w:val="24"/>
              </w:rPr>
            </w:pPr>
            <w:r w:rsidRPr="00C57AA7">
              <w:rPr>
                <w:rFonts w:hint="eastAsia"/>
                <w:b/>
                <w:bCs/>
                <w:sz w:val="24"/>
                <w:szCs w:val="24"/>
              </w:rPr>
              <w:t>设计并实现相关软件界面</w:t>
            </w:r>
          </w:p>
          <w:p w14:paraId="7C773C15" w14:textId="07503346" w:rsidR="00C57AA7" w:rsidRPr="00C57AA7" w:rsidRDefault="00C57AA7" w:rsidP="00C57AA7">
            <w:pPr>
              <w:spacing w:beforeLines="20" w:before="62"/>
              <w:ind w:rightChars="-202" w:right="-424"/>
              <w:rPr>
                <w:b/>
                <w:bCs/>
                <w:sz w:val="24"/>
                <w:szCs w:val="24"/>
              </w:rPr>
            </w:pPr>
            <w:r>
              <w:rPr>
                <w:noProof/>
              </w:rPr>
              <w:drawing>
                <wp:inline distT="0" distB="0" distL="0" distR="0" wp14:anchorId="2ACBC625" wp14:editId="6850CBB2">
                  <wp:extent cx="4031774" cy="3348000"/>
                  <wp:effectExtent l="0" t="0" r="6985" b="5080"/>
                  <wp:docPr id="2017655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55827" name="图片 1"/>
                          <pic:cNvPicPr>
                            <a:picLocks noChangeAspect="1"/>
                          </pic:cNvPicPr>
                        </pic:nvPicPr>
                        <pic:blipFill>
                          <a:blip r:embed="rId14"/>
                          <a:stretch>
                            <a:fillRect/>
                          </a:stretch>
                        </pic:blipFill>
                        <pic:spPr>
                          <a:xfrm>
                            <a:off x="0" y="0"/>
                            <a:ext cx="4031774" cy="3348000"/>
                          </a:xfrm>
                          <a:prstGeom prst="rect">
                            <a:avLst/>
                          </a:prstGeom>
                        </pic:spPr>
                      </pic:pic>
                    </a:graphicData>
                  </a:graphic>
                </wp:inline>
              </w:drawing>
            </w:r>
          </w:p>
          <w:p w14:paraId="2886BB9B" w14:textId="77777777" w:rsidR="00FC63A3" w:rsidRDefault="00C57AA7" w:rsidP="00FC63A3">
            <w:pPr>
              <w:autoSpaceDE w:val="0"/>
              <w:autoSpaceDN w:val="0"/>
              <w:adjustRightInd w:val="0"/>
              <w:rPr>
                <w:color w:val="000000"/>
                <w:sz w:val="24"/>
                <w:szCs w:val="24"/>
              </w:rPr>
            </w:pPr>
            <w:r>
              <w:rPr>
                <w:noProof/>
                <w:shd w:val="clear" w:color="auto" w:fill="FFFFFF"/>
              </w:rPr>
              <w:lastRenderedPageBreak/>
              <w:drawing>
                <wp:inline distT="0" distB="0" distL="0" distR="0" wp14:anchorId="6CDD7718" wp14:editId="072ED101">
                  <wp:extent cx="4495800" cy="1082040"/>
                  <wp:effectExtent l="0" t="0" r="5715" b="8255"/>
                  <wp:docPr id="1497354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54978" name="图片 1"/>
                          <pic:cNvPicPr>
                            <a:picLocks noChangeAspect="1"/>
                          </pic:cNvPicPr>
                        </pic:nvPicPr>
                        <pic:blipFill>
                          <a:blip r:embed="rId15"/>
                          <a:stretch>
                            <a:fillRect/>
                          </a:stretch>
                        </pic:blipFill>
                        <pic:spPr>
                          <a:xfrm>
                            <a:off x="0" y="0"/>
                            <a:ext cx="4495800" cy="1082040"/>
                          </a:xfrm>
                          <a:prstGeom prst="rect">
                            <a:avLst/>
                          </a:prstGeom>
                        </pic:spPr>
                      </pic:pic>
                    </a:graphicData>
                  </a:graphic>
                </wp:inline>
              </w:drawing>
            </w:r>
          </w:p>
          <w:p w14:paraId="7A421A36" w14:textId="51EDBD5F" w:rsidR="00C57AA7" w:rsidRDefault="00C57AA7" w:rsidP="00FC63A3">
            <w:pPr>
              <w:autoSpaceDE w:val="0"/>
              <w:autoSpaceDN w:val="0"/>
              <w:adjustRightInd w:val="0"/>
              <w:ind w:firstLineChars="200" w:firstLine="480"/>
              <w:rPr>
                <w:color w:val="000000"/>
                <w:szCs w:val="21"/>
              </w:rPr>
            </w:pPr>
            <w:r w:rsidRPr="00C57AA7">
              <w:rPr>
                <w:rFonts w:hint="eastAsia"/>
                <w:color w:val="000000"/>
                <w:sz w:val="24"/>
                <w:szCs w:val="24"/>
              </w:rPr>
              <w:t>最后</w:t>
            </w:r>
            <w:r w:rsidRPr="00C57AA7">
              <w:rPr>
                <w:rFonts w:hint="eastAsia"/>
                <w:color w:val="000000"/>
                <w:sz w:val="24"/>
                <w:szCs w:val="24"/>
              </w:rPr>
              <w:t xml:space="preserve"> </w:t>
            </w:r>
            <w:r w:rsidRPr="00C57AA7">
              <w:rPr>
                <w:rFonts w:ascii="TimesNewRomanPSMT" w:hAnsi="TimesNewRomanPSMT"/>
                <w:color w:val="000000"/>
                <w:sz w:val="24"/>
                <w:szCs w:val="24"/>
              </w:rPr>
              <w:t xml:space="preserve">UI </w:t>
            </w:r>
            <w:r w:rsidRPr="00C57AA7">
              <w:rPr>
                <w:rFonts w:hint="eastAsia"/>
                <w:color w:val="000000"/>
                <w:sz w:val="24"/>
                <w:szCs w:val="24"/>
              </w:rPr>
              <w:t>界面</w:t>
            </w:r>
            <w:r>
              <w:rPr>
                <w:rFonts w:hint="eastAsia"/>
                <w:color w:val="000000"/>
                <w:sz w:val="24"/>
                <w:szCs w:val="24"/>
              </w:rPr>
              <w:t>呈现效果</w:t>
            </w:r>
            <w:r w:rsidRPr="00C57AA7">
              <w:rPr>
                <w:rFonts w:hint="eastAsia"/>
                <w:color w:val="000000"/>
                <w:sz w:val="24"/>
                <w:szCs w:val="24"/>
              </w:rPr>
              <w:t>如下</w:t>
            </w:r>
            <w:r>
              <w:rPr>
                <w:rFonts w:hint="eastAsia"/>
                <w:color w:val="000000"/>
                <w:sz w:val="24"/>
                <w:szCs w:val="24"/>
              </w:rPr>
              <w:t>图</w:t>
            </w:r>
            <w:r w:rsidR="00FC63A3">
              <w:rPr>
                <w:rFonts w:hint="eastAsia"/>
                <w:color w:val="000000"/>
                <w:sz w:val="24"/>
                <w:szCs w:val="24"/>
              </w:rPr>
              <w:t>所示</w:t>
            </w:r>
            <w:r w:rsidRPr="00C57AA7">
              <w:rPr>
                <w:rFonts w:hint="eastAsia"/>
                <w:color w:val="000000"/>
                <w:sz w:val="24"/>
                <w:szCs w:val="24"/>
              </w:rPr>
              <w:t>：</w:t>
            </w:r>
          </w:p>
          <w:p w14:paraId="31094ABD" w14:textId="54F49309" w:rsidR="00C57AA7" w:rsidRDefault="00C57AA7" w:rsidP="00FC63A3">
            <w:pPr>
              <w:spacing w:beforeLines="20" w:before="62"/>
              <w:ind w:rightChars="-202" w:right="-424"/>
              <w:jc w:val="center"/>
              <w:rPr>
                <w:b/>
                <w:bCs/>
                <w:sz w:val="24"/>
                <w:szCs w:val="24"/>
              </w:rPr>
            </w:pPr>
            <w:r w:rsidRPr="003F779E">
              <w:rPr>
                <w:noProof/>
                <w:color w:val="333333"/>
                <w:sz w:val="24"/>
                <w:szCs w:val="24"/>
                <w:shd w:val="clear" w:color="auto" w:fill="FFFFFF"/>
              </w:rPr>
              <w:drawing>
                <wp:inline distT="0" distB="0" distL="0" distR="0" wp14:anchorId="45B99F34" wp14:editId="0275533B">
                  <wp:extent cx="3300738" cy="3911600"/>
                  <wp:effectExtent l="0" t="0" r="0" b="0"/>
                  <wp:docPr id="1876887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87940" name=""/>
                          <pic:cNvPicPr/>
                        </pic:nvPicPr>
                        <pic:blipFill>
                          <a:blip r:embed="rId16"/>
                          <a:stretch>
                            <a:fillRect/>
                          </a:stretch>
                        </pic:blipFill>
                        <pic:spPr>
                          <a:xfrm>
                            <a:off x="0" y="0"/>
                            <a:ext cx="3304003" cy="3915469"/>
                          </a:xfrm>
                          <a:prstGeom prst="rect">
                            <a:avLst/>
                          </a:prstGeom>
                        </pic:spPr>
                      </pic:pic>
                    </a:graphicData>
                  </a:graphic>
                </wp:inline>
              </w:drawing>
            </w:r>
          </w:p>
          <w:p w14:paraId="2A71A831" w14:textId="77777777" w:rsidR="00FC63A3" w:rsidRPr="00C57AA7" w:rsidRDefault="00FC63A3" w:rsidP="00FC63A3">
            <w:pPr>
              <w:spacing w:beforeLines="20" w:before="62"/>
              <w:ind w:rightChars="-202" w:right="-424"/>
              <w:rPr>
                <w:b/>
                <w:bCs/>
                <w:sz w:val="24"/>
                <w:szCs w:val="24"/>
              </w:rPr>
            </w:pPr>
          </w:p>
          <w:p w14:paraId="7B472F76" w14:textId="2FD0CEA6" w:rsidR="00C57AA7" w:rsidRPr="00C57AA7" w:rsidRDefault="00C57AA7" w:rsidP="00C57AA7">
            <w:pPr>
              <w:pStyle w:val="a8"/>
              <w:numPr>
                <w:ilvl w:val="0"/>
                <w:numId w:val="7"/>
              </w:numPr>
              <w:spacing w:beforeLines="20" w:before="62"/>
              <w:ind w:rightChars="-202" w:right="-424" w:firstLineChars="0"/>
              <w:rPr>
                <w:b/>
                <w:bCs/>
                <w:sz w:val="24"/>
                <w:szCs w:val="24"/>
              </w:rPr>
            </w:pPr>
            <w:r w:rsidRPr="00C57AA7">
              <w:rPr>
                <w:rFonts w:hint="eastAsia"/>
                <w:b/>
                <w:bCs/>
                <w:sz w:val="24"/>
                <w:szCs w:val="24"/>
              </w:rPr>
              <w:t>推理机的运行调试</w:t>
            </w:r>
          </w:p>
          <w:p w14:paraId="2A356B56" w14:textId="77777777" w:rsidR="00FC63A3" w:rsidRPr="00FC63A3" w:rsidRDefault="00FC63A3" w:rsidP="00FC63A3">
            <w:pPr>
              <w:autoSpaceDE w:val="0"/>
              <w:autoSpaceDN w:val="0"/>
              <w:adjustRightInd w:val="0"/>
              <w:spacing w:beforeLines="20" w:before="62"/>
              <w:ind w:rightChars="-201" w:right="-422"/>
              <w:jc w:val="left"/>
              <w:rPr>
                <w:sz w:val="24"/>
                <w:szCs w:val="24"/>
                <w:shd w:val="clear" w:color="auto" w:fill="FFFFFF"/>
              </w:rPr>
            </w:pPr>
            <w:r w:rsidRPr="00FC63A3">
              <w:rPr>
                <w:rFonts w:hint="eastAsia"/>
                <w:sz w:val="24"/>
                <w:szCs w:val="24"/>
                <w:shd w:val="clear" w:color="auto" w:fill="FFFFFF"/>
              </w:rPr>
              <w:t xml:space="preserve">1. </w:t>
            </w:r>
            <w:r w:rsidRPr="00FC63A3">
              <w:rPr>
                <w:rFonts w:hint="eastAsia"/>
                <w:sz w:val="24"/>
                <w:szCs w:val="24"/>
                <w:shd w:val="clear" w:color="auto" w:fill="FFFFFF"/>
              </w:rPr>
              <w:t>清空按钮未实际清除数据，是因为仅清除了</w:t>
            </w:r>
            <w:r w:rsidRPr="00FC63A3">
              <w:rPr>
                <w:rFonts w:hint="eastAsia"/>
                <w:sz w:val="24"/>
                <w:szCs w:val="24"/>
                <w:shd w:val="clear" w:color="auto" w:fill="FFFFFF"/>
              </w:rPr>
              <w:t xml:space="preserve"> GUI </w:t>
            </w:r>
            <w:r w:rsidRPr="00FC63A3">
              <w:rPr>
                <w:rFonts w:hint="eastAsia"/>
                <w:sz w:val="24"/>
                <w:szCs w:val="24"/>
                <w:shd w:val="clear" w:color="auto" w:fill="FFFFFF"/>
              </w:rPr>
              <w:t>界面显示的文字，但实际存储的数据并没有清除，所以导致了数据的叠加。</w:t>
            </w:r>
          </w:p>
          <w:p w14:paraId="0C0BECC6" w14:textId="56D8B03B" w:rsidR="00E467AD" w:rsidRPr="00FC63A3" w:rsidRDefault="00FC63A3" w:rsidP="00FC63A3">
            <w:pPr>
              <w:autoSpaceDE w:val="0"/>
              <w:autoSpaceDN w:val="0"/>
              <w:adjustRightInd w:val="0"/>
              <w:spacing w:beforeLines="20" w:before="62"/>
              <w:ind w:rightChars="-201" w:right="-422"/>
              <w:jc w:val="left"/>
              <w:rPr>
                <w:sz w:val="24"/>
                <w:szCs w:val="24"/>
                <w:shd w:val="clear" w:color="auto" w:fill="FFFFFF"/>
              </w:rPr>
            </w:pPr>
            <w:r w:rsidRPr="00FC63A3">
              <w:rPr>
                <w:rFonts w:hint="eastAsia"/>
                <w:sz w:val="24"/>
                <w:szCs w:val="24"/>
                <w:shd w:val="clear" w:color="auto" w:fill="FFFFFF"/>
              </w:rPr>
              <w:t xml:space="preserve">2. </w:t>
            </w:r>
            <w:r w:rsidRPr="00FC63A3">
              <w:rPr>
                <w:rFonts w:hint="eastAsia"/>
                <w:sz w:val="24"/>
                <w:szCs w:val="24"/>
                <w:shd w:val="clear" w:color="auto" w:fill="FFFFFF"/>
              </w:rPr>
              <w:t>结果按钮会累计上次的结果，本质上和上一条一致，每次点击结果按钮需手动清楚结果数据和</w:t>
            </w:r>
            <w:r w:rsidRPr="00FC63A3">
              <w:rPr>
                <w:rFonts w:hint="eastAsia"/>
                <w:sz w:val="24"/>
                <w:szCs w:val="24"/>
                <w:shd w:val="clear" w:color="auto" w:fill="FFFFFF"/>
              </w:rPr>
              <w:t xml:space="preserve"> </w:t>
            </w:r>
            <w:r>
              <w:rPr>
                <w:rFonts w:hint="eastAsia"/>
                <w:sz w:val="24"/>
                <w:szCs w:val="24"/>
                <w:shd w:val="clear" w:color="auto" w:fill="FFFFFF"/>
              </w:rPr>
              <w:t xml:space="preserve">GUI </w:t>
            </w:r>
            <w:r w:rsidRPr="00FC63A3">
              <w:rPr>
                <w:rFonts w:hint="eastAsia"/>
                <w:sz w:val="24"/>
                <w:szCs w:val="24"/>
                <w:shd w:val="clear" w:color="auto" w:fill="FFFFFF"/>
              </w:rPr>
              <w:t>文字。</w:t>
            </w:r>
          </w:p>
          <w:p w14:paraId="277E464A" w14:textId="77777777" w:rsidR="00E467AD" w:rsidRPr="00E467AD" w:rsidRDefault="00E467AD" w:rsidP="00E467AD">
            <w:pPr>
              <w:autoSpaceDE w:val="0"/>
              <w:autoSpaceDN w:val="0"/>
              <w:adjustRightInd w:val="0"/>
              <w:spacing w:beforeLines="20" w:before="62"/>
              <w:ind w:rightChars="-201" w:right="-422"/>
              <w:jc w:val="left"/>
              <w:rPr>
                <w:color w:val="333333"/>
                <w:sz w:val="24"/>
                <w:szCs w:val="24"/>
                <w:shd w:val="clear" w:color="auto" w:fill="FFFFFF"/>
              </w:rPr>
            </w:pPr>
          </w:p>
        </w:tc>
      </w:tr>
      <w:tr w:rsidR="00126997" w:rsidRPr="006079F1" w14:paraId="7F4BAC42" w14:textId="77777777" w:rsidTr="006079F1">
        <w:trPr>
          <w:trHeight w:val="1826"/>
          <w:jc w:val="center"/>
        </w:trPr>
        <w:tc>
          <w:tcPr>
            <w:tcW w:w="7366" w:type="dxa"/>
            <w:gridSpan w:val="8"/>
            <w:tcMar>
              <w:top w:w="57" w:type="dxa"/>
              <w:left w:w="142" w:type="dxa"/>
              <w:bottom w:w="57" w:type="dxa"/>
              <w:right w:w="567" w:type="dxa"/>
            </w:tcMar>
          </w:tcPr>
          <w:p w14:paraId="70BED0E4" w14:textId="77777777" w:rsidR="00126997" w:rsidRPr="00E467AD" w:rsidRDefault="00126997" w:rsidP="00E467AD">
            <w:pPr>
              <w:numPr>
                <w:ilvl w:val="0"/>
                <w:numId w:val="3"/>
              </w:numPr>
              <w:tabs>
                <w:tab w:val="left" w:pos="1140"/>
              </w:tabs>
              <w:spacing w:beforeLines="20" w:before="62"/>
              <w:ind w:rightChars="-201" w:right="-422"/>
              <w:rPr>
                <w:bCs/>
                <w:sz w:val="24"/>
                <w:szCs w:val="24"/>
              </w:rPr>
            </w:pPr>
            <w:r w:rsidRPr="00E467AD">
              <w:rPr>
                <w:bCs/>
                <w:sz w:val="24"/>
                <w:szCs w:val="24"/>
              </w:rPr>
              <w:lastRenderedPageBreak/>
              <w:t>实验结果及分析</w:t>
            </w:r>
          </w:p>
          <w:p w14:paraId="52D73397" w14:textId="77777777" w:rsidR="00FC63A3" w:rsidRPr="00FC63A3" w:rsidRDefault="00FC63A3" w:rsidP="00FC63A3">
            <w:pPr>
              <w:numPr>
                <w:ilvl w:val="0"/>
                <w:numId w:val="9"/>
              </w:numPr>
              <w:tabs>
                <w:tab w:val="left" w:pos="1140"/>
              </w:tabs>
              <w:spacing w:beforeLines="20" w:before="62"/>
              <w:ind w:rightChars="-201" w:right="-422"/>
              <w:rPr>
                <w:bCs/>
                <w:sz w:val="24"/>
                <w:szCs w:val="24"/>
              </w:rPr>
            </w:pPr>
            <w:r w:rsidRPr="00FC63A3">
              <w:rPr>
                <w:rFonts w:hint="eastAsia"/>
                <w:bCs/>
                <w:sz w:val="24"/>
                <w:szCs w:val="24"/>
              </w:rPr>
              <w:t>测试用例：</w:t>
            </w:r>
            <w:r w:rsidRPr="00FC63A3">
              <w:rPr>
                <w:rFonts w:hint="eastAsia"/>
                <w:bCs/>
                <w:sz w:val="24"/>
                <w:szCs w:val="24"/>
              </w:rPr>
              <w:t>3-&gt;1,4</w:t>
            </w:r>
          </w:p>
          <w:p w14:paraId="24E2FABA" w14:textId="77777777" w:rsidR="00FC63A3" w:rsidRDefault="00FC63A3" w:rsidP="00FC63A3">
            <w:pPr>
              <w:tabs>
                <w:tab w:val="left" w:pos="1140"/>
              </w:tabs>
              <w:spacing w:beforeLines="20" w:before="62"/>
              <w:ind w:rightChars="-201" w:right="-422"/>
              <w:jc w:val="center"/>
              <w:rPr>
                <w:bCs/>
                <w:sz w:val="24"/>
                <w:szCs w:val="24"/>
              </w:rPr>
            </w:pPr>
            <w:r w:rsidRPr="00FC63A3">
              <w:rPr>
                <w:bCs/>
                <w:noProof/>
                <w:sz w:val="24"/>
                <w:szCs w:val="24"/>
              </w:rPr>
              <w:drawing>
                <wp:inline distT="0" distB="0" distL="0" distR="0" wp14:anchorId="40029539" wp14:editId="3C7D1879">
                  <wp:extent cx="2734019" cy="3240000"/>
                  <wp:effectExtent l="0" t="0" r="9525" b="0"/>
                  <wp:docPr id="680022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22173" name=""/>
                          <pic:cNvPicPr/>
                        </pic:nvPicPr>
                        <pic:blipFill>
                          <a:blip r:embed="rId17"/>
                          <a:stretch>
                            <a:fillRect/>
                          </a:stretch>
                        </pic:blipFill>
                        <pic:spPr>
                          <a:xfrm>
                            <a:off x="0" y="0"/>
                            <a:ext cx="2734019" cy="3240000"/>
                          </a:xfrm>
                          <a:prstGeom prst="rect">
                            <a:avLst/>
                          </a:prstGeom>
                        </pic:spPr>
                      </pic:pic>
                    </a:graphicData>
                  </a:graphic>
                </wp:inline>
              </w:drawing>
            </w:r>
          </w:p>
          <w:p w14:paraId="0550AB02" w14:textId="77777777" w:rsidR="00FC63A3" w:rsidRPr="00FC63A3" w:rsidRDefault="00FC63A3" w:rsidP="00FC63A3">
            <w:pPr>
              <w:tabs>
                <w:tab w:val="left" w:pos="1140"/>
              </w:tabs>
              <w:spacing w:beforeLines="20" w:before="62"/>
              <w:ind w:rightChars="-201" w:right="-422"/>
              <w:rPr>
                <w:bCs/>
                <w:sz w:val="24"/>
                <w:szCs w:val="24"/>
              </w:rPr>
            </w:pPr>
          </w:p>
          <w:p w14:paraId="32B9875D" w14:textId="77777777" w:rsidR="00FC63A3" w:rsidRPr="00FC63A3" w:rsidRDefault="00FC63A3" w:rsidP="00FC63A3">
            <w:pPr>
              <w:numPr>
                <w:ilvl w:val="0"/>
                <w:numId w:val="9"/>
              </w:numPr>
              <w:tabs>
                <w:tab w:val="left" w:pos="1140"/>
              </w:tabs>
              <w:spacing w:beforeLines="20" w:before="62"/>
              <w:ind w:rightChars="-201" w:right="-422"/>
              <w:rPr>
                <w:bCs/>
                <w:sz w:val="24"/>
                <w:szCs w:val="24"/>
              </w:rPr>
            </w:pPr>
            <w:r w:rsidRPr="00FC63A3">
              <w:rPr>
                <w:rFonts w:hint="eastAsia"/>
                <w:bCs/>
                <w:sz w:val="24"/>
                <w:szCs w:val="24"/>
              </w:rPr>
              <w:t>测试用例：</w:t>
            </w:r>
            <w:r w:rsidRPr="00FC63A3">
              <w:rPr>
                <w:rFonts w:hint="eastAsia"/>
                <w:bCs/>
                <w:sz w:val="24"/>
                <w:szCs w:val="24"/>
              </w:rPr>
              <w:t>1-&gt;2</w:t>
            </w:r>
          </w:p>
          <w:p w14:paraId="72EC3137" w14:textId="31BCA3A7" w:rsidR="00FC63A3" w:rsidRPr="00FC63A3" w:rsidRDefault="00FC63A3" w:rsidP="00FC63A3">
            <w:pPr>
              <w:tabs>
                <w:tab w:val="left" w:pos="1140"/>
              </w:tabs>
              <w:spacing w:beforeLines="20" w:before="62"/>
              <w:ind w:rightChars="-201" w:right="-422"/>
              <w:jc w:val="center"/>
              <w:rPr>
                <w:bCs/>
                <w:sz w:val="24"/>
                <w:szCs w:val="24"/>
              </w:rPr>
            </w:pPr>
            <w:r w:rsidRPr="00FC63A3">
              <w:rPr>
                <w:noProof/>
                <w:sz w:val="24"/>
                <w:szCs w:val="24"/>
              </w:rPr>
              <w:drawing>
                <wp:inline distT="0" distB="0" distL="0" distR="0" wp14:anchorId="73991F99" wp14:editId="7431B368">
                  <wp:extent cx="2734020" cy="3240000"/>
                  <wp:effectExtent l="0" t="0" r="9525" b="0"/>
                  <wp:docPr id="1657333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33245" name=""/>
                          <pic:cNvPicPr/>
                        </pic:nvPicPr>
                        <pic:blipFill>
                          <a:blip r:embed="rId18"/>
                          <a:stretch>
                            <a:fillRect/>
                          </a:stretch>
                        </pic:blipFill>
                        <pic:spPr>
                          <a:xfrm>
                            <a:off x="0" y="0"/>
                            <a:ext cx="2734020" cy="3240000"/>
                          </a:xfrm>
                          <a:prstGeom prst="rect">
                            <a:avLst/>
                          </a:prstGeom>
                        </pic:spPr>
                      </pic:pic>
                    </a:graphicData>
                  </a:graphic>
                </wp:inline>
              </w:drawing>
            </w:r>
          </w:p>
          <w:p w14:paraId="6A2911B3" w14:textId="77777777" w:rsidR="00FC63A3" w:rsidRPr="00FC63A3" w:rsidRDefault="00FC63A3" w:rsidP="00FC63A3">
            <w:pPr>
              <w:numPr>
                <w:ilvl w:val="0"/>
                <w:numId w:val="9"/>
              </w:numPr>
              <w:tabs>
                <w:tab w:val="left" w:pos="1140"/>
              </w:tabs>
              <w:spacing w:beforeLines="20" w:before="62"/>
              <w:ind w:rightChars="-201" w:right="-422"/>
              <w:rPr>
                <w:bCs/>
                <w:sz w:val="24"/>
                <w:szCs w:val="24"/>
              </w:rPr>
            </w:pPr>
            <w:r w:rsidRPr="00FC63A3">
              <w:rPr>
                <w:rFonts w:hint="eastAsia"/>
                <w:bCs/>
                <w:sz w:val="24"/>
                <w:szCs w:val="24"/>
              </w:rPr>
              <w:lastRenderedPageBreak/>
              <w:t>测试用例：</w:t>
            </w:r>
            <w:r w:rsidRPr="00FC63A3">
              <w:rPr>
                <w:rFonts w:hint="eastAsia"/>
                <w:bCs/>
                <w:sz w:val="24"/>
                <w:szCs w:val="24"/>
              </w:rPr>
              <w:t>4,5-&gt;7</w:t>
            </w:r>
          </w:p>
          <w:p w14:paraId="4498F0A5" w14:textId="77777777" w:rsidR="00FC63A3" w:rsidRPr="00FC63A3" w:rsidRDefault="00FC63A3" w:rsidP="00FC63A3">
            <w:pPr>
              <w:tabs>
                <w:tab w:val="left" w:pos="600"/>
              </w:tabs>
              <w:spacing w:beforeLines="20" w:before="62"/>
              <w:ind w:rightChars="-201" w:right="-422"/>
              <w:jc w:val="center"/>
              <w:rPr>
                <w:bCs/>
                <w:sz w:val="24"/>
                <w:szCs w:val="24"/>
              </w:rPr>
            </w:pPr>
            <w:r w:rsidRPr="00FC63A3">
              <w:rPr>
                <w:noProof/>
                <w:sz w:val="24"/>
                <w:szCs w:val="24"/>
              </w:rPr>
              <w:drawing>
                <wp:inline distT="0" distB="0" distL="0" distR="0" wp14:anchorId="3AD3342A" wp14:editId="47179CFA">
                  <wp:extent cx="2734020" cy="3240000"/>
                  <wp:effectExtent l="0" t="0" r="9525" b="0"/>
                  <wp:docPr id="450338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38434" name=""/>
                          <pic:cNvPicPr/>
                        </pic:nvPicPr>
                        <pic:blipFill>
                          <a:blip r:embed="rId19"/>
                          <a:stretch>
                            <a:fillRect/>
                          </a:stretch>
                        </pic:blipFill>
                        <pic:spPr>
                          <a:xfrm>
                            <a:off x="0" y="0"/>
                            <a:ext cx="2734020" cy="3240000"/>
                          </a:xfrm>
                          <a:prstGeom prst="rect">
                            <a:avLst/>
                          </a:prstGeom>
                        </pic:spPr>
                      </pic:pic>
                    </a:graphicData>
                  </a:graphic>
                </wp:inline>
              </w:drawing>
            </w:r>
          </w:p>
          <w:p w14:paraId="3A54C402" w14:textId="77777777" w:rsidR="00FC63A3" w:rsidRPr="00FC63A3" w:rsidRDefault="00FC63A3" w:rsidP="00FC63A3">
            <w:pPr>
              <w:tabs>
                <w:tab w:val="left" w:pos="1140"/>
              </w:tabs>
              <w:spacing w:beforeLines="20" w:before="62"/>
              <w:ind w:rightChars="-201" w:right="-422"/>
              <w:rPr>
                <w:bCs/>
                <w:sz w:val="24"/>
                <w:szCs w:val="24"/>
              </w:rPr>
            </w:pPr>
          </w:p>
          <w:p w14:paraId="60F040F0" w14:textId="77777777" w:rsidR="00FC63A3" w:rsidRPr="00FC63A3" w:rsidRDefault="00FC63A3" w:rsidP="00FC63A3">
            <w:pPr>
              <w:numPr>
                <w:ilvl w:val="0"/>
                <w:numId w:val="9"/>
              </w:numPr>
              <w:tabs>
                <w:tab w:val="left" w:pos="1140"/>
              </w:tabs>
              <w:spacing w:beforeLines="20" w:before="62"/>
              <w:ind w:rightChars="-201" w:right="-422"/>
              <w:rPr>
                <w:bCs/>
                <w:sz w:val="24"/>
                <w:szCs w:val="24"/>
              </w:rPr>
            </w:pPr>
            <w:r w:rsidRPr="00FC63A3">
              <w:rPr>
                <w:rFonts w:hint="eastAsia"/>
                <w:bCs/>
                <w:sz w:val="24"/>
                <w:szCs w:val="24"/>
              </w:rPr>
              <w:t>测试用例：</w:t>
            </w:r>
            <w:r w:rsidRPr="00FC63A3">
              <w:rPr>
                <w:rFonts w:hint="eastAsia"/>
                <w:bCs/>
                <w:sz w:val="24"/>
                <w:szCs w:val="24"/>
              </w:rPr>
              <w:t>4,6-&gt;8</w:t>
            </w:r>
          </w:p>
          <w:p w14:paraId="7BF82A93" w14:textId="77777777" w:rsidR="00FC63A3" w:rsidRPr="00FC63A3" w:rsidRDefault="00FC63A3" w:rsidP="00FC63A3">
            <w:pPr>
              <w:tabs>
                <w:tab w:val="left" w:pos="1140"/>
              </w:tabs>
              <w:spacing w:beforeLines="20" w:before="62"/>
              <w:ind w:rightChars="-201" w:right="-422"/>
              <w:jc w:val="center"/>
              <w:rPr>
                <w:bCs/>
                <w:sz w:val="24"/>
                <w:szCs w:val="24"/>
              </w:rPr>
            </w:pPr>
            <w:r w:rsidRPr="00FC63A3">
              <w:rPr>
                <w:noProof/>
                <w:sz w:val="24"/>
                <w:szCs w:val="24"/>
              </w:rPr>
              <w:drawing>
                <wp:inline distT="0" distB="0" distL="0" distR="0" wp14:anchorId="335BA301" wp14:editId="2876FF5A">
                  <wp:extent cx="2734020" cy="3240000"/>
                  <wp:effectExtent l="0" t="0" r="9525" b="0"/>
                  <wp:docPr id="1304303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03090" name=""/>
                          <pic:cNvPicPr/>
                        </pic:nvPicPr>
                        <pic:blipFill>
                          <a:blip r:embed="rId20"/>
                          <a:stretch>
                            <a:fillRect/>
                          </a:stretch>
                        </pic:blipFill>
                        <pic:spPr>
                          <a:xfrm>
                            <a:off x="0" y="0"/>
                            <a:ext cx="2734020" cy="3240000"/>
                          </a:xfrm>
                          <a:prstGeom prst="rect">
                            <a:avLst/>
                          </a:prstGeom>
                        </pic:spPr>
                      </pic:pic>
                    </a:graphicData>
                  </a:graphic>
                </wp:inline>
              </w:drawing>
            </w:r>
          </w:p>
          <w:p w14:paraId="7A863F1D" w14:textId="77777777" w:rsidR="00FC63A3" w:rsidRPr="00FC63A3" w:rsidRDefault="00FC63A3" w:rsidP="00FC63A3">
            <w:pPr>
              <w:tabs>
                <w:tab w:val="left" w:pos="1140"/>
              </w:tabs>
              <w:spacing w:beforeLines="20" w:before="62"/>
              <w:ind w:rightChars="-201" w:right="-422"/>
              <w:rPr>
                <w:bCs/>
                <w:sz w:val="24"/>
                <w:szCs w:val="24"/>
              </w:rPr>
            </w:pPr>
          </w:p>
          <w:p w14:paraId="0B30232A" w14:textId="77777777" w:rsidR="00FC63A3" w:rsidRPr="00FC63A3" w:rsidRDefault="00FC63A3" w:rsidP="00FC63A3">
            <w:pPr>
              <w:numPr>
                <w:ilvl w:val="0"/>
                <w:numId w:val="9"/>
              </w:numPr>
              <w:tabs>
                <w:tab w:val="left" w:pos="1140"/>
              </w:tabs>
              <w:spacing w:beforeLines="20" w:before="62"/>
              <w:ind w:rightChars="-201" w:right="-422"/>
              <w:rPr>
                <w:bCs/>
                <w:sz w:val="24"/>
                <w:szCs w:val="24"/>
              </w:rPr>
            </w:pPr>
            <w:r w:rsidRPr="00FC63A3">
              <w:rPr>
                <w:rFonts w:hint="eastAsia"/>
                <w:bCs/>
                <w:sz w:val="24"/>
                <w:szCs w:val="24"/>
              </w:rPr>
              <w:lastRenderedPageBreak/>
              <w:t>测试用例：</w:t>
            </w:r>
            <w:r w:rsidRPr="00FC63A3">
              <w:rPr>
                <w:rFonts w:hint="eastAsia"/>
                <w:bCs/>
                <w:sz w:val="24"/>
                <w:szCs w:val="24"/>
              </w:rPr>
              <w:t>9-&gt;10-&gt;11</w:t>
            </w:r>
          </w:p>
          <w:p w14:paraId="50C1BDD3" w14:textId="77777777" w:rsidR="00FC63A3" w:rsidRPr="00FC63A3" w:rsidRDefault="00FC63A3" w:rsidP="00FC63A3">
            <w:pPr>
              <w:tabs>
                <w:tab w:val="left" w:pos="1140"/>
              </w:tabs>
              <w:spacing w:beforeLines="20" w:before="62"/>
              <w:ind w:rightChars="-201" w:right="-422"/>
              <w:jc w:val="center"/>
              <w:rPr>
                <w:bCs/>
                <w:sz w:val="24"/>
                <w:szCs w:val="24"/>
              </w:rPr>
            </w:pPr>
            <w:r w:rsidRPr="00FC63A3">
              <w:rPr>
                <w:noProof/>
                <w:sz w:val="24"/>
                <w:szCs w:val="24"/>
              </w:rPr>
              <w:drawing>
                <wp:inline distT="0" distB="0" distL="0" distR="0" wp14:anchorId="70B65E7D" wp14:editId="1076395D">
                  <wp:extent cx="2734020" cy="3240000"/>
                  <wp:effectExtent l="0" t="0" r="9525" b="0"/>
                  <wp:docPr id="5920857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85779" name=""/>
                          <pic:cNvPicPr/>
                        </pic:nvPicPr>
                        <pic:blipFill>
                          <a:blip r:embed="rId21"/>
                          <a:stretch>
                            <a:fillRect/>
                          </a:stretch>
                        </pic:blipFill>
                        <pic:spPr>
                          <a:xfrm>
                            <a:off x="0" y="0"/>
                            <a:ext cx="2734020" cy="3240000"/>
                          </a:xfrm>
                          <a:prstGeom prst="rect">
                            <a:avLst/>
                          </a:prstGeom>
                        </pic:spPr>
                      </pic:pic>
                    </a:graphicData>
                  </a:graphic>
                </wp:inline>
              </w:drawing>
            </w:r>
          </w:p>
          <w:p w14:paraId="339C3101" w14:textId="77777777" w:rsidR="00FC63A3" w:rsidRPr="00FC63A3" w:rsidRDefault="00FC63A3" w:rsidP="00FC63A3">
            <w:pPr>
              <w:tabs>
                <w:tab w:val="left" w:pos="1140"/>
              </w:tabs>
              <w:spacing w:beforeLines="20" w:before="62"/>
              <w:ind w:rightChars="-201" w:right="-422"/>
              <w:rPr>
                <w:bCs/>
                <w:sz w:val="24"/>
                <w:szCs w:val="24"/>
              </w:rPr>
            </w:pPr>
          </w:p>
          <w:p w14:paraId="0A10B5AE" w14:textId="77777777" w:rsidR="00FC63A3" w:rsidRPr="00FC63A3" w:rsidRDefault="00FC63A3" w:rsidP="00FC63A3">
            <w:pPr>
              <w:numPr>
                <w:ilvl w:val="0"/>
                <w:numId w:val="9"/>
              </w:numPr>
              <w:tabs>
                <w:tab w:val="left" w:pos="1140"/>
              </w:tabs>
              <w:spacing w:beforeLines="20" w:before="62"/>
              <w:ind w:rightChars="-201" w:right="-422"/>
              <w:rPr>
                <w:bCs/>
                <w:sz w:val="24"/>
                <w:szCs w:val="24"/>
              </w:rPr>
            </w:pPr>
            <w:r w:rsidRPr="00FC63A3">
              <w:rPr>
                <w:rFonts w:hint="eastAsia"/>
                <w:bCs/>
                <w:sz w:val="24"/>
                <w:szCs w:val="24"/>
              </w:rPr>
              <w:t>测试用例：</w:t>
            </w:r>
            <w:r w:rsidRPr="00FC63A3">
              <w:rPr>
                <w:rFonts w:hint="eastAsia"/>
                <w:bCs/>
                <w:sz w:val="24"/>
                <w:szCs w:val="24"/>
              </w:rPr>
              <w:t>4,5,6-&gt;null</w:t>
            </w:r>
          </w:p>
          <w:p w14:paraId="3E167E2C" w14:textId="77777777" w:rsidR="00FC63A3" w:rsidRPr="00FC63A3" w:rsidRDefault="00FC63A3" w:rsidP="00FC63A3">
            <w:pPr>
              <w:tabs>
                <w:tab w:val="left" w:pos="1140"/>
              </w:tabs>
              <w:spacing w:beforeLines="20" w:before="62"/>
              <w:ind w:rightChars="-201" w:right="-422"/>
              <w:jc w:val="center"/>
              <w:rPr>
                <w:bCs/>
                <w:sz w:val="24"/>
                <w:szCs w:val="24"/>
              </w:rPr>
            </w:pPr>
            <w:r w:rsidRPr="00FC63A3">
              <w:rPr>
                <w:noProof/>
                <w:sz w:val="24"/>
                <w:szCs w:val="24"/>
              </w:rPr>
              <w:drawing>
                <wp:inline distT="0" distB="0" distL="0" distR="0" wp14:anchorId="6C1DA295" wp14:editId="38E5D192">
                  <wp:extent cx="2734020" cy="3240000"/>
                  <wp:effectExtent l="0" t="0" r="9525" b="0"/>
                  <wp:docPr id="1434179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79414" name=""/>
                          <pic:cNvPicPr/>
                        </pic:nvPicPr>
                        <pic:blipFill>
                          <a:blip r:embed="rId22"/>
                          <a:stretch>
                            <a:fillRect/>
                          </a:stretch>
                        </pic:blipFill>
                        <pic:spPr>
                          <a:xfrm>
                            <a:off x="0" y="0"/>
                            <a:ext cx="2734020" cy="3240000"/>
                          </a:xfrm>
                          <a:prstGeom prst="rect">
                            <a:avLst/>
                          </a:prstGeom>
                        </pic:spPr>
                      </pic:pic>
                    </a:graphicData>
                  </a:graphic>
                </wp:inline>
              </w:drawing>
            </w:r>
          </w:p>
          <w:p w14:paraId="7FF32D08" w14:textId="77777777" w:rsidR="00FC63A3" w:rsidRPr="00FC63A3" w:rsidRDefault="00FC63A3" w:rsidP="00FC63A3">
            <w:pPr>
              <w:tabs>
                <w:tab w:val="left" w:pos="1140"/>
              </w:tabs>
              <w:spacing w:beforeLines="20" w:before="62"/>
              <w:ind w:rightChars="-201" w:right="-422"/>
              <w:rPr>
                <w:bCs/>
                <w:sz w:val="24"/>
                <w:szCs w:val="24"/>
              </w:rPr>
            </w:pPr>
          </w:p>
          <w:p w14:paraId="2F137DF3" w14:textId="77777777" w:rsidR="00FC63A3" w:rsidRPr="00FC63A3" w:rsidRDefault="00FC63A3" w:rsidP="00FC63A3">
            <w:pPr>
              <w:numPr>
                <w:ilvl w:val="0"/>
                <w:numId w:val="9"/>
              </w:numPr>
              <w:tabs>
                <w:tab w:val="left" w:pos="1140"/>
              </w:tabs>
              <w:spacing w:beforeLines="20" w:before="62"/>
              <w:ind w:rightChars="-201" w:right="-422"/>
              <w:rPr>
                <w:bCs/>
                <w:sz w:val="24"/>
                <w:szCs w:val="24"/>
              </w:rPr>
            </w:pPr>
            <w:r w:rsidRPr="00FC63A3">
              <w:rPr>
                <w:rFonts w:hint="eastAsia"/>
                <w:bCs/>
                <w:sz w:val="24"/>
                <w:szCs w:val="24"/>
              </w:rPr>
              <w:lastRenderedPageBreak/>
              <w:t>测试用例：</w:t>
            </w:r>
            <w:r w:rsidRPr="00FC63A3">
              <w:rPr>
                <w:rFonts w:hint="eastAsia"/>
                <w:bCs/>
                <w:sz w:val="24"/>
                <w:szCs w:val="24"/>
              </w:rPr>
              <w:t>7,8-&gt;null</w:t>
            </w:r>
          </w:p>
          <w:p w14:paraId="19D39870" w14:textId="77777777" w:rsidR="00FC63A3" w:rsidRPr="00FC63A3" w:rsidRDefault="00FC63A3" w:rsidP="00FC63A3">
            <w:pPr>
              <w:tabs>
                <w:tab w:val="left" w:pos="1140"/>
              </w:tabs>
              <w:spacing w:beforeLines="20" w:before="62"/>
              <w:ind w:rightChars="-201" w:right="-422"/>
              <w:jc w:val="center"/>
              <w:rPr>
                <w:bCs/>
                <w:sz w:val="24"/>
                <w:szCs w:val="24"/>
              </w:rPr>
            </w:pPr>
            <w:r w:rsidRPr="00FC63A3">
              <w:rPr>
                <w:noProof/>
                <w:sz w:val="24"/>
                <w:szCs w:val="24"/>
              </w:rPr>
              <w:drawing>
                <wp:inline distT="0" distB="0" distL="0" distR="0" wp14:anchorId="53099575" wp14:editId="668C89DE">
                  <wp:extent cx="2948958" cy="3240000"/>
                  <wp:effectExtent l="0" t="0" r="3810" b="0"/>
                  <wp:docPr id="761629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29576" name=""/>
                          <pic:cNvPicPr/>
                        </pic:nvPicPr>
                        <pic:blipFill>
                          <a:blip r:embed="rId23"/>
                          <a:stretch>
                            <a:fillRect/>
                          </a:stretch>
                        </pic:blipFill>
                        <pic:spPr>
                          <a:xfrm>
                            <a:off x="0" y="0"/>
                            <a:ext cx="2948958" cy="3240000"/>
                          </a:xfrm>
                          <a:prstGeom prst="rect">
                            <a:avLst/>
                          </a:prstGeom>
                        </pic:spPr>
                      </pic:pic>
                    </a:graphicData>
                  </a:graphic>
                </wp:inline>
              </w:drawing>
            </w:r>
          </w:p>
          <w:p w14:paraId="658BCD43" w14:textId="77777777" w:rsidR="00FC63A3" w:rsidRPr="00FC63A3" w:rsidRDefault="00FC63A3" w:rsidP="00FC63A3">
            <w:pPr>
              <w:tabs>
                <w:tab w:val="left" w:pos="1140"/>
              </w:tabs>
              <w:spacing w:beforeLines="20" w:before="62"/>
              <w:ind w:rightChars="-201" w:right="-422"/>
              <w:rPr>
                <w:bCs/>
                <w:sz w:val="24"/>
                <w:szCs w:val="24"/>
              </w:rPr>
            </w:pPr>
          </w:p>
          <w:p w14:paraId="66A2FFB5" w14:textId="77777777" w:rsidR="00E467AD" w:rsidRDefault="00FC63A3" w:rsidP="00FC63A3">
            <w:pPr>
              <w:tabs>
                <w:tab w:val="left" w:pos="1140"/>
              </w:tabs>
              <w:spacing w:beforeLines="20" w:before="62"/>
              <w:ind w:rightChars="-201" w:right="-422" w:firstLineChars="200" w:firstLine="480"/>
              <w:rPr>
                <w:bCs/>
                <w:sz w:val="24"/>
                <w:szCs w:val="24"/>
              </w:rPr>
            </w:pPr>
            <w:r w:rsidRPr="00FC63A3">
              <w:rPr>
                <w:rFonts w:hint="eastAsia"/>
                <w:color w:val="000000"/>
                <w:sz w:val="24"/>
                <w:szCs w:val="24"/>
              </w:rPr>
              <w:t>经上述测试，推理运行正常，其中用例</w:t>
            </w:r>
            <w:r w:rsidRPr="00FC63A3">
              <w:rPr>
                <w:rFonts w:hint="eastAsia"/>
                <w:color w:val="000000"/>
                <w:sz w:val="24"/>
                <w:szCs w:val="24"/>
              </w:rPr>
              <w:t xml:space="preserve"> </w:t>
            </w:r>
            <w:r w:rsidRPr="00FC63A3">
              <w:rPr>
                <w:rFonts w:ascii="TimesNewRomanPSMT" w:hAnsi="TimesNewRomanPSMT"/>
                <w:color w:val="000000"/>
                <w:sz w:val="24"/>
                <w:szCs w:val="24"/>
              </w:rPr>
              <w:t xml:space="preserve">6 </w:t>
            </w:r>
            <w:r w:rsidRPr="00FC63A3">
              <w:rPr>
                <w:rFonts w:hint="eastAsia"/>
                <w:color w:val="000000"/>
                <w:sz w:val="24"/>
                <w:szCs w:val="24"/>
              </w:rPr>
              <w:t>说明，其中某些事实不能同时出现，否则将导致结果矛盾，用例</w:t>
            </w:r>
            <w:r w:rsidRPr="00FC63A3">
              <w:rPr>
                <w:rFonts w:hint="eastAsia"/>
                <w:color w:val="000000"/>
                <w:sz w:val="24"/>
                <w:szCs w:val="24"/>
              </w:rPr>
              <w:t xml:space="preserve"> </w:t>
            </w:r>
            <w:r w:rsidRPr="00FC63A3">
              <w:rPr>
                <w:rFonts w:ascii="TimesNewRomanPSMT" w:hAnsi="TimesNewRomanPSMT"/>
                <w:color w:val="000000"/>
                <w:sz w:val="24"/>
                <w:szCs w:val="24"/>
              </w:rPr>
              <w:t xml:space="preserve">7 </w:t>
            </w:r>
            <w:r w:rsidRPr="00FC63A3">
              <w:rPr>
                <w:rFonts w:hint="eastAsia"/>
                <w:color w:val="000000"/>
                <w:sz w:val="24"/>
                <w:szCs w:val="24"/>
              </w:rPr>
              <w:t>说明，仅有结果没有前提条件也无法推理出结果。</w:t>
            </w:r>
          </w:p>
          <w:p w14:paraId="4F11F75E" w14:textId="38920548" w:rsidR="00FC63A3" w:rsidRPr="00E467AD" w:rsidRDefault="00FC63A3" w:rsidP="00FC63A3">
            <w:pPr>
              <w:tabs>
                <w:tab w:val="left" w:pos="1140"/>
              </w:tabs>
              <w:spacing w:beforeLines="20" w:before="62"/>
              <w:ind w:rightChars="-201" w:right="-422" w:firstLineChars="200" w:firstLine="480"/>
              <w:rPr>
                <w:bCs/>
                <w:sz w:val="24"/>
                <w:szCs w:val="24"/>
              </w:rPr>
            </w:pPr>
          </w:p>
        </w:tc>
      </w:tr>
      <w:tr w:rsidR="006079F1" w:rsidRPr="006079F1" w14:paraId="0F0D8EA9" w14:textId="77777777" w:rsidTr="006D6C64">
        <w:trPr>
          <w:trHeight w:val="1764"/>
          <w:jc w:val="center"/>
        </w:trPr>
        <w:tc>
          <w:tcPr>
            <w:tcW w:w="7366" w:type="dxa"/>
            <w:gridSpan w:val="8"/>
            <w:tcMar>
              <w:top w:w="57" w:type="dxa"/>
              <w:left w:w="142" w:type="dxa"/>
              <w:bottom w:w="57" w:type="dxa"/>
              <w:right w:w="567" w:type="dxa"/>
            </w:tcMar>
          </w:tcPr>
          <w:p w14:paraId="151C5B63" w14:textId="77777777" w:rsidR="006D6C64" w:rsidRPr="006D6C64" w:rsidRDefault="006D6C64" w:rsidP="006D6C64">
            <w:pPr>
              <w:numPr>
                <w:ilvl w:val="0"/>
                <w:numId w:val="3"/>
              </w:numPr>
              <w:tabs>
                <w:tab w:val="left" w:pos="1140"/>
              </w:tabs>
              <w:spacing w:beforeLines="20" w:before="62"/>
              <w:ind w:rightChars="-201" w:right="-422"/>
              <w:rPr>
                <w:bCs/>
                <w:sz w:val="24"/>
                <w:szCs w:val="24"/>
              </w:rPr>
            </w:pPr>
            <w:r w:rsidRPr="006D6C64">
              <w:rPr>
                <w:rFonts w:hint="eastAsia"/>
                <w:bCs/>
                <w:sz w:val="24"/>
                <w:szCs w:val="24"/>
              </w:rPr>
              <w:lastRenderedPageBreak/>
              <w:t>完成时间</w:t>
            </w:r>
          </w:p>
          <w:p w14:paraId="7BEA9EBB" w14:textId="77777777" w:rsidR="006D6C64" w:rsidRPr="006D6C64" w:rsidRDefault="006D6C64" w:rsidP="006D6C64">
            <w:pPr>
              <w:tabs>
                <w:tab w:val="left" w:pos="1140"/>
              </w:tabs>
              <w:spacing w:beforeLines="20" w:before="62"/>
              <w:ind w:rightChars="-201" w:right="-422"/>
              <w:rPr>
                <w:bCs/>
                <w:sz w:val="24"/>
                <w:szCs w:val="24"/>
              </w:rPr>
            </w:pPr>
            <w:r>
              <w:rPr>
                <w:rFonts w:hint="eastAsia"/>
                <w:bCs/>
                <w:sz w:val="24"/>
                <w:szCs w:val="24"/>
              </w:rPr>
              <w:t>（</w:t>
            </w:r>
            <w:r>
              <w:rPr>
                <w:rFonts w:hint="eastAsia"/>
                <w:bCs/>
                <w:sz w:val="24"/>
                <w:szCs w:val="24"/>
              </w:rPr>
              <w:t>1</w:t>
            </w:r>
            <w:r>
              <w:rPr>
                <w:rFonts w:hint="eastAsia"/>
                <w:bCs/>
                <w:sz w:val="24"/>
                <w:szCs w:val="24"/>
              </w:rPr>
              <w:t>）</w:t>
            </w:r>
            <w:r w:rsidRPr="006D6C64">
              <w:rPr>
                <w:rFonts w:hint="eastAsia"/>
                <w:bCs/>
                <w:sz w:val="24"/>
                <w:szCs w:val="24"/>
              </w:rPr>
              <w:t>实验时间：</w:t>
            </w:r>
            <w:r w:rsidRPr="006D6C64">
              <w:rPr>
                <w:rFonts w:hint="eastAsia"/>
                <w:bCs/>
                <w:sz w:val="24"/>
                <w:szCs w:val="24"/>
              </w:rPr>
              <w:t>2021.5.29</w:t>
            </w:r>
            <w:r w:rsidRPr="006D6C64">
              <w:rPr>
                <w:rFonts w:hint="eastAsia"/>
                <w:bCs/>
                <w:sz w:val="24"/>
                <w:szCs w:val="24"/>
              </w:rPr>
              <w:t>，</w:t>
            </w:r>
            <w:r w:rsidRPr="006D6C64">
              <w:rPr>
                <w:rFonts w:hint="eastAsia"/>
                <w:bCs/>
                <w:sz w:val="24"/>
                <w:szCs w:val="24"/>
              </w:rPr>
              <w:t>2021.6.5</w:t>
            </w:r>
          </w:p>
          <w:p w14:paraId="72D86DDB" w14:textId="77777777" w:rsidR="006D6C64" w:rsidRPr="006D6C64" w:rsidRDefault="006D6C64" w:rsidP="006D6C64">
            <w:pPr>
              <w:tabs>
                <w:tab w:val="left" w:pos="1140"/>
              </w:tabs>
              <w:spacing w:beforeLines="20" w:before="62"/>
              <w:ind w:rightChars="-201" w:right="-422"/>
              <w:rPr>
                <w:bCs/>
                <w:sz w:val="24"/>
                <w:szCs w:val="24"/>
              </w:rPr>
            </w:pPr>
            <w:r>
              <w:rPr>
                <w:rFonts w:hint="eastAsia"/>
                <w:bCs/>
                <w:sz w:val="24"/>
                <w:szCs w:val="24"/>
              </w:rPr>
              <w:t>（</w:t>
            </w:r>
            <w:r>
              <w:rPr>
                <w:rFonts w:hint="eastAsia"/>
                <w:bCs/>
                <w:sz w:val="24"/>
                <w:szCs w:val="24"/>
              </w:rPr>
              <w:t>2</w:t>
            </w:r>
            <w:r>
              <w:rPr>
                <w:rFonts w:hint="eastAsia"/>
                <w:bCs/>
                <w:sz w:val="24"/>
                <w:szCs w:val="24"/>
              </w:rPr>
              <w:t>）</w:t>
            </w:r>
            <w:r w:rsidRPr="006D6C64">
              <w:rPr>
                <w:rFonts w:hint="eastAsia"/>
                <w:bCs/>
                <w:sz w:val="24"/>
                <w:szCs w:val="24"/>
              </w:rPr>
              <w:t>检查时间：</w:t>
            </w:r>
            <w:r w:rsidRPr="006D6C64">
              <w:rPr>
                <w:rFonts w:hint="eastAsia"/>
                <w:bCs/>
                <w:sz w:val="24"/>
                <w:szCs w:val="24"/>
              </w:rPr>
              <w:t>2021.6.5</w:t>
            </w:r>
          </w:p>
          <w:p w14:paraId="73FB698F" w14:textId="77777777" w:rsidR="006079F1" w:rsidRPr="00E467AD" w:rsidRDefault="006D6C64" w:rsidP="006D6C64">
            <w:pPr>
              <w:tabs>
                <w:tab w:val="left" w:pos="1140"/>
              </w:tabs>
              <w:spacing w:beforeLines="20" w:before="62"/>
              <w:ind w:rightChars="-201" w:right="-422"/>
              <w:rPr>
                <w:bCs/>
                <w:sz w:val="24"/>
                <w:szCs w:val="24"/>
              </w:rPr>
            </w:pPr>
            <w:r>
              <w:rPr>
                <w:rFonts w:hint="eastAsia"/>
                <w:bCs/>
                <w:sz w:val="24"/>
                <w:szCs w:val="24"/>
              </w:rPr>
              <w:t>（</w:t>
            </w:r>
            <w:r>
              <w:rPr>
                <w:rFonts w:hint="eastAsia"/>
                <w:bCs/>
                <w:sz w:val="24"/>
                <w:szCs w:val="24"/>
              </w:rPr>
              <w:t>3</w:t>
            </w:r>
            <w:r>
              <w:rPr>
                <w:rFonts w:hint="eastAsia"/>
                <w:bCs/>
                <w:sz w:val="24"/>
                <w:szCs w:val="24"/>
              </w:rPr>
              <w:t>）</w:t>
            </w:r>
            <w:r w:rsidRPr="006D6C64">
              <w:rPr>
                <w:rFonts w:hint="eastAsia"/>
                <w:bCs/>
                <w:sz w:val="24"/>
                <w:szCs w:val="24"/>
              </w:rPr>
              <w:t>2021</w:t>
            </w:r>
            <w:r w:rsidRPr="006D6C64">
              <w:rPr>
                <w:rFonts w:hint="eastAsia"/>
                <w:bCs/>
                <w:sz w:val="24"/>
                <w:szCs w:val="24"/>
              </w:rPr>
              <w:t>年</w:t>
            </w:r>
            <w:r w:rsidRPr="006D6C64">
              <w:rPr>
                <w:rFonts w:hint="eastAsia"/>
                <w:bCs/>
                <w:sz w:val="24"/>
                <w:szCs w:val="24"/>
              </w:rPr>
              <w:t>6</w:t>
            </w:r>
            <w:r w:rsidRPr="006D6C64">
              <w:rPr>
                <w:rFonts w:hint="eastAsia"/>
                <w:bCs/>
                <w:sz w:val="24"/>
                <w:szCs w:val="24"/>
              </w:rPr>
              <w:t>月</w:t>
            </w:r>
            <w:r w:rsidRPr="006D6C64">
              <w:rPr>
                <w:rFonts w:hint="eastAsia"/>
                <w:bCs/>
                <w:sz w:val="24"/>
                <w:szCs w:val="24"/>
              </w:rPr>
              <w:t>5</w:t>
            </w:r>
            <w:r w:rsidRPr="006D6C64">
              <w:rPr>
                <w:rFonts w:hint="eastAsia"/>
                <w:bCs/>
                <w:sz w:val="24"/>
                <w:szCs w:val="24"/>
              </w:rPr>
              <w:t>日</w:t>
            </w:r>
            <w:r w:rsidRPr="006D6C64">
              <w:rPr>
                <w:rFonts w:hint="eastAsia"/>
                <w:bCs/>
                <w:sz w:val="24"/>
                <w:szCs w:val="24"/>
              </w:rPr>
              <w:t>23:59</w:t>
            </w:r>
            <w:r w:rsidRPr="006D6C64">
              <w:rPr>
                <w:rFonts w:hint="eastAsia"/>
                <w:bCs/>
                <w:sz w:val="24"/>
                <w:szCs w:val="24"/>
              </w:rPr>
              <w:t>之前提交实验报告</w:t>
            </w:r>
          </w:p>
        </w:tc>
      </w:tr>
    </w:tbl>
    <w:p w14:paraId="162698AD" w14:textId="77777777" w:rsidR="00013E0F" w:rsidRDefault="00013E0F"/>
    <w:sectPr w:rsidR="00013E0F">
      <w:headerReference w:type="even" r:id="rId24"/>
      <w:headerReference w:type="default" r:id="rId25"/>
      <w:footerReference w:type="even" r:id="rId26"/>
      <w:footerReference w:type="default" r:id="rId27"/>
      <w:headerReference w:type="first" r:id="rId28"/>
      <w:footerReference w:type="first" r:id="rId29"/>
      <w:pgSz w:w="10433" w:h="14742"/>
      <w:pgMar w:top="1134" w:right="1588" w:bottom="1134" w:left="1588" w:header="851" w:footer="737"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9308BB" w14:textId="77777777" w:rsidR="00385778" w:rsidRDefault="00385778">
      <w:r>
        <w:separator/>
      </w:r>
    </w:p>
  </w:endnote>
  <w:endnote w:type="continuationSeparator" w:id="0">
    <w:p w14:paraId="3C95E4B9" w14:textId="77777777" w:rsidR="00385778" w:rsidRDefault="00385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default"/>
    <w:sig w:usb0="00000000" w:usb1="00000000" w:usb2="00000010" w:usb3="00000000" w:csb0="00040000" w:csb1="00000000"/>
  </w:font>
  <w:font w:name="TimesNewRomanPSMT">
    <w:altName w:val="Times New Roman"/>
    <w:charset w:val="00"/>
    <w:family w:val="roman"/>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DAF82" w14:textId="77777777" w:rsidR="00B63504" w:rsidRDefault="00B63504">
    <w:pPr>
      <w:pStyle w:val="a5"/>
      <w:framePr w:h="0" w:wrap="around" w:vAnchor="text" w:hAnchor="margin" w:xAlign="right" w:y="1"/>
      <w:rPr>
        <w:rStyle w:val="a3"/>
      </w:rPr>
    </w:pPr>
    <w:r>
      <w:fldChar w:fldCharType="begin"/>
    </w:r>
    <w:r>
      <w:rPr>
        <w:rStyle w:val="a3"/>
      </w:rPr>
      <w:instrText xml:space="preserve">PAGE  </w:instrText>
    </w:r>
    <w:r>
      <w:fldChar w:fldCharType="end"/>
    </w:r>
  </w:p>
  <w:p w14:paraId="0BB316AD" w14:textId="77777777" w:rsidR="00B63504" w:rsidRDefault="00B63504">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87717" w14:textId="77777777" w:rsidR="00B63504" w:rsidRDefault="00B63504">
    <w:pPr>
      <w:pStyle w:val="a5"/>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FA4E3" w14:textId="77777777" w:rsidR="00B63504" w:rsidRDefault="00B63504">
    <w:pPr>
      <w:pStyle w:val="a5"/>
    </w:pPr>
    <w:r>
      <w:rPr>
        <w:rFonts w:hint="eastAsia"/>
      </w:rPr>
      <w:t>报告创建时间：</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998887" w14:textId="77777777" w:rsidR="00385778" w:rsidRDefault="00385778">
      <w:r>
        <w:separator/>
      </w:r>
    </w:p>
  </w:footnote>
  <w:footnote w:type="continuationSeparator" w:id="0">
    <w:p w14:paraId="66D6B37F" w14:textId="77777777" w:rsidR="00385778" w:rsidRDefault="003857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2C118" w14:textId="77777777" w:rsidR="00926521" w:rsidRDefault="00926521">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B126F" w14:textId="77777777" w:rsidR="00926521" w:rsidRDefault="00926521">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7A334B" w14:textId="77777777" w:rsidR="00B63504" w:rsidRDefault="00B63504">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A3A2720"/>
    <w:multiLevelType w:val="singleLevel"/>
    <w:tmpl w:val="FA3A2720"/>
    <w:lvl w:ilvl="0">
      <w:start w:val="1"/>
      <w:numFmt w:val="decimal"/>
      <w:suff w:val="space"/>
      <w:lvlText w:val="%1."/>
      <w:lvlJc w:val="left"/>
    </w:lvl>
  </w:abstractNum>
  <w:abstractNum w:abstractNumId="1" w15:restartNumberingAfterBreak="0">
    <w:nsid w:val="00000003"/>
    <w:multiLevelType w:val="singleLevel"/>
    <w:tmpl w:val="00000003"/>
    <w:lvl w:ilvl="0">
      <w:start w:val="4"/>
      <w:numFmt w:val="chineseCounting"/>
      <w:suff w:val="nothing"/>
      <w:lvlText w:val="%1、"/>
      <w:lvlJc w:val="left"/>
    </w:lvl>
  </w:abstractNum>
  <w:abstractNum w:abstractNumId="2" w15:restartNumberingAfterBreak="0">
    <w:nsid w:val="083C1A56"/>
    <w:multiLevelType w:val="hybridMultilevel"/>
    <w:tmpl w:val="0422DB40"/>
    <w:lvl w:ilvl="0" w:tplc="34DADA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6B6AE0"/>
    <w:multiLevelType w:val="singleLevel"/>
    <w:tmpl w:val="4B6B6AE0"/>
    <w:lvl w:ilvl="0">
      <w:start w:val="1"/>
      <w:numFmt w:val="bullet"/>
      <w:suff w:val="space"/>
      <w:lvlText w:val=""/>
      <w:lvlJc w:val="left"/>
      <w:pPr>
        <w:ind w:left="0" w:firstLine="0"/>
      </w:pPr>
      <w:rPr>
        <w:rFonts w:ascii="Wingdings" w:hAnsi="Wingdings" w:hint="default"/>
      </w:rPr>
    </w:lvl>
  </w:abstractNum>
  <w:abstractNum w:abstractNumId="4" w15:restartNumberingAfterBreak="0">
    <w:nsid w:val="5354A597"/>
    <w:multiLevelType w:val="singleLevel"/>
    <w:tmpl w:val="5354A597"/>
    <w:lvl w:ilvl="0">
      <w:start w:val="2"/>
      <w:numFmt w:val="chineseCounting"/>
      <w:suff w:val="nothing"/>
      <w:lvlText w:val="%1、"/>
      <w:lvlJc w:val="left"/>
    </w:lvl>
  </w:abstractNum>
  <w:abstractNum w:abstractNumId="5" w15:restartNumberingAfterBreak="0">
    <w:nsid w:val="5354A60C"/>
    <w:multiLevelType w:val="singleLevel"/>
    <w:tmpl w:val="5354A60C"/>
    <w:lvl w:ilvl="0">
      <w:start w:val="1"/>
      <w:numFmt w:val="chineseCounting"/>
      <w:suff w:val="nothing"/>
      <w:lvlText w:val="%1、"/>
      <w:lvlJc w:val="left"/>
    </w:lvl>
  </w:abstractNum>
  <w:abstractNum w:abstractNumId="6" w15:restartNumberingAfterBreak="0">
    <w:nsid w:val="586F50C3"/>
    <w:multiLevelType w:val="multilevel"/>
    <w:tmpl w:val="12DE1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6A7CD8"/>
    <w:multiLevelType w:val="hybridMultilevel"/>
    <w:tmpl w:val="84E60320"/>
    <w:lvl w:ilvl="0" w:tplc="34DADA3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43014143">
    <w:abstractNumId w:val="5"/>
  </w:num>
  <w:num w:numId="2" w16cid:durableId="994796170">
    <w:abstractNumId w:val="4"/>
  </w:num>
  <w:num w:numId="3" w16cid:durableId="1999142871">
    <w:abstractNumId w:val="1"/>
  </w:num>
  <w:num w:numId="4" w16cid:durableId="685712278">
    <w:abstractNumId w:val="6"/>
  </w:num>
  <w:num w:numId="5" w16cid:durableId="1589077429">
    <w:abstractNumId w:val="2"/>
  </w:num>
  <w:num w:numId="6" w16cid:durableId="695740680">
    <w:abstractNumId w:val="7"/>
  </w:num>
  <w:num w:numId="7" w16cid:durableId="155808258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92621963">
    <w:abstractNumId w:val="3"/>
  </w:num>
  <w:num w:numId="9" w16cid:durableId="500975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3E0F"/>
    <w:rsid w:val="0004411B"/>
    <w:rsid w:val="000B3E5A"/>
    <w:rsid w:val="000E1D8B"/>
    <w:rsid w:val="000E3165"/>
    <w:rsid w:val="00126997"/>
    <w:rsid w:val="00131526"/>
    <w:rsid w:val="00146DDC"/>
    <w:rsid w:val="00153998"/>
    <w:rsid w:val="00172A27"/>
    <w:rsid w:val="00194176"/>
    <w:rsid w:val="001C6F40"/>
    <w:rsid w:val="001D2275"/>
    <w:rsid w:val="001E3F49"/>
    <w:rsid w:val="00214E45"/>
    <w:rsid w:val="00237930"/>
    <w:rsid w:val="002529B6"/>
    <w:rsid w:val="0025587B"/>
    <w:rsid w:val="00291066"/>
    <w:rsid w:val="002E1146"/>
    <w:rsid w:val="00301447"/>
    <w:rsid w:val="00306A4E"/>
    <w:rsid w:val="0031122C"/>
    <w:rsid w:val="00327092"/>
    <w:rsid w:val="00385778"/>
    <w:rsid w:val="00397DC3"/>
    <w:rsid w:val="003C54EA"/>
    <w:rsid w:val="003E6ED5"/>
    <w:rsid w:val="003F0E8E"/>
    <w:rsid w:val="003F2EDD"/>
    <w:rsid w:val="004657E9"/>
    <w:rsid w:val="004A1FB5"/>
    <w:rsid w:val="004C027D"/>
    <w:rsid w:val="004C1A7A"/>
    <w:rsid w:val="004D14F3"/>
    <w:rsid w:val="0050638A"/>
    <w:rsid w:val="00520033"/>
    <w:rsid w:val="005445A2"/>
    <w:rsid w:val="00552944"/>
    <w:rsid w:val="00582E8A"/>
    <w:rsid w:val="00587C48"/>
    <w:rsid w:val="005B3DAC"/>
    <w:rsid w:val="005B4534"/>
    <w:rsid w:val="005C756A"/>
    <w:rsid w:val="006079F1"/>
    <w:rsid w:val="00620A1D"/>
    <w:rsid w:val="00624A30"/>
    <w:rsid w:val="00642AB2"/>
    <w:rsid w:val="00666211"/>
    <w:rsid w:val="00694303"/>
    <w:rsid w:val="006C617D"/>
    <w:rsid w:val="006D1F0E"/>
    <w:rsid w:val="006D6C64"/>
    <w:rsid w:val="0073185C"/>
    <w:rsid w:val="00762413"/>
    <w:rsid w:val="00771065"/>
    <w:rsid w:val="00791C7C"/>
    <w:rsid w:val="00794E4A"/>
    <w:rsid w:val="007C6225"/>
    <w:rsid w:val="007E1C85"/>
    <w:rsid w:val="00823695"/>
    <w:rsid w:val="00856D3B"/>
    <w:rsid w:val="00892170"/>
    <w:rsid w:val="00892400"/>
    <w:rsid w:val="008A6928"/>
    <w:rsid w:val="008D1BFC"/>
    <w:rsid w:val="008F26EF"/>
    <w:rsid w:val="00904632"/>
    <w:rsid w:val="00926521"/>
    <w:rsid w:val="00936B4D"/>
    <w:rsid w:val="009C104B"/>
    <w:rsid w:val="009F3968"/>
    <w:rsid w:val="00A06662"/>
    <w:rsid w:val="00A10EBA"/>
    <w:rsid w:val="00A3595D"/>
    <w:rsid w:val="00A65B7D"/>
    <w:rsid w:val="00A847AC"/>
    <w:rsid w:val="00AC301E"/>
    <w:rsid w:val="00AF3299"/>
    <w:rsid w:val="00B049F7"/>
    <w:rsid w:val="00B10FE5"/>
    <w:rsid w:val="00B166A9"/>
    <w:rsid w:val="00B35462"/>
    <w:rsid w:val="00B50088"/>
    <w:rsid w:val="00B556CC"/>
    <w:rsid w:val="00B63504"/>
    <w:rsid w:val="00B645D0"/>
    <w:rsid w:val="00B71708"/>
    <w:rsid w:val="00B97BF9"/>
    <w:rsid w:val="00C00ADF"/>
    <w:rsid w:val="00C11BB7"/>
    <w:rsid w:val="00C36748"/>
    <w:rsid w:val="00C57AA7"/>
    <w:rsid w:val="00C90F51"/>
    <w:rsid w:val="00CE51C5"/>
    <w:rsid w:val="00D907F5"/>
    <w:rsid w:val="00DD4D6C"/>
    <w:rsid w:val="00E130B4"/>
    <w:rsid w:val="00E467AD"/>
    <w:rsid w:val="00E734A8"/>
    <w:rsid w:val="00EC06A2"/>
    <w:rsid w:val="00EE1EF5"/>
    <w:rsid w:val="00F35031"/>
    <w:rsid w:val="00F47B7C"/>
    <w:rsid w:val="00F708CA"/>
    <w:rsid w:val="00F83798"/>
    <w:rsid w:val="00FC01C9"/>
    <w:rsid w:val="00FC6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5A5C9BFA"/>
  <w15:chartTrackingRefBased/>
  <w15:docId w15:val="{FB2B9A85-349E-4C95-9131-DBE46901B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E4A"/>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uiPriority w:val="99"/>
    <w:unhideWhenUsed/>
  </w:style>
  <w:style w:type="paragraph" w:styleId="a4">
    <w:name w:val="header"/>
    <w:basedOn w:val="a"/>
    <w:unhideWhenUsed/>
    <w:pPr>
      <w:pBdr>
        <w:bottom w:val="single" w:sz="6" w:space="1" w:color="auto"/>
      </w:pBdr>
      <w:tabs>
        <w:tab w:val="center" w:pos="4153"/>
        <w:tab w:val="right" w:pos="8306"/>
      </w:tabs>
      <w:snapToGrid w:val="0"/>
      <w:jc w:val="center"/>
    </w:pPr>
    <w:rPr>
      <w:sz w:val="18"/>
      <w:szCs w:val="18"/>
    </w:rPr>
  </w:style>
  <w:style w:type="paragraph" w:styleId="a5">
    <w:name w:val="footer"/>
    <w:basedOn w:val="a"/>
    <w:unhideWhenUsed/>
    <w:pPr>
      <w:tabs>
        <w:tab w:val="center" w:pos="4153"/>
        <w:tab w:val="right" w:pos="8306"/>
      </w:tabs>
      <w:snapToGrid w:val="0"/>
      <w:jc w:val="left"/>
    </w:pPr>
    <w:rPr>
      <w:sz w:val="18"/>
    </w:rPr>
  </w:style>
  <w:style w:type="character" w:styleId="a6">
    <w:name w:val="Strong"/>
    <w:uiPriority w:val="22"/>
    <w:qFormat/>
    <w:rsid w:val="004657E9"/>
    <w:rPr>
      <w:b/>
      <w:bCs/>
    </w:rPr>
  </w:style>
  <w:style w:type="character" w:styleId="HTML">
    <w:name w:val="HTML Code"/>
    <w:uiPriority w:val="99"/>
    <w:semiHidden/>
    <w:unhideWhenUsed/>
    <w:rsid w:val="00520033"/>
    <w:rPr>
      <w:rFonts w:ascii="宋体" w:eastAsia="宋体" w:hAnsi="宋体" w:cs="宋体"/>
      <w:sz w:val="24"/>
      <w:szCs w:val="24"/>
    </w:rPr>
  </w:style>
  <w:style w:type="paragraph" w:styleId="a7">
    <w:name w:val="Normal (Web)"/>
    <w:basedOn w:val="a"/>
    <w:uiPriority w:val="99"/>
    <w:semiHidden/>
    <w:unhideWhenUsed/>
    <w:rsid w:val="00794E4A"/>
    <w:pPr>
      <w:widowControl/>
      <w:spacing w:before="100" w:beforeAutospacing="1" w:after="100" w:afterAutospacing="1"/>
      <w:jc w:val="left"/>
    </w:pPr>
    <w:rPr>
      <w:rFonts w:ascii="宋体" w:hAnsi="宋体" w:cs="宋体"/>
      <w:kern w:val="0"/>
      <w:sz w:val="24"/>
      <w:szCs w:val="24"/>
    </w:rPr>
  </w:style>
  <w:style w:type="paragraph" w:styleId="a8">
    <w:name w:val="List Paragraph"/>
    <w:basedOn w:val="a"/>
    <w:uiPriority w:val="34"/>
    <w:qFormat/>
    <w:rsid w:val="0066621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05350">
      <w:bodyDiv w:val="1"/>
      <w:marLeft w:val="0"/>
      <w:marRight w:val="0"/>
      <w:marTop w:val="0"/>
      <w:marBottom w:val="0"/>
      <w:divBdr>
        <w:top w:val="none" w:sz="0" w:space="0" w:color="auto"/>
        <w:left w:val="none" w:sz="0" w:space="0" w:color="auto"/>
        <w:bottom w:val="none" w:sz="0" w:space="0" w:color="auto"/>
        <w:right w:val="none" w:sz="0" w:space="0" w:color="auto"/>
      </w:divBdr>
    </w:div>
    <w:div w:id="141049212">
      <w:bodyDiv w:val="1"/>
      <w:marLeft w:val="0"/>
      <w:marRight w:val="0"/>
      <w:marTop w:val="0"/>
      <w:marBottom w:val="0"/>
      <w:divBdr>
        <w:top w:val="none" w:sz="0" w:space="0" w:color="auto"/>
        <w:left w:val="none" w:sz="0" w:space="0" w:color="auto"/>
        <w:bottom w:val="none" w:sz="0" w:space="0" w:color="auto"/>
        <w:right w:val="none" w:sz="0" w:space="0" w:color="auto"/>
      </w:divBdr>
      <w:divsChild>
        <w:div w:id="160954">
          <w:marLeft w:val="0"/>
          <w:marRight w:val="0"/>
          <w:marTop w:val="0"/>
          <w:marBottom w:val="0"/>
          <w:divBdr>
            <w:top w:val="single" w:sz="6" w:space="5" w:color="F4F5F6"/>
            <w:left w:val="none" w:sz="0" w:space="0" w:color="auto"/>
            <w:bottom w:val="none" w:sz="0" w:space="0" w:color="auto"/>
            <w:right w:val="none" w:sz="0" w:space="0" w:color="auto"/>
          </w:divBdr>
        </w:div>
        <w:div w:id="86734229">
          <w:marLeft w:val="0"/>
          <w:marRight w:val="0"/>
          <w:marTop w:val="0"/>
          <w:marBottom w:val="120"/>
          <w:divBdr>
            <w:top w:val="none" w:sz="0" w:space="0" w:color="auto"/>
            <w:left w:val="none" w:sz="0" w:space="0" w:color="auto"/>
            <w:bottom w:val="none" w:sz="0" w:space="0" w:color="auto"/>
            <w:right w:val="none" w:sz="0" w:space="0" w:color="auto"/>
          </w:divBdr>
          <w:divsChild>
            <w:div w:id="933243820">
              <w:marLeft w:val="0"/>
              <w:marRight w:val="0"/>
              <w:marTop w:val="0"/>
              <w:marBottom w:val="0"/>
              <w:divBdr>
                <w:top w:val="none" w:sz="0" w:space="0" w:color="auto"/>
                <w:left w:val="none" w:sz="0" w:space="0" w:color="auto"/>
                <w:bottom w:val="none" w:sz="0" w:space="0" w:color="auto"/>
                <w:right w:val="none" w:sz="0" w:space="0" w:color="auto"/>
              </w:divBdr>
              <w:divsChild>
                <w:div w:id="1077478842">
                  <w:marLeft w:val="0"/>
                  <w:marRight w:val="30"/>
                  <w:marTop w:val="0"/>
                  <w:marBottom w:val="240"/>
                  <w:divBdr>
                    <w:top w:val="none" w:sz="0" w:space="0" w:color="auto"/>
                    <w:left w:val="none" w:sz="0" w:space="0" w:color="auto"/>
                    <w:bottom w:val="none" w:sz="0" w:space="0" w:color="auto"/>
                    <w:right w:val="none" w:sz="0" w:space="0" w:color="auto"/>
                  </w:divBdr>
                  <w:divsChild>
                    <w:div w:id="577135144">
                      <w:marLeft w:val="0"/>
                      <w:marRight w:val="0"/>
                      <w:marTop w:val="0"/>
                      <w:marBottom w:val="0"/>
                      <w:divBdr>
                        <w:top w:val="none" w:sz="0" w:space="0" w:color="auto"/>
                        <w:left w:val="none" w:sz="0" w:space="0" w:color="auto"/>
                        <w:bottom w:val="none" w:sz="0" w:space="0" w:color="auto"/>
                        <w:right w:val="none" w:sz="0" w:space="0" w:color="auto"/>
                      </w:divBdr>
                      <w:divsChild>
                        <w:div w:id="184371643">
                          <w:marLeft w:val="0"/>
                          <w:marRight w:val="0"/>
                          <w:marTop w:val="0"/>
                          <w:marBottom w:val="0"/>
                          <w:divBdr>
                            <w:top w:val="none" w:sz="0" w:space="0" w:color="auto"/>
                            <w:left w:val="none" w:sz="0" w:space="0" w:color="auto"/>
                            <w:bottom w:val="none" w:sz="0" w:space="0" w:color="auto"/>
                            <w:right w:val="none" w:sz="0" w:space="0" w:color="auto"/>
                          </w:divBdr>
                          <w:divsChild>
                            <w:div w:id="9906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39191">
          <w:marLeft w:val="0"/>
          <w:marRight w:val="0"/>
          <w:marTop w:val="15"/>
          <w:marBottom w:val="120"/>
          <w:divBdr>
            <w:top w:val="none" w:sz="0" w:space="0" w:color="auto"/>
            <w:left w:val="none" w:sz="0" w:space="0" w:color="auto"/>
            <w:bottom w:val="none" w:sz="0" w:space="0" w:color="auto"/>
            <w:right w:val="none" w:sz="0" w:space="0" w:color="auto"/>
          </w:divBdr>
          <w:divsChild>
            <w:div w:id="371196892">
              <w:marLeft w:val="0"/>
              <w:marRight w:val="0"/>
              <w:marTop w:val="0"/>
              <w:marBottom w:val="0"/>
              <w:divBdr>
                <w:top w:val="none" w:sz="0" w:space="0" w:color="auto"/>
                <w:left w:val="none" w:sz="0" w:space="0" w:color="auto"/>
                <w:bottom w:val="none" w:sz="0" w:space="0" w:color="auto"/>
                <w:right w:val="none" w:sz="0" w:space="0" w:color="auto"/>
              </w:divBdr>
              <w:divsChild>
                <w:div w:id="603801457">
                  <w:marLeft w:val="0"/>
                  <w:marRight w:val="120"/>
                  <w:marTop w:val="0"/>
                  <w:marBottom w:val="0"/>
                  <w:divBdr>
                    <w:top w:val="none" w:sz="0" w:space="0" w:color="auto"/>
                    <w:left w:val="none" w:sz="0" w:space="0" w:color="auto"/>
                    <w:bottom w:val="none" w:sz="0" w:space="0" w:color="auto"/>
                    <w:right w:val="none" w:sz="0" w:space="0" w:color="auto"/>
                  </w:divBdr>
                </w:div>
                <w:div w:id="1780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2057">
          <w:marLeft w:val="0"/>
          <w:marRight w:val="0"/>
          <w:marTop w:val="0"/>
          <w:marBottom w:val="120"/>
          <w:divBdr>
            <w:top w:val="none" w:sz="0" w:space="0" w:color="auto"/>
            <w:left w:val="none" w:sz="0" w:space="0" w:color="auto"/>
            <w:bottom w:val="none" w:sz="0" w:space="0" w:color="auto"/>
            <w:right w:val="none" w:sz="0" w:space="0" w:color="auto"/>
          </w:divBdr>
          <w:divsChild>
            <w:div w:id="1906796705">
              <w:marLeft w:val="0"/>
              <w:marRight w:val="0"/>
              <w:marTop w:val="0"/>
              <w:marBottom w:val="0"/>
              <w:divBdr>
                <w:top w:val="none" w:sz="0" w:space="0" w:color="auto"/>
                <w:left w:val="none" w:sz="0" w:space="0" w:color="auto"/>
                <w:bottom w:val="none" w:sz="0" w:space="0" w:color="auto"/>
                <w:right w:val="none" w:sz="0" w:space="0" w:color="auto"/>
              </w:divBdr>
            </w:div>
          </w:divsChild>
        </w:div>
        <w:div w:id="597327119">
          <w:marLeft w:val="0"/>
          <w:marRight w:val="0"/>
          <w:marTop w:val="0"/>
          <w:marBottom w:val="120"/>
          <w:divBdr>
            <w:top w:val="none" w:sz="0" w:space="0" w:color="auto"/>
            <w:left w:val="none" w:sz="0" w:space="0" w:color="auto"/>
            <w:bottom w:val="none" w:sz="0" w:space="0" w:color="auto"/>
            <w:right w:val="none" w:sz="0" w:space="0" w:color="auto"/>
          </w:divBdr>
          <w:divsChild>
            <w:div w:id="1371759344">
              <w:marLeft w:val="0"/>
              <w:marRight w:val="0"/>
              <w:marTop w:val="0"/>
              <w:marBottom w:val="0"/>
              <w:divBdr>
                <w:top w:val="none" w:sz="0" w:space="0" w:color="auto"/>
                <w:left w:val="none" w:sz="0" w:space="0" w:color="auto"/>
                <w:bottom w:val="none" w:sz="0" w:space="0" w:color="auto"/>
                <w:right w:val="none" w:sz="0" w:space="0" w:color="auto"/>
              </w:divBdr>
            </w:div>
          </w:divsChild>
        </w:div>
        <w:div w:id="938096716">
          <w:marLeft w:val="0"/>
          <w:marRight w:val="0"/>
          <w:marTop w:val="0"/>
          <w:marBottom w:val="120"/>
          <w:divBdr>
            <w:top w:val="none" w:sz="0" w:space="0" w:color="auto"/>
            <w:left w:val="none" w:sz="0" w:space="0" w:color="auto"/>
            <w:bottom w:val="none" w:sz="0" w:space="0" w:color="auto"/>
            <w:right w:val="none" w:sz="0" w:space="0" w:color="auto"/>
          </w:divBdr>
          <w:divsChild>
            <w:div w:id="1387602884">
              <w:marLeft w:val="0"/>
              <w:marRight w:val="0"/>
              <w:marTop w:val="0"/>
              <w:marBottom w:val="0"/>
              <w:divBdr>
                <w:top w:val="none" w:sz="0" w:space="0" w:color="auto"/>
                <w:left w:val="none" w:sz="0" w:space="0" w:color="auto"/>
                <w:bottom w:val="none" w:sz="0" w:space="0" w:color="auto"/>
                <w:right w:val="none" w:sz="0" w:space="0" w:color="auto"/>
              </w:divBdr>
            </w:div>
          </w:divsChild>
        </w:div>
        <w:div w:id="1051461840">
          <w:marLeft w:val="0"/>
          <w:marRight w:val="0"/>
          <w:marTop w:val="0"/>
          <w:marBottom w:val="0"/>
          <w:divBdr>
            <w:top w:val="none" w:sz="0" w:space="0" w:color="auto"/>
            <w:left w:val="none" w:sz="0" w:space="0" w:color="auto"/>
            <w:bottom w:val="none" w:sz="0" w:space="0" w:color="auto"/>
            <w:right w:val="none" w:sz="0" w:space="0" w:color="auto"/>
          </w:divBdr>
          <w:divsChild>
            <w:div w:id="299846192">
              <w:marLeft w:val="0"/>
              <w:marRight w:val="0"/>
              <w:marTop w:val="0"/>
              <w:marBottom w:val="0"/>
              <w:divBdr>
                <w:top w:val="none" w:sz="0" w:space="0" w:color="auto"/>
                <w:left w:val="none" w:sz="0" w:space="0" w:color="auto"/>
                <w:bottom w:val="none" w:sz="0" w:space="0" w:color="auto"/>
                <w:right w:val="none" w:sz="0" w:space="0" w:color="auto"/>
              </w:divBdr>
              <w:divsChild>
                <w:div w:id="702025146">
                  <w:marLeft w:val="0"/>
                  <w:marRight w:val="0"/>
                  <w:marTop w:val="0"/>
                  <w:marBottom w:val="0"/>
                  <w:divBdr>
                    <w:top w:val="none" w:sz="0" w:space="0" w:color="auto"/>
                    <w:left w:val="none" w:sz="0" w:space="0" w:color="auto"/>
                    <w:bottom w:val="none" w:sz="0" w:space="0" w:color="auto"/>
                    <w:right w:val="none" w:sz="0" w:space="0" w:color="auto"/>
                  </w:divBdr>
                  <w:divsChild>
                    <w:div w:id="66921535">
                      <w:marLeft w:val="120"/>
                      <w:marRight w:val="0"/>
                      <w:marTop w:val="0"/>
                      <w:marBottom w:val="0"/>
                      <w:divBdr>
                        <w:top w:val="none" w:sz="0" w:space="0" w:color="auto"/>
                        <w:left w:val="none" w:sz="0" w:space="0" w:color="auto"/>
                        <w:bottom w:val="none" w:sz="0" w:space="0" w:color="auto"/>
                        <w:right w:val="none" w:sz="0" w:space="0" w:color="auto"/>
                      </w:divBdr>
                      <w:divsChild>
                        <w:div w:id="540826077">
                          <w:marLeft w:val="0"/>
                          <w:marRight w:val="0"/>
                          <w:marTop w:val="0"/>
                          <w:marBottom w:val="0"/>
                          <w:divBdr>
                            <w:top w:val="none" w:sz="0" w:space="0" w:color="auto"/>
                            <w:left w:val="none" w:sz="0" w:space="0" w:color="auto"/>
                            <w:bottom w:val="none" w:sz="0" w:space="0" w:color="auto"/>
                            <w:right w:val="none" w:sz="0" w:space="0" w:color="auto"/>
                          </w:divBdr>
                        </w:div>
                      </w:divsChild>
                    </w:div>
                    <w:div w:id="845755348">
                      <w:marLeft w:val="120"/>
                      <w:marRight w:val="0"/>
                      <w:marTop w:val="0"/>
                      <w:marBottom w:val="0"/>
                      <w:divBdr>
                        <w:top w:val="none" w:sz="0" w:space="0" w:color="auto"/>
                        <w:left w:val="none" w:sz="0" w:space="0" w:color="auto"/>
                        <w:bottom w:val="none" w:sz="0" w:space="0" w:color="auto"/>
                        <w:right w:val="none" w:sz="0" w:space="0" w:color="auto"/>
                      </w:divBdr>
                      <w:divsChild>
                        <w:div w:id="764108017">
                          <w:marLeft w:val="0"/>
                          <w:marRight w:val="0"/>
                          <w:marTop w:val="0"/>
                          <w:marBottom w:val="0"/>
                          <w:divBdr>
                            <w:top w:val="none" w:sz="0" w:space="0" w:color="auto"/>
                            <w:left w:val="none" w:sz="0" w:space="0" w:color="auto"/>
                            <w:bottom w:val="none" w:sz="0" w:space="0" w:color="auto"/>
                            <w:right w:val="none" w:sz="0" w:space="0" w:color="auto"/>
                          </w:divBdr>
                        </w:div>
                      </w:divsChild>
                    </w:div>
                    <w:div w:id="1171022869">
                      <w:marLeft w:val="120"/>
                      <w:marRight w:val="0"/>
                      <w:marTop w:val="0"/>
                      <w:marBottom w:val="0"/>
                      <w:divBdr>
                        <w:top w:val="none" w:sz="0" w:space="0" w:color="auto"/>
                        <w:left w:val="none" w:sz="0" w:space="0" w:color="auto"/>
                        <w:bottom w:val="none" w:sz="0" w:space="0" w:color="auto"/>
                        <w:right w:val="none" w:sz="0" w:space="0" w:color="auto"/>
                      </w:divBdr>
                      <w:divsChild>
                        <w:div w:id="926112556">
                          <w:marLeft w:val="0"/>
                          <w:marRight w:val="0"/>
                          <w:marTop w:val="0"/>
                          <w:marBottom w:val="0"/>
                          <w:divBdr>
                            <w:top w:val="none" w:sz="0" w:space="0" w:color="auto"/>
                            <w:left w:val="none" w:sz="0" w:space="0" w:color="auto"/>
                            <w:bottom w:val="none" w:sz="0" w:space="0" w:color="auto"/>
                            <w:right w:val="none" w:sz="0" w:space="0" w:color="auto"/>
                          </w:divBdr>
                        </w:div>
                      </w:divsChild>
                    </w:div>
                    <w:div w:id="1401368617">
                      <w:marLeft w:val="120"/>
                      <w:marRight w:val="0"/>
                      <w:marTop w:val="0"/>
                      <w:marBottom w:val="0"/>
                      <w:divBdr>
                        <w:top w:val="none" w:sz="0" w:space="0" w:color="auto"/>
                        <w:left w:val="none" w:sz="0" w:space="0" w:color="auto"/>
                        <w:bottom w:val="none" w:sz="0" w:space="0" w:color="auto"/>
                        <w:right w:val="none" w:sz="0" w:space="0" w:color="auto"/>
                      </w:divBdr>
                      <w:divsChild>
                        <w:div w:id="713820610">
                          <w:marLeft w:val="0"/>
                          <w:marRight w:val="0"/>
                          <w:marTop w:val="0"/>
                          <w:marBottom w:val="0"/>
                          <w:divBdr>
                            <w:top w:val="none" w:sz="0" w:space="0" w:color="auto"/>
                            <w:left w:val="none" w:sz="0" w:space="0" w:color="auto"/>
                            <w:bottom w:val="none" w:sz="0" w:space="0" w:color="auto"/>
                            <w:right w:val="none" w:sz="0" w:space="0" w:color="auto"/>
                          </w:divBdr>
                        </w:div>
                      </w:divsChild>
                    </w:div>
                    <w:div w:id="1746416501">
                      <w:marLeft w:val="120"/>
                      <w:marRight w:val="0"/>
                      <w:marTop w:val="0"/>
                      <w:marBottom w:val="0"/>
                      <w:divBdr>
                        <w:top w:val="none" w:sz="0" w:space="0" w:color="auto"/>
                        <w:left w:val="none" w:sz="0" w:space="0" w:color="auto"/>
                        <w:bottom w:val="none" w:sz="0" w:space="0" w:color="auto"/>
                        <w:right w:val="none" w:sz="0" w:space="0" w:color="auto"/>
                      </w:divBdr>
                      <w:divsChild>
                        <w:div w:id="19327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366187">
          <w:marLeft w:val="0"/>
          <w:marRight w:val="0"/>
          <w:marTop w:val="150"/>
          <w:marBottom w:val="0"/>
          <w:divBdr>
            <w:top w:val="none" w:sz="0" w:space="0" w:color="auto"/>
            <w:left w:val="none" w:sz="0" w:space="0" w:color="auto"/>
            <w:bottom w:val="none" w:sz="0" w:space="0" w:color="auto"/>
            <w:right w:val="none" w:sz="0" w:space="0" w:color="auto"/>
          </w:divBdr>
          <w:divsChild>
            <w:div w:id="1338264853">
              <w:marLeft w:val="0"/>
              <w:marRight w:val="0"/>
              <w:marTop w:val="0"/>
              <w:marBottom w:val="0"/>
              <w:divBdr>
                <w:top w:val="none" w:sz="0" w:space="0" w:color="auto"/>
                <w:left w:val="none" w:sz="0" w:space="0" w:color="auto"/>
                <w:bottom w:val="none" w:sz="0" w:space="0" w:color="auto"/>
                <w:right w:val="none" w:sz="0" w:space="0" w:color="auto"/>
              </w:divBdr>
              <w:divsChild>
                <w:div w:id="6229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62408">
          <w:marLeft w:val="0"/>
          <w:marRight w:val="0"/>
          <w:marTop w:val="0"/>
          <w:marBottom w:val="120"/>
          <w:divBdr>
            <w:top w:val="none" w:sz="0" w:space="0" w:color="auto"/>
            <w:left w:val="none" w:sz="0" w:space="0" w:color="auto"/>
            <w:bottom w:val="none" w:sz="0" w:space="0" w:color="auto"/>
            <w:right w:val="none" w:sz="0" w:space="0" w:color="auto"/>
          </w:divBdr>
          <w:divsChild>
            <w:div w:id="261689824">
              <w:marLeft w:val="0"/>
              <w:marRight w:val="0"/>
              <w:marTop w:val="0"/>
              <w:marBottom w:val="0"/>
              <w:divBdr>
                <w:top w:val="none" w:sz="0" w:space="0" w:color="auto"/>
                <w:left w:val="none" w:sz="0" w:space="0" w:color="auto"/>
                <w:bottom w:val="none" w:sz="0" w:space="0" w:color="auto"/>
                <w:right w:val="none" w:sz="0" w:space="0" w:color="auto"/>
              </w:divBdr>
            </w:div>
            <w:div w:id="387152625">
              <w:marLeft w:val="0"/>
              <w:marRight w:val="0"/>
              <w:marTop w:val="0"/>
              <w:marBottom w:val="0"/>
              <w:divBdr>
                <w:top w:val="none" w:sz="0" w:space="0" w:color="auto"/>
                <w:left w:val="none" w:sz="0" w:space="0" w:color="auto"/>
                <w:bottom w:val="none" w:sz="0" w:space="0" w:color="auto"/>
                <w:right w:val="none" w:sz="0" w:space="0" w:color="auto"/>
              </w:divBdr>
              <w:divsChild>
                <w:div w:id="1022366418">
                  <w:marLeft w:val="0"/>
                  <w:marRight w:val="0"/>
                  <w:marTop w:val="0"/>
                  <w:marBottom w:val="0"/>
                  <w:divBdr>
                    <w:top w:val="none" w:sz="0" w:space="0" w:color="auto"/>
                    <w:left w:val="none" w:sz="0" w:space="0" w:color="auto"/>
                    <w:bottom w:val="none" w:sz="0" w:space="0" w:color="auto"/>
                    <w:right w:val="none" w:sz="0" w:space="0" w:color="auto"/>
                  </w:divBdr>
                  <w:divsChild>
                    <w:div w:id="614795573">
                      <w:marLeft w:val="0"/>
                      <w:marRight w:val="0"/>
                      <w:marTop w:val="0"/>
                      <w:marBottom w:val="0"/>
                      <w:divBdr>
                        <w:top w:val="none" w:sz="0" w:space="0" w:color="auto"/>
                        <w:left w:val="none" w:sz="0" w:space="0" w:color="auto"/>
                        <w:bottom w:val="none" w:sz="0" w:space="0" w:color="auto"/>
                        <w:right w:val="none" w:sz="0" w:space="0" w:color="auto"/>
                      </w:divBdr>
                      <w:divsChild>
                        <w:div w:id="14116522">
                          <w:marLeft w:val="0"/>
                          <w:marRight w:val="30"/>
                          <w:marTop w:val="0"/>
                          <w:marBottom w:val="0"/>
                          <w:divBdr>
                            <w:top w:val="none" w:sz="0" w:space="0" w:color="auto"/>
                            <w:left w:val="none" w:sz="0" w:space="0" w:color="auto"/>
                            <w:bottom w:val="none" w:sz="0" w:space="0" w:color="auto"/>
                            <w:right w:val="none" w:sz="0" w:space="0" w:color="auto"/>
                          </w:divBdr>
                          <w:divsChild>
                            <w:div w:id="1889955801">
                              <w:marLeft w:val="0"/>
                              <w:marRight w:val="0"/>
                              <w:marTop w:val="0"/>
                              <w:marBottom w:val="0"/>
                              <w:divBdr>
                                <w:top w:val="none" w:sz="0" w:space="0" w:color="auto"/>
                                <w:left w:val="none" w:sz="0" w:space="0" w:color="auto"/>
                                <w:bottom w:val="none" w:sz="0" w:space="0" w:color="auto"/>
                                <w:right w:val="none" w:sz="0" w:space="0" w:color="auto"/>
                              </w:divBdr>
                            </w:div>
                          </w:divsChild>
                        </w:div>
                        <w:div w:id="357701018">
                          <w:marLeft w:val="0"/>
                          <w:marRight w:val="30"/>
                          <w:marTop w:val="0"/>
                          <w:marBottom w:val="0"/>
                          <w:divBdr>
                            <w:top w:val="none" w:sz="0" w:space="0" w:color="auto"/>
                            <w:left w:val="none" w:sz="0" w:space="0" w:color="auto"/>
                            <w:bottom w:val="none" w:sz="0" w:space="0" w:color="auto"/>
                            <w:right w:val="none" w:sz="0" w:space="0" w:color="auto"/>
                          </w:divBdr>
                          <w:divsChild>
                            <w:div w:id="1069307911">
                              <w:marLeft w:val="0"/>
                              <w:marRight w:val="0"/>
                              <w:marTop w:val="0"/>
                              <w:marBottom w:val="0"/>
                              <w:divBdr>
                                <w:top w:val="none" w:sz="0" w:space="0" w:color="auto"/>
                                <w:left w:val="none" w:sz="0" w:space="0" w:color="auto"/>
                                <w:bottom w:val="none" w:sz="0" w:space="0" w:color="auto"/>
                                <w:right w:val="none" w:sz="0" w:space="0" w:color="auto"/>
                              </w:divBdr>
                            </w:div>
                          </w:divsChild>
                        </w:div>
                        <w:div w:id="2047680293">
                          <w:marLeft w:val="0"/>
                          <w:marRight w:val="30"/>
                          <w:marTop w:val="0"/>
                          <w:marBottom w:val="0"/>
                          <w:divBdr>
                            <w:top w:val="none" w:sz="0" w:space="0" w:color="auto"/>
                            <w:left w:val="none" w:sz="0" w:space="0" w:color="auto"/>
                            <w:bottom w:val="none" w:sz="0" w:space="0" w:color="auto"/>
                            <w:right w:val="none" w:sz="0" w:space="0" w:color="auto"/>
                          </w:divBdr>
                          <w:divsChild>
                            <w:div w:id="1034114217">
                              <w:marLeft w:val="0"/>
                              <w:marRight w:val="0"/>
                              <w:marTop w:val="0"/>
                              <w:marBottom w:val="0"/>
                              <w:divBdr>
                                <w:top w:val="none" w:sz="0" w:space="0" w:color="auto"/>
                                <w:left w:val="none" w:sz="0" w:space="0" w:color="auto"/>
                                <w:bottom w:val="none" w:sz="0" w:space="0" w:color="auto"/>
                                <w:right w:val="none" w:sz="0" w:space="0" w:color="auto"/>
                              </w:divBdr>
                            </w:div>
                          </w:divsChild>
                        </w:div>
                        <w:div w:id="2121145197">
                          <w:marLeft w:val="0"/>
                          <w:marRight w:val="30"/>
                          <w:marTop w:val="0"/>
                          <w:marBottom w:val="0"/>
                          <w:divBdr>
                            <w:top w:val="none" w:sz="0" w:space="0" w:color="auto"/>
                            <w:left w:val="none" w:sz="0" w:space="0" w:color="auto"/>
                            <w:bottom w:val="none" w:sz="0" w:space="0" w:color="auto"/>
                            <w:right w:val="none" w:sz="0" w:space="0" w:color="auto"/>
                          </w:divBdr>
                          <w:divsChild>
                            <w:div w:id="17690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321001">
              <w:marLeft w:val="0"/>
              <w:marRight w:val="0"/>
              <w:marTop w:val="0"/>
              <w:marBottom w:val="0"/>
              <w:divBdr>
                <w:top w:val="none" w:sz="0" w:space="0" w:color="auto"/>
                <w:left w:val="none" w:sz="0" w:space="0" w:color="auto"/>
                <w:bottom w:val="none" w:sz="0" w:space="0" w:color="auto"/>
                <w:right w:val="none" w:sz="0" w:space="0" w:color="auto"/>
              </w:divBdr>
              <w:divsChild>
                <w:div w:id="1603957733">
                  <w:marLeft w:val="120"/>
                  <w:marRight w:val="0"/>
                  <w:marTop w:val="0"/>
                  <w:marBottom w:val="0"/>
                  <w:divBdr>
                    <w:top w:val="none" w:sz="0" w:space="0" w:color="auto"/>
                    <w:left w:val="none" w:sz="0" w:space="0" w:color="auto"/>
                    <w:bottom w:val="none" w:sz="0" w:space="0" w:color="auto"/>
                    <w:right w:val="none" w:sz="0" w:space="0" w:color="auto"/>
                  </w:divBdr>
                  <w:divsChild>
                    <w:div w:id="114061042">
                      <w:marLeft w:val="0"/>
                      <w:marRight w:val="0"/>
                      <w:marTop w:val="0"/>
                      <w:marBottom w:val="0"/>
                      <w:divBdr>
                        <w:top w:val="none" w:sz="0" w:space="0" w:color="auto"/>
                        <w:left w:val="none" w:sz="0" w:space="0" w:color="auto"/>
                        <w:bottom w:val="none" w:sz="0" w:space="0" w:color="auto"/>
                        <w:right w:val="none" w:sz="0" w:space="0" w:color="auto"/>
                      </w:divBdr>
                    </w:div>
                    <w:div w:id="271015155">
                      <w:marLeft w:val="0"/>
                      <w:marRight w:val="0"/>
                      <w:marTop w:val="0"/>
                      <w:marBottom w:val="0"/>
                      <w:divBdr>
                        <w:top w:val="none" w:sz="0" w:space="0" w:color="auto"/>
                        <w:left w:val="none" w:sz="0" w:space="0" w:color="auto"/>
                        <w:bottom w:val="none" w:sz="0" w:space="0" w:color="auto"/>
                        <w:right w:val="none" w:sz="0" w:space="0" w:color="auto"/>
                      </w:divBdr>
                    </w:div>
                  </w:divsChild>
                </w:div>
                <w:div w:id="1641180672">
                  <w:marLeft w:val="0"/>
                  <w:marRight w:val="0"/>
                  <w:marTop w:val="0"/>
                  <w:marBottom w:val="0"/>
                  <w:divBdr>
                    <w:top w:val="none" w:sz="0" w:space="0" w:color="auto"/>
                    <w:left w:val="none" w:sz="0" w:space="0" w:color="auto"/>
                    <w:bottom w:val="none" w:sz="0" w:space="0" w:color="auto"/>
                    <w:right w:val="none" w:sz="0" w:space="0" w:color="auto"/>
                  </w:divBdr>
                </w:div>
              </w:divsChild>
            </w:div>
            <w:div w:id="1101221202">
              <w:marLeft w:val="0"/>
              <w:marRight w:val="0"/>
              <w:marTop w:val="0"/>
              <w:marBottom w:val="0"/>
              <w:divBdr>
                <w:top w:val="none" w:sz="0" w:space="0" w:color="auto"/>
                <w:left w:val="none" w:sz="0" w:space="0" w:color="auto"/>
                <w:bottom w:val="none" w:sz="0" w:space="0" w:color="auto"/>
                <w:right w:val="none" w:sz="0" w:space="0" w:color="auto"/>
              </w:divBdr>
            </w:div>
            <w:div w:id="1939943796">
              <w:marLeft w:val="0"/>
              <w:marRight w:val="0"/>
              <w:marTop w:val="0"/>
              <w:marBottom w:val="0"/>
              <w:divBdr>
                <w:top w:val="none" w:sz="0" w:space="0" w:color="auto"/>
                <w:left w:val="none" w:sz="0" w:space="0" w:color="auto"/>
                <w:bottom w:val="none" w:sz="0" w:space="0" w:color="auto"/>
                <w:right w:val="none" w:sz="0" w:space="0" w:color="auto"/>
              </w:divBdr>
            </w:div>
          </w:divsChild>
        </w:div>
        <w:div w:id="1507398763">
          <w:marLeft w:val="0"/>
          <w:marRight w:val="0"/>
          <w:marTop w:val="0"/>
          <w:marBottom w:val="120"/>
          <w:divBdr>
            <w:top w:val="none" w:sz="0" w:space="0" w:color="auto"/>
            <w:left w:val="none" w:sz="0" w:space="0" w:color="auto"/>
            <w:bottom w:val="none" w:sz="0" w:space="0" w:color="auto"/>
            <w:right w:val="none" w:sz="0" w:space="0" w:color="auto"/>
          </w:divBdr>
          <w:divsChild>
            <w:div w:id="1832790214">
              <w:marLeft w:val="0"/>
              <w:marRight w:val="0"/>
              <w:marTop w:val="0"/>
              <w:marBottom w:val="0"/>
              <w:divBdr>
                <w:top w:val="none" w:sz="0" w:space="0" w:color="auto"/>
                <w:left w:val="none" w:sz="0" w:space="0" w:color="auto"/>
                <w:bottom w:val="none" w:sz="0" w:space="0" w:color="auto"/>
                <w:right w:val="none" w:sz="0" w:space="0" w:color="auto"/>
              </w:divBdr>
            </w:div>
          </w:divsChild>
        </w:div>
        <w:div w:id="1583445818">
          <w:marLeft w:val="0"/>
          <w:marRight w:val="0"/>
          <w:marTop w:val="0"/>
          <w:marBottom w:val="120"/>
          <w:divBdr>
            <w:top w:val="none" w:sz="0" w:space="0" w:color="auto"/>
            <w:left w:val="none" w:sz="0" w:space="0" w:color="auto"/>
            <w:bottom w:val="none" w:sz="0" w:space="0" w:color="auto"/>
            <w:right w:val="none" w:sz="0" w:space="0" w:color="auto"/>
          </w:divBdr>
          <w:divsChild>
            <w:div w:id="1317953488">
              <w:marLeft w:val="0"/>
              <w:marRight w:val="0"/>
              <w:marTop w:val="0"/>
              <w:marBottom w:val="0"/>
              <w:divBdr>
                <w:top w:val="none" w:sz="0" w:space="0" w:color="auto"/>
                <w:left w:val="none" w:sz="0" w:space="0" w:color="auto"/>
                <w:bottom w:val="none" w:sz="0" w:space="0" w:color="auto"/>
                <w:right w:val="none" w:sz="0" w:space="0" w:color="auto"/>
              </w:divBdr>
              <w:divsChild>
                <w:div w:id="1106534145">
                  <w:marLeft w:val="-45"/>
                  <w:marRight w:val="-60"/>
                  <w:marTop w:val="120"/>
                  <w:marBottom w:val="0"/>
                  <w:divBdr>
                    <w:top w:val="none" w:sz="0" w:space="0" w:color="auto"/>
                    <w:left w:val="none" w:sz="0" w:space="0" w:color="auto"/>
                    <w:bottom w:val="none" w:sz="0" w:space="0" w:color="auto"/>
                    <w:right w:val="none" w:sz="0" w:space="0" w:color="auto"/>
                  </w:divBdr>
                  <w:divsChild>
                    <w:div w:id="39599680">
                      <w:marLeft w:val="0"/>
                      <w:marRight w:val="0"/>
                      <w:marTop w:val="0"/>
                      <w:marBottom w:val="0"/>
                      <w:divBdr>
                        <w:top w:val="none" w:sz="0" w:space="0" w:color="auto"/>
                        <w:left w:val="none" w:sz="0" w:space="0" w:color="auto"/>
                        <w:bottom w:val="none" w:sz="0" w:space="0" w:color="auto"/>
                        <w:right w:val="none" w:sz="0" w:space="0" w:color="auto"/>
                      </w:divBdr>
                    </w:div>
                    <w:div w:id="168554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634689">
          <w:marLeft w:val="0"/>
          <w:marRight w:val="0"/>
          <w:marTop w:val="0"/>
          <w:marBottom w:val="0"/>
          <w:divBdr>
            <w:top w:val="none" w:sz="0" w:space="0" w:color="auto"/>
            <w:left w:val="none" w:sz="0" w:space="0" w:color="auto"/>
            <w:bottom w:val="none" w:sz="0" w:space="0" w:color="auto"/>
            <w:right w:val="none" w:sz="0" w:space="0" w:color="auto"/>
          </w:divBdr>
          <w:divsChild>
            <w:div w:id="1151872352">
              <w:marLeft w:val="0"/>
              <w:marRight w:val="0"/>
              <w:marTop w:val="0"/>
              <w:marBottom w:val="0"/>
              <w:divBdr>
                <w:top w:val="single" w:sz="6" w:space="6" w:color="F7F7FC"/>
                <w:left w:val="none" w:sz="0" w:space="0" w:color="auto"/>
                <w:bottom w:val="none" w:sz="0" w:space="0" w:color="auto"/>
                <w:right w:val="none" w:sz="0" w:space="0" w:color="auto"/>
              </w:divBdr>
              <w:divsChild>
                <w:div w:id="598946494">
                  <w:marLeft w:val="0"/>
                  <w:marRight w:val="0"/>
                  <w:marTop w:val="0"/>
                  <w:marBottom w:val="0"/>
                  <w:divBdr>
                    <w:top w:val="none" w:sz="0" w:space="0" w:color="auto"/>
                    <w:left w:val="none" w:sz="0" w:space="0" w:color="auto"/>
                    <w:bottom w:val="none" w:sz="0" w:space="0" w:color="auto"/>
                    <w:right w:val="none" w:sz="0" w:space="0" w:color="auto"/>
                  </w:divBdr>
                  <w:divsChild>
                    <w:div w:id="81687780">
                      <w:marLeft w:val="0"/>
                      <w:marRight w:val="0"/>
                      <w:marTop w:val="0"/>
                      <w:marBottom w:val="0"/>
                      <w:divBdr>
                        <w:top w:val="none" w:sz="0" w:space="0" w:color="auto"/>
                        <w:left w:val="none" w:sz="0" w:space="0" w:color="auto"/>
                        <w:bottom w:val="none" w:sz="0" w:space="0" w:color="auto"/>
                        <w:right w:val="none" w:sz="0" w:space="0" w:color="auto"/>
                      </w:divBdr>
                      <w:divsChild>
                        <w:div w:id="592711885">
                          <w:marLeft w:val="0"/>
                          <w:marRight w:val="0"/>
                          <w:marTop w:val="0"/>
                          <w:marBottom w:val="0"/>
                          <w:divBdr>
                            <w:top w:val="none" w:sz="0" w:space="0" w:color="auto"/>
                            <w:left w:val="none" w:sz="0" w:space="0" w:color="auto"/>
                            <w:bottom w:val="none" w:sz="0" w:space="0" w:color="auto"/>
                            <w:right w:val="none" w:sz="0" w:space="0" w:color="auto"/>
                          </w:divBdr>
                          <w:divsChild>
                            <w:div w:id="194126231">
                              <w:marLeft w:val="0"/>
                              <w:marRight w:val="0"/>
                              <w:marTop w:val="0"/>
                              <w:marBottom w:val="0"/>
                              <w:divBdr>
                                <w:top w:val="none" w:sz="0" w:space="0" w:color="auto"/>
                                <w:left w:val="none" w:sz="0" w:space="0" w:color="auto"/>
                                <w:bottom w:val="none" w:sz="0" w:space="0" w:color="auto"/>
                                <w:right w:val="none" w:sz="0" w:space="0" w:color="auto"/>
                              </w:divBdr>
                            </w:div>
                            <w:div w:id="669603880">
                              <w:marLeft w:val="0"/>
                              <w:marRight w:val="0"/>
                              <w:marTop w:val="0"/>
                              <w:marBottom w:val="0"/>
                              <w:divBdr>
                                <w:top w:val="none" w:sz="0" w:space="0" w:color="auto"/>
                                <w:left w:val="none" w:sz="0" w:space="0" w:color="auto"/>
                                <w:bottom w:val="none" w:sz="0" w:space="0" w:color="auto"/>
                                <w:right w:val="none" w:sz="0" w:space="0" w:color="auto"/>
                              </w:divBdr>
                            </w:div>
                          </w:divsChild>
                        </w:div>
                        <w:div w:id="1764180524">
                          <w:marLeft w:val="0"/>
                          <w:marRight w:val="0"/>
                          <w:marTop w:val="0"/>
                          <w:marBottom w:val="0"/>
                          <w:divBdr>
                            <w:top w:val="none" w:sz="0" w:space="0" w:color="auto"/>
                            <w:left w:val="none" w:sz="0" w:space="0" w:color="auto"/>
                            <w:bottom w:val="none" w:sz="0" w:space="0" w:color="auto"/>
                            <w:right w:val="none" w:sz="0" w:space="0" w:color="auto"/>
                          </w:divBdr>
                        </w:div>
                      </w:divsChild>
                    </w:div>
                    <w:div w:id="414085826">
                      <w:marLeft w:val="0"/>
                      <w:marRight w:val="0"/>
                      <w:marTop w:val="0"/>
                      <w:marBottom w:val="0"/>
                      <w:divBdr>
                        <w:top w:val="none" w:sz="0" w:space="0" w:color="auto"/>
                        <w:left w:val="none" w:sz="0" w:space="0" w:color="auto"/>
                        <w:bottom w:val="none" w:sz="0" w:space="0" w:color="auto"/>
                        <w:right w:val="none" w:sz="0" w:space="0" w:color="auto"/>
                      </w:divBdr>
                      <w:divsChild>
                        <w:div w:id="12404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229437">
          <w:marLeft w:val="0"/>
          <w:marRight w:val="0"/>
          <w:marTop w:val="0"/>
          <w:marBottom w:val="30"/>
          <w:divBdr>
            <w:top w:val="none" w:sz="0" w:space="0" w:color="auto"/>
            <w:left w:val="none" w:sz="0" w:space="0" w:color="auto"/>
            <w:bottom w:val="none" w:sz="0" w:space="0" w:color="auto"/>
            <w:right w:val="none" w:sz="0" w:space="0" w:color="auto"/>
          </w:divBdr>
          <w:divsChild>
            <w:div w:id="2118059451">
              <w:marLeft w:val="0"/>
              <w:marRight w:val="0"/>
              <w:marTop w:val="0"/>
              <w:marBottom w:val="0"/>
              <w:divBdr>
                <w:top w:val="single" w:sz="6" w:space="6" w:color="F7F7FC"/>
                <w:left w:val="none" w:sz="0" w:space="0" w:color="auto"/>
                <w:bottom w:val="none" w:sz="0" w:space="0" w:color="auto"/>
                <w:right w:val="none" w:sz="0" w:space="0" w:color="auto"/>
              </w:divBdr>
              <w:divsChild>
                <w:div w:id="2024284692">
                  <w:marLeft w:val="0"/>
                  <w:marRight w:val="0"/>
                  <w:marTop w:val="0"/>
                  <w:marBottom w:val="0"/>
                  <w:divBdr>
                    <w:top w:val="none" w:sz="0" w:space="0" w:color="auto"/>
                    <w:left w:val="none" w:sz="0" w:space="0" w:color="auto"/>
                    <w:bottom w:val="none" w:sz="0" w:space="0" w:color="auto"/>
                    <w:right w:val="none" w:sz="0" w:space="0" w:color="auto"/>
                  </w:divBdr>
                  <w:divsChild>
                    <w:div w:id="587471374">
                      <w:marLeft w:val="0"/>
                      <w:marRight w:val="0"/>
                      <w:marTop w:val="0"/>
                      <w:marBottom w:val="0"/>
                      <w:divBdr>
                        <w:top w:val="none" w:sz="0" w:space="0" w:color="auto"/>
                        <w:left w:val="none" w:sz="0" w:space="0" w:color="auto"/>
                        <w:bottom w:val="none" w:sz="0" w:space="0" w:color="auto"/>
                        <w:right w:val="none" w:sz="0" w:space="0" w:color="auto"/>
                      </w:divBdr>
                      <w:divsChild>
                        <w:div w:id="338511809">
                          <w:marLeft w:val="0"/>
                          <w:marRight w:val="0"/>
                          <w:marTop w:val="0"/>
                          <w:marBottom w:val="0"/>
                          <w:divBdr>
                            <w:top w:val="none" w:sz="0" w:space="0" w:color="auto"/>
                            <w:left w:val="none" w:sz="0" w:space="0" w:color="auto"/>
                            <w:bottom w:val="none" w:sz="0" w:space="0" w:color="auto"/>
                            <w:right w:val="none" w:sz="0" w:space="0" w:color="auto"/>
                          </w:divBdr>
                        </w:div>
                        <w:div w:id="988290605">
                          <w:marLeft w:val="0"/>
                          <w:marRight w:val="0"/>
                          <w:marTop w:val="0"/>
                          <w:marBottom w:val="0"/>
                          <w:divBdr>
                            <w:top w:val="none" w:sz="0" w:space="0" w:color="auto"/>
                            <w:left w:val="none" w:sz="0" w:space="0" w:color="auto"/>
                            <w:bottom w:val="none" w:sz="0" w:space="0" w:color="auto"/>
                            <w:right w:val="none" w:sz="0" w:space="0" w:color="auto"/>
                          </w:divBdr>
                          <w:divsChild>
                            <w:div w:id="142089740">
                              <w:marLeft w:val="0"/>
                              <w:marRight w:val="0"/>
                              <w:marTop w:val="0"/>
                              <w:marBottom w:val="0"/>
                              <w:divBdr>
                                <w:top w:val="none" w:sz="0" w:space="0" w:color="auto"/>
                                <w:left w:val="none" w:sz="0" w:space="0" w:color="auto"/>
                                <w:bottom w:val="none" w:sz="0" w:space="0" w:color="auto"/>
                                <w:right w:val="none" w:sz="0" w:space="0" w:color="auto"/>
                              </w:divBdr>
                            </w:div>
                            <w:div w:id="16540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5119">
                      <w:marLeft w:val="0"/>
                      <w:marRight w:val="0"/>
                      <w:marTop w:val="0"/>
                      <w:marBottom w:val="0"/>
                      <w:divBdr>
                        <w:top w:val="none" w:sz="0" w:space="0" w:color="auto"/>
                        <w:left w:val="none" w:sz="0" w:space="0" w:color="auto"/>
                        <w:bottom w:val="none" w:sz="0" w:space="0" w:color="auto"/>
                        <w:right w:val="none" w:sz="0" w:space="0" w:color="auto"/>
                      </w:divBdr>
                      <w:divsChild>
                        <w:div w:id="8758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202284">
          <w:marLeft w:val="0"/>
          <w:marRight w:val="0"/>
          <w:marTop w:val="0"/>
          <w:marBottom w:val="0"/>
          <w:divBdr>
            <w:top w:val="none" w:sz="0" w:space="0" w:color="auto"/>
            <w:left w:val="none" w:sz="0" w:space="0" w:color="auto"/>
            <w:bottom w:val="none" w:sz="0" w:space="0" w:color="auto"/>
            <w:right w:val="none" w:sz="0" w:space="0" w:color="auto"/>
          </w:divBdr>
          <w:divsChild>
            <w:div w:id="85229084">
              <w:marLeft w:val="0"/>
              <w:marRight w:val="0"/>
              <w:marTop w:val="0"/>
              <w:marBottom w:val="0"/>
              <w:divBdr>
                <w:top w:val="single" w:sz="6" w:space="6" w:color="F7F7FC"/>
                <w:left w:val="none" w:sz="0" w:space="0" w:color="auto"/>
                <w:bottom w:val="none" w:sz="0" w:space="0" w:color="auto"/>
                <w:right w:val="none" w:sz="0" w:space="0" w:color="auto"/>
              </w:divBdr>
              <w:divsChild>
                <w:div w:id="531580146">
                  <w:marLeft w:val="0"/>
                  <w:marRight w:val="0"/>
                  <w:marTop w:val="0"/>
                  <w:marBottom w:val="0"/>
                  <w:divBdr>
                    <w:top w:val="none" w:sz="0" w:space="0" w:color="auto"/>
                    <w:left w:val="none" w:sz="0" w:space="0" w:color="auto"/>
                    <w:bottom w:val="none" w:sz="0" w:space="0" w:color="auto"/>
                    <w:right w:val="none" w:sz="0" w:space="0" w:color="auto"/>
                  </w:divBdr>
                  <w:divsChild>
                    <w:div w:id="523136195">
                      <w:marLeft w:val="0"/>
                      <w:marRight w:val="0"/>
                      <w:marTop w:val="0"/>
                      <w:marBottom w:val="0"/>
                      <w:divBdr>
                        <w:top w:val="none" w:sz="0" w:space="0" w:color="auto"/>
                        <w:left w:val="none" w:sz="0" w:space="0" w:color="auto"/>
                        <w:bottom w:val="none" w:sz="0" w:space="0" w:color="auto"/>
                        <w:right w:val="none" w:sz="0" w:space="0" w:color="auto"/>
                      </w:divBdr>
                      <w:divsChild>
                        <w:div w:id="318652487">
                          <w:marLeft w:val="0"/>
                          <w:marRight w:val="0"/>
                          <w:marTop w:val="0"/>
                          <w:marBottom w:val="0"/>
                          <w:divBdr>
                            <w:top w:val="none" w:sz="0" w:space="0" w:color="auto"/>
                            <w:left w:val="none" w:sz="0" w:space="0" w:color="auto"/>
                            <w:bottom w:val="none" w:sz="0" w:space="0" w:color="auto"/>
                            <w:right w:val="none" w:sz="0" w:space="0" w:color="auto"/>
                          </w:divBdr>
                        </w:div>
                        <w:div w:id="1181352153">
                          <w:marLeft w:val="0"/>
                          <w:marRight w:val="0"/>
                          <w:marTop w:val="0"/>
                          <w:marBottom w:val="0"/>
                          <w:divBdr>
                            <w:top w:val="none" w:sz="0" w:space="0" w:color="auto"/>
                            <w:left w:val="none" w:sz="0" w:space="0" w:color="auto"/>
                            <w:bottom w:val="none" w:sz="0" w:space="0" w:color="auto"/>
                            <w:right w:val="none" w:sz="0" w:space="0" w:color="auto"/>
                          </w:divBdr>
                          <w:divsChild>
                            <w:div w:id="181632402">
                              <w:marLeft w:val="0"/>
                              <w:marRight w:val="0"/>
                              <w:marTop w:val="0"/>
                              <w:marBottom w:val="0"/>
                              <w:divBdr>
                                <w:top w:val="none" w:sz="0" w:space="0" w:color="auto"/>
                                <w:left w:val="none" w:sz="0" w:space="0" w:color="auto"/>
                                <w:bottom w:val="none" w:sz="0" w:space="0" w:color="auto"/>
                                <w:right w:val="none" w:sz="0" w:space="0" w:color="auto"/>
                              </w:divBdr>
                            </w:div>
                            <w:div w:id="207338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8007">
                      <w:marLeft w:val="0"/>
                      <w:marRight w:val="0"/>
                      <w:marTop w:val="0"/>
                      <w:marBottom w:val="0"/>
                      <w:divBdr>
                        <w:top w:val="none" w:sz="0" w:space="0" w:color="auto"/>
                        <w:left w:val="none" w:sz="0" w:space="0" w:color="auto"/>
                        <w:bottom w:val="none" w:sz="0" w:space="0" w:color="auto"/>
                        <w:right w:val="none" w:sz="0" w:space="0" w:color="auto"/>
                      </w:divBdr>
                      <w:divsChild>
                        <w:div w:id="16386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14438">
              <w:marLeft w:val="0"/>
              <w:marRight w:val="0"/>
              <w:marTop w:val="0"/>
              <w:marBottom w:val="0"/>
              <w:divBdr>
                <w:top w:val="single" w:sz="6" w:space="6" w:color="F7F7FC"/>
                <w:left w:val="none" w:sz="0" w:space="0" w:color="auto"/>
                <w:bottom w:val="none" w:sz="0" w:space="0" w:color="auto"/>
                <w:right w:val="none" w:sz="0" w:space="0" w:color="auto"/>
              </w:divBdr>
              <w:divsChild>
                <w:div w:id="1385177050">
                  <w:marLeft w:val="0"/>
                  <w:marRight w:val="0"/>
                  <w:marTop w:val="0"/>
                  <w:marBottom w:val="0"/>
                  <w:divBdr>
                    <w:top w:val="none" w:sz="0" w:space="0" w:color="auto"/>
                    <w:left w:val="none" w:sz="0" w:space="0" w:color="auto"/>
                    <w:bottom w:val="none" w:sz="0" w:space="0" w:color="auto"/>
                    <w:right w:val="none" w:sz="0" w:space="0" w:color="auto"/>
                  </w:divBdr>
                  <w:divsChild>
                    <w:div w:id="409818588">
                      <w:marLeft w:val="0"/>
                      <w:marRight w:val="0"/>
                      <w:marTop w:val="0"/>
                      <w:marBottom w:val="0"/>
                      <w:divBdr>
                        <w:top w:val="none" w:sz="0" w:space="0" w:color="auto"/>
                        <w:left w:val="none" w:sz="0" w:space="0" w:color="auto"/>
                        <w:bottom w:val="none" w:sz="0" w:space="0" w:color="auto"/>
                        <w:right w:val="none" w:sz="0" w:space="0" w:color="auto"/>
                      </w:divBdr>
                      <w:divsChild>
                        <w:div w:id="125315816">
                          <w:marLeft w:val="0"/>
                          <w:marRight w:val="0"/>
                          <w:marTop w:val="0"/>
                          <w:marBottom w:val="0"/>
                          <w:divBdr>
                            <w:top w:val="none" w:sz="0" w:space="0" w:color="auto"/>
                            <w:left w:val="none" w:sz="0" w:space="0" w:color="auto"/>
                            <w:bottom w:val="none" w:sz="0" w:space="0" w:color="auto"/>
                            <w:right w:val="none" w:sz="0" w:space="0" w:color="auto"/>
                          </w:divBdr>
                          <w:divsChild>
                            <w:div w:id="212235082">
                              <w:marLeft w:val="0"/>
                              <w:marRight w:val="0"/>
                              <w:marTop w:val="0"/>
                              <w:marBottom w:val="0"/>
                              <w:divBdr>
                                <w:top w:val="none" w:sz="0" w:space="0" w:color="auto"/>
                                <w:left w:val="none" w:sz="0" w:space="0" w:color="auto"/>
                                <w:bottom w:val="none" w:sz="0" w:space="0" w:color="auto"/>
                                <w:right w:val="none" w:sz="0" w:space="0" w:color="auto"/>
                              </w:divBdr>
                            </w:div>
                          </w:divsChild>
                        </w:div>
                        <w:div w:id="242304509">
                          <w:marLeft w:val="0"/>
                          <w:marRight w:val="0"/>
                          <w:marTop w:val="0"/>
                          <w:marBottom w:val="0"/>
                          <w:divBdr>
                            <w:top w:val="none" w:sz="0" w:space="0" w:color="auto"/>
                            <w:left w:val="none" w:sz="0" w:space="0" w:color="auto"/>
                            <w:bottom w:val="none" w:sz="0" w:space="0" w:color="auto"/>
                            <w:right w:val="none" w:sz="0" w:space="0" w:color="auto"/>
                          </w:divBdr>
                          <w:divsChild>
                            <w:div w:id="10042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1077">
                      <w:marLeft w:val="0"/>
                      <w:marRight w:val="0"/>
                      <w:marTop w:val="0"/>
                      <w:marBottom w:val="0"/>
                      <w:divBdr>
                        <w:top w:val="none" w:sz="0" w:space="0" w:color="auto"/>
                        <w:left w:val="none" w:sz="0" w:space="0" w:color="auto"/>
                        <w:bottom w:val="none" w:sz="0" w:space="0" w:color="auto"/>
                        <w:right w:val="none" w:sz="0" w:space="0" w:color="auto"/>
                      </w:divBdr>
                      <w:divsChild>
                        <w:div w:id="19688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86726">
              <w:marLeft w:val="0"/>
              <w:marRight w:val="0"/>
              <w:marTop w:val="0"/>
              <w:marBottom w:val="0"/>
              <w:divBdr>
                <w:top w:val="single" w:sz="6" w:space="6" w:color="F7F7FC"/>
                <w:left w:val="none" w:sz="0" w:space="0" w:color="auto"/>
                <w:bottom w:val="none" w:sz="0" w:space="0" w:color="auto"/>
                <w:right w:val="none" w:sz="0" w:space="0" w:color="auto"/>
              </w:divBdr>
              <w:divsChild>
                <w:div w:id="1754815585">
                  <w:marLeft w:val="0"/>
                  <w:marRight w:val="0"/>
                  <w:marTop w:val="0"/>
                  <w:marBottom w:val="0"/>
                  <w:divBdr>
                    <w:top w:val="none" w:sz="0" w:space="0" w:color="auto"/>
                    <w:left w:val="none" w:sz="0" w:space="0" w:color="auto"/>
                    <w:bottom w:val="none" w:sz="0" w:space="0" w:color="auto"/>
                    <w:right w:val="none" w:sz="0" w:space="0" w:color="auto"/>
                  </w:divBdr>
                  <w:divsChild>
                    <w:div w:id="10842482">
                      <w:marLeft w:val="0"/>
                      <w:marRight w:val="0"/>
                      <w:marTop w:val="0"/>
                      <w:marBottom w:val="0"/>
                      <w:divBdr>
                        <w:top w:val="none" w:sz="0" w:space="0" w:color="auto"/>
                        <w:left w:val="none" w:sz="0" w:space="0" w:color="auto"/>
                        <w:bottom w:val="none" w:sz="0" w:space="0" w:color="auto"/>
                        <w:right w:val="none" w:sz="0" w:space="0" w:color="auto"/>
                      </w:divBdr>
                      <w:divsChild>
                        <w:div w:id="658385179">
                          <w:marLeft w:val="0"/>
                          <w:marRight w:val="0"/>
                          <w:marTop w:val="0"/>
                          <w:marBottom w:val="0"/>
                          <w:divBdr>
                            <w:top w:val="none" w:sz="0" w:space="0" w:color="auto"/>
                            <w:left w:val="none" w:sz="0" w:space="0" w:color="auto"/>
                            <w:bottom w:val="none" w:sz="0" w:space="0" w:color="auto"/>
                            <w:right w:val="none" w:sz="0" w:space="0" w:color="auto"/>
                          </w:divBdr>
                          <w:divsChild>
                            <w:div w:id="144591631">
                              <w:marLeft w:val="0"/>
                              <w:marRight w:val="0"/>
                              <w:marTop w:val="0"/>
                              <w:marBottom w:val="0"/>
                              <w:divBdr>
                                <w:top w:val="none" w:sz="0" w:space="0" w:color="auto"/>
                                <w:left w:val="none" w:sz="0" w:space="0" w:color="auto"/>
                                <w:bottom w:val="none" w:sz="0" w:space="0" w:color="auto"/>
                                <w:right w:val="none" w:sz="0" w:space="0" w:color="auto"/>
                              </w:divBdr>
                            </w:div>
                            <w:div w:id="1390423387">
                              <w:marLeft w:val="0"/>
                              <w:marRight w:val="0"/>
                              <w:marTop w:val="0"/>
                              <w:marBottom w:val="0"/>
                              <w:divBdr>
                                <w:top w:val="none" w:sz="0" w:space="0" w:color="auto"/>
                                <w:left w:val="none" w:sz="0" w:space="0" w:color="auto"/>
                                <w:bottom w:val="none" w:sz="0" w:space="0" w:color="auto"/>
                                <w:right w:val="none" w:sz="0" w:space="0" w:color="auto"/>
                              </w:divBdr>
                            </w:div>
                          </w:divsChild>
                        </w:div>
                        <w:div w:id="901137895">
                          <w:marLeft w:val="0"/>
                          <w:marRight w:val="0"/>
                          <w:marTop w:val="0"/>
                          <w:marBottom w:val="0"/>
                          <w:divBdr>
                            <w:top w:val="none" w:sz="0" w:space="0" w:color="auto"/>
                            <w:left w:val="none" w:sz="0" w:space="0" w:color="auto"/>
                            <w:bottom w:val="none" w:sz="0" w:space="0" w:color="auto"/>
                            <w:right w:val="none" w:sz="0" w:space="0" w:color="auto"/>
                          </w:divBdr>
                        </w:div>
                      </w:divsChild>
                    </w:div>
                    <w:div w:id="1451510708">
                      <w:marLeft w:val="0"/>
                      <w:marRight w:val="0"/>
                      <w:marTop w:val="0"/>
                      <w:marBottom w:val="0"/>
                      <w:divBdr>
                        <w:top w:val="none" w:sz="0" w:space="0" w:color="auto"/>
                        <w:left w:val="none" w:sz="0" w:space="0" w:color="auto"/>
                        <w:bottom w:val="none" w:sz="0" w:space="0" w:color="auto"/>
                        <w:right w:val="none" w:sz="0" w:space="0" w:color="auto"/>
                      </w:divBdr>
                      <w:divsChild>
                        <w:div w:id="9791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425100">
              <w:marLeft w:val="0"/>
              <w:marRight w:val="0"/>
              <w:marTop w:val="0"/>
              <w:marBottom w:val="0"/>
              <w:divBdr>
                <w:top w:val="single" w:sz="6" w:space="6" w:color="F7F7FC"/>
                <w:left w:val="none" w:sz="0" w:space="0" w:color="auto"/>
                <w:bottom w:val="none" w:sz="0" w:space="0" w:color="auto"/>
                <w:right w:val="none" w:sz="0" w:space="0" w:color="auto"/>
              </w:divBdr>
              <w:divsChild>
                <w:div w:id="1444113630">
                  <w:marLeft w:val="0"/>
                  <w:marRight w:val="0"/>
                  <w:marTop w:val="0"/>
                  <w:marBottom w:val="0"/>
                  <w:divBdr>
                    <w:top w:val="none" w:sz="0" w:space="0" w:color="auto"/>
                    <w:left w:val="none" w:sz="0" w:space="0" w:color="auto"/>
                    <w:bottom w:val="none" w:sz="0" w:space="0" w:color="auto"/>
                    <w:right w:val="none" w:sz="0" w:space="0" w:color="auto"/>
                  </w:divBdr>
                  <w:divsChild>
                    <w:div w:id="1042825405">
                      <w:marLeft w:val="0"/>
                      <w:marRight w:val="0"/>
                      <w:marTop w:val="0"/>
                      <w:marBottom w:val="0"/>
                      <w:divBdr>
                        <w:top w:val="none" w:sz="0" w:space="0" w:color="auto"/>
                        <w:left w:val="none" w:sz="0" w:space="0" w:color="auto"/>
                        <w:bottom w:val="none" w:sz="0" w:space="0" w:color="auto"/>
                        <w:right w:val="none" w:sz="0" w:space="0" w:color="auto"/>
                      </w:divBdr>
                      <w:divsChild>
                        <w:div w:id="1190414636">
                          <w:marLeft w:val="0"/>
                          <w:marRight w:val="0"/>
                          <w:marTop w:val="0"/>
                          <w:marBottom w:val="0"/>
                          <w:divBdr>
                            <w:top w:val="none" w:sz="0" w:space="0" w:color="auto"/>
                            <w:left w:val="none" w:sz="0" w:space="0" w:color="auto"/>
                            <w:bottom w:val="none" w:sz="0" w:space="0" w:color="auto"/>
                            <w:right w:val="none" w:sz="0" w:space="0" w:color="auto"/>
                          </w:divBdr>
                          <w:divsChild>
                            <w:div w:id="65567374">
                              <w:marLeft w:val="0"/>
                              <w:marRight w:val="0"/>
                              <w:marTop w:val="0"/>
                              <w:marBottom w:val="0"/>
                              <w:divBdr>
                                <w:top w:val="none" w:sz="0" w:space="0" w:color="auto"/>
                                <w:left w:val="none" w:sz="0" w:space="0" w:color="auto"/>
                                <w:bottom w:val="none" w:sz="0" w:space="0" w:color="auto"/>
                                <w:right w:val="none" w:sz="0" w:space="0" w:color="auto"/>
                              </w:divBdr>
                            </w:div>
                          </w:divsChild>
                        </w:div>
                        <w:div w:id="1694920575">
                          <w:marLeft w:val="0"/>
                          <w:marRight w:val="0"/>
                          <w:marTop w:val="0"/>
                          <w:marBottom w:val="0"/>
                          <w:divBdr>
                            <w:top w:val="none" w:sz="0" w:space="0" w:color="auto"/>
                            <w:left w:val="none" w:sz="0" w:space="0" w:color="auto"/>
                            <w:bottom w:val="none" w:sz="0" w:space="0" w:color="auto"/>
                            <w:right w:val="none" w:sz="0" w:space="0" w:color="auto"/>
                          </w:divBdr>
                          <w:divsChild>
                            <w:div w:id="205916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52108">
                      <w:marLeft w:val="0"/>
                      <w:marRight w:val="0"/>
                      <w:marTop w:val="0"/>
                      <w:marBottom w:val="0"/>
                      <w:divBdr>
                        <w:top w:val="none" w:sz="0" w:space="0" w:color="auto"/>
                        <w:left w:val="none" w:sz="0" w:space="0" w:color="auto"/>
                        <w:bottom w:val="none" w:sz="0" w:space="0" w:color="auto"/>
                        <w:right w:val="none" w:sz="0" w:space="0" w:color="auto"/>
                      </w:divBdr>
                      <w:divsChild>
                        <w:div w:id="18438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882879">
              <w:marLeft w:val="0"/>
              <w:marRight w:val="0"/>
              <w:marTop w:val="0"/>
              <w:marBottom w:val="0"/>
              <w:divBdr>
                <w:top w:val="single" w:sz="6" w:space="6" w:color="F7F7FC"/>
                <w:left w:val="none" w:sz="0" w:space="0" w:color="auto"/>
                <w:bottom w:val="none" w:sz="0" w:space="0" w:color="auto"/>
                <w:right w:val="none" w:sz="0" w:space="0" w:color="auto"/>
              </w:divBdr>
              <w:divsChild>
                <w:div w:id="732195148">
                  <w:marLeft w:val="0"/>
                  <w:marRight w:val="0"/>
                  <w:marTop w:val="0"/>
                  <w:marBottom w:val="0"/>
                  <w:divBdr>
                    <w:top w:val="none" w:sz="0" w:space="0" w:color="auto"/>
                    <w:left w:val="none" w:sz="0" w:space="0" w:color="auto"/>
                    <w:bottom w:val="none" w:sz="0" w:space="0" w:color="auto"/>
                    <w:right w:val="none" w:sz="0" w:space="0" w:color="auto"/>
                  </w:divBdr>
                  <w:divsChild>
                    <w:div w:id="359816333">
                      <w:marLeft w:val="0"/>
                      <w:marRight w:val="0"/>
                      <w:marTop w:val="0"/>
                      <w:marBottom w:val="0"/>
                      <w:divBdr>
                        <w:top w:val="none" w:sz="0" w:space="0" w:color="auto"/>
                        <w:left w:val="none" w:sz="0" w:space="0" w:color="auto"/>
                        <w:bottom w:val="none" w:sz="0" w:space="0" w:color="auto"/>
                        <w:right w:val="none" w:sz="0" w:space="0" w:color="auto"/>
                      </w:divBdr>
                      <w:divsChild>
                        <w:div w:id="136383699">
                          <w:marLeft w:val="0"/>
                          <w:marRight w:val="0"/>
                          <w:marTop w:val="0"/>
                          <w:marBottom w:val="0"/>
                          <w:divBdr>
                            <w:top w:val="none" w:sz="0" w:space="0" w:color="auto"/>
                            <w:left w:val="none" w:sz="0" w:space="0" w:color="auto"/>
                            <w:bottom w:val="none" w:sz="0" w:space="0" w:color="auto"/>
                            <w:right w:val="none" w:sz="0" w:space="0" w:color="auto"/>
                          </w:divBdr>
                          <w:divsChild>
                            <w:div w:id="1097480653">
                              <w:marLeft w:val="0"/>
                              <w:marRight w:val="0"/>
                              <w:marTop w:val="0"/>
                              <w:marBottom w:val="0"/>
                              <w:divBdr>
                                <w:top w:val="none" w:sz="0" w:space="0" w:color="auto"/>
                                <w:left w:val="none" w:sz="0" w:space="0" w:color="auto"/>
                                <w:bottom w:val="none" w:sz="0" w:space="0" w:color="auto"/>
                                <w:right w:val="none" w:sz="0" w:space="0" w:color="auto"/>
                              </w:divBdr>
                            </w:div>
                            <w:div w:id="1588614515">
                              <w:marLeft w:val="0"/>
                              <w:marRight w:val="0"/>
                              <w:marTop w:val="0"/>
                              <w:marBottom w:val="0"/>
                              <w:divBdr>
                                <w:top w:val="none" w:sz="0" w:space="0" w:color="auto"/>
                                <w:left w:val="none" w:sz="0" w:space="0" w:color="auto"/>
                                <w:bottom w:val="none" w:sz="0" w:space="0" w:color="auto"/>
                                <w:right w:val="none" w:sz="0" w:space="0" w:color="auto"/>
                              </w:divBdr>
                            </w:div>
                          </w:divsChild>
                        </w:div>
                        <w:div w:id="831336437">
                          <w:marLeft w:val="0"/>
                          <w:marRight w:val="0"/>
                          <w:marTop w:val="0"/>
                          <w:marBottom w:val="0"/>
                          <w:divBdr>
                            <w:top w:val="none" w:sz="0" w:space="0" w:color="auto"/>
                            <w:left w:val="none" w:sz="0" w:space="0" w:color="auto"/>
                            <w:bottom w:val="none" w:sz="0" w:space="0" w:color="auto"/>
                            <w:right w:val="none" w:sz="0" w:space="0" w:color="auto"/>
                          </w:divBdr>
                        </w:div>
                      </w:divsChild>
                    </w:div>
                    <w:div w:id="2053190510">
                      <w:marLeft w:val="0"/>
                      <w:marRight w:val="0"/>
                      <w:marTop w:val="0"/>
                      <w:marBottom w:val="0"/>
                      <w:divBdr>
                        <w:top w:val="none" w:sz="0" w:space="0" w:color="auto"/>
                        <w:left w:val="none" w:sz="0" w:space="0" w:color="auto"/>
                        <w:bottom w:val="none" w:sz="0" w:space="0" w:color="auto"/>
                        <w:right w:val="none" w:sz="0" w:space="0" w:color="auto"/>
                      </w:divBdr>
                      <w:divsChild>
                        <w:div w:id="12362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765688">
              <w:marLeft w:val="0"/>
              <w:marRight w:val="0"/>
              <w:marTop w:val="0"/>
              <w:marBottom w:val="0"/>
              <w:divBdr>
                <w:top w:val="single" w:sz="6" w:space="6" w:color="F7F7FC"/>
                <w:left w:val="none" w:sz="0" w:space="0" w:color="auto"/>
                <w:bottom w:val="none" w:sz="0" w:space="0" w:color="auto"/>
                <w:right w:val="none" w:sz="0" w:space="0" w:color="auto"/>
              </w:divBdr>
              <w:divsChild>
                <w:div w:id="971790887">
                  <w:marLeft w:val="0"/>
                  <w:marRight w:val="0"/>
                  <w:marTop w:val="0"/>
                  <w:marBottom w:val="0"/>
                  <w:divBdr>
                    <w:top w:val="none" w:sz="0" w:space="0" w:color="auto"/>
                    <w:left w:val="none" w:sz="0" w:space="0" w:color="auto"/>
                    <w:bottom w:val="none" w:sz="0" w:space="0" w:color="auto"/>
                    <w:right w:val="none" w:sz="0" w:space="0" w:color="auto"/>
                  </w:divBdr>
                  <w:divsChild>
                    <w:div w:id="1901016790">
                      <w:marLeft w:val="0"/>
                      <w:marRight w:val="0"/>
                      <w:marTop w:val="0"/>
                      <w:marBottom w:val="0"/>
                      <w:divBdr>
                        <w:top w:val="none" w:sz="0" w:space="0" w:color="auto"/>
                        <w:left w:val="none" w:sz="0" w:space="0" w:color="auto"/>
                        <w:bottom w:val="none" w:sz="0" w:space="0" w:color="auto"/>
                        <w:right w:val="none" w:sz="0" w:space="0" w:color="auto"/>
                      </w:divBdr>
                      <w:divsChild>
                        <w:div w:id="650602139">
                          <w:marLeft w:val="0"/>
                          <w:marRight w:val="0"/>
                          <w:marTop w:val="0"/>
                          <w:marBottom w:val="0"/>
                          <w:divBdr>
                            <w:top w:val="none" w:sz="0" w:space="0" w:color="auto"/>
                            <w:left w:val="none" w:sz="0" w:space="0" w:color="auto"/>
                            <w:bottom w:val="none" w:sz="0" w:space="0" w:color="auto"/>
                            <w:right w:val="none" w:sz="0" w:space="0" w:color="auto"/>
                          </w:divBdr>
                        </w:div>
                      </w:divsChild>
                    </w:div>
                    <w:div w:id="1930691716">
                      <w:marLeft w:val="0"/>
                      <w:marRight w:val="0"/>
                      <w:marTop w:val="0"/>
                      <w:marBottom w:val="0"/>
                      <w:divBdr>
                        <w:top w:val="none" w:sz="0" w:space="0" w:color="auto"/>
                        <w:left w:val="none" w:sz="0" w:space="0" w:color="auto"/>
                        <w:bottom w:val="none" w:sz="0" w:space="0" w:color="auto"/>
                        <w:right w:val="none" w:sz="0" w:space="0" w:color="auto"/>
                      </w:divBdr>
                      <w:divsChild>
                        <w:div w:id="96219513">
                          <w:marLeft w:val="0"/>
                          <w:marRight w:val="0"/>
                          <w:marTop w:val="0"/>
                          <w:marBottom w:val="0"/>
                          <w:divBdr>
                            <w:top w:val="none" w:sz="0" w:space="0" w:color="auto"/>
                            <w:left w:val="none" w:sz="0" w:space="0" w:color="auto"/>
                            <w:bottom w:val="none" w:sz="0" w:space="0" w:color="auto"/>
                            <w:right w:val="none" w:sz="0" w:space="0" w:color="auto"/>
                          </w:divBdr>
                          <w:divsChild>
                            <w:div w:id="1702708943">
                              <w:marLeft w:val="0"/>
                              <w:marRight w:val="0"/>
                              <w:marTop w:val="0"/>
                              <w:marBottom w:val="0"/>
                              <w:divBdr>
                                <w:top w:val="none" w:sz="0" w:space="0" w:color="auto"/>
                                <w:left w:val="none" w:sz="0" w:space="0" w:color="auto"/>
                                <w:bottom w:val="none" w:sz="0" w:space="0" w:color="auto"/>
                                <w:right w:val="none" w:sz="0" w:space="0" w:color="auto"/>
                              </w:divBdr>
                            </w:div>
                          </w:divsChild>
                        </w:div>
                        <w:div w:id="1818258112">
                          <w:marLeft w:val="0"/>
                          <w:marRight w:val="0"/>
                          <w:marTop w:val="0"/>
                          <w:marBottom w:val="0"/>
                          <w:divBdr>
                            <w:top w:val="none" w:sz="0" w:space="0" w:color="auto"/>
                            <w:left w:val="none" w:sz="0" w:space="0" w:color="auto"/>
                            <w:bottom w:val="none" w:sz="0" w:space="0" w:color="auto"/>
                            <w:right w:val="none" w:sz="0" w:space="0" w:color="auto"/>
                          </w:divBdr>
                          <w:divsChild>
                            <w:div w:id="16224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400367">
              <w:marLeft w:val="0"/>
              <w:marRight w:val="0"/>
              <w:marTop w:val="0"/>
              <w:marBottom w:val="0"/>
              <w:divBdr>
                <w:top w:val="single" w:sz="6" w:space="6" w:color="F7F7FC"/>
                <w:left w:val="none" w:sz="0" w:space="0" w:color="auto"/>
                <w:bottom w:val="none" w:sz="0" w:space="0" w:color="auto"/>
                <w:right w:val="none" w:sz="0" w:space="0" w:color="auto"/>
              </w:divBdr>
              <w:divsChild>
                <w:div w:id="334387348">
                  <w:marLeft w:val="0"/>
                  <w:marRight w:val="0"/>
                  <w:marTop w:val="0"/>
                  <w:marBottom w:val="0"/>
                  <w:divBdr>
                    <w:top w:val="none" w:sz="0" w:space="0" w:color="auto"/>
                    <w:left w:val="none" w:sz="0" w:space="0" w:color="auto"/>
                    <w:bottom w:val="none" w:sz="0" w:space="0" w:color="auto"/>
                    <w:right w:val="none" w:sz="0" w:space="0" w:color="auto"/>
                  </w:divBdr>
                  <w:divsChild>
                    <w:div w:id="68890474">
                      <w:marLeft w:val="0"/>
                      <w:marRight w:val="0"/>
                      <w:marTop w:val="0"/>
                      <w:marBottom w:val="0"/>
                      <w:divBdr>
                        <w:top w:val="none" w:sz="0" w:space="0" w:color="auto"/>
                        <w:left w:val="none" w:sz="0" w:space="0" w:color="auto"/>
                        <w:bottom w:val="none" w:sz="0" w:space="0" w:color="auto"/>
                        <w:right w:val="none" w:sz="0" w:space="0" w:color="auto"/>
                      </w:divBdr>
                      <w:divsChild>
                        <w:div w:id="948315742">
                          <w:marLeft w:val="0"/>
                          <w:marRight w:val="0"/>
                          <w:marTop w:val="0"/>
                          <w:marBottom w:val="0"/>
                          <w:divBdr>
                            <w:top w:val="none" w:sz="0" w:space="0" w:color="auto"/>
                            <w:left w:val="none" w:sz="0" w:space="0" w:color="auto"/>
                            <w:bottom w:val="none" w:sz="0" w:space="0" w:color="auto"/>
                            <w:right w:val="none" w:sz="0" w:space="0" w:color="auto"/>
                          </w:divBdr>
                        </w:div>
                      </w:divsChild>
                    </w:div>
                    <w:div w:id="1620993101">
                      <w:marLeft w:val="0"/>
                      <w:marRight w:val="0"/>
                      <w:marTop w:val="0"/>
                      <w:marBottom w:val="0"/>
                      <w:divBdr>
                        <w:top w:val="none" w:sz="0" w:space="0" w:color="auto"/>
                        <w:left w:val="none" w:sz="0" w:space="0" w:color="auto"/>
                        <w:bottom w:val="none" w:sz="0" w:space="0" w:color="auto"/>
                        <w:right w:val="none" w:sz="0" w:space="0" w:color="auto"/>
                      </w:divBdr>
                      <w:divsChild>
                        <w:div w:id="1128822231">
                          <w:marLeft w:val="0"/>
                          <w:marRight w:val="0"/>
                          <w:marTop w:val="0"/>
                          <w:marBottom w:val="0"/>
                          <w:divBdr>
                            <w:top w:val="none" w:sz="0" w:space="0" w:color="auto"/>
                            <w:left w:val="none" w:sz="0" w:space="0" w:color="auto"/>
                            <w:bottom w:val="none" w:sz="0" w:space="0" w:color="auto"/>
                            <w:right w:val="none" w:sz="0" w:space="0" w:color="auto"/>
                          </w:divBdr>
                        </w:div>
                        <w:div w:id="2117364225">
                          <w:marLeft w:val="0"/>
                          <w:marRight w:val="0"/>
                          <w:marTop w:val="0"/>
                          <w:marBottom w:val="0"/>
                          <w:divBdr>
                            <w:top w:val="none" w:sz="0" w:space="0" w:color="auto"/>
                            <w:left w:val="none" w:sz="0" w:space="0" w:color="auto"/>
                            <w:bottom w:val="none" w:sz="0" w:space="0" w:color="auto"/>
                            <w:right w:val="none" w:sz="0" w:space="0" w:color="auto"/>
                          </w:divBdr>
                          <w:divsChild>
                            <w:div w:id="1418861880">
                              <w:marLeft w:val="0"/>
                              <w:marRight w:val="0"/>
                              <w:marTop w:val="0"/>
                              <w:marBottom w:val="0"/>
                              <w:divBdr>
                                <w:top w:val="none" w:sz="0" w:space="0" w:color="auto"/>
                                <w:left w:val="none" w:sz="0" w:space="0" w:color="auto"/>
                                <w:bottom w:val="none" w:sz="0" w:space="0" w:color="auto"/>
                                <w:right w:val="none" w:sz="0" w:space="0" w:color="auto"/>
                              </w:divBdr>
                            </w:div>
                            <w:div w:id="194873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900777">
              <w:marLeft w:val="0"/>
              <w:marRight w:val="0"/>
              <w:marTop w:val="0"/>
              <w:marBottom w:val="0"/>
              <w:divBdr>
                <w:top w:val="single" w:sz="6" w:space="6" w:color="F7F7FC"/>
                <w:left w:val="none" w:sz="0" w:space="0" w:color="auto"/>
                <w:bottom w:val="none" w:sz="0" w:space="0" w:color="auto"/>
                <w:right w:val="none" w:sz="0" w:space="0" w:color="auto"/>
              </w:divBdr>
              <w:divsChild>
                <w:div w:id="1357851933">
                  <w:marLeft w:val="0"/>
                  <w:marRight w:val="0"/>
                  <w:marTop w:val="0"/>
                  <w:marBottom w:val="0"/>
                  <w:divBdr>
                    <w:top w:val="none" w:sz="0" w:space="0" w:color="auto"/>
                    <w:left w:val="none" w:sz="0" w:space="0" w:color="auto"/>
                    <w:bottom w:val="none" w:sz="0" w:space="0" w:color="auto"/>
                    <w:right w:val="none" w:sz="0" w:space="0" w:color="auto"/>
                  </w:divBdr>
                  <w:divsChild>
                    <w:div w:id="524828157">
                      <w:marLeft w:val="0"/>
                      <w:marRight w:val="0"/>
                      <w:marTop w:val="0"/>
                      <w:marBottom w:val="0"/>
                      <w:divBdr>
                        <w:top w:val="none" w:sz="0" w:space="0" w:color="auto"/>
                        <w:left w:val="none" w:sz="0" w:space="0" w:color="auto"/>
                        <w:bottom w:val="none" w:sz="0" w:space="0" w:color="auto"/>
                        <w:right w:val="none" w:sz="0" w:space="0" w:color="auto"/>
                      </w:divBdr>
                      <w:divsChild>
                        <w:div w:id="381758211">
                          <w:marLeft w:val="0"/>
                          <w:marRight w:val="0"/>
                          <w:marTop w:val="0"/>
                          <w:marBottom w:val="0"/>
                          <w:divBdr>
                            <w:top w:val="none" w:sz="0" w:space="0" w:color="auto"/>
                            <w:left w:val="none" w:sz="0" w:space="0" w:color="auto"/>
                            <w:bottom w:val="none" w:sz="0" w:space="0" w:color="auto"/>
                            <w:right w:val="none" w:sz="0" w:space="0" w:color="auto"/>
                          </w:divBdr>
                          <w:divsChild>
                            <w:div w:id="1573614180">
                              <w:marLeft w:val="0"/>
                              <w:marRight w:val="0"/>
                              <w:marTop w:val="0"/>
                              <w:marBottom w:val="0"/>
                              <w:divBdr>
                                <w:top w:val="none" w:sz="0" w:space="0" w:color="auto"/>
                                <w:left w:val="none" w:sz="0" w:space="0" w:color="auto"/>
                                <w:bottom w:val="none" w:sz="0" w:space="0" w:color="auto"/>
                                <w:right w:val="none" w:sz="0" w:space="0" w:color="auto"/>
                              </w:divBdr>
                            </w:div>
                          </w:divsChild>
                        </w:div>
                        <w:div w:id="975918308">
                          <w:marLeft w:val="0"/>
                          <w:marRight w:val="0"/>
                          <w:marTop w:val="0"/>
                          <w:marBottom w:val="0"/>
                          <w:divBdr>
                            <w:top w:val="none" w:sz="0" w:space="0" w:color="auto"/>
                            <w:left w:val="none" w:sz="0" w:space="0" w:color="auto"/>
                            <w:bottom w:val="none" w:sz="0" w:space="0" w:color="auto"/>
                            <w:right w:val="none" w:sz="0" w:space="0" w:color="auto"/>
                          </w:divBdr>
                          <w:divsChild>
                            <w:div w:id="12015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6735">
                      <w:marLeft w:val="0"/>
                      <w:marRight w:val="0"/>
                      <w:marTop w:val="0"/>
                      <w:marBottom w:val="0"/>
                      <w:divBdr>
                        <w:top w:val="none" w:sz="0" w:space="0" w:color="auto"/>
                        <w:left w:val="none" w:sz="0" w:space="0" w:color="auto"/>
                        <w:bottom w:val="none" w:sz="0" w:space="0" w:color="auto"/>
                        <w:right w:val="none" w:sz="0" w:space="0" w:color="auto"/>
                      </w:divBdr>
                      <w:divsChild>
                        <w:div w:id="158630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8070">
              <w:marLeft w:val="0"/>
              <w:marRight w:val="0"/>
              <w:marTop w:val="0"/>
              <w:marBottom w:val="0"/>
              <w:divBdr>
                <w:top w:val="single" w:sz="6" w:space="6" w:color="F7F7FC"/>
                <w:left w:val="none" w:sz="0" w:space="0" w:color="auto"/>
                <w:bottom w:val="none" w:sz="0" w:space="0" w:color="auto"/>
                <w:right w:val="none" w:sz="0" w:space="0" w:color="auto"/>
              </w:divBdr>
              <w:divsChild>
                <w:div w:id="52387475">
                  <w:marLeft w:val="0"/>
                  <w:marRight w:val="0"/>
                  <w:marTop w:val="0"/>
                  <w:marBottom w:val="0"/>
                  <w:divBdr>
                    <w:top w:val="none" w:sz="0" w:space="0" w:color="auto"/>
                    <w:left w:val="none" w:sz="0" w:space="0" w:color="auto"/>
                    <w:bottom w:val="none" w:sz="0" w:space="0" w:color="auto"/>
                    <w:right w:val="none" w:sz="0" w:space="0" w:color="auto"/>
                  </w:divBdr>
                </w:div>
              </w:divsChild>
            </w:div>
            <w:div w:id="1684279195">
              <w:marLeft w:val="0"/>
              <w:marRight w:val="0"/>
              <w:marTop w:val="0"/>
              <w:marBottom w:val="0"/>
              <w:divBdr>
                <w:top w:val="single" w:sz="6" w:space="6" w:color="F7F7FC"/>
                <w:left w:val="none" w:sz="0" w:space="0" w:color="auto"/>
                <w:bottom w:val="none" w:sz="0" w:space="0" w:color="auto"/>
                <w:right w:val="none" w:sz="0" w:space="0" w:color="auto"/>
              </w:divBdr>
              <w:divsChild>
                <w:div w:id="1555000884">
                  <w:marLeft w:val="0"/>
                  <w:marRight w:val="0"/>
                  <w:marTop w:val="0"/>
                  <w:marBottom w:val="0"/>
                  <w:divBdr>
                    <w:top w:val="none" w:sz="0" w:space="0" w:color="auto"/>
                    <w:left w:val="none" w:sz="0" w:space="0" w:color="auto"/>
                    <w:bottom w:val="none" w:sz="0" w:space="0" w:color="auto"/>
                    <w:right w:val="none" w:sz="0" w:space="0" w:color="auto"/>
                  </w:divBdr>
                  <w:divsChild>
                    <w:div w:id="1909535855">
                      <w:marLeft w:val="0"/>
                      <w:marRight w:val="0"/>
                      <w:marTop w:val="0"/>
                      <w:marBottom w:val="0"/>
                      <w:divBdr>
                        <w:top w:val="none" w:sz="0" w:space="0" w:color="auto"/>
                        <w:left w:val="none" w:sz="0" w:space="0" w:color="auto"/>
                        <w:bottom w:val="none" w:sz="0" w:space="0" w:color="auto"/>
                        <w:right w:val="none" w:sz="0" w:space="0" w:color="auto"/>
                      </w:divBdr>
                      <w:divsChild>
                        <w:div w:id="355156686">
                          <w:marLeft w:val="0"/>
                          <w:marRight w:val="0"/>
                          <w:marTop w:val="0"/>
                          <w:marBottom w:val="0"/>
                          <w:divBdr>
                            <w:top w:val="none" w:sz="0" w:space="0" w:color="auto"/>
                            <w:left w:val="none" w:sz="0" w:space="0" w:color="auto"/>
                            <w:bottom w:val="none" w:sz="0" w:space="0" w:color="auto"/>
                            <w:right w:val="none" w:sz="0" w:space="0" w:color="auto"/>
                          </w:divBdr>
                          <w:divsChild>
                            <w:div w:id="387608427">
                              <w:marLeft w:val="0"/>
                              <w:marRight w:val="0"/>
                              <w:marTop w:val="0"/>
                              <w:marBottom w:val="0"/>
                              <w:divBdr>
                                <w:top w:val="none" w:sz="0" w:space="0" w:color="auto"/>
                                <w:left w:val="none" w:sz="0" w:space="0" w:color="auto"/>
                                <w:bottom w:val="none" w:sz="0" w:space="0" w:color="auto"/>
                                <w:right w:val="none" w:sz="0" w:space="0" w:color="auto"/>
                              </w:divBdr>
                            </w:div>
                          </w:divsChild>
                        </w:div>
                        <w:div w:id="393699781">
                          <w:marLeft w:val="0"/>
                          <w:marRight w:val="0"/>
                          <w:marTop w:val="0"/>
                          <w:marBottom w:val="0"/>
                          <w:divBdr>
                            <w:top w:val="none" w:sz="0" w:space="0" w:color="auto"/>
                            <w:left w:val="none" w:sz="0" w:space="0" w:color="auto"/>
                            <w:bottom w:val="none" w:sz="0" w:space="0" w:color="auto"/>
                            <w:right w:val="none" w:sz="0" w:space="0" w:color="auto"/>
                          </w:divBdr>
                          <w:divsChild>
                            <w:div w:id="212483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6189">
                      <w:marLeft w:val="0"/>
                      <w:marRight w:val="0"/>
                      <w:marTop w:val="0"/>
                      <w:marBottom w:val="0"/>
                      <w:divBdr>
                        <w:top w:val="none" w:sz="0" w:space="0" w:color="auto"/>
                        <w:left w:val="none" w:sz="0" w:space="0" w:color="auto"/>
                        <w:bottom w:val="none" w:sz="0" w:space="0" w:color="auto"/>
                        <w:right w:val="none" w:sz="0" w:space="0" w:color="auto"/>
                      </w:divBdr>
                      <w:divsChild>
                        <w:div w:id="160006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56524">
              <w:marLeft w:val="0"/>
              <w:marRight w:val="0"/>
              <w:marTop w:val="0"/>
              <w:marBottom w:val="0"/>
              <w:divBdr>
                <w:top w:val="single" w:sz="6" w:space="6" w:color="F7F7FC"/>
                <w:left w:val="none" w:sz="0" w:space="0" w:color="auto"/>
                <w:bottom w:val="none" w:sz="0" w:space="0" w:color="auto"/>
                <w:right w:val="none" w:sz="0" w:space="0" w:color="auto"/>
              </w:divBdr>
              <w:divsChild>
                <w:div w:id="21051359">
                  <w:marLeft w:val="0"/>
                  <w:marRight w:val="0"/>
                  <w:marTop w:val="0"/>
                  <w:marBottom w:val="0"/>
                  <w:divBdr>
                    <w:top w:val="none" w:sz="0" w:space="0" w:color="auto"/>
                    <w:left w:val="none" w:sz="0" w:space="0" w:color="auto"/>
                    <w:bottom w:val="none" w:sz="0" w:space="0" w:color="auto"/>
                    <w:right w:val="none" w:sz="0" w:space="0" w:color="auto"/>
                  </w:divBdr>
                  <w:divsChild>
                    <w:div w:id="729767810">
                      <w:marLeft w:val="0"/>
                      <w:marRight w:val="0"/>
                      <w:marTop w:val="0"/>
                      <w:marBottom w:val="0"/>
                      <w:divBdr>
                        <w:top w:val="none" w:sz="0" w:space="0" w:color="auto"/>
                        <w:left w:val="none" w:sz="0" w:space="0" w:color="auto"/>
                        <w:bottom w:val="none" w:sz="0" w:space="0" w:color="auto"/>
                        <w:right w:val="none" w:sz="0" w:space="0" w:color="auto"/>
                      </w:divBdr>
                      <w:divsChild>
                        <w:div w:id="393241061">
                          <w:marLeft w:val="0"/>
                          <w:marRight w:val="0"/>
                          <w:marTop w:val="0"/>
                          <w:marBottom w:val="0"/>
                          <w:divBdr>
                            <w:top w:val="none" w:sz="0" w:space="0" w:color="auto"/>
                            <w:left w:val="none" w:sz="0" w:space="0" w:color="auto"/>
                            <w:bottom w:val="none" w:sz="0" w:space="0" w:color="auto"/>
                            <w:right w:val="none" w:sz="0" w:space="0" w:color="auto"/>
                          </w:divBdr>
                        </w:div>
                        <w:div w:id="2142071096">
                          <w:marLeft w:val="0"/>
                          <w:marRight w:val="0"/>
                          <w:marTop w:val="0"/>
                          <w:marBottom w:val="0"/>
                          <w:divBdr>
                            <w:top w:val="none" w:sz="0" w:space="0" w:color="auto"/>
                            <w:left w:val="none" w:sz="0" w:space="0" w:color="auto"/>
                            <w:bottom w:val="none" w:sz="0" w:space="0" w:color="auto"/>
                            <w:right w:val="none" w:sz="0" w:space="0" w:color="auto"/>
                          </w:divBdr>
                          <w:divsChild>
                            <w:div w:id="169220908">
                              <w:marLeft w:val="0"/>
                              <w:marRight w:val="0"/>
                              <w:marTop w:val="0"/>
                              <w:marBottom w:val="0"/>
                              <w:divBdr>
                                <w:top w:val="none" w:sz="0" w:space="0" w:color="auto"/>
                                <w:left w:val="none" w:sz="0" w:space="0" w:color="auto"/>
                                <w:bottom w:val="none" w:sz="0" w:space="0" w:color="auto"/>
                                <w:right w:val="none" w:sz="0" w:space="0" w:color="auto"/>
                              </w:divBdr>
                            </w:div>
                            <w:div w:id="62739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28481">
                      <w:marLeft w:val="0"/>
                      <w:marRight w:val="0"/>
                      <w:marTop w:val="0"/>
                      <w:marBottom w:val="0"/>
                      <w:divBdr>
                        <w:top w:val="none" w:sz="0" w:space="0" w:color="auto"/>
                        <w:left w:val="none" w:sz="0" w:space="0" w:color="auto"/>
                        <w:bottom w:val="none" w:sz="0" w:space="0" w:color="auto"/>
                        <w:right w:val="none" w:sz="0" w:space="0" w:color="auto"/>
                      </w:divBdr>
                      <w:divsChild>
                        <w:div w:id="19748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043894">
              <w:marLeft w:val="0"/>
              <w:marRight w:val="0"/>
              <w:marTop w:val="0"/>
              <w:marBottom w:val="0"/>
              <w:divBdr>
                <w:top w:val="single" w:sz="6" w:space="6" w:color="F7F7FC"/>
                <w:left w:val="none" w:sz="0" w:space="0" w:color="auto"/>
                <w:bottom w:val="none" w:sz="0" w:space="0" w:color="auto"/>
                <w:right w:val="none" w:sz="0" w:space="0" w:color="auto"/>
              </w:divBdr>
              <w:divsChild>
                <w:div w:id="351734994">
                  <w:marLeft w:val="0"/>
                  <w:marRight w:val="0"/>
                  <w:marTop w:val="0"/>
                  <w:marBottom w:val="0"/>
                  <w:divBdr>
                    <w:top w:val="none" w:sz="0" w:space="0" w:color="auto"/>
                    <w:left w:val="none" w:sz="0" w:space="0" w:color="auto"/>
                    <w:bottom w:val="none" w:sz="0" w:space="0" w:color="auto"/>
                    <w:right w:val="none" w:sz="0" w:space="0" w:color="auto"/>
                  </w:divBdr>
                  <w:divsChild>
                    <w:div w:id="630326220">
                      <w:marLeft w:val="0"/>
                      <w:marRight w:val="0"/>
                      <w:marTop w:val="0"/>
                      <w:marBottom w:val="0"/>
                      <w:divBdr>
                        <w:top w:val="none" w:sz="0" w:space="0" w:color="auto"/>
                        <w:left w:val="none" w:sz="0" w:space="0" w:color="auto"/>
                        <w:bottom w:val="none" w:sz="0" w:space="0" w:color="auto"/>
                        <w:right w:val="none" w:sz="0" w:space="0" w:color="auto"/>
                      </w:divBdr>
                      <w:divsChild>
                        <w:div w:id="547499175">
                          <w:marLeft w:val="0"/>
                          <w:marRight w:val="0"/>
                          <w:marTop w:val="0"/>
                          <w:marBottom w:val="0"/>
                          <w:divBdr>
                            <w:top w:val="none" w:sz="0" w:space="0" w:color="auto"/>
                            <w:left w:val="none" w:sz="0" w:space="0" w:color="auto"/>
                            <w:bottom w:val="none" w:sz="0" w:space="0" w:color="auto"/>
                            <w:right w:val="none" w:sz="0" w:space="0" w:color="auto"/>
                          </w:divBdr>
                          <w:divsChild>
                            <w:div w:id="1504666708">
                              <w:marLeft w:val="0"/>
                              <w:marRight w:val="0"/>
                              <w:marTop w:val="0"/>
                              <w:marBottom w:val="0"/>
                              <w:divBdr>
                                <w:top w:val="none" w:sz="0" w:space="0" w:color="auto"/>
                                <w:left w:val="none" w:sz="0" w:space="0" w:color="auto"/>
                                <w:bottom w:val="none" w:sz="0" w:space="0" w:color="auto"/>
                                <w:right w:val="none" w:sz="0" w:space="0" w:color="auto"/>
                              </w:divBdr>
                            </w:div>
                            <w:div w:id="2115439724">
                              <w:marLeft w:val="0"/>
                              <w:marRight w:val="0"/>
                              <w:marTop w:val="0"/>
                              <w:marBottom w:val="0"/>
                              <w:divBdr>
                                <w:top w:val="none" w:sz="0" w:space="0" w:color="auto"/>
                                <w:left w:val="none" w:sz="0" w:space="0" w:color="auto"/>
                                <w:bottom w:val="none" w:sz="0" w:space="0" w:color="auto"/>
                                <w:right w:val="none" w:sz="0" w:space="0" w:color="auto"/>
                              </w:divBdr>
                            </w:div>
                          </w:divsChild>
                        </w:div>
                        <w:div w:id="892469614">
                          <w:marLeft w:val="0"/>
                          <w:marRight w:val="0"/>
                          <w:marTop w:val="0"/>
                          <w:marBottom w:val="0"/>
                          <w:divBdr>
                            <w:top w:val="none" w:sz="0" w:space="0" w:color="auto"/>
                            <w:left w:val="none" w:sz="0" w:space="0" w:color="auto"/>
                            <w:bottom w:val="none" w:sz="0" w:space="0" w:color="auto"/>
                            <w:right w:val="none" w:sz="0" w:space="0" w:color="auto"/>
                          </w:divBdr>
                        </w:div>
                      </w:divsChild>
                    </w:div>
                    <w:div w:id="2015064319">
                      <w:marLeft w:val="0"/>
                      <w:marRight w:val="0"/>
                      <w:marTop w:val="0"/>
                      <w:marBottom w:val="0"/>
                      <w:divBdr>
                        <w:top w:val="none" w:sz="0" w:space="0" w:color="auto"/>
                        <w:left w:val="none" w:sz="0" w:space="0" w:color="auto"/>
                        <w:bottom w:val="none" w:sz="0" w:space="0" w:color="auto"/>
                        <w:right w:val="none" w:sz="0" w:space="0" w:color="auto"/>
                      </w:divBdr>
                      <w:divsChild>
                        <w:div w:id="12924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563741">
              <w:marLeft w:val="0"/>
              <w:marRight w:val="0"/>
              <w:marTop w:val="0"/>
              <w:marBottom w:val="0"/>
              <w:divBdr>
                <w:top w:val="single" w:sz="6" w:space="6" w:color="F7F7FC"/>
                <w:left w:val="none" w:sz="0" w:space="0" w:color="auto"/>
                <w:bottom w:val="none" w:sz="0" w:space="0" w:color="auto"/>
                <w:right w:val="none" w:sz="0" w:space="0" w:color="auto"/>
              </w:divBdr>
              <w:divsChild>
                <w:div w:id="1507552026">
                  <w:marLeft w:val="0"/>
                  <w:marRight w:val="0"/>
                  <w:marTop w:val="0"/>
                  <w:marBottom w:val="0"/>
                  <w:divBdr>
                    <w:top w:val="none" w:sz="0" w:space="0" w:color="auto"/>
                    <w:left w:val="none" w:sz="0" w:space="0" w:color="auto"/>
                    <w:bottom w:val="none" w:sz="0" w:space="0" w:color="auto"/>
                    <w:right w:val="none" w:sz="0" w:space="0" w:color="auto"/>
                  </w:divBdr>
                  <w:divsChild>
                    <w:div w:id="1037466071">
                      <w:marLeft w:val="0"/>
                      <w:marRight w:val="0"/>
                      <w:marTop w:val="0"/>
                      <w:marBottom w:val="0"/>
                      <w:divBdr>
                        <w:top w:val="none" w:sz="0" w:space="0" w:color="auto"/>
                        <w:left w:val="none" w:sz="0" w:space="0" w:color="auto"/>
                        <w:bottom w:val="none" w:sz="0" w:space="0" w:color="auto"/>
                        <w:right w:val="none" w:sz="0" w:space="0" w:color="auto"/>
                      </w:divBdr>
                      <w:divsChild>
                        <w:div w:id="830755837">
                          <w:marLeft w:val="0"/>
                          <w:marRight w:val="0"/>
                          <w:marTop w:val="0"/>
                          <w:marBottom w:val="0"/>
                          <w:divBdr>
                            <w:top w:val="none" w:sz="0" w:space="0" w:color="auto"/>
                            <w:left w:val="none" w:sz="0" w:space="0" w:color="auto"/>
                            <w:bottom w:val="none" w:sz="0" w:space="0" w:color="auto"/>
                            <w:right w:val="none" w:sz="0" w:space="0" w:color="auto"/>
                          </w:divBdr>
                        </w:div>
                      </w:divsChild>
                    </w:div>
                    <w:div w:id="2070879961">
                      <w:marLeft w:val="0"/>
                      <w:marRight w:val="0"/>
                      <w:marTop w:val="0"/>
                      <w:marBottom w:val="0"/>
                      <w:divBdr>
                        <w:top w:val="none" w:sz="0" w:space="0" w:color="auto"/>
                        <w:left w:val="none" w:sz="0" w:space="0" w:color="auto"/>
                        <w:bottom w:val="none" w:sz="0" w:space="0" w:color="auto"/>
                        <w:right w:val="none" w:sz="0" w:space="0" w:color="auto"/>
                      </w:divBdr>
                      <w:divsChild>
                        <w:div w:id="791292614">
                          <w:marLeft w:val="0"/>
                          <w:marRight w:val="0"/>
                          <w:marTop w:val="0"/>
                          <w:marBottom w:val="0"/>
                          <w:divBdr>
                            <w:top w:val="none" w:sz="0" w:space="0" w:color="auto"/>
                            <w:left w:val="none" w:sz="0" w:space="0" w:color="auto"/>
                            <w:bottom w:val="none" w:sz="0" w:space="0" w:color="auto"/>
                            <w:right w:val="none" w:sz="0" w:space="0" w:color="auto"/>
                          </w:divBdr>
                          <w:divsChild>
                            <w:div w:id="2007898312">
                              <w:marLeft w:val="0"/>
                              <w:marRight w:val="0"/>
                              <w:marTop w:val="0"/>
                              <w:marBottom w:val="0"/>
                              <w:divBdr>
                                <w:top w:val="none" w:sz="0" w:space="0" w:color="auto"/>
                                <w:left w:val="none" w:sz="0" w:space="0" w:color="auto"/>
                                <w:bottom w:val="none" w:sz="0" w:space="0" w:color="auto"/>
                                <w:right w:val="none" w:sz="0" w:space="0" w:color="auto"/>
                              </w:divBdr>
                            </w:div>
                          </w:divsChild>
                        </w:div>
                        <w:div w:id="1410805620">
                          <w:marLeft w:val="0"/>
                          <w:marRight w:val="0"/>
                          <w:marTop w:val="0"/>
                          <w:marBottom w:val="0"/>
                          <w:divBdr>
                            <w:top w:val="none" w:sz="0" w:space="0" w:color="auto"/>
                            <w:left w:val="none" w:sz="0" w:space="0" w:color="auto"/>
                            <w:bottom w:val="none" w:sz="0" w:space="0" w:color="auto"/>
                            <w:right w:val="none" w:sz="0" w:space="0" w:color="auto"/>
                          </w:divBdr>
                          <w:divsChild>
                            <w:div w:id="30200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150214">
              <w:marLeft w:val="0"/>
              <w:marRight w:val="0"/>
              <w:marTop w:val="0"/>
              <w:marBottom w:val="0"/>
              <w:divBdr>
                <w:top w:val="single" w:sz="6" w:space="6" w:color="F7F7FC"/>
                <w:left w:val="none" w:sz="0" w:space="0" w:color="auto"/>
                <w:bottom w:val="none" w:sz="0" w:space="0" w:color="auto"/>
                <w:right w:val="none" w:sz="0" w:space="0" w:color="auto"/>
              </w:divBdr>
              <w:divsChild>
                <w:div w:id="1966348863">
                  <w:marLeft w:val="0"/>
                  <w:marRight w:val="0"/>
                  <w:marTop w:val="0"/>
                  <w:marBottom w:val="0"/>
                  <w:divBdr>
                    <w:top w:val="none" w:sz="0" w:space="0" w:color="auto"/>
                    <w:left w:val="none" w:sz="0" w:space="0" w:color="auto"/>
                    <w:bottom w:val="none" w:sz="0" w:space="0" w:color="auto"/>
                    <w:right w:val="none" w:sz="0" w:space="0" w:color="auto"/>
                  </w:divBdr>
                  <w:divsChild>
                    <w:div w:id="215094548">
                      <w:marLeft w:val="0"/>
                      <w:marRight w:val="0"/>
                      <w:marTop w:val="0"/>
                      <w:marBottom w:val="0"/>
                      <w:divBdr>
                        <w:top w:val="none" w:sz="0" w:space="0" w:color="auto"/>
                        <w:left w:val="none" w:sz="0" w:space="0" w:color="auto"/>
                        <w:bottom w:val="none" w:sz="0" w:space="0" w:color="auto"/>
                        <w:right w:val="none" w:sz="0" w:space="0" w:color="auto"/>
                      </w:divBdr>
                      <w:divsChild>
                        <w:div w:id="1542476107">
                          <w:marLeft w:val="0"/>
                          <w:marRight w:val="0"/>
                          <w:marTop w:val="0"/>
                          <w:marBottom w:val="0"/>
                          <w:divBdr>
                            <w:top w:val="none" w:sz="0" w:space="0" w:color="auto"/>
                            <w:left w:val="none" w:sz="0" w:space="0" w:color="auto"/>
                            <w:bottom w:val="none" w:sz="0" w:space="0" w:color="auto"/>
                            <w:right w:val="none" w:sz="0" w:space="0" w:color="auto"/>
                          </w:divBdr>
                        </w:div>
                        <w:div w:id="2115401386">
                          <w:marLeft w:val="0"/>
                          <w:marRight w:val="0"/>
                          <w:marTop w:val="0"/>
                          <w:marBottom w:val="0"/>
                          <w:divBdr>
                            <w:top w:val="none" w:sz="0" w:space="0" w:color="auto"/>
                            <w:left w:val="none" w:sz="0" w:space="0" w:color="auto"/>
                            <w:bottom w:val="none" w:sz="0" w:space="0" w:color="auto"/>
                            <w:right w:val="none" w:sz="0" w:space="0" w:color="auto"/>
                          </w:divBdr>
                          <w:divsChild>
                            <w:div w:id="991560387">
                              <w:marLeft w:val="0"/>
                              <w:marRight w:val="0"/>
                              <w:marTop w:val="0"/>
                              <w:marBottom w:val="0"/>
                              <w:divBdr>
                                <w:top w:val="none" w:sz="0" w:space="0" w:color="auto"/>
                                <w:left w:val="none" w:sz="0" w:space="0" w:color="auto"/>
                                <w:bottom w:val="none" w:sz="0" w:space="0" w:color="auto"/>
                                <w:right w:val="none" w:sz="0" w:space="0" w:color="auto"/>
                              </w:divBdr>
                            </w:div>
                            <w:div w:id="195821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2322">
                      <w:marLeft w:val="0"/>
                      <w:marRight w:val="0"/>
                      <w:marTop w:val="0"/>
                      <w:marBottom w:val="0"/>
                      <w:divBdr>
                        <w:top w:val="none" w:sz="0" w:space="0" w:color="auto"/>
                        <w:left w:val="none" w:sz="0" w:space="0" w:color="auto"/>
                        <w:bottom w:val="none" w:sz="0" w:space="0" w:color="auto"/>
                        <w:right w:val="none" w:sz="0" w:space="0" w:color="auto"/>
                      </w:divBdr>
                      <w:divsChild>
                        <w:div w:id="141154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41633">
          <w:marLeft w:val="0"/>
          <w:marRight w:val="0"/>
          <w:marTop w:val="0"/>
          <w:marBottom w:val="120"/>
          <w:divBdr>
            <w:top w:val="none" w:sz="0" w:space="0" w:color="auto"/>
            <w:left w:val="none" w:sz="0" w:space="0" w:color="auto"/>
            <w:bottom w:val="none" w:sz="0" w:space="0" w:color="auto"/>
            <w:right w:val="none" w:sz="0" w:space="0" w:color="auto"/>
          </w:divBdr>
          <w:divsChild>
            <w:div w:id="2087652839">
              <w:marLeft w:val="0"/>
              <w:marRight w:val="0"/>
              <w:marTop w:val="0"/>
              <w:marBottom w:val="0"/>
              <w:divBdr>
                <w:top w:val="none" w:sz="0" w:space="0" w:color="auto"/>
                <w:left w:val="none" w:sz="0" w:space="0" w:color="auto"/>
                <w:bottom w:val="none" w:sz="0" w:space="0" w:color="auto"/>
                <w:right w:val="none" w:sz="0" w:space="0" w:color="auto"/>
              </w:divBdr>
              <w:divsChild>
                <w:div w:id="17002709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43352668">
      <w:bodyDiv w:val="1"/>
      <w:marLeft w:val="0"/>
      <w:marRight w:val="0"/>
      <w:marTop w:val="0"/>
      <w:marBottom w:val="0"/>
      <w:divBdr>
        <w:top w:val="none" w:sz="0" w:space="0" w:color="auto"/>
        <w:left w:val="none" w:sz="0" w:space="0" w:color="auto"/>
        <w:bottom w:val="none" w:sz="0" w:space="0" w:color="auto"/>
        <w:right w:val="none" w:sz="0" w:space="0" w:color="auto"/>
      </w:divBdr>
    </w:div>
    <w:div w:id="272173100">
      <w:bodyDiv w:val="1"/>
      <w:marLeft w:val="0"/>
      <w:marRight w:val="0"/>
      <w:marTop w:val="0"/>
      <w:marBottom w:val="0"/>
      <w:divBdr>
        <w:top w:val="none" w:sz="0" w:space="0" w:color="auto"/>
        <w:left w:val="none" w:sz="0" w:space="0" w:color="auto"/>
        <w:bottom w:val="none" w:sz="0" w:space="0" w:color="auto"/>
        <w:right w:val="none" w:sz="0" w:space="0" w:color="auto"/>
      </w:divBdr>
    </w:div>
    <w:div w:id="1297369385">
      <w:bodyDiv w:val="1"/>
      <w:marLeft w:val="0"/>
      <w:marRight w:val="0"/>
      <w:marTop w:val="0"/>
      <w:marBottom w:val="0"/>
      <w:divBdr>
        <w:top w:val="none" w:sz="0" w:space="0" w:color="auto"/>
        <w:left w:val="none" w:sz="0" w:space="0" w:color="auto"/>
        <w:bottom w:val="none" w:sz="0" w:space="0" w:color="auto"/>
        <w:right w:val="none" w:sz="0" w:space="0" w:color="auto"/>
      </w:divBdr>
    </w:div>
    <w:div w:id="168624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10</Pages>
  <Words>302</Words>
  <Characters>1724</Characters>
  <Application>Microsoft Office Word</Application>
  <DocSecurity>0</DocSecurity>
  <PresentationFormat/>
  <Lines>14</Lines>
  <Paragraphs>4</Paragraphs>
  <Slides>0</Slides>
  <Notes>0</Notes>
  <HiddenSlides>0</HiddenSlides>
  <MMClips>0</MMClips>
  <ScaleCrop>false</ScaleCrop>
  <Company/>
  <LinksUpToDate>false</LinksUpToDate>
  <CharactersWithSpaces>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《操作系统》实验报告</dc:title>
  <dc:subject/>
  <dc:creator>chasel</dc:creator>
  <cp:keywords/>
  <cp:lastModifiedBy>志维 张</cp:lastModifiedBy>
  <cp:revision>8</cp:revision>
  <dcterms:created xsi:type="dcterms:W3CDTF">2021-05-24T02:05:00Z</dcterms:created>
  <dcterms:modified xsi:type="dcterms:W3CDTF">2024-06-30T06:59:00Z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2052-9.1.0.4555</vt:lpwstr>
  </property>
</Properties>
</file>