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97" w:rsidRDefault="00FD3FF7" w:rsidP="00FD3FF7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FD3FF7">
        <w:rPr>
          <w:rFonts w:ascii="Times New Roman" w:hAnsi="Times New Roman" w:cs="Times New Roman"/>
          <w:b/>
          <w:sz w:val="36"/>
        </w:rPr>
        <w:t xml:space="preserve">Типы данных в </w:t>
      </w:r>
      <w:r w:rsidRPr="00FD3FF7">
        <w:rPr>
          <w:rFonts w:ascii="Times New Roman" w:hAnsi="Times New Roman" w:cs="Times New Roman"/>
          <w:b/>
          <w:sz w:val="36"/>
          <w:lang w:val="en-US"/>
        </w:rPr>
        <w:t>MySQL</w:t>
      </w:r>
    </w:p>
    <w:p w:rsidR="00FD3FF7" w:rsidRDefault="00FD3FF7" w:rsidP="00FD3FF7">
      <w:pPr>
        <w:rPr>
          <w:rFonts w:ascii="Times New Roman" w:hAnsi="Times New Roman" w:cs="Times New Roman"/>
          <w:sz w:val="24"/>
          <w:szCs w:val="24"/>
        </w:rPr>
      </w:pPr>
    </w:p>
    <w:p w:rsidR="00FD3FF7" w:rsidRDefault="00FD3FF7" w:rsidP="000053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3FF7">
        <w:rPr>
          <w:rFonts w:ascii="Times New Roman" w:hAnsi="Times New Roman" w:cs="Times New Roman"/>
          <w:sz w:val="28"/>
          <w:szCs w:val="28"/>
        </w:rPr>
        <w:t>При с</w:t>
      </w:r>
      <w:r>
        <w:rPr>
          <w:rFonts w:ascii="Times New Roman" w:hAnsi="Times New Roman" w:cs="Times New Roman"/>
          <w:sz w:val="28"/>
          <w:szCs w:val="28"/>
        </w:rPr>
        <w:t xml:space="preserve">оздании столбцов в таблице для них необходимо указать </w:t>
      </w:r>
      <w:r w:rsidRPr="00FD3FF7">
        <w:rPr>
          <w:rFonts w:ascii="Times New Roman" w:hAnsi="Times New Roman" w:cs="Times New Roman"/>
          <w:i/>
          <w:sz w:val="28"/>
          <w:szCs w:val="28"/>
        </w:rPr>
        <w:t>тип данных</w:t>
      </w:r>
      <w:r>
        <w:rPr>
          <w:rFonts w:ascii="Times New Roman" w:hAnsi="Times New Roman" w:cs="Times New Roman"/>
          <w:sz w:val="28"/>
          <w:szCs w:val="28"/>
        </w:rPr>
        <w:t>. Тип данных указывает какие значения будут храниться в столбце, и какое количество памяти они будут занимать.</w:t>
      </w:r>
    </w:p>
    <w:p w:rsidR="0080331E" w:rsidRDefault="0080331E" w:rsidP="0000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выделить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основных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типов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03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TIMESTAMP.</w:t>
      </w:r>
    </w:p>
    <w:p w:rsidR="0080331E" w:rsidRPr="00C77F61" w:rsidRDefault="0080331E" w:rsidP="0000535C">
      <w:pPr>
        <w:spacing w:line="36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</w:pPr>
      <w:r w:rsidRPr="00C77F61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INT</w:t>
      </w:r>
    </w:p>
    <w:p w:rsidR="0080331E" w:rsidRDefault="0080331E" w:rsidP="000053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данных, который хранит в себе целые числа в </w:t>
      </w:r>
      <w:r w:rsidRPr="0080331E">
        <w:rPr>
          <w:rFonts w:ascii="Times New Roman" w:hAnsi="Times New Roman" w:cs="Times New Roman"/>
          <w:sz w:val="28"/>
          <w:szCs w:val="28"/>
        </w:rPr>
        <w:t xml:space="preserve">диапазоне </w:t>
      </w:r>
      <w:r w:rsidRPr="0080331E">
        <w:rPr>
          <w:rFonts w:ascii="Times New Roman" w:hAnsi="Times New Roman" w:cs="Times New Roman"/>
          <w:sz w:val="28"/>
          <w:szCs w:val="28"/>
        </w:rPr>
        <w:t>от -2147483648 до 2147483647</w:t>
      </w:r>
      <w:r>
        <w:rPr>
          <w:rFonts w:ascii="Times New Roman" w:hAnsi="Times New Roman" w:cs="Times New Roman"/>
          <w:sz w:val="28"/>
          <w:szCs w:val="28"/>
        </w:rPr>
        <w:t xml:space="preserve">, занимает </w:t>
      </w:r>
      <w:r w:rsidRPr="0080331E">
        <w:rPr>
          <w:rFonts w:ascii="Times New Roman" w:hAnsi="Times New Roman" w:cs="Times New Roman"/>
          <w:i/>
          <w:sz w:val="28"/>
          <w:szCs w:val="28"/>
        </w:rPr>
        <w:t>4 байта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331E" w:rsidRPr="00C77F61" w:rsidRDefault="0080331E" w:rsidP="0000535C">
      <w:pPr>
        <w:spacing w:line="36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</w:pPr>
      <w:r w:rsidRPr="00C77F61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DECIMAL</w:t>
      </w:r>
    </w:p>
    <w:p w:rsidR="0080331E" w:rsidRDefault="0080331E" w:rsidP="0000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Данный тип данных хранит числа с фиксированной точностью. Он принимает два параметра</w:t>
      </w:r>
      <w:r w:rsidRPr="008033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precision</w:t>
      </w:r>
      <w:r w:rsidRPr="0080331E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80331E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scale</w:t>
      </w:r>
      <w:r w:rsidRPr="0080331E">
        <w:rPr>
          <w:rFonts w:ascii="Times New Roman" w:hAnsi="Times New Roman" w:cs="Times New Roman"/>
          <w:sz w:val="28"/>
          <w:szCs w:val="28"/>
        </w:rPr>
        <w:t>.</w:t>
      </w:r>
    </w:p>
    <w:p w:rsidR="0080331E" w:rsidRDefault="0080331E" w:rsidP="0000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Параметр 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precision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59750C">
        <w:rPr>
          <w:rFonts w:ascii="Times New Roman" w:hAnsi="Times New Roman" w:cs="Times New Roman"/>
          <w:sz w:val="28"/>
          <w:szCs w:val="28"/>
        </w:rPr>
        <w:t xml:space="preserve">представляет собой максимальное количество цифр, которое может хранить число. Это значение должно находиться в диапазоне от 1 до 65. </w:t>
      </w:r>
    </w:p>
    <w:p w:rsidR="0059750C" w:rsidRDefault="0059750C" w:rsidP="0000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scale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максимальное количество цифр, которое может хранить число после запятой. Это значение находиться в диапазоне от до значения параметра </w:t>
      </w:r>
      <w: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precision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750C" w:rsidRDefault="0059750C" w:rsidP="0000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</w:p>
    <w:p w:rsidR="0059750C" w:rsidRDefault="0059750C" w:rsidP="0000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9750C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59750C">
        <w:rPr>
          <w:rFonts w:ascii="Times New Roman" w:hAnsi="Times New Roman" w:cs="Times New Roman"/>
          <w:i/>
          <w:sz w:val="28"/>
          <w:szCs w:val="28"/>
        </w:rPr>
        <w:t>_</w:t>
      </w:r>
      <w:r w:rsidRPr="0059750C"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Pr="0059750C">
        <w:rPr>
          <w:rFonts w:ascii="Times New Roman" w:hAnsi="Times New Roman" w:cs="Times New Roman"/>
          <w:i/>
          <w:sz w:val="28"/>
          <w:szCs w:val="28"/>
        </w:rPr>
        <w:t>_</w:t>
      </w:r>
      <w:r w:rsidRPr="0059750C">
        <w:rPr>
          <w:rFonts w:ascii="Times New Roman" w:hAnsi="Times New Roman" w:cs="Times New Roman"/>
          <w:i/>
          <w:sz w:val="28"/>
          <w:szCs w:val="28"/>
          <w:lang w:val="en-US"/>
        </w:rPr>
        <w:t>column</w:t>
      </w:r>
      <w:r w:rsidRPr="0059750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59750C">
        <w:rPr>
          <w:rFonts w:ascii="Times New Roman" w:hAnsi="Times New Roman" w:cs="Times New Roman"/>
          <w:sz w:val="28"/>
          <w:szCs w:val="28"/>
        </w:rPr>
        <w:t xml:space="preserve"> (5,2). </w:t>
      </w:r>
      <w:r>
        <w:rPr>
          <w:rFonts w:ascii="Times New Roman" w:hAnsi="Times New Roman" w:cs="Times New Roman"/>
          <w:sz w:val="28"/>
          <w:szCs w:val="28"/>
        </w:rPr>
        <w:t xml:space="preserve">В определении этого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9750C">
        <w:rPr>
          <w:rFonts w:ascii="Times New Roman" w:hAnsi="Times New Roman" w:cs="Times New Roman"/>
          <w:sz w:val="28"/>
          <w:szCs w:val="28"/>
        </w:rPr>
        <w:t xml:space="preserve"> = 5, </w:t>
      </w:r>
      <w:r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59750C">
        <w:rPr>
          <w:rFonts w:ascii="Times New Roman" w:hAnsi="Times New Roman" w:cs="Times New Roman"/>
          <w:sz w:val="28"/>
          <w:szCs w:val="28"/>
        </w:rPr>
        <w:t xml:space="preserve"> = 2; </w:t>
      </w:r>
      <w:r>
        <w:rPr>
          <w:rFonts w:ascii="Times New Roman" w:hAnsi="Times New Roman" w:cs="Times New Roman"/>
          <w:sz w:val="28"/>
          <w:szCs w:val="28"/>
        </w:rPr>
        <w:t>поэтому данный столбец может хранить значения от -999.99 до 999.999.</w:t>
      </w:r>
    </w:p>
    <w:p w:rsidR="0000535C" w:rsidRDefault="0000535C" w:rsidP="0000535C">
      <w:pPr>
        <w:spacing w:line="36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</w:pPr>
    </w:p>
    <w:p w:rsidR="0000535C" w:rsidRDefault="0000535C" w:rsidP="0000535C">
      <w:pPr>
        <w:spacing w:line="36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</w:pPr>
    </w:p>
    <w:p w:rsidR="0000535C" w:rsidRDefault="0000535C" w:rsidP="0000535C">
      <w:pPr>
        <w:spacing w:line="36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</w:pPr>
    </w:p>
    <w:p w:rsidR="00C77F61" w:rsidRPr="00C77F61" w:rsidRDefault="00C77F61" w:rsidP="0000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F61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lastRenderedPageBreak/>
        <w:t>VARCHAR</w:t>
      </w:r>
    </w:p>
    <w:p w:rsidR="00C77F61" w:rsidRDefault="00C77F61" w:rsidP="000053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77F61">
        <w:rPr>
          <w:rFonts w:ascii="Times New Roman" w:hAnsi="Times New Roman" w:cs="Times New Roman"/>
          <w:sz w:val="28"/>
          <w:szCs w:val="28"/>
        </w:rPr>
        <w:t xml:space="preserve">Тип данных представляет строку переменной длины. Длина хранимой строки указывается в скобках, </w:t>
      </w:r>
      <w:r w:rsidRPr="00C77F6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C77F61">
        <w:rPr>
          <w:rFonts w:ascii="Times New Roman" w:hAnsi="Times New Roman" w:cs="Times New Roman"/>
          <w:sz w:val="28"/>
          <w:szCs w:val="28"/>
        </w:rPr>
        <w:t xml:space="preserve"> (10). Хранимая строка будет занимать столько места, сколько необходимо. </w:t>
      </w:r>
      <w:r w:rsidRPr="00C77F61">
        <w:rPr>
          <w:rFonts w:ascii="Times New Roman" w:hAnsi="Times New Roman" w:cs="Times New Roman"/>
          <w:sz w:val="28"/>
        </w:rPr>
        <w:t>Например, если определенная длина в 10 символов, но в столбец сохраняется строка в 6 символов, то хранимая строка так и будет занимать 6 символов плюс дополнительный байт, который хранит длину строки</w:t>
      </w:r>
      <w:r w:rsidR="0000535C">
        <w:rPr>
          <w:rFonts w:ascii="Times New Roman" w:hAnsi="Times New Roman" w:cs="Times New Roman"/>
          <w:sz w:val="28"/>
        </w:rPr>
        <w:t>.</w:t>
      </w:r>
    </w:p>
    <w:p w:rsidR="00C77F61" w:rsidRPr="00C77F61" w:rsidRDefault="00C77F61" w:rsidP="0000535C">
      <w:pPr>
        <w:spacing w:line="36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BLOB</w:t>
      </w:r>
    </w:p>
    <w:p w:rsidR="00C77F61" w:rsidRDefault="00C77F61" w:rsidP="0000535C">
      <w:pPr>
        <w:spacing w:line="360" w:lineRule="auto"/>
        <w:jc w:val="both"/>
        <w:rPr>
          <w:rFonts w:ascii="Times New Roman" w:hAnsi="Times New Roman" w:cs="Times New Roman"/>
          <w:sz w:val="28"/>
          <w:shd w:val="clear" w:color="auto" w:fill="F7F7FA"/>
        </w:rPr>
      </w:pPr>
      <w:r w:rsidRPr="00C77F61">
        <w:rPr>
          <w:rFonts w:ascii="Times New Roman" w:hAnsi="Times New Roman" w:cs="Times New Roman"/>
          <w:b/>
          <w:color w:val="2E74B5" w:themeColor="accent1" w:themeShade="BF"/>
          <w:sz w:val="28"/>
        </w:rPr>
        <w:tab/>
      </w:r>
      <w:r w:rsidRPr="0000535C">
        <w:rPr>
          <w:rFonts w:ascii="Times New Roman" w:hAnsi="Times New Roman" w:cs="Times New Roman"/>
          <w:sz w:val="28"/>
        </w:rPr>
        <w:t>Х</w:t>
      </w:r>
      <w:r w:rsidRPr="0000535C">
        <w:rPr>
          <w:rFonts w:ascii="Times New Roman" w:hAnsi="Times New Roman" w:cs="Times New Roman"/>
          <w:sz w:val="28"/>
        </w:rPr>
        <w:t>ранит бинарные данные в виде строки длиной до 65 КБ.</w:t>
      </w:r>
    </w:p>
    <w:p w:rsidR="00C77F61" w:rsidRDefault="00C77F61" w:rsidP="0000535C">
      <w:pPr>
        <w:spacing w:line="36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>DATE</w:t>
      </w:r>
    </w:p>
    <w:p w:rsidR="00C77F61" w:rsidRDefault="00C77F61" w:rsidP="0000535C">
      <w:pPr>
        <w:spacing w:line="360" w:lineRule="auto"/>
        <w:jc w:val="both"/>
        <w:rPr>
          <w:rFonts w:ascii="Times New Roman" w:hAnsi="Times New Roman" w:cs="Times New Roman"/>
          <w:sz w:val="28"/>
          <w:shd w:val="clear" w:color="auto" w:fill="F7F7FA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lang w:val="en-US"/>
        </w:rPr>
        <w:tab/>
      </w:r>
      <w:r w:rsidRPr="0000535C">
        <w:rPr>
          <w:rFonts w:ascii="Times New Roman" w:hAnsi="Times New Roman" w:cs="Times New Roman"/>
          <w:sz w:val="28"/>
        </w:rPr>
        <w:t>Х</w:t>
      </w:r>
      <w:r w:rsidRPr="0000535C">
        <w:rPr>
          <w:rFonts w:ascii="Times New Roman" w:hAnsi="Times New Roman" w:cs="Times New Roman"/>
          <w:sz w:val="28"/>
        </w:rPr>
        <w:t>ранит даты с 1 января 1000 года до 31 де</w:t>
      </w:r>
      <w:r w:rsidRPr="0000535C">
        <w:rPr>
          <w:rFonts w:ascii="Times New Roman" w:hAnsi="Times New Roman" w:cs="Times New Roman"/>
          <w:sz w:val="28"/>
        </w:rPr>
        <w:t>к</w:t>
      </w:r>
      <w:r w:rsidRPr="0000535C">
        <w:rPr>
          <w:rFonts w:ascii="Times New Roman" w:hAnsi="Times New Roman" w:cs="Times New Roman"/>
          <w:sz w:val="28"/>
        </w:rPr>
        <w:t>абря 9999 года (c "1000-01-01" до "9999-12-31"). По умолчанию для хранения используется формат yyyy-mm-dd. Занимает 3 байта.</w:t>
      </w:r>
    </w:p>
    <w:p w:rsidR="00C77F61" w:rsidRDefault="0000535C" w:rsidP="0000535C">
      <w:pPr>
        <w:spacing w:line="36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hd w:val="clear" w:color="auto" w:fill="F7F7FA"/>
          <w:lang w:val="en-US"/>
        </w:rPr>
      </w:pPr>
      <w:r w:rsidRPr="0000535C">
        <w:rPr>
          <w:rFonts w:ascii="Times New Roman" w:hAnsi="Times New Roman" w:cs="Times New Roman"/>
          <w:b/>
          <w:color w:val="2E74B5" w:themeColor="accent1" w:themeShade="BF"/>
          <w:sz w:val="28"/>
          <w:shd w:val="clear" w:color="auto" w:fill="F7F7FA"/>
          <w:lang w:val="en-US"/>
        </w:rPr>
        <w:t>TIMESTAMP</w:t>
      </w:r>
    </w:p>
    <w:p w:rsidR="0000535C" w:rsidRPr="0000535C" w:rsidRDefault="0000535C" w:rsidP="0000535C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</w:t>
      </w:r>
      <w:r w:rsidRPr="0000535C">
        <w:rPr>
          <w:rFonts w:ascii="Times New Roman" w:hAnsi="Times New Roman" w:cs="Times New Roman"/>
          <w:color w:val="000000"/>
          <w:sz w:val="28"/>
        </w:rPr>
        <w:t>акже хранит дату и время, но в другом диапазоне: от "1970-01-01 00:00:01" UTC до "2038-01-19 03:14:07" UTC. Занимает 4 байта</w:t>
      </w:r>
    </w:p>
    <w:p w:rsidR="00C77F61" w:rsidRPr="00C77F61" w:rsidRDefault="00C77F61" w:rsidP="0000535C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C77F61" w:rsidRDefault="00C77F61" w:rsidP="0000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50C" w:rsidRDefault="0059750C" w:rsidP="000053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F61" w:rsidRPr="0059750C" w:rsidRDefault="00C77F61" w:rsidP="008033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750C" w:rsidRPr="0059750C" w:rsidRDefault="0059750C" w:rsidP="008033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331E" w:rsidRDefault="0080331E" w:rsidP="008033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331E" w:rsidRPr="0080331E" w:rsidRDefault="0080331E" w:rsidP="008033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331E" w:rsidRPr="0080331E" w:rsidRDefault="0080331E" w:rsidP="0080331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0331E" w:rsidRPr="00803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583C"/>
    <w:multiLevelType w:val="hybridMultilevel"/>
    <w:tmpl w:val="8668C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E498F"/>
    <w:multiLevelType w:val="hybridMultilevel"/>
    <w:tmpl w:val="77FE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00CB8"/>
    <w:multiLevelType w:val="hybridMultilevel"/>
    <w:tmpl w:val="53DE05B2"/>
    <w:lvl w:ilvl="0" w:tplc="2A763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B5B76"/>
    <w:multiLevelType w:val="hybridMultilevel"/>
    <w:tmpl w:val="0B2049D8"/>
    <w:lvl w:ilvl="0" w:tplc="50566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91"/>
    <w:rsid w:val="0000535C"/>
    <w:rsid w:val="0059750C"/>
    <w:rsid w:val="00703B91"/>
    <w:rsid w:val="0080331E"/>
    <w:rsid w:val="00C54D97"/>
    <w:rsid w:val="00C77F61"/>
    <w:rsid w:val="00FD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7C86"/>
  <w15:chartTrackingRefBased/>
  <w15:docId w15:val="{93BEADEF-F840-4DD8-9609-86629F7A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2022-10-08T13:46:00Z</dcterms:created>
  <dcterms:modified xsi:type="dcterms:W3CDTF">2022-10-09T08:17:00Z</dcterms:modified>
</cp:coreProperties>
</file>