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B31A" w14:textId="45B40A11" w:rsidR="00CE2B09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 8: Introduction to IDE</w:t>
      </w:r>
    </w:p>
    <w:p w14:paraId="2BAC84DF" w14:textId="3A6E0066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Student: Beisenov </w:t>
      </w:r>
      <w:r w:rsidRPr="00CC15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Zhanibek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(22B030527)</w:t>
      </w:r>
    </w:p>
    <w:p w14:paraId="23A257E1" w14:textId="77777777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8D71E0" w14:textId="45B550E7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Project </w:t>
      </w:r>
      <w:r w:rsidR="008163A2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etup</w:t>
      </w:r>
    </w:p>
    <w:p w14:paraId="61D974AC" w14:textId="449B4001" w:rsidR="00CC1556" w:rsidRDefault="00CC1556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Creating project</w:t>
      </w:r>
    </w:p>
    <w:p w14:paraId="1979F67D" w14:textId="6DA1510B" w:rsidR="00CC1556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installed all required applications and tools like Visual Studio Code, NodeJS, Ganache etc. Then create a folder for project and launch Visual Studio Code. Installed needed packages for node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simple note smart contract. Below screenshots in </w:t>
      </w:r>
      <w:r w:rsidR="00AD3823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  <w:lang w:val="en-US"/>
        </w:rPr>
        <w:t>igures 1 and 2.</w:t>
      </w:r>
    </w:p>
    <w:p w14:paraId="1EDE77B6" w14:textId="00AF0C3A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3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0D77A4" wp14:editId="456AFF57">
            <wp:extent cx="5940425" cy="3041650"/>
            <wp:effectExtent l="0" t="0" r="3175" b="6350"/>
            <wp:docPr id="249605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059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AA6E" w14:textId="6E1B6A89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Figure 1 – Setup environment and smart contract</w:t>
      </w:r>
    </w:p>
    <w:p w14:paraId="324A3FCC" w14:textId="496637B9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Also create deploy script in JS for deploying our contract.</w:t>
      </w:r>
    </w:p>
    <w:p w14:paraId="55BA8EF9" w14:textId="181E6712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3A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64D4C2" wp14:editId="6CEC8990">
            <wp:extent cx="5940425" cy="3039110"/>
            <wp:effectExtent l="0" t="0" r="3175" b="8890"/>
            <wp:docPr id="3185384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846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CFE1" w14:textId="29C73CE6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  Figure 2 – deploy script in JS</w:t>
      </w:r>
    </w:p>
    <w:p w14:paraId="2F7EB7FD" w14:textId="65E0E9E0" w:rsidR="008163A2" w:rsidRDefault="008163A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F7814" w14:textId="157DF7BF" w:rsidR="008163A2" w:rsidRDefault="008163A2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compilation and environment configuration</w:t>
      </w:r>
    </w:p>
    <w:p w14:paraId="1FC790ED" w14:textId="3ED1ABDA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t>Compile the smart contract using the Solidity compiler (</w:t>
      </w:r>
      <w:proofErr w:type="spellStart"/>
      <w:r w:rsidRPr="00AD3823">
        <w:rPr>
          <w:rFonts w:ascii="Times New Roman" w:hAnsi="Times New Roman" w:cs="Times New Roman"/>
          <w:sz w:val="28"/>
          <w:szCs w:val="28"/>
          <w:lang w:val="en-US"/>
        </w:rPr>
        <w:t>solc</w:t>
      </w:r>
      <w:proofErr w:type="spellEnd"/>
      <w:r w:rsidRPr="00AD382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 See in Figure 3.</w:t>
      </w:r>
    </w:p>
    <w:p w14:paraId="37A89B77" w14:textId="45E4A85B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1B8E30" wp14:editId="7C9CB49D">
            <wp:extent cx="5940425" cy="1830070"/>
            <wp:effectExtent l="0" t="0" r="3175" b="0"/>
            <wp:docPr id="4677200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00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85AA" w14:textId="7949A15C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t>These commands will generate the ABI (Application Binary Interface) and binary files needed for deployment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(Figure 4). </w:t>
      </w:r>
    </w:p>
    <w:p w14:paraId="1FCA6342" w14:textId="546FFE56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382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7D16DC" wp14:editId="1CDB6DF2">
            <wp:extent cx="5940425" cy="3180080"/>
            <wp:effectExtent l="0" t="0" r="3175" b="1270"/>
            <wp:docPr id="1185410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06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73E8" w14:textId="6684E36F" w:rsidR="00AD3823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Figure 4 – Created </w:t>
      </w:r>
      <w:proofErr w:type="spellStart"/>
      <w:r w:rsidRPr="00AD3823">
        <w:rPr>
          <w:rFonts w:ascii="Times New Roman" w:hAnsi="Times New Roman" w:cs="Times New Roman"/>
          <w:b/>
          <w:bCs/>
          <w:sz w:val="28"/>
          <w:szCs w:val="28"/>
          <w:lang w:val="en-US"/>
        </w:rPr>
        <w:t>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AD3823">
        <w:rPr>
          <w:rFonts w:ascii="Times New Roman" w:hAnsi="Times New Roman" w:cs="Times New Roman"/>
          <w:b/>
          <w:bCs/>
          <w:sz w:val="28"/>
          <w:szCs w:val="28"/>
          <w:lang w:val="en-US"/>
        </w:rPr>
        <w:t>bin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files</w:t>
      </w:r>
    </w:p>
    <w:p w14:paraId="6F3C49E5" w14:textId="77777777" w:rsidR="00D73BD2" w:rsidRDefault="00AD3823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Then set up environment variables and configurations. Create .env file in root with such content (this is not my actual variables).</w:t>
      </w:r>
    </w:p>
    <w:p w14:paraId="4BD568C1" w14:textId="77777777" w:rsidR="00D73BD2" w:rsidRDefault="00D73BD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AE04D9" w14:textId="77777777" w:rsidR="00D73BD2" w:rsidRDefault="00D73BD2" w:rsidP="00CC155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</w:t>
      </w:r>
    </w:p>
    <w:p w14:paraId="4E20ECC8" w14:textId="0416AE81" w:rsidR="00AD3823" w:rsidRDefault="00D73BD2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used my private key and RPC</w:t>
      </w:r>
      <w:r w:rsidR="00AD3823" w:rsidRPr="00AD38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 MetaMask and will deploy in real online blockchain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). Run deploy.js file to deploy our contract.</w:t>
      </w:r>
    </w:p>
    <w:p w14:paraId="68FC4719" w14:textId="2EBB6BC7" w:rsidR="00DD6C11" w:rsidRDefault="00DD6C11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6C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227C5E" wp14:editId="6736CA07">
            <wp:extent cx="5940425" cy="1798320"/>
            <wp:effectExtent l="0" t="0" r="3175" b="0"/>
            <wp:docPr id="19355547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547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2E77" w14:textId="70785F20" w:rsidR="00D73BD2" w:rsidRDefault="00DD6C11" w:rsidP="00CC155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Figure 5 – Successfully deployed smart contract</w:t>
      </w:r>
    </w:p>
    <w:p w14:paraId="1F295245" w14:textId="1BAE40B6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Then check corresponding addresses as output in </w:t>
      </w:r>
      <w:hyperlink r:id="rId9" w:history="1">
        <w:r w:rsidRPr="0004399C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https://testnet.bscscan.com/address/0x023DB90c241f3f31266145599A7e0EE647935bED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43B994" w14:textId="77777777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3A0EC" w14:textId="77777777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627FE" w14:textId="5851473D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6C1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60C593" wp14:editId="1435F441">
            <wp:extent cx="5940425" cy="3272155"/>
            <wp:effectExtent l="0" t="0" r="3175" b="4445"/>
            <wp:docPr id="21022577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77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D44" w14:textId="0EAA4A73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Figure 6 – Our contract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BscScan</w:t>
      </w:r>
      <w:proofErr w:type="spellEnd"/>
    </w:p>
    <w:p w14:paraId="59E8CF39" w14:textId="77777777" w:rsidR="00DD6C11" w:rsidRDefault="00DD6C11" w:rsidP="00DD6C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33B7B" w14:textId="51FB114F" w:rsidR="00DD6C11" w:rsidRPr="00AD3823" w:rsidRDefault="00DD6C11" w:rsidP="00DD6C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conclusion, I successfully set up local environment for developing smart contracts with Solidity and deploying them in JavaScript. Also, using my private key from MetaMask and RPC of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TestNet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deployed simple Note smart contract to the chain and verify existence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BscScan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sectPr w:rsidR="00DD6C11" w:rsidRPr="00AD3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9B"/>
    <w:rsid w:val="004522E9"/>
    <w:rsid w:val="00713A69"/>
    <w:rsid w:val="008163A2"/>
    <w:rsid w:val="00AD3823"/>
    <w:rsid w:val="00BA4A9B"/>
    <w:rsid w:val="00CC1556"/>
    <w:rsid w:val="00CE2B09"/>
    <w:rsid w:val="00D73BD2"/>
    <w:rsid w:val="00DD6C11"/>
    <w:rsid w:val="00E2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5625F"/>
  <w15:chartTrackingRefBased/>
  <w15:docId w15:val="{50463D40-901A-4575-98B9-BE008A7A0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A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A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A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A9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6C1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6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testnet.bscscan.com/address/0x023DB90c241f3f31266145599A7e0EE647935b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 Beisenov</dc:creator>
  <cp:keywords/>
  <dc:description/>
  <cp:lastModifiedBy>Zhanibek Beisenov</cp:lastModifiedBy>
  <cp:revision>2</cp:revision>
  <dcterms:created xsi:type="dcterms:W3CDTF">2025-11-14T18:40:00Z</dcterms:created>
  <dcterms:modified xsi:type="dcterms:W3CDTF">2025-11-14T18:40:00Z</dcterms:modified>
</cp:coreProperties>
</file>