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无名</w:t>
      </w:r>
    </w:p>
    <w:p>
      <w:pPr>
        <w:pStyle w:val="4"/>
        <w:bidi w:val="0"/>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 xml:space="preserve">附录 </w:t>
      </w:r>
      <w:r>
        <w:rPr>
          <w:rFonts w:hint="eastAsia"/>
          <w:lang w:val="en-US" w:eastAsia="zh-CN"/>
        </w:rPr>
        <w:fldChar w:fldCharType="begin"/>
      </w:r>
      <w:r>
        <w:rPr>
          <w:rFonts w:hint="eastAsia"/>
          <w:lang w:val="en-US" w:eastAsia="zh-CN"/>
        </w:rPr>
        <w:instrText xml:space="preserve"> HYPERLINK "https://www.cnblogs.com/rickiyang/p/13138574.html" </w:instrText>
      </w:r>
      <w:r>
        <w:rPr>
          <w:rFonts w:hint="eastAsia"/>
          <w:lang w:val="en-US" w:eastAsia="zh-CN"/>
        </w:rPr>
        <w:fldChar w:fldCharType="separate"/>
      </w:r>
      <w:r>
        <w:rPr>
          <w:rStyle w:val="17"/>
          <w:rFonts w:hint="eastAsia"/>
          <w:lang w:val="en-US" w:eastAsia="zh-CN"/>
        </w:rPr>
        <w:t>https://www.cnblogs.com/rickiyang/p/13138574.html</w:t>
      </w:r>
      <w:r>
        <w:rPr>
          <w:rFonts w:hint="eastAsia"/>
          <w:lang w:val="en-US" w:eastAsia="zh-CN"/>
        </w:rPr>
        <w:fldChar w:fldCharType="end"/>
      </w:r>
    </w:p>
    <w:p>
      <w:pPr>
        <w:pStyle w:val="4"/>
        <w:bidi w:val="0"/>
        <w:rPr>
          <w:rFonts w:hint="eastAsia"/>
          <w:lang w:val="en-US" w:eastAsia="zh-CN"/>
        </w:rPr>
      </w:pPr>
      <w:r>
        <w:rPr>
          <w:rFonts w:hint="eastAsia"/>
          <w:lang w:val="en-US" w:eastAsia="zh-CN"/>
        </w:rPr>
        <w:t>Https</w:t>
      </w:r>
    </w:p>
    <w:p>
      <w:pPr>
        <w:rPr>
          <w:rFonts w:hint="default"/>
          <w:lang w:val="en-US" w:eastAsia="zh-CN"/>
        </w:rPr>
      </w:pPr>
      <w:r>
        <w:rPr>
          <w:rFonts w:hint="eastAsia"/>
          <w:lang w:val="en-US" w:eastAsia="zh-CN"/>
        </w:rPr>
        <w:t>附录</w:t>
      </w:r>
      <w:r>
        <w:rPr>
          <w:rFonts w:hint="default"/>
          <w:lang w:val="en-US" w:eastAsia="zh-CN"/>
        </w:rPr>
        <w:t>https://blog.csdn.net/JavaMrZhang/article/details/52936250</w:t>
      </w:r>
    </w:p>
    <w:p>
      <w:pPr>
        <w:rPr>
          <w:rFonts w:hint="eastAsia"/>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Spring Boot</w:t>
      </w:r>
    </w:p>
    <w:p>
      <w:pPr>
        <w:pStyle w:val="5"/>
        <w:bidi w:val="0"/>
        <w:rPr>
          <w:rFonts w:hint="eastAsia"/>
          <w:lang w:val="en-US" w:eastAsia="zh-CN"/>
        </w:rPr>
      </w:pPr>
      <w:r>
        <w:rPr>
          <w:rFonts w:hint="eastAsia"/>
          <w:lang w:val="en-US" w:eastAsia="zh-CN"/>
        </w:rPr>
        <w:t>常用接口介绍</w:t>
      </w:r>
    </w:p>
    <w:p>
      <w:pPr>
        <w:pStyle w:val="6"/>
        <w:bidi w:val="0"/>
        <w:rPr>
          <w:rFonts w:hint="eastAsia"/>
          <w:lang w:val="en-US" w:eastAsia="zh-CN"/>
        </w:rPr>
      </w:pPr>
      <w:r>
        <w:rPr>
          <w:rFonts w:hint="eastAsia"/>
          <w:lang w:val="en-US" w:eastAsia="zh-CN"/>
        </w:rPr>
        <w:t>Aware 接口</w:t>
      </w:r>
    </w:p>
    <w:p>
      <w:pPr>
        <w:ind w:firstLine="360" w:firstLineChars="200"/>
        <w:rPr>
          <w:rFonts w:hint="default"/>
          <w:lang w:val="en-US" w:eastAsia="zh-CN"/>
        </w:rPr>
      </w:pPr>
      <w:r>
        <w:rPr>
          <w:rFonts w:hint="eastAsia"/>
          <w:lang w:val="en-US" w:eastAsia="zh-CN"/>
        </w:rPr>
        <w:t>实现该接口的类必须是接受Spring 容器的管理才会生效, 项目运行时这类接口的方法会被逐一调用, 主要用来设置参数(取得环境上下文参数对象).</w:t>
      </w:r>
    </w:p>
    <w:p>
      <w:pPr>
        <w:pStyle w:val="7"/>
        <w:bidi w:val="0"/>
        <w:rPr>
          <w:rFonts w:hint="eastAsia"/>
          <w:lang w:val="en-US" w:eastAsia="zh-CN"/>
        </w:rPr>
      </w:pPr>
      <w:r>
        <w:rPr>
          <w:rFonts w:hint="eastAsia"/>
          <w:lang w:val="en-US" w:eastAsia="zh-CN"/>
        </w:rPr>
        <w:t>ImportAware</w:t>
      </w:r>
    </w:p>
    <w:p>
      <w:pPr>
        <w:ind w:firstLine="360"/>
        <w:rPr>
          <w:rFonts w:hint="default"/>
          <w:lang w:val="en-US" w:eastAsia="zh-CN"/>
        </w:rPr>
      </w:pPr>
      <w:r>
        <w:rPr>
          <w:rFonts w:hint="eastAsia"/>
          <w:lang w:val="en-US" w:eastAsia="zh-CN"/>
        </w:rPr>
        <w:t>void setImportMetadata(AnnotationMetadata var1), 该方法主要是用来取得注解的属性信息的</w:t>
      </w:r>
    </w:p>
    <w:p>
      <w:pPr>
        <w:pStyle w:val="7"/>
        <w:bidi w:val="0"/>
        <w:rPr>
          <w:rFonts w:hint="default"/>
          <w:lang w:val="en-US" w:eastAsia="zh-CN"/>
        </w:rPr>
      </w:pPr>
      <w:r>
        <w:rPr>
          <w:rFonts w:hint="default"/>
          <w:lang w:val="en-US" w:eastAsia="zh-CN"/>
        </w:rPr>
        <w:t>BeanClassLoaderAware</w:t>
      </w:r>
    </w:p>
    <w:p>
      <w:pPr>
        <w:ind w:firstLine="360"/>
        <w:rPr>
          <w:rFonts w:hint="default"/>
          <w:lang w:val="en-US" w:eastAsia="zh-CN"/>
        </w:rPr>
      </w:pPr>
      <w:r>
        <w:rPr>
          <w:rFonts w:hint="eastAsia"/>
          <w:lang w:val="en-US" w:eastAsia="zh-CN"/>
        </w:rPr>
        <w:t>void setBeanClassLoader(ClassLoader var1), 取得加载该Bean的类加载器</w:t>
      </w:r>
    </w:p>
    <w:p>
      <w:pPr>
        <w:pStyle w:val="7"/>
        <w:bidi w:val="0"/>
        <w:rPr>
          <w:rFonts w:hint="default"/>
          <w:lang w:val="en-US" w:eastAsia="zh-CN"/>
        </w:rPr>
      </w:pPr>
      <w:r>
        <w:rPr>
          <w:rFonts w:hint="default"/>
          <w:lang w:val="en-US" w:eastAsia="zh-CN"/>
        </w:rPr>
        <w:t>ApplicationContextAware</w:t>
      </w:r>
    </w:p>
    <w:p>
      <w:pPr>
        <w:ind w:firstLine="360"/>
        <w:rPr>
          <w:rFonts w:hint="eastAsia"/>
          <w:lang w:val="en-US" w:eastAsia="zh-CN"/>
        </w:rPr>
      </w:pPr>
      <w:r>
        <w:rPr>
          <w:rFonts w:hint="eastAsia"/>
          <w:lang w:val="en-US" w:eastAsia="zh-CN"/>
        </w:rPr>
        <w:t>void setApplicationContext(ApplicationContext var1) 取得环境上下文</w:t>
      </w:r>
    </w:p>
    <w:p>
      <w:pPr>
        <w:pStyle w:val="7"/>
        <w:bidi w:val="0"/>
        <w:rPr>
          <w:rFonts w:hint="default"/>
          <w:lang w:val="en-US" w:eastAsia="zh-CN"/>
        </w:rPr>
      </w:pPr>
      <w:r>
        <w:rPr>
          <w:rFonts w:hint="default"/>
          <w:lang w:val="en-US" w:eastAsia="zh-CN"/>
        </w:rPr>
        <w:t>MessageSourceAware</w:t>
      </w:r>
    </w:p>
    <w:p>
      <w:pPr>
        <w:ind w:firstLine="360"/>
        <w:rPr>
          <w:rFonts w:hint="eastAsia"/>
          <w:lang w:val="en-US" w:eastAsia="zh-CN"/>
        </w:rPr>
      </w:pPr>
      <w:r>
        <w:rPr>
          <w:rFonts w:hint="eastAsia"/>
          <w:lang w:val="en-US" w:eastAsia="zh-CN"/>
        </w:rPr>
        <w:t>void setMessageSource(MessageSource var1) 国际化配置信息的取得</w:t>
      </w:r>
    </w:p>
    <w:p>
      <w:pPr>
        <w:pStyle w:val="7"/>
        <w:bidi w:val="0"/>
        <w:rPr>
          <w:rFonts w:hint="default"/>
          <w:lang w:val="en-US" w:eastAsia="zh-CN"/>
        </w:rPr>
      </w:pPr>
      <w:r>
        <w:rPr>
          <w:rFonts w:hint="default"/>
          <w:lang w:val="en-US" w:eastAsia="zh-CN"/>
        </w:rPr>
        <w:t>ApplicationEventPublisherAware</w:t>
      </w:r>
    </w:p>
    <w:p>
      <w:pPr>
        <w:rPr>
          <w:rFonts w:hint="default"/>
          <w:lang w:val="en-US" w:eastAsia="zh-CN"/>
        </w:rPr>
      </w:pPr>
      <w:r>
        <w:rPr>
          <w:rFonts w:hint="eastAsia"/>
          <w:lang w:val="en-US" w:eastAsia="zh-CN"/>
        </w:rPr>
        <w:t xml:space="preserve">    void setApplicationEventPublisher(ApplicationEventPublisher var1) 发布器取得</w:t>
      </w:r>
    </w:p>
    <w:p>
      <w:pPr>
        <w:pStyle w:val="6"/>
        <w:bidi w:val="0"/>
        <w:rPr>
          <w:rFonts w:hint="eastAsia"/>
          <w:lang w:val="en-US" w:eastAsia="zh-CN"/>
        </w:rPr>
      </w:pPr>
      <w:r>
        <w:rPr>
          <w:rFonts w:hint="eastAsia"/>
          <w:lang w:val="en-US" w:eastAsia="zh-CN"/>
        </w:rPr>
        <w:t>Bean 的回调接口</w:t>
      </w:r>
    </w:p>
    <w:p>
      <w:pPr>
        <w:pStyle w:val="7"/>
        <w:bidi w:val="0"/>
        <w:rPr>
          <w:rFonts w:hint="eastAsia"/>
          <w:lang w:val="en-US" w:eastAsia="zh-CN"/>
        </w:rPr>
      </w:pPr>
      <w:r>
        <w:rPr>
          <w:rFonts w:hint="eastAsia"/>
          <w:lang w:val="en-US" w:eastAsia="zh-CN"/>
        </w:rPr>
        <w:t>InitializingBean</w:t>
      </w:r>
    </w:p>
    <w:p>
      <w:pPr>
        <w:rPr>
          <w:rFonts w:hint="default"/>
          <w:lang w:val="en-US" w:eastAsia="zh-CN"/>
        </w:rPr>
      </w:pPr>
      <w:r>
        <w:rPr>
          <w:rFonts w:hint="eastAsia"/>
          <w:lang w:val="en-US" w:eastAsia="zh-CN"/>
        </w:rPr>
        <w:t>void afterPropertiesSet() Bean 实例化后调用的回调方法(2).</w:t>
      </w:r>
    </w:p>
    <w:p>
      <w:pPr>
        <w:pStyle w:val="7"/>
        <w:bidi w:val="0"/>
        <w:rPr>
          <w:rFonts w:hint="default"/>
          <w:lang w:val="en-US" w:eastAsia="zh-CN"/>
        </w:rPr>
      </w:pPr>
      <w:r>
        <w:rPr>
          <w:rFonts w:hint="default"/>
          <w:lang w:val="en-US" w:eastAsia="zh-CN"/>
        </w:rPr>
        <w:t>DisposableBean</w:t>
      </w:r>
    </w:p>
    <w:p>
      <w:pPr>
        <w:rPr>
          <w:rFonts w:hint="default"/>
          <w:lang w:val="en-US" w:eastAsia="zh-CN"/>
        </w:rPr>
      </w:pPr>
      <w:r>
        <w:rPr>
          <w:rFonts w:hint="default"/>
          <w:lang w:val="en-US" w:eastAsia="zh-CN"/>
        </w:rPr>
        <w:t xml:space="preserve">void destroy() </w:t>
      </w:r>
      <w:r>
        <w:rPr>
          <w:rFonts w:hint="eastAsia"/>
          <w:lang w:val="en-US" w:eastAsia="zh-CN"/>
        </w:rPr>
        <w:t xml:space="preserve"> Bean 销毁前回调该接口(2).</w:t>
      </w:r>
    </w:p>
    <w:p>
      <w:pPr>
        <w:pStyle w:val="7"/>
        <w:bidi w:val="0"/>
        <w:rPr>
          <w:rFonts w:hint="default"/>
          <w:lang w:val="en-US" w:eastAsia="zh-CN"/>
        </w:rPr>
      </w:pPr>
      <w:r>
        <w:rPr>
          <w:rFonts w:hint="default"/>
          <w:lang w:val="en-US" w:eastAsia="zh-CN"/>
        </w:rPr>
        <w:t>SmartInitializingSingleton</w:t>
      </w:r>
    </w:p>
    <w:p>
      <w:pPr>
        <w:rPr>
          <w:rFonts w:hint="default"/>
          <w:lang w:val="en-US" w:eastAsia="zh-CN"/>
        </w:rPr>
      </w:pPr>
      <w:r>
        <w:rPr>
          <w:rFonts w:hint="default"/>
          <w:lang w:val="en-US" w:eastAsia="zh-CN"/>
        </w:rPr>
        <w:t>void afterSingletonsInstantiated()</w:t>
      </w:r>
      <w:r>
        <w:rPr>
          <w:rFonts w:hint="eastAsia"/>
          <w:lang w:val="en-US" w:eastAsia="zh-CN"/>
        </w:rPr>
        <w:t xml:space="preserve"> 所有的单例Bean 加载完成后回调该接口.</w:t>
      </w:r>
    </w:p>
    <w:p>
      <w:pPr>
        <w:bidi w:val="0"/>
        <w:rPr>
          <w:rFonts w:hint="eastAsia"/>
          <w:lang w:val="en-US" w:eastAsia="zh-CN"/>
        </w:rPr>
      </w:pPr>
    </w:p>
    <w:p>
      <w:pPr>
        <w:pStyle w:val="6"/>
        <w:bidi w:val="0"/>
        <w:rPr>
          <w:rFonts w:hint="default"/>
          <w:lang w:val="en-US" w:eastAsia="zh-CN"/>
        </w:rPr>
      </w:pPr>
      <w:r>
        <w:rPr>
          <w:rFonts w:hint="eastAsia"/>
          <w:lang w:val="en-US" w:eastAsia="zh-CN"/>
        </w:rPr>
        <w:t>其它接口</w:t>
      </w:r>
    </w:p>
    <w:p>
      <w:pPr>
        <w:pStyle w:val="7"/>
        <w:bidi w:val="0"/>
        <w:rPr>
          <w:rFonts w:hint="eastAsia"/>
          <w:lang w:val="en-US" w:eastAsia="zh-CN"/>
        </w:rPr>
      </w:pPr>
      <w:r>
        <w:rPr>
          <w:rFonts w:hint="eastAsia"/>
          <w:lang w:val="en-US" w:eastAsia="zh-CN"/>
        </w:rPr>
        <w:t>AutowireCapableBeanFactory</w:t>
      </w:r>
    </w:p>
    <w:p>
      <w:pPr>
        <w:bidi w:val="0"/>
        <w:rPr>
          <w:rFonts w:hint="default"/>
          <w:lang w:val="en-US" w:eastAsia="zh-CN"/>
        </w:rPr>
      </w:pPr>
      <w:r>
        <w:rPr>
          <w:rFonts w:hint="eastAsia"/>
          <w:lang w:val="en-US" w:eastAsia="zh-CN"/>
        </w:rPr>
        <w:t>用于装载非IOC容器之中的Bean的, 通常用于第三方框架.</w:t>
      </w:r>
    </w:p>
    <w:p>
      <w:pPr>
        <w:bidi w:val="0"/>
        <w:rPr>
          <w:rFonts w:hint="eastAsia"/>
          <w:lang w:val="en-US" w:eastAsia="zh-CN"/>
        </w:rPr>
      </w:pPr>
    </w:p>
    <w:p>
      <w:pPr>
        <w:pStyle w:val="5"/>
        <w:bidi w:val="0"/>
        <w:rPr>
          <w:rFonts w:hint="eastAsia"/>
          <w:lang w:val="en-US" w:eastAsia="zh-CN"/>
        </w:rPr>
      </w:pPr>
      <w:r>
        <w:rPr>
          <w:rFonts w:hint="eastAsia"/>
          <w:lang w:val="en-US" w:eastAsia="zh-CN"/>
        </w:rPr>
        <w:t>常用注解</w:t>
      </w:r>
    </w:p>
    <w:p>
      <w:pPr>
        <w:pStyle w:val="7"/>
        <w:bidi w:val="0"/>
        <w:rPr>
          <w:rFonts w:hint="eastAsia"/>
          <w:lang w:val="en-US" w:eastAsia="zh-CN"/>
        </w:rPr>
      </w:pPr>
      <w:r>
        <w:rPr>
          <w:rFonts w:hint="eastAsia"/>
          <w:lang w:val="en-US" w:eastAsia="zh-CN"/>
        </w:rPr>
        <w:t>@Import</w:t>
      </w:r>
    </w:p>
    <w:p>
      <w:pPr>
        <w:numPr>
          <w:ilvl w:val="0"/>
          <w:numId w:val="1"/>
        </w:numPr>
        <w:rPr>
          <w:rFonts w:hint="default"/>
          <w:lang w:val="en-US" w:eastAsia="zh-CN"/>
        </w:rPr>
      </w:pPr>
      <w:r>
        <w:rPr>
          <w:rFonts w:hint="default"/>
          <w:lang w:val="en-US" w:eastAsia="zh-CN"/>
        </w:rPr>
        <w:t>引入其他的@Configuration</w:t>
      </w:r>
    </w:p>
    <w:p>
      <w:pPr>
        <w:numPr>
          <w:ilvl w:val="0"/>
          <w:numId w:val="1"/>
        </w:numPr>
        <w:ind w:left="0" w:leftChars="0" w:firstLine="0" w:firstLineChars="0"/>
        <w:rPr>
          <w:rFonts w:hint="default"/>
          <w:lang w:val="en-US" w:eastAsia="zh-CN"/>
        </w:rPr>
      </w:pPr>
      <w:r>
        <w:rPr>
          <w:rFonts w:hint="default"/>
          <w:lang w:val="en-US" w:eastAsia="zh-CN"/>
        </w:rPr>
        <w:t>直接初始化其他类</w:t>
      </w:r>
      <w:r>
        <w:rPr>
          <w:rFonts w:hint="eastAsia"/>
          <w:lang w:val="en-US" w:eastAsia="zh-CN"/>
        </w:rPr>
        <w:t>使之成为</w:t>
      </w:r>
      <w:r>
        <w:rPr>
          <w:rFonts w:hint="default"/>
          <w:lang w:val="en-US" w:eastAsia="zh-CN"/>
        </w:rPr>
        <w:t>Bean</w:t>
      </w:r>
    </w:p>
    <w:p>
      <w:pPr>
        <w:numPr>
          <w:ilvl w:val="0"/>
          <w:numId w:val="1"/>
        </w:numPr>
        <w:ind w:left="0" w:leftChars="0" w:firstLine="0" w:firstLineChars="0"/>
        <w:rPr>
          <w:rFonts w:hint="default"/>
          <w:lang w:val="en-US" w:eastAsia="zh-CN"/>
        </w:rPr>
      </w:pPr>
      <w:r>
        <w:rPr>
          <w:rFonts w:hint="default"/>
          <w:lang w:val="en-US" w:eastAsia="zh-CN"/>
        </w:rPr>
        <w:t>指定实现ImportSelector(以及DefferredServiceImportSelector)的类, 用于个性化加载</w:t>
      </w:r>
    </w:p>
    <w:p>
      <w:pPr>
        <w:numPr>
          <w:ilvl w:val="0"/>
          <w:numId w:val="1"/>
        </w:numPr>
        <w:ind w:left="0" w:leftChars="0" w:firstLine="0" w:firstLineChars="0"/>
        <w:rPr>
          <w:rFonts w:hint="default"/>
          <w:lang w:val="en-US" w:eastAsia="zh-CN"/>
        </w:rPr>
      </w:pPr>
      <w:r>
        <w:rPr>
          <w:rFonts w:hint="default"/>
          <w:lang w:val="en-US" w:eastAsia="zh-CN"/>
        </w:rPr>
        <w:t>指定实现ImportBeanDefinitionRegistrar的类, 用于个性化加载</w:t>
      </w:r>
    </w:p>
    <w:p>
      <w:pPr>
        <w:pStyle w:val="7"/>
        <w:bidi w:val="0"/>
        <w:rPr>
          <w:rFonts w:hint="eastAsia"/>
          <w:lang w:val="en-US" w:eastAsia="zh-CN"/>
        </w:rPr>
      </w:pPr>
      <w:r>
        <w:rPr>
          <w:rFonts w:hint="default"/>
          <w:lang w:val="en-US" w:eastAsia="zh-CN"/>
        </w:rPr>
        <w:t>@DependsOn</w:t>
      </w:r>
    </w:p>
    <w:p>
      <w:pPr>
        <w:ind w:firstLine="36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用于控制Bean的加载顺序.</w:t>
      </w:r>
    </w:p>
    <w:p>
      <w:pPr>
        <w:pStyle w:val="7"/>
        <w:bidi w:val="0"/>
        <w:rPr>
          <w:rFonts w:hint="eastAsia"/>
          <w:lang w:val="en-US" w:eastAsia="zh-CN"/>
        </w:rPr>
      </w:pPr>
      <w:r>
        <w:rPr>
          <w:rFonts w:hint="eastAsia"/>
          <w:lang w:val="en-US" w:eastAsia="zh-CN"/>
        </w:rPr>
        <w:t>@ConfigurationProperties</w:t>
      </w:r>
    </w:p>
    <w:p>
      <w:pPr>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注解一个类, 用配置文件中的值进行属性的赋值.</w:t>
      </w:r>
    </w:p>
    <w:p>
      <w:pPr>
        <w:pStyle w:val="7"/>
        <w:bidi w:val="0"/>
        <w:rPr>
          <w:rFonts w:hint="default"/>
          <w:lang w:val="en-US" w:eastAsia="zh-CN"/>
        </w:rPr>
      </w:pPr>
      <w:r>
        <w:rPr>
          <w:rFonts w:hint="default"/>
          <w:lang w:val="en-US" w:eastAsia="zh-CN"/>
        </w:rPr>
        <w:t>@EnableAutoConfiguration</w:t>
      </w:r>
    </w:p>
    <w:p>
      <w:pPr>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该注解用于使得@ConfigurationProperties注解的类生效, 成为一个Bean.</w:t>
      </w:r>
    </w:p>
    <w:p>
      <w:pPr>
        <w:pStyle w:val="5"/>
        <w:bidi w:val="0"/>
        <w:rPr>
          <w:rFonts w:hint="eastAsia"/>
          <w:lang w:val="en-US" w:eastAsia="zh-CN"/>
        </w:rPr>
      </w:pPr>
      <w:r>
        <w:rPr>
          <w:rFonts w:hint="eastAsia"/>
          <w:lang w:val="en-US" w:eastAsia="zh-CN"/>
        </w:rPr>
        <w:t>参数校验</w:t>
      </w:r>
    </w:p>
    <w:p>
      <w:pPr>
        <w:rPr>
          <w:rFonts w:hint="default"/>
          <w:lang w:val="en-US" w:eastAsia="zh-CN"/>
        </w:rPr>
      </w:pPr>
      <w:r>
        <w:rPr>
          <w:rFonts w:hint="default"/>
          <w:lang w:val="en-US" w:eastAsia="zh-CN"/>
        </w:rPr>
        <w:t>https://www.cnblogs.com/mooba/p/11276062.html</w:t>
      </w:r>
    </w:p>
    <w:p>
      <w:pPr>
        <w:pStyle w:val="5"/>
        <w:bidi w:val="0"/>
        <w:rPr>
          <w:rFonts w:hint="eastAsia"/>
          <w:lang w:val="en-US" w:eastAsia="zh-CN"/>
        </w:rPr>
      </w:pPr>
      <w:r>
        <w:rPr>
          <w:rFonts w:hint="eastAsia"/>
          <w:lang w:val="en-US" w:eastAsia="zh-CN"/>
        </w:rPr>
        <w:t>过滤器和拦截器</w:t>
      </w:r>
    </w:p>
    <w:p>
      <w:pPr>
        <w:pStyle w:val="6"/>
        <w:bidi w:val="0"/>
        <w:rPr>
          <w:rFonts w:hint="eastAsia"/>
          <w:lang w:val="en-US" w:eastAsia="zh-CN"/>
        </w:rPr>
      </w:pPr>
      <w:r>
        <w:rPr>
          <w:rFonts w:hint="eastAsia"/>
          <w:lang w:val="en-US" w:eastAsia="zh-CN"/>
        </w:rPr>
        <w:t>过滤器</w:t>
      </w:r>
    </w:p>
    <w:p>
      <w:pPr>
        <w:pStyle w:val="7"/>
        <w:bidi w:val="0"/>
        <w:rPr>
          <w:rFonts w:hint="eastAsia"/>
          <w:lang w:val="en-US" w:eastAsia="zh-CN"/>
        </w:rPr>
      </w:pPr>
      <w:r>
        <w:rPr>
          <w:rFonts w:hint="eastAsia"/>
          <w:lang w:val="en-US" w:eastAsia="zh-CN"/>
        </w:rPr>
        <w:t>方法1:</w:t>
      </w:r>
    </w:p>
    <w:p>
      <w:pPr>
        <w:numPr>
          <w:ilvl w:val="0"/>
          <w:numId w:val="2"/>
        </w:numPr>
        <w:rPr>
          <w:rFonts w:hint="default"/>
          <w:lang w:val="en-US" w:eastAsia="zh-CN"/>
        </w:rPr>
      </w:pPr>
      <w:r>
        <w:rPr>
          <w:rFonts w:hint="eastAsia"/>
          <w:lang w:val="en-US" w:eastAsia="zh-CN"/>
        </w:rPr>
        <w:t>实现Filter接口</w:t>
      </w:r>
    </w:p>
    <w:p>
      <w:pPr>
        <w:numPr>
          <w:ilvl w:val="0"/>
          <w:numId w:val="2"/>
        </w:numPr>
        <w:rPr>
          <w:rFonts w:hint="default"/>
          <w:lang w:val="en-US" w:eastAsia="zh-CN"/>
        </w:rPr>
      </w:pPr>
      <w:r>
        <w:rPr>
          <w:rFonts w:hint="eastAsia"/>
          <w:lang w:val="en-US" w:eastAsia="zh-CN"/>
        </w:rPr>
        <w:t>添加@WebFilter注解, 启动类使用@ServletComponentScan扫描@WebFilter、@WebServlet、@WebListener</w:t>
      </w:r>
    </w:p>
    <w:p>
      <w:r>
        <w:drawing>
          <wp:inline distT="0" distB="0" distL="114300" distR="114300">
            <wp:extent cx="6266180" cy="2444750"/>
            <wp:effectExtent l="0" t="0" r="127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266180" cy="2444750"/>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方法2:</w:t>
      </w:r>
    </w:p>
    <w:p>
      <w:pPr>
        <w:numPr>
          <w:ilvl w:val="0"/>
          <w:numId w:val="3"/>
        </w:numPr>
        <w:rPr>
          <w:rFonts w:hint="default"/>
          <w:lang w:val="en-US" w:eastAsia="zh-CN"/>
        </w:rPr>
      </w:pPr>
      <w:r>
        <w:rPr>
          <w:rFonts w:hint="eastAsia"/>
          <w:lang w:val="en-US" w:eastAsia="zh-CN"/>
        </w:rPr>
        <w:t>实现Filter接口</w:t>
      </w:r>
    </w:p>
    <w:p>
      <w:pPr>
        <w:numPr>
          <w:ilvl w:val="0"/>
          <w:numId w:val="3"/>
        </w:numPr>
        <w:rPr>
          <w:rFonts w:hint="default"/>
          <w:lang w:val="en-US" w:eastAsia="zh-CN"/>
        </w:rPr>
      </w:pPr>
      <w:r>
        <w:rPr>
          <w:rFonts w:hint="eastAsia"/>
          <w:lang w:val="en-US" w:eastAsia="zh-CN"/>
        </w:rPr>
        <w:t>注册该Filter (不使用@WebFilter注解和@Component注解)</w:t>
      </w:r>
    </w:p>
    <w:p>
      <w:pPr>
        <w:numPr>
          <w:ilvl w:val="0"/>
          <w:numId w:val="0"/>
        </w:numPr>
      </w:pPr>
      <w:r>
        <w:drawing>
          <wp:inline distT="0" distB="0" distL="114300" distR="114300">
            <wp:extent cx="6269990" cy="2118360"/>
            <wp:effectExtent l="0" t="0" r="16510"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6269990" cy="2118360"/>
                    </a:xfrm>
                    <a:prstGeom prst="rect">
                      <a:avLst/>
                    </a:prstGeom>
                    <a:noFill/>
                    <a:ln>
                      <a:noFill/>
                    </a:ln>
                  </pic:spPr>
                </pic:pic>
              </a:graphicData>
            </a:graphic>
          </wp:inline>
        </w:drawing>
      </w:r>
    </w:p>
    <w:p>
      <w:pPr>
        <w:pStyle w:val="7"/>
        <w:bidi w:val="0"/>
        <w:rPr>
          <w:rFonts w:hint="default"/>
          <w:lang w:val="en-US" w:eastAsia="zh-CN"/>
        </w:rPr>
      </w:pPr>
      <w:r>
        <w:rPr>
          <w:rFonts w:hint="eastAsia"/>
          <w:lang w:val="en-US" w:eastAsia="zh-CN"/>
        </w:rPr>
        <w:t>方法3:</w:t>
      </w:r>
    </w:p>
    <w:p>
      <w:pPr>
        <w:numPr>
          <w:ilvl w:val="0"/>
          <w:numId w:val="4"/>
        </w:numPr>
        <w:rPr>
          <w:rFonts w:hint="default"/>
          <w:lang w:val="en-US" w:eastAsia="zh-CN"/>
        </w:rPr>
      </w:pPr>
      <w:r>
        <w:rPr>
          <w:rFonts w:hint="eastAsia"/>
          <w:lang w:val="en-US" w:eastAsia="zh-CN"/>
        </w:rPr>
        <w:t>实现Filter接口</w:t>
      </w:r>
    </w:p>
    <w:p>
      <w:pPr>
        <w:numPr>
          <w:ilvl w:val="0"/>
          <w:numId w:val="4"/>
        </w:numPr>
        <w:rPr>
          <w:rFonts w:hint="default"/>
          <w:lang w:val="en-US" w:eastAsia="zh-CN"/>
        </w:rPr>
      </w:pPr>
      <w:r>
        <w:rPr>
          <w:rFonts w:hint="eastAsia"/>
          <w:lang w:val="en-US" w:eastAsia="zh-CN"/>
        </w:rPr>
        <w:t>使用@Component注解即可, 默认过滤/* .  可以和@WebFilter一起使用. 此时也可以使用Ioc容器中的bean</w:t>
      </w:r>
    </w:p>
    <w:p>
      <w:pPr>
        <w:numPr>
          <w:ilvl w:val="0"/>
          <w:numId w:val="4"/>
        </w:numPr>
        <w:ind w:left="0" w:leftChars="0" w:firstLine="0" w:firstLineChars="0"/>
        <w:rPr>
          <w:rFonts w:hint="default"/>
          <w:lang w:val="en-US" w:eastAsia="zh-CN"/>
        </w:rPr>
      </w:pPr>
      <w:r>
        <w:rPr>
          <w:rFonts w:hint="eastAsia"/>
          <w:lang w:val="en-US" w:eastAsia="zh-CN"/>
        </w:rPr>
        <w:t>通过@Order 进行排序</w:t>
      </w:r>
    </w:p>
    <w:p>
      <w:pPr>
        <w:numPr>
          <w:ilvl w:val="0"/>
          <w:numId w:val="0"/>
        </w:numPr>
        <w:ind w:leftChars="0"/>
        <w:rPr>
          <w:rFonts w:hint="default"/>
          <w:lang w:val="en-US" w:eastAsia="zh-CN"/>
        </w:rPr>
      </w:pPr>
    </w:p>
    <w:p>
      <w:pPr>
        <w:pStyle w:val="6"/>
        <w:bidi w:val="0"/>
        <w:rPr>
          <w:rFonts w:hint="eastAsia"/>
          <w:lang w:val="en-US" w:eastAsia="zh-CN"/>
        </w:rPr>
      </w:pPr>
      <w:r>
        <w:rPr>
          <w:rFonts w:hint="eastAsia"/>
          <w:lang w:val="en-US" w:eastAsia="zh-CN"/>
        </w:rPr>
        <w:t>拦截器</w:t>
      </w:r>
    </w:p>
    <w:p>
      <w:pPr>
        <w:numPr>
          <w:ilvl w:val="0"/>
          <w:numId w:val="5"/>
        </w:numPr>
        <w:rPr>
          <w:rFonts w:hint="default"/>
          <w:lang w:val="en-US" w:eastAsia="zh-CN"/>
        </w:rPr>
      </w:pPr>
      <w:r>
        <w:rPr>
          <w:rFonts w:hint="eastAsia"/>
          <w:lang w:val="en-US" w:eastAsia="zh-CN"/>
        </w:rPr>
        <w:t>实现接口</w:t>
      </w:r>
    </w:p>
    <w:p>
      <w:pPr>
        <w:numPr>
          <w:ilvl w:val="0"/>
          <w:numId w:val="5"/>
        </w:numPr>
        <w:rPr>
          <w:rFonts w:hint="default"/>
          <w:lang w:val="en-US" w:eastAsia="zh-CN"/>
        </w:rPr>
      </w:pPr>
      <w:r>
        <w:rPr>
          <w:rFonts w:hint="eastAsia"/>
          <w:lang w:val="en-US" w:eastAsia="zh-CN"/>
        </w:rPr>
        <w:t>进行注册 (必须要注册了)</w:t>
      </w:r>
    </w:p>
    <w:p>
      <w:pPr>
        <w:numPr>
          <w:ilvl w:val="0"/>
          <w:numId w:val="0"/>
        </w:numPr>
      </w:pPr>
      <w:r>
        <w:drawing>
          <wp:inline distT="0" distB="0" distL="114300" distR="114300">
            <wp:extent cx="6268085" cy="2584450"/>
            <wp:effectExtent l="0" t="0" r="18415"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6268085" cy="2584450"/>
                    </a:xfrm>
                    <a:prstGeom prst="rect">
                      <a:avLst/>
                    </a:prstGeom>
                    <a:noFill/>
                    <a:ln>
                      <a:noFill/>
                    </a:ln>
                  </pic:spPr>
                </pic:pic>
              </a:graphicData>
            </a:graphic>
          </wp:inline>
        </w:drawing>
      </w:r>
    </w:p>
    <w:p>
      <w:pPr>
        <w:numPr>
          <w:ilvl w:val="0"/>
          <w:numId w:val="0"/>
        </w:numPr>
      </w:pPr>
      <w:r>
        <w:drawing>
          <wp:inline distT="0" distB="0" distL="114300" distR="114300">
            <wp:extent cx="6270625" cy="1668145"/>
            <wp:effectExtent l="0" t="0" r="15875" b="825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
                    <a:stretch>
                      <a:fillRect/>
                    </a:stretch>
                  </pic:blipFill>
                  <pic:spPr>
                    <a:xfrm>
                      <a:off x="0" y="0"/>
                      <a:ext cx="6270625" cy="1668145"/>
                    </a:xfrm>
                    <a:prstGeom prst="rect">
                      <a:avLst/>
                    </a:prstGeom>
                    <a:noFill/>
                    <a:ln>
                      <a:noFill/>
                    </a:ln>
                  </pic:spPr>
                </pic:pic>
              </a:graphicData>
            </a:graphic>
          </wp:inline>
        </w:drawing>
      </w:r>
    </w:p>
    <w:p>
      <w:pPr>
        <w:numPr>
          <w:ilvl w:val="0"/>
          <w:numId w:val="0"/>
        </w:numPr>
      </w:pPr>
    </w:p>
    <w:p>
      <w:pPr>
        <w:pStyle w:val="6"/>
        <w:bidi w:val="0"/>
        <w:rPr>
          <w:rFonts w:hint="eastAsia"/>
          <w:lang w:val="en-US" w:eastAsia="zh-CN"/>
        </w:rPr>
      </w:pPr>
      <w:r>
        <w:rPr>
          <w:rFonts w:hint="eastAsia"/>
          <w:lang w:val="en-US" w:eastAsia="zh-CN"/>
        </w:rPr>
        <w:t>区别</w:t>
      </w:r>
    </w:p>
    <w:p>
      <w:pPr>
        <w:rPr>
          <w:rFonts w:hint="eastAsia"/>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Spring boot Security</w:t>
      </w:r>
    </w:p>
    <w:p>
      <w:pPr>
        <w:rPr>
          <w:rFonts w:hint="eastAsia"/>
          <w:lang w:val="en-US" w:eastAsia="zh-CN"/>
        </w:rPr>
      </w:pPr>
      <w:r>
        <w:rPr>
          <w:rFonts w:hint="eastAsia"/>
          <w:lang w:val="en-US" w:eastAsia="zh-CN"/>
        </w:rPr>
        <w:t>Authentication: 鉴权</w:t>
      </w:r>
    </w:p>
    <w:p>
      <w:pPr>
        <w:rPr>
          <w:rFonts w:hint="eastAsia"/>
          <w:lang w:val="en-US" w:eastAsia="zh-CN"/>
        </w:rPr>
      </w:pPr>
      <w:r>
        <w:rPr>
          <w:rFonts w:hint="eastAsia"/>
          <w:lang w:val="en-US" w:eastAsia="zh-CN"/>
        </w:rPr>
        <w:t>Authorization: 授权</w:t>
      </w:r>
    </w:p>
    <w:p>
      <w:pPr>
        <w:rPr>
          <w:rFonts w:hint="eastAsia"/>
          <w:lang w:val="en-US" w:eastAsia="zh-CN"/>
        </w:rPr>
      </w:pPr>
      <w:r>
        <w:rPr>
          <w:rFonts w:hint="eastAsia"/>
          <w:lang w:val="en-US" w:eastAsia="zh-CN"/>
        </w:rPr>
        <w:t>UserDetails</w:t>
      </w:r>
    </w:p>
    <w:p>
      <w:pPr>
        <w:ind w:firstLine="360"/>
        <w:rPr>
          <w:rFonts w:hint="eastAsia"/>
          <w:lang w:val="en-US" w:eastAsia="zh-CN"/>
        </w:rPr>
      </w:pPr>
      <w:r>
        <w:rPr>
          <w:rFonts w:hint="eastAsia"/>
          <w:lang w:val="en-US" w:eastAsia="zh-CN"/>
        </w:rPr>
        <w:t>Security中的用户信息.</w:t>
      </w:r>
    </w:p>
    <w:p>
      <w:pPr>
        <w:rPr>
          <w:rFonts w:hint="default"/>
          <w:lang w:val="en-US" w:eastAsia="zh-CN"/>
        </w:rPr>
      </w:pPr>
      <w:r>
        <w:rPr>
          <w:rFonts w:hint="eastAsia"/>
          <w:lang w:val="en-US" w:eastAsia="zh-CN"/>
        </w:rPr>
        <w:t>UserDetailsService接口</w:t>
      </w:r>
    </w:p>
    <w:p>
      <w:pPr>
        <w:ind w:firstLine="360"/>
        <w:rPr>
          <w:rFonts w:hint="default"/>
          <w:lang w:val="en-US" w:eastAsia="zh-CN"/>
        </w:rPr>
      </w:pPr>
      <w:r>
        <w:rPr>
          <w:rFonts w:hint="eastAsia"/>
          <w:lang w:val="en-US" w:eastAsia="zh-CN"/>
        </w:rPr>
        <w:t>UserDetailsServiceManager接口</w:t>
      </w:r>
    </w:p>
    <w:p>
      <w:pPr>
        <w:ind w:firstLine="360"/>
        <w:rPr>
          <w:rFonts w:hint="eastAsia"/>
          <w:lang w:val="en-US" w:eastAsia="zh-CN"/>
        </w:rPr>
      </w:pPr>
      <w:r>
        <w:rPr>
          <w:rFonts w:hint="eastAsia"/>
          <w:lang w:val="en-US" w:eastAsia="zh-CN"/>
        </w:rPr>
        <w:t xml:space="preserve">    InMemoryUserDetailsManager和JdbcUserDetailsManager实现类</w:t>
      </w:r>
    </w:p>
    <w:p>
      <w:pPr>
        <w:ind w:firstLine="360"/>
        <w:rPr>
          <w:rFonts w:hint="eastAsia"/>
          <w:lang w:val="en-US" w:eastAsia="zh-CN"/>
        </w:rPr>
      </w:pPr>
      <w:r>
        <w:rPr>
          <w:rFonts w:hint="eastAsia"/>
          <w:lang w:val="en-US" w:eastAsia="zh-CN"/>
        </w:rPr>
        <w:t>用来操作UserDetails的。</w:t>
      </w:r>
    </w:p>
    <w:p>
      <w:pPr>
        <w:rPr>
          <w:rFonts w:hint="eastAsia"/>
          <w:lang w:val="en-US" w:eastAsia="zh-CN"/>
        </w:rPr>
      </w:pPr>
      <w:r>
        <w:rPr>
          <w:rFonts w:hint="eastAsia"/>
          <w:lang w:val="en-US" w:eastAsia="zh-CN"/>
        </w:rPr>
        <w:t>WebSecurityConfigurerAdapter</w:t>
      </w:r>
    </w:p>
    <w:p>
      <w:pPr>
        <w:ind w:firstLine="360"/>
        <w:rPr>
          <w:rFonts w:hint="eastAsia"/>
          <w:lang w:val="en-US" w:eastAsia="zh-CN"/>
        </w:rPr>
      </w:pPr>
      <w:r>
        <w:rPr>
          <w:rFonts w:hint="eastAsia"/>
          <w:lang w:val="en-US" w:eastAsia="zh-CN"/>
        </w:rPr>
        <w:t>用来配置授权的</w:t>
      </w:r>
    </w:p>
    <w:p>
      <w:pPr>
        <w:rPr>
          <w:rFonts w:hint="eastAsia"/>
          <w:lang w:val="en-US" w:eastAsia="zh-CN"/>
        </w:rPr>
      </w:pPr>
      <w:r>
        <w:rPr>
          <w:rFonts w:hint="eastAsia"/>
          <w:lang w:val="en-US" w:eastAsia="zh-CN"/>
        </w:rPr>
        <w:t>AbstractAuthenticationProcessingFilter</w:t>
      </w:r>
    </w:p>
    <w:p>
      <w:pPr>
        <w:ind w:firstLine="360"/>
        <w:rPr>
          <w:rFonts w:hint="eastAsia"/>
          <w:lang w:val="en-US" w:eastAsia="zh-CN"/>
        </w:rPr>
      </w:pPr>
      <w:r>
        <w:rPr>
          <w:rFonts w:hint="eastAsia"/>
          <w:lang w:val="en-US" w:eastAsia="zh-CN"/>
        </w:rPr>
        <w:t>是处理 form 登陆的过滤器, 与 form 登陆有关的所有操作都是在该类及其子类中进行的。UsernamePasswordAuthenticationFilter就是它的一个子类.</w:t>
      </w:r>
    </w:p>
    <w:p>
      <w:pPr>
        <w:ind w:firstLine="360"/>
        <w:rPr>
          <w:rFonts w:hint="eastAsia"/>
          <w:lang w:val="en-US" w:eastAsia="zh-CN"/>
        </w:rPr>
      </w:pPr>
      <w:r>
        <w:rPr>
          <w:rFonts w:hint="default"/>
          <w:lang w:val="en-US" w:eastAsia="zh-CN"/>
        </w:rPr>
        <w:t>AuthenticationSuccessHandler</w:t>
      </w:r>
      <w:r>
        <w:rPr>
          <w:rFonts w:hint="eastAsia"/>
          <w:lang w:val="en-US" w:eastAsia="zh-CN"/>
        </w:rPr>
        <w:t>为授权成功的处理类。</w:t>
      </w:r>
    </w:p>
    <w:p>
      <w:pPr>
        <w:ind w:firstLine="360"/>
        <w:rPr>
          <w:rFonts w:hint="default"/>
          <w:lang w:val="en-US" w:eastAsia="zh-CN"/>
        </w:rPr>
      </w:pPr>
      <w:r>
        <w:rPr>
          <w:rFonts w:hint="default"/>
          <w:lang w:val="en-US" w:eastAsia="zh-CN"/>
        </w:rPr>
        <w:t>AuthenticationFailureHandler</w:t>
      </w:r>
      <w:r>
        <w:rPr>
          <w:rFonts w:hint="eastAsia"/>
          <w:lang w:val="en-US" w:eastAsia="zh-CN"/>
        </w:rPr>
        <w:t>为授权失败的处理类。</w:t>
      </w:r>
    </w:p>
    <w:p>
      <w:pPr>
        <w:rPr>
          <w:rFonts w:hint="eastAsia"/>
          <w:lang w:val="en-US" w:eastAsia="zh-CN"/>
        </w:rPr>
      </w:pPr>
      <w:r>
        <w:rPr>
          <w:rFonts w:ascii="宋体" w:hAnsi="宋体" w:eastAsia="宋体" w:cs="宋体"/>
          <w:sz w:val="24"/>
          <w:szCs w:val="24"/>
        </w:rPr>
        <w:drawing>
          <wp:anchor distT="0" distB="0" distL="114300" distR="114300" simplePos="0" relativeHeight="251711488" behindDoc="0" locked="0" layoutInCell="1" allowOverlap="1">
            <wp:simplePos x="0" y="0"/>
            <wp:positionH relativeFrom="column">
              <wp:posOffset>-25400</wp:posOffset>
            </wp:positionH>
            <wp:positionV relativeFrom="paragraph">
              <wp:posOffset>55245</wp:posOffset>
            </wp:positionV>
            <wp:extent cx="5435600" cy="4574540"/>
            <wp:effectExtent l="0" t="0" r="12700" b="16510"/>
            <wp:wrapTopAndBottom/>
            <wp:docPr id="4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descr="IMG_256"/>
                    <pic:cNvPicPr>
                      <a:picLocks noChangeAspect="1"/>
                    </pic:cNvPicPr>
                  </pic:nvPicPr>
                  <pic:blipFill>
                    <a:blip r:embed="rId12"/>
                    <a:stretch>
                      <a:fillRect/>
                    </a:stretch>
                  </pic:blipFill>
                  <pic:spPr>
                    <a:xfrm>
                      <a:off x="0" y="0"/>
                      <a:ext cx="5435600" cy="4574540"/>
                    </a:xfrm>
                    <a:prstGeom prst="rect">
                      <a:avLst/>
                    </a:prstGeom>
                    <a:noFill/>
                    <a:ln w="9525">
                      <a:noFill/>
                    </a:ln>
                  </pic:spPr>
                </pic:pic>
              </a:graphicData>
            </a:graphic>
          </wp:anchor>
        </w:drawing>
      </w:r>
      <w:r>
        <w:rPr>
          <w:rFonts w:hint="eastAsia"/>
          <w:lang w:val="en-US" w:eastAsia="zh-CN"/>
        </w:rPr>
        <w:t xml:space="preserve">附件: </w:t>
      </w:r>
      <w:r>
        <w:rPr>
          <w:rFonts w:hint="eastAsia"/>
          <w:lang w:val="en-US" w:eastAsia="zh-CN"/>
        </w:rPr>
        <w:fldChar w:fldCharType="begin"/>
      </w:r>
      <w:r>
        <w:rPr>
          <w:rFonts w:hint="eastAsia"/>
          <w:lang w:val="en-US" w:eastAsia="zh-CN"/>
        </w:rPr>
        <w:instrText xml:space="preserve"> HYPERLINK "https://www.jianshu.com/nb/2455141" </w:instrText>
      </w:r>
      <w:r>
        <w:rPr>
          <w:rFonts w:hint="eastAsia"/>
          <w:lang w:val="en-US" w:eastAsia="zh-CN"/>
        </w:rPr>
        <w:fldChar w:fldCharType="separate"/>
      </w:r>
      <w:r>
        <w:rPr>
          <w:rStyle w:val="17"/>
          <w:rFonts w:hint="eastAsia"/>
          <w:lang w:val="en-US" w:eastAsia="zh-CN"/>
        </w:rPr>
        <w:t>https://www.jianshu.com/nb/2455141</w:t>
      </w:r>
      <w:r>
        <w:rPr>
          <w:rFonts w:hint="eastAsia"/>
          <w:lang w:val="en-US" w:eastAsia="zh-CN"/>
        </w:rPr>
        <w:fldChar w:fldCharType="end"/>
      </w:r>
    </w:p>
    <w:p>
      <w:pPr>
        <w:rPr>
          <w:rFonts w:hint="default"/>
          <w:lang w:val="en-US" w:eastAsia="zh-CN"/>
        </w:rPr>
      </w:pPr>
      <w:r>
        <w:rPr>
          <w:rFonts w:hint="default"/>
          <w:lang w:val="en-US" w:eastAsia="zh-CN"/>
        </w:rPr>
        <w:t>https://blog.csdn.net/yuanlaijike/category_9283872.html</w:t>
      </w:r>
      <w:r>
        <w:rPr>
          <w:rFonts w:hint="default"/>
          <w:lang w:val="en-US" w:eastAsia="zh-CN"/>
        </w:rPr>
        <w:br w:type="page"/>
      </w:r>
    </w:p>
    <w:p>
      <w:pPr>
        <w:rPr>
          <w:rFonts w:hint="default"/>
          <w:lang w:val="en-US" w:eastAsia="zh-CN"/>
        </w:rPr>
      </w:pPr>
    </w:p>
    <w:p>
      <w:pPr>
        <w:rPr>
          <w:rFonts w:hint="eastAsia"/>
          <w:lang w:val="en-US" w:eastAsia="zh-CN"/>
        </w:rPr>
      </w:pPr>
      <w:r>
        <w:rPr>
          <w:rFonts w:hint="eastAsia"/>
          <w:lang w:val="en-US" w:eastAsia="zh-CN"/>
        </w:rPr>
        <w:t>认证的流程</w:t>
      </w:r>
    </w:p>
    <w:p>
      <w:pPr>
        <w:rPr>
          <w:rFonts w:hint="eastAsia"/>
          <w:lang w:val="en-US" w:eastAsia="zh-CN"/>
        </w:rPr>
      </w:pPr>
      <w:r>
        <w:drawing>
          <wp:inline distT="0" distB="0" distL="114300" distR="114300">
            <wp:extent cx="6271260" cy="2710815"/>
            <wp:effectExtent l="0" t="0" r="15240" b="133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3"/>
                    <a:stretch>
                      <a:fillRect/>
                    </a:stretch>
                  </pic:blipFill>
                  <pic:spPr>
                    <a:xfrm>
                      <a:off x="0" y="0"/>
                      <a:ext cx="6271260" cy="2710815"/>
                    </a:xfrm>
                    <a:prstGeom prst="rect">
                      <a:avLst/>
                    </a:prstGeom>
                    <a:noFill/>
                    <a:ln>
                      <a:noFill/>
                    </a:ln>
                  </pic:spPr>
                </pic:pic>
              </a:graphicData>
            </a:graphic>
          </wp:inline>
        </w:drawing>
      </w:r>
    </w:p>
    <w:p>
      <w:pPr>
        <w:numPr>
          <w:ilvl w:val="0"/>
          <w:numId w:val="0"/>
        </w:numPr>
        <w:bidi w:val="0"/>
        <w:rPr>
          <w:rFonts w:hint="eastAsia"/>
          <w:lang w:val="en-US" w:eastAsia="zh-CN"/>
        </w:rPr>
      </w:pPr>
    </w:p>
    <w:p>
      <w:pPr>
        <w:rPr>
          <w:rFonts w:hint="default"/>
          <w:lang w:val="en-US" w:eastAsia="zh-CN"/>
        </w:rPr>
      </w:pPr>
      <w:r>
        <w:rPr>
          <w:rFonts w:hint="eastAsia"/>
          <w:lang w:val="en-US" w:eastAsia="zh-CN"/>
        </w:rPr>
        <w:t>类之间的关系</w:t>
      </w:r>
    </w:p>
    <w:p>
      <w:pPr>
        <w:rPr>
          <w:rFonts w:hint="default"/>
          <w:lang w:val="en-US" w:eastAsia="zh-CN"/>
        </w:rPr>
      </w:pPr>
      <w:r>
        <w:rPr>
          <w:rFonts w:ascii="宋体" w:hAnsi="宋体" w:eastAsia="宋体" w:cs="宋体"/>
          <w:sz w:val="24"/>
          <w:szCs w:val="24"/>
        </w:rPr>
        <w:drawing>
          <wp:inline distT="0" distB="0" distL="114300" distR="114300">
            <wp:extent cx="6114415" cy="4671060"/>
            <wp:effectExtent l="0" t="0" r="635" b="152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14"/>
                    <a:stretch>
                      <a:fillRect/>
                    </a:stretch>
                  </pic:blipFill>
                  <pic:spPr>
                    <a:xfrm>
                      <a:off x="0" y="0"/>
                      <a:ext cx="6114415" cy="467106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Spring cloud</w:t>
      </w:r>
    </w:p>
    <w:p>
      <w:pPr>
        <w:pStyle w:val="5"/>
        <w:bidi w:val="0"/>
        <w:rPr>
          <w:rFonts w:hint="eastAsia"/>
          <w:lang w:val="en-US" w:eastAsia="zh-CN"/>
        </w:rPr>
      </w:pPr>
      <w:r>
        <w:rPr>
          <w:rFonts w:hint="eastAsia"/>
          <w:lang w:val="en-US" w:eastAsia="zh-CN"/>
        </w:rPr>
        <w:t>SOA</w:t>
      </w:r>
    </w:p>
    <w:p>
      <w:pPr>
        <w:ind w:firstLine="360" w:firstLineChars="200"/>
        <w:rPr>
          <w:rFonts w:hint="default"/>
          <w:lang w:val="en-US" w:eastAsia="zh-CN"/>
        </w:rPr>
      </w:pPr>
      <w:r>
        <w:rPr>
          <w:rFonts w:hint="default"/>
          <w:lang w:val="en-US" w:eastAsia="zh-CN"/>
        </w:rPr>
        <w:t>SOA代表面向服务的架构, 将应用程序根据不同的职责划分为不同的模块, 不同的模块直接通过特定的协议和接口进行交互。使整个系统切分成很多单个组件服务来完成请求, 当流量过大时通过水平扩展相应的组件来支撑, 所有的组件通过交互来满足整体的业务需求。</w:t>
      </w:r>
    </w:p>
    <w:p>
      <w:pPr>
        <w:ind w:firstLine="360" w:firstLineChars="200"/>
        <w:rPr>
          <w:rFonts w:hint="default"/>
          <w:lang w:val="en-US" w:eastAsia="zh-CN"/>
        </w:rPr>
      </w:pPr>
      <w:r>
        <w:rPr>
          <w:rFonts w:hint="default"/>
          <w:lang w:val="en-US" w:eastAsia="zh-CN"/>
        </w:rPr>
        <w:t>服务化架构是一套松耦合的架构, 服务的拆分原则是服务内部高内聚, 服务之间低耦合。</w:t>
      </w:r>
    </w:p>
    <w:p>
      <w:pPr>
        <w:pStyle w:val="6"/>
        <w:bidi w:val="0"/>
        <w:rPr>
          <w:rFonts w:hint="default"/>
          <w:lang w:val="en-US" w:eastAsia="zh-CN"/>
        </w:rPr>
      </w:pPr>
      <w:r>
        <w:rPr>
          <w:rFonts w:hint="eastAsia"/>
          <w:lang w:val="en-US" w:eastAsia="zh-CN"/>
        </w:rPr>
        <w:t>传统的单体架构</w:t>
      </w:r>
    </w:p>
    <w:p>
      <w:r>
        <w:drawing>
          <wp:inline distT="0" distB="0" distL="114300" distR="114300">
            <wp:extent cx="6268720" cy="2886710"/>
            <wp:effectExtent l="0" t="0" r="17780" b="889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5"/>
                    <a:stretch>
                      <a:fillRect/>
                    </a:stretch>
                  </pic:blipFill>
                  <pic:spPr>
                    <a:xfrm>
                      <a:off x="0" y="0"/>
                      <a:ext cx="6268720" cy="288671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 xml:space="preserve">    小型项目好维护管理, 业务复杂发版维护难度增加.</w:t>
      </w:r>
    </w:p>
    <w:p>
      <w:pPr>
        <w:pStyle w:val="6"/>
        <w:bidi w:val="0"/>
        <w:rPr>
          <w:rFonts w:hint="eastAsia"/>
          <w:lang w:val="en-US" w:eastAsia="zh-CN"/>
        </w:rPr>
      </w:pPr>
      <w:r>
        <w:rPr>
          <w:rFonts w:hint="eastAsia"/>
          <w:lang w:val="en-US" w:eastAsia="zh-CN"/>
        </w:rPr>
        <w:t>服务化架构</w:t>
      </w:r>
    </w:p>
    <w:p>
      <w:r>
        <w:drawing>
          <wp:inline distT="0" distB="0" distL="114300" distR="114300">
            <wp:extent cx="6267450" cy="2762250"/>
            <wp:effectExtent l="0" t="0" r="0"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16"/>
                    <a:stretch>
                      <a:fillRect/>
                    </a:stretch>
                  </pic:blipFill>
                  <pic:spPr>
                    <a:xfrm>
                      <a:off x="0" y="0"/>
                      <a:ext cx="6267450" cy="27622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更易维护, 更高的可用性, 更好的伸缩性.</w:t>
      </w:r>
    </w:p>
    <w:p>
      <w:pPr>
        <w:rPr>
          <w:rFonts w:hint="eastAsia"/>
          <w:lang w:val="en-US" w:eastAsia="zh-CN"/>
        </w:rPr>
      </w:pPr>
    </w:p>
    <w:p>
      <w:pPr>
        <w:pStyle w:val="5"/>
        <w:bidi w:val="0"/>
        <w:rPr>
          <w:rFonts w:hint="eastAsia"/>
          <w:lang w:val="en-US" w:eastAsia="zh-CN"/>
        </w:rPr>
      </w:pPr>
      <w:r>
        <w:rPr>
          <w:rFonts w:hint="eastAsia"/>
          <w:lang w:val="en-US" w:eastAsia="zh-CN"/>
        </w:rPr>
        <w:t>微服务</w:t>
      </w:r>
    </w:p>
    <w:p>
      <w:pPr>
        <w:ind w:firstLine="360" w:firstLineChars="200"/>
        <w:rPr>
          <w:rFonts w:hint="eastAsia"/>
          <w:lang w:val="en-US" w:eastAsia="zh-CN"/>
        </w:rPr>
      </w:pPr>
      <w:r>
        <w:rPr>
          <w:rFonts w:hint="eastAsia"/>
          <w:lang w:val="en-US" w:eastAsia="zh-CN"/>
        </w:rPr>
        <w:t>微服务架构是 SOA 架构思想的一种扩展, 更加强调服务个体的独立性、拆分粒度更小。</w:t>
      </w:r>
    </w:p>
    <w:p>
      <w:pPr>
        <w:ind w:firstLine="360"/>
        <w:rPr>
          <w:rFonts w:hint="eastAsia"/>
          <w:lang w:val="en-US" w:eastAsia="zh-CN"/>
        </w:rPr>
      </w:pPr>
      <w:r>
        <w:rPr>
          <w:rFonts w:hint="eastAsia"/>
          <w:lang w:val="en-US" w:eastAsia="zh-CN"/>
        </w:rPr>
        <w:t>简单的来说微服务架构风格想要开发一种由多个小服务组成的应用。 每个服务运行于独立的进程, 并且采用轻量级交互。 多数情况下是一个http的资源api。 这些服务具备独立的业务能力并且可以通过自动化部署方式独立部署。 这种风格使最小化集中管理, 从而可以使用多种不同编程语言和数据存储技术。</w:t>
      </w:r>
    </w:p>
    <w:p>
      <w:pPr>
        <w:ind w:firstLine="360"/>
        <w:rPr>
          <w:rFonts w:hint="default"/>
          <w:lang w:val="en-US" w:eastAsia="zh-CN"/>
        </w:rPr>
      </w:pPr>
      <w:r>
        <w:rPr>
          <w:rFonts w:hint="default"/>
          <w:lang w:val="en-US" w:eastAsia="zh-CN"/>
        </w:rPr>
        <w:t>服务独立、扩展性好、可靠性强, 但同时, 也面临一些新的问题, 比如运维复杂性, 分布式复杂性、监控复杂性等等。</w:t>
      </w:r>
    </w:p>
    <w:p>
      <w:pPr>
        <w:ind w:firstLine="360"/>
        <w:rPr>
          <w:rFonts w:hint="eastAsia"/>
          <w:lang w:val="en-US" w:eastAsia="zh-CN"/>
        </w:rPr>
      </w:pPr>
      <w:r>
        <w:rPr>
          <w:rFonts w:hint="eastAsia"/>
          <w:lang w:val="en-US" w:eastAsia="zh-CN"/>
        </w:rPr>
        <w:t>相比于SOA, 微服务微服务需要彻底组件化和服务化, 可以独立的对外提供服务, 不在强调SOA架构里比较重要的ESB企业服务总线, 强调每个微服务有自己的运行空间, 包括数据库资源, 微服务的切分粒度更小。</w:t>
      </w:r>
    </w:p>
    <w:p>
      <w:pPr>
        <w:rPr>
          <w:rFonts w:hint="eastAsia"/>
          <w:lang w:val="en-US" w:eastAsia="zh-CN"/>
        </w:rPr>
      </w:pPr>
    </w:p>
    <w:p>
      <w:pPr>
        <w:pStyle w:val="5"/>
        <w:bidi w:val="0"/>
        <w:rPr>
          <w:rFonts w:hint="eastAsia"/>
          <w:lang w:val="en-US" w:eastAsia="zh-CN"/>
        </w:rPr>
      </w:pPr>
      <w:r>
        <w:rPr>
          <w:rFonts w:hint="eastAsia"/>
          <w:lang w:val="en-US" w:eastAsia="zh-CN"/>
        </w:rPr>
        <w:t>Spring cloud简介</w:t>
      </w:r>
    </w:p>
    <w:p>
      <w:pPr>
        <w:bidi w:val="0"/>
        <w:ind w:firstLine="360" w:firstLineChars="200"/>
        <w:rPr>
          <w:rFonts w:hint="eastAsia"/>
          <w:lang w:val="en-US" w:eastAsia="zh-CN"/>
        </w:rPr>
      </w:pPr>
      <w:r>
        <w:rPr>
          <w:rFonts w:hint="eastAsia"/>
          <w:lang w:val="en-US" w:eastAsia="zh-CN"/>
        </w:rPr>
        <w:t>Spring Cloud是基于Spring Boot的一整套实现微服务的框架。它提供了微服务开发所需的配置管理、服务发现、断路器、智能路由、微代理、控制总线、全局锁、决策竞选、分布式会话和集群状态管理等组件。最重要的是，基于Spring Boot, 会让开发微服务架构非常方便。</w:t>
      </w:r>
    </w:p>
    <w:p>
      <w:pPr>
        <w:bidi w:val="0"/>
        <w:ind w:firstLine="360" w:firstLineChars="200"/>
        <w:rPr>
          <w:rFonts w:hint="eastAsia"/>
          <w:lang w:val="en-US" w:eastAsia="zh-CN"/>
        </w:rPr>
      </w:pPr>
      <w:r>
        <w:rPr>
          <w:rFonts w:hint="eastAsia"/>
          <w:lang w:val="en-US" w:eastAsia="zh-CN"/>
        </w:rPr>
        <w:t>Spring Cloud是一套框架, 是一个解决微服务架构实施的综合性解决框架, 整合了诸多被广泛实践和证明过的框架作为基础部件, 大量的兼容性测试保证了更好的稳定性。 极高的社区活跃度。</w:t>
      </w:r>
    </w:p>
    <w:p>
      <w:pPr>
        <w:bidi w:val="0"/>
        <w:ind w:firstLine="360" w:firstLineChars="200"/>
        <w:rPr>
          <w:rFonts w:hint="default"/>
          <w:lang w:val="en-US" w:eastAsia="zh-CN"/>
        </w:rPr>
      </w:pPr>
      <w:r>
        <w:rPr>
          <w:rFonts w:hint="eastAsia"/>
          <w:lang w:val="en-US" w:eastAsia="zh-CN"/>
        </w:rPr>
        <w:t>Dubbo专注于服务治理, Spring cloud关注于微服务架构生态。</w:t>
      </w:r>
    </w:p>
    <w:p>
      <w:pPr>
        <w:bidi w:val="0"/>
      </w:pPr>
      <w:r>
        <w:drawing>
          <wp:inline distT="0" distB="0" distL="114300" distR="114300">
            <wp:extent cx="6267450" cy="3049270"/>
            <wp:effectExtent l="0" t="0" r="0" b="1778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17"/>
                    <a:stretch>
                      <a:fillRect/>
                    </a:stretch>
                  </pic:blipFill>
                  <pic:spPr>
                    <a:xfrm>
                      <a:off x="0" y="0"/>
                      <a:ext cx="6267450" cy="304927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核心组件</w:t>
      </w:r>
    </w:p>
    <w:p>
      <w:pPr>
        <w:ind w:firstLine="360" w:firstLineChars="200"/>
        <w:rPr>
          <w:rFonts w:hint="default"/>
          <w:lang w:val="en-US" w:eastAsia="zh-CN"/>
        </w:rPr>
      </w:pPr>
      <w:r>
        <w:rPr>
          <w:rFonts w:hint="eastAsia"/>
          <w:lang w:val="en-US" w:eastAsia="zh-CN"/>
        </w:rPr>
        <w:t>Netflix 公司提供了包括Eureka, Hystrix, Zuul, Archaius在内的很多组件, spring在Netflix的基础上封装了一些列组件命名为spring cloud Eureka, spring cloud Hystrix等。</w:t>
      </w:r>
    </w:p>
    <w:p>
      <w:pPr>
        <w:bidi w:val="0"/>
        <w:rPr>
          <w:rFonts w:hint="eastAsia"/>
          <w:lang w:val="en-US" w:eastAsia="zh-CN"/>
        </w:rPr>
      </w:pPr>
      <w:r>
        <w:drawing>
          <wp:inline distT="0" distB="0" distL="114300" distR="114300">
            <wp:extent cx="6270625" cy="3352165"/>
            <wp:effectExtent l="0" t="0" r="15875" b="63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18"/>
                    <a:stretch>
                      <a:fillRect/>
                    </a:stretch>
                  </pic:blipFill>
                  <pic:spPr>
                    <a:xfrm>
                      <a:off x="0" y="0"/>
                      <a:ext cx="6270625" cy="335216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Eureka</w:t>
      </w:r>
    </w:p>
    <w:p>
      <w:pPr>
        <w:ind w:firstLine="360"/>
        <w:rPr>
          <w:rFonts w:hint="eastAsia"/>
          <w:lang w:val="en-US" w:eastAsia="zh-CN"/>
        </w:rPr>
      </w:pPr>
      <w:r>
        <w:rPr>
          <w:rFonts w:hint="eastAsia"/>
          <w:lang w:val="en-US" w:eastAsia="zh-CN"/>
        </w:rPr>
        <w:t>注册中心, Spring cloud Eureka 服务注册与发现器。 包括服务注册中心(类似于房产中介), 服务提供着(类似开发商), 服务消费者(购房者)。</w:t>
      </w:r>
    </w:p>
    <w:p>
      <w:r>
        <w:drawing>
          <wp:inline distT="0" distB="0" distL="114300" distR="114300">
            <wp:extent cx="6273165" cy="3716020"/>
            <wp:effectExtent l="0" t="0" r="13335" b="1778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19"/>
                    <a:stretch>
                      <a:fillRect/>
                    </a:stretch>
                  </pic:blipFill>
                  <pic:spPr>
                    <a:xfrm>
                      <a:off x="0" y="0"/>
                      <a:ext cx="6273165" cy="3716020"/>
                    </a:xfrm>
                    <a:prstGeom prst="rect">
                      <a:avLst/>
                    </a:prstGeom>
                    <a:noFill/>
                    <a:ln>
                      <a:noFill/>
                    </a:ln>
                  </pic:spPr>
                </pic:pic>
              </a:graphicData>
            </a:graphic>
          </wp:inline>
        </w:drawing>
      </w:r>
    </w:p>
    <w:p>
      <w:pPr>
        <w:numPr>
          <w:ilvl w:val="0"/>
          <w:numId w:val="6"/>
        </w:numPr>
        <w:bidi w:val="0"/>
        <w:rPr>
          <w:rFonts w:hint="eastAsia"/>
          <w:lang w:val="en-US" w:eastAsia="zh-CN"/>
        </w:rPr>
      </w:pPr>
      <w:r>
        <w:rPr>
          <w:rFonts w:hint="eastAsia"/>
          <w:lang w:val="en-US" w:eastAsia="zh-CN"/>
        </w:rPr>
        <w:t>两台Eureka服务注册中心构成的服务注册中心的主从复制集群</w:t>
      </w:r>
    </w:p>
    <w:p>
      <w:pPr>
        <w:numPr>
          <w:ilvl w:val="0"/>
          <w:numId w:val="6"/>
        </w:numPr>
        <w:bidi w:val="0"/>
        <w:ind w:left="0" w:leftChars="0" w:firstLine="0" w:firstLineChars="0"/>
        <w:rPr>
          <w:rFonts w:hint="eastAsia"/>
          <w:lang w:val="en-US" w:eastAsia="zh-CN"/>
        </w:rPr>
      </w:pPr>
      <w:r>
        <w:rPr>
          <w:rFonts w:hint="eastAsia"/>
          <w:lang w:val="en-US" w:eastAsia="zh-CN"/>
        </w:rPr>
        <w:t>然后服务提供者向注册中心进行注册、续约、下线服务等</w:t>
      </w:r>
    </w:p>
    <w:p>
      <w:pPr>
        <w:numPr>
          <w:ilvl w:val="0"/>
          <w:numId w:val="6"/>
        </w:numPr>
        <w:bidi w:val="0"/>
        <w:ind w:left="0" w:leftChars="0" w:firstLine="0" w:firstLineChars="0"/>
        <w:rPr>
          <w:rFonts w:hint="eastAsia"/>
          <w:lang w:val="en-US" w:eastAsia="zh-CN"/>
        </w:rPr>
      </w:pPr>
      <w:r>
        <w:rPr>
          <w:rFonts w:hint="eastAsia"/>
          <w:lang w:val="en-US" w:eastAsia="zh-CN"/>
        </w:rPr>
        <w:t>服务消费者向Eureka注册中心拉去服务列表并维护在本地(这也是客户端发现模式的机制体现！)</w:t>
      </w:r>
    </w:p>
    <w:p>
      <w:pPr>
        <w:numPr>
          <w:ilvl w:val="0"/>
          <w:numId w:val="6"/>
        </w:numPr>
        <w:bidi w:val="0"/>
        <w:ind w:left="0" w:leftChars="0" w:firstLine="0" w:firstLineChars="0"/>
        <w:rPr>
          <w:rFonts w:hint="eastAsia"/>
          <w:lang w:val="en-US" w:eastAsia="zh-CN"/>
        </w:rPr>
      </w:pPr>
      <w:r>
        <w:rPr>
          <w:rFonts w:hint="eastAsia"/>
          <w:lang w:val="en-US" w:eastAsia="zh-CN"/>
        </w:rPr>
        <w:t>然后服务消费者根据从Eureka服务注册中心获取的服务列表选取一个服务提供者进行消费服务。</w:t>
      </w:r>
    </w:p>
    <w:p>
      <w:pPr>
        <w:numPr>
          <w:ilvl w:val="0"/>
          <w:numId w:val="0"/>
        </w:numPr>
        <w:bidi w:val="0"/>
        <w:rPr>
          <w:rFonts w:hint="eastAsia"/>
          <w:lang w:val="en-US" w:eastAsia="zh-CN"/>
        </w:rPr>
      </w:pPr>
    </w:p>
    <w:p>
      <w:pPr>
        <w:pStyle w:val="6"/>
        <w:bidi w:val="0"/>
        <w:rPr>
          <w:rFonts w:hint="eastAsia"/>
          <w:lang w:val="en-US" w:eastAsia="zh-CN"/>
        </w:rPr>
      </w:pPr>
      <w:r>
        <w:rPr>
          <w:rFonts w:hint="eastAsia"/>
          <w:lang w:val="en-US" w:eastAsia="zh-CN"/>
        </w:rPr>
        <w:t>Ribbon</w:t>
      </w:r>
    </w:p>
    <w:p>
      <w:pPr>
        <w:ind w:firstLine="360"/>
        <w:rPr>
          <w:rFonts w:hint="eastAsia"/>
          <w:lang w:val="en-US" w:eastAsia="zh-CN"/>
        </w:rPr>
      </w:pPr>
      <w:r>
        <w:rPr>
          <w:rFonts w:hint="eastAsia"/>
          <w:lang w:val="en-US" w:eastAsia="zh-CN"/>
        </w:rPr>
        <w:t>负载均衡, 消费者根据Eureka服务注册中心获取的列表来选择一个服务者提供的服务进行消费, 如何选择即通过spring cloud ribbon 来实现。 即客户端负载均衡器。</w:t>
      </w:r>
    </w:p>
    <w:p>
      <w:r>
        <w:drawing>
          <wp:inline distT="0" distB="0" distL="114300" distR="114300">
            <wp:extent cx="3059430" cy="1287780"/>
            <wp:effectExtent l="0" t="0" r="7620" b="762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20"/>
                    <a:stretch>
                      <a:fillRect/>
                    </a:stretch>
                  </pic:blipFill>
                  <pic:spPr>
                    <a:xfrm>
                      <a:off x="0" y="0"/>
                      <a:ext cx="3059430" cy="1287780"/>
                    </a:xfrm>
                    <a:prstGeom prst="rect">
                      <a:avLst/>
                    </a:prstGeom>
                    <a:noFill/>
                    <a:ln>
                      <a:noFill/>
                    </a:ln>
                  </pic:spPr>
                </pic:pic>
              </a:graphicData>
            </a:graphic>
          </wp:inline>
        </w:drawing>
      </w:r>
      <w:r>
        <w:drawing>
          <wp:inline distT="0" distB="0" distL="114300" distR="114300">
            <wp:extent cx="3131820" cy="1285240"/>
            <wp:effectExtent l="0" t="0" r="11430" b="10160"/>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pic:cNvPicPr>
                      <a:picLocks noChangeAspect="1"/>
                    </pic:cNvPicPr>
                  </pic:nvPicPr>
                  <pic:blipFill>
                    <a:blip r:embed="rId21"/>
                    <a:stretch>
                      <a:fillRect/>
                    </a:stretch>
                  </pic:blipFill>
                  <pic:spPr>
                    <a:xfrm>
                      <a:off x="0" y="0"/>
                      <a:ext cx="3131820" cy="1285240"/>
                    </a:xfrm>
                    <a:prstGeom prst="rect">
                      <a:avLst/>
                    </a:prstGeom>
                    <a:noFill/>
                    <a:ln>
                      <a:noFill/>
                    </a:ln>
                  </pic:spPr>
                </pic:pic>
              </a:graphicData>
            </a:graphic>
          </wp:inline>
        </w:drawing>
      </w:r>
    </w:p>
    <w:p>
      <w:pPr>
        <w:rPr>
          <w:rFonts w:hint="eastAsia"/>
          <w:lang w:val="en-US" w:eastAsia="zh-CN"/>
        </w:rPr>
      </w:pPr>
      <w:r>
        <w:rPr>
          <w:rFonts w:hint="eastAsia"/>
          <w:lang w:val="en-US" w:eastAsia="zh-CN"/>
        </w:rPr>
        <w:t>当消费者找到多个满足需求的服务提供者时:</w:t>
      </w:r>
    </w:p>
    <w:p>
      <w:pPr>
        <w:numPr>
          <w:ilvl w:val="0"/>
          <w:numId w:val="7"/>
        </w:numPr>
        <w:rPr>
          <w:rFonts w:hint="default"/>
          <w:lang w:val="en-US" w:eastAsia="zh-CN"/>
        </w:rPr>
      </w:pPr>
      <w:r>
        <w:rPr>
          <w:rFonts w:hint="eastAsia"/>
          <w:lang w:val="en-US" w:eastAsia="zh-CN"/>
        </w:rPr>
        <w:t>优先选择一个zone(空闲)且负载较少的Eureka Server进行链接.</w:t>
      </w:r>
    </w:p>
    <w:p>
      <w:pPr>
        <w:numPr>
          <w:ilvl w:val="0"/>
          <w:numId w:val="7"/>
        </w:numPr>
        <w:rPr>
          <w:rFonts w:hint="default"/>
          <w:lang w:val="en-US" w:eastAsia="zh-CN"/>
        </w:rPr>
      </w:pPr>
      <w:r>
        <w:rPr>
          <w:rFonts w:hint="eastAsia"/>
          <w:lang w:val="en-US" w:eastAsia="zh-CN"/>
        </w:rPr>
        <w:t>定期从Eureka更新, 过滤服务和实例列表.</w:t>
      </w:r>
    </w:p>
    <w:p>
      <w:pPr>
        <w:numPr>
          <w:ilvl w:val="0"/>
          <w:numId w:val="7"/>
        </w:numPr>
        <w:rPr>
          <w:rFonts w:hint="default"/>
          <w:lang w:val="en-US" w:eastAsia="zh-CN"/>
        </w:rPr>
      </w:pPr>
      <w:r>
        <w:rPr>
          <w:rFonts w:hint="eastAsia"/>
          <w:lang w:val="en-US" w:eastAsia="zh-CN"/>
        </w:rPr>
        <w:t>根据负载均衡策略(轮询, 随机Random, 根据相应时间加权, 自定义等), 从注册表中选择一个真正的实例地址.</w:t>
      </w:r>
    </w:p>
    <w:p>
      <w:pPr>
        <w:numPr>
          <w:ilvl w:val="0"/>
          <w:numId w:val="7"/>
        </w:numPr>
        <w:rPr>
          <w:rFonts w:hint="default"/>
          <w:lang w:val="en-US" w:eastAsia="zh-CN"/>
        </w:rPr>
      </w:pPr>
      <w:r>
        <w:rPr>
          <w:rFonts w:hint="eastAsia"/>
          <w:lang w:val="en-US" w:eastAsia="zh-CN"/>
        </w:rPr>
        <w:t>通过rest client对服务发起调用.</w:t>
      </w:r>
    </w:p>
    <w:p>
      <w:pPr>
        <w:rPr>
          <w:rFonts w:hint="default"/>
          <w:lang w:val="en-US" w:eastAsia="zh-CN"/>
        </w:rPr>
      </w:pPr>
      <w:r>
        <w:drawing>
          <wp:anchor distT="0" distB="0" distL="114300" distR="114300" simplePos="0" relativeHeight="251771904" behindDoc="0" locked="0" layoutInCell="1" allowOverlap="1">
            <wp:simplePos x="0" y="0"/>
            <wp:positionH relativeFrom="column">
              <wp:posOffset>2760980</wp:posOffset>
            </wp:positionH>
            <wp:positionV relativeFrom="paragraph">
              <wp:posOffset>189230</wp:posOffset>
            </wp:positionV>
            <wp:extent cx="3336290" cy="826770"/>
            <wp:effectExtent l="0" t="0" r="16510" b="11430"/>
            <wp:wrapSquare wrapText="bothSides"/>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22"/>
                    <a:stretch>
                      <a:fillRect/>
                    </a:stretch>
                  </pic:blipFill>
                  <pic:spPr>
                    <a:xfrm>
                      <a:off x="0" y="0"/>
                      <a:ext cx="3336290" cy="826770"/>
                    </a:xfrm>
                    <a:prstGeom prst="rect">
                      <a:avLst/>
                    </a:prstGeom>
                    <a:noFill/>
                    <a:ln>
                      <a:noFill/>
                    </a:ln>
                  </pic:spPr>
                </pic:pic>
              </a:graphicData>
            </a:graphic>
          </wp:anchor>
        </w:drawing>
      </w:r>
    </w:p>
    <w:p>
      <w:pPr>
        <w:pStyle w:val="6"/>
        <w:bidi w:val="0"/>
        <w:rPr>
          <w:rFonts w:hint="eastAsia"/>
          <w:lang w:val="en-US" w:eastAsia="zh-CN"/>
        </w:rPr>
      </w:pPr>
      <w:r>
        <w:rPr>
          <w:rFonts w:hint="eastAsia"/>
          <w:lang w:val="en-US" w:eastAsia="zh-CN"/>
        </w:rPr>
        <w:t>Feign</w:t>
      </w:r>
    </w:p>
    <w:p>
      <w:pPr>
        <w:ind w:firstLine="360" w:firstLineChars="200"/>
        <w:rPr>
          <w:rFonts w:hint="default"/>
          <w:lang w:val="en-US" w:eastAsia="zh-CN"/>
        </w:rPr>
      </w:pPr>
      <w:r>
        <w:rPr>
          <w:rFonts w:hint="eastAsia"/>
          <w:lang w:val="en-US" w:eastAsia="zh-CN"/>
        </w:rPr>
        <w:t>服务调用, 用于简化Eureka和Ribbon的使用. 即RPC(远程调用)</w:t>
      </w:r>
    </w:p>
    <w:p>
      <w:pPr>
        <w:rPr>
          <w:rFonts w:hint="eastAsia"/>
          <w:lang w:val="en-US" w:eastAsia="zh-CN"/>
        </w:rPr>
      </w:pPr>
    </w:p>
    <w:p>
      <w:pPr>
        <w:pStyle w:val="6"/>
        <w:bidi w:val="0"/>
        <w:rPr>
          <w:rFonts w:hint="default"/>
          <w:lang w:val="en-US" w:eastAsia="zh-CN"/>
        </w:rPr>
      </w:pPr>
      <w:r>
        <w:rPr>
          <w:rFonts w:hint="eastAsia"/>
          <w:lang w:val="en-US" w:eastAsia="zh-CN"/>
        </w:rPr>
        <w:t>Hystrix, Resilience4j</w:t>
      </w:r>
    </w:p>
    <w:p>
      <w:pPr>
        <w:bidi w:val="0"/>
        <w:ind w:firstLine="360" w:firstLineChars="200"/>
        <w:rPr>
          <w:rFonts w:hint="default"/>
          <w:lang w:val="en-US" w:eastAsia="zh-CN"/>
        </w:rPr>
      </w:pPr>
      <w:r>
        <w:rPr>
          <w:rFonts w:hint="eastAsia"/>
          <w:lang w:val="en-US" w:eastAsia="zh-CN"/>
        </w:rPr>
        <w:t>熔断器, 类似于电路保护开关。 Hystrix对每个服务开了一个线程池, 并有比较复杂的规则, 来控制这些出问题的服务的行为。</w:t>
      </w:r>
    </w:p>
    <w:p>
      <w:pPr>
        <w:rPr>
          <w:rFonts w:hint="default"/>
          <w:lang w:val="en-US" w:eastAsia="zh-CN"/>
        </w:rPr>
      </w:pPr>
      <w:r>
        <w:drawing>
          <wp:anchor distT="0" distB="0" distL="114300" distR="114300" simplePos="0" relativeHeight="251772928" behindDoc="0" locked="0" layoutInCell="1" allowOverlap="1">
            <wp:simplePos x="0" y="0"/>
            <wp:positionH relativeFrom="column">
              <wp:posOffset>3472180</wp:posOffset>
            </wp:positionH>
            <wp:positionV relativeFrom="paragraph">
              <wp:posOffset>128905</wp:posOffset>
            </wp:positionV>
            <wp:extent cx="2863850" cy="2251075"/>
            <wp:effectExtent l="0" t="0" r="12700" b="15875"/>
            <wp:wrapSquare wrapText="bothSides"/>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
                    <pic:cNvPicPr>
                      <a:picLocks noChangeAspect="1"/>
                    </pic:cNvPicPr>
                  </pic:nvPicPr>
                  <pic:blipFill>
                    <a:blip r:embed="rId23"/>
                    <a:stretch>
                      <a:fillRect/>
                    </a:stretch>
                  </pic:blipFill>
                  <pic:spPr>
                    <a:xfrm>
                      <a:off x="0" y="0"/>
                      <a:ext cx="2863850" cy="2251075"/>
                    </a:xfrm>
                    <a:prstGeom prst="rect">
                      <a:avLst/>
                    </a:prstGeom>
                    <a:noFill/>
                    <a:ln>
                      <a:noFill/>
                    </a:ln>
                  </pic:spPr>
                </pic:pic>
              </a:graphicData>
            </a:graphic>
          </wp:anchor>
        </w:drawing>
      </w:r>
    </w:p>
    <w:p>
      <w:pPr>
        <w:pStyle w:val="6"/>
        <w:bidi w:val="0"/>
        <w:rPr>
          <w:rFonts w:hint="eastAsia"/>
          <w:lang w:val="en-US" w:eastAsia="zh-CN"/>
        </w:rPr>
      </w:pPr>
      <w:r>
        <w:rPr>
          <w:rFonts w:hint="eastAsia"/>
          <w:lang w:val="en-US" w:eastAsia="zh-CN"/>
        </w:rPr>
        <w:t>Zuul</w:t>
      </w:r>
      <w:r>
        <w:rPr>
          <w:rFonts w:hint="default"/>
          <w:lang w:val="en-US" w:eastAsia="zh-CN"/>
        </w:rPr>
        <w:t>,</w:t>
      </w:r>
      <w:r>
        <w:rPr>
          <w:rFonts w:hint="eastAsia"/>
          <w:lang w:val="en-US" w:eastAsia="zh-CN"/>
        </w:rPr>
        <w:t xml:space="preserve"> Gateway</w:t>
      </w:r>
    </w:p>
    <w:p>
      <w:pPr>
        <w:bidi w:val="0"/>
        <w:ind w:firstLine="360"/>
        <w:rPr>
          <w:rFonts w:hint="eastAsia"/>
          <w:lang w:val="en-US" w:eastAsia="zh-CN"/>
        </w:rPr>
      </w:pPr>
      <w:r>
        <w:rPr>
          <w:rFonts w:hint="eastAsia"/>
          <w:lang w:val="en-US" w:eastAsia="zh-CN"/>
        </w:rPr>
        <w:t>反向路由, 提供统一的入口, 屏蔽内部细节。</w:t>
      </w:r>
    </w:p>
    <w:p>
      <w:pPr>
        <w:numPr>
          <w:ilvl w:val="0"/>
          <w:numId w:val="8"/>
        </w:numPr>
        <w:bidi w:val="0"/>
        <w:rPr>
          <w:rFonts w:hint="eastAsia"/>
          <w:lang w:val="en-US" w:eastAsia="zh-CN"/>
        </w:rPr>
      </w:pPr>
      <w:r>
        <w:rPr>
          <w:rFonts w:hint="eastAsia"/>
          <w:lang w:val="en-US" w:eastAsia="zh-CN"/>
        </w:rPr>
        <w:t>安全认证, 提供统一的认证方式和鉴权功能, 避免重复开发.</w:t>
      </w:r>
    </w:p>
    <w:p>
      <w:pPr>
        <w:numPr>
          <w:ilvl w:val="0"/>
          <w:numId w:val="8"/>
        </w:numPr>
        <w:bidi w:val="0"/>
        <w:rPr>
          <w:rFonts w:hint="eastAsia"/>
          <w:lang w:val="en-US" w:eastAsia="zh-CN"/>
        </w:rPr>
      </w:pPr>
      <w:r>
        <w:rPr>
          <w:rFonts w:hint="eastAsia"/>
          <w:lang w:val="en-US" w:eastAsia="zh-CN"/>
        </w:rPr>
        <w:t>熔断, 限流。 针对服务问题, 进行熔断操作; 对流量进行预估, 限制访问.</w:t>
      </w:r>
    </w:p>
    <w:p>
      <w:pPr>
        <w:numPr>
          <w:ilvl w:val="0"/>
          <w:numId w:val="8"/>
        </w:numPr>
        <w:bidi w:val="0"/>
        <w:rPr>
          <w:rFonts w:hint="eastAsia"/>
          <w:lang w:val="en-US" w:eastAsia="zh-CN"/>
        </w:rPr>
      </w:pPr>
      <w:r>
        <w:rPr>
          <w:rFonts w:hint="eastAsia"/>
          <w:lang w:val="en-US" w:eastAsia="zh-CN"/>
        </w:rPr>
        <w:t>日志监控, 统一流量入口, 进行流量分析和监控.</w:t>
      </w:r>
    </w:p>
    <w:p>
      <w:pPr>
        <w:numPr>
          <w:ilvl w:val="0"/>
          <w:numId w:val="8"/>
        </w:numPr>
        <w:bidi w:val="0"/>
        <w:rPr>
          <w:rFonts w:hint="eastAsia"/>
          <w:lang w:val="en-US" w:eastAsia="zh-CN"/>
        </w:rPr>
      </w:pPr>
      <w:r>
        <w:rPr>
          <w:rFonts w:hint="eastAsia"/>
          <w:lang w:val="en-US" w:eastAsia="zh-CN"/>
        </w:rPr>
        <w:t>屏蔽内部细节, 对外提供一致的接口.</w:t>
      </w:r>
    </w:p>
    <w:p>
      <w:pPr>
        <w:numPr>
          <w:ilvl w:val="0"/>
          <w:numId w:val="8"/>
        </w:numPr>
        <w:bidi w:val="0"/>
        <w:rPr>
          <w:rFonts w:hint="eastAsia"/>
          <w:lang w:val="en-US" w:eastAsia="zh-CN"/>
        </w:rPr>
      </w:pPr>
      <w:r>
        <w:rPr>
          <w:rFonts w:hint="eastAsia"/>
          <w:lang w:val="en-US" w:eastAsia="zh-CN"/>
        </w:rPr>
        <w:t>实现灰度. 使用自定义策略实现分流, 达到测试的目的.</w:t>
      </w:r>
    </w:p>
    <w:p/>
    <w:p/>
    <w:p/>
    <w:p/>
    <w:p/>
    <w:p>
      <w:pPr>
        <w:rPr>
          <w:rFonts w:hint="eastAsia"/>
          <w:b/>
          <w:bCs/>
          <w:lang w:val="en-US" w:eastAsia="zh-CN"/>
        </w:rPr>
      </w:pPr>
      <w:r>
        <w:rPr>
          <w:rFonts w:hint="eastAsia"/>
          <w:b/>
          <w:bCs/>
          <w:lang w:val="en-US" w:eastAsia="zh-CN"/>
        </w:rPr>
        <w:t>各个组件学习</w:t>
      </w:r>
    </w:p>
    <w:p>
      <w:pPr>
        <w:rPr>
          <w:rFonts w:hint="eastAsia"/>
          <w:lang w:val="en-US" w:eastAsia="zh-CN"/>
        </w:rPr>
      </w:pPr>
      <w:r>
        <w:rPr>
          <w:rFonts w:hint="eastAsia"/>
          <w:lang w:val="en-US" w:eastAsia="zh-CN"/>
        </w:rPr>
        <w:t>附录: http://c.biancheng.net/view/5347.html</w:t>
      </w:r>
      <w:r>
        <w:rPr>
          <w:rFonts w:hint="eastAsia"/>
          <w:lang w:val="en-US" w:eastAsia="zh-CN"/>
        </w:rPr>
        <w:br w:type="page"/>
      </w:r>
    </w:p>
    <w:p>
      <w:pPr>
        <w:pStyle w:val="5"/>
        <w:bidi w:val="0"/>
        <w:rPr>
          <w:rFonts w:hint="eastAsia"/>
          <w:lang w:val="en-US" w:eastAsia="zh-CN"/>
        </w:rPr>
      </w:pPr>
      <w:r>
        <w:rPr>
          <w:rFonts w:hint="eastAsia"/>
          <w:lang w:val="en-US" w:eastAsia="zh-CN"/>
        </w:rPr>
        <w:t>Eureka</w:t>
      </w:r>
    </w:p>
    <w:p>
      <w:pPr>
        <w:pStyle w:val="6"/>
        <w:bidi w:val="0"/>
        <w:rPr>
          <w:rFonts w:hint="eastAsia"/>
          <w:lang w:val="en-US" w:eastAsia="zh-CN"/>
        </w:rPr>
      </w:pPr>
      <w:r>
        <w:rPr>
          <w:rFonts w:hint="eastAsia"/>
          <w:lang w:val="en-US" w:eastAsia="zh-CN"/>
        </w:rPr>
        <w:t>简介</w:t>
      </w:r>
    </w:p>
    <w:p>
      <w:pPr>
        <w:ind w:firstLine="360"/>
        <w:rPr>
          <w:rFonts w:hint="eastAsia"/>
          <w:lang w:val="en-US" w:eastAsia="zh-CN"/>
        </w:rPr>
      </w:pPr>
      <w:r>
        <w:rPr>
          <w:rFonts w:hint="eastAsia"/>
          <w:lang w:val="en-US" w:eastAsia="zh-CN"/>
        </w:rPr>
        <w:t>组件EurekaServer注册中心. 微服务注册中心提供服务注册和服务发现, 方便微服务之间的相互调用. spring cloud是基于http协议的, 所以它的一个优势是可以不同语言之间进行交互, dubbo局限于java之间的通讯.</w:t>
      </w:r>
    </w:p>
    <w:p>
      <w:pPr>
        <w:ind w:firstLine="360"/>
        <w:rPr>
          <w:rFonts w:hint="eastAsia"/>
          <w:lang w:val="en-US" w:eastAsia="zh-CN"/>
        </w:rPr>
      </w:pPr>
      <w:r>
        <w:rPr>
          <w:rFonts w:hint="eastAsia"/>
          <w:lang w:val="en-US" w:eastAsia="zh-CN"/>
        </w:rPr>
        <w:t xml:space="preserve">Eureka可以分为两个主体, Eureka server和Eureka client. </w:t>
      </w:r>
    </w:p>
    <w:p>
      <w:pPr>
        <w:ind w:firstLine="360"/>
        <w:rPr>
          <w:rFonts w:hint="eastAsia"/>
          <w:lang w:val="en-US" w:eastAsia="zh-CN"/>
        </w:rPr>
      </w:pPr>
      <w:r>
        <w:rPr>
          <w:rFonts w:hint="eastAsia"/>
          <w:lang w:val="en-US" w:eastAsia="zh-CN"/>
        </w:rPr>
        <w:t>Eureka server：</w:t>
      </w:r>
    </w:p>
    <w:p>
      <w:pPr>
        <w:numPr>
          <w:ilvl w:val="0"/>
          <w:numId w:val="9"/>
        </w:numPr>
        <w:ind w:firstLine="720" w:firstLineChars="400"/>
        <w:rPr>
          <w:rFonts w:hint="default"/>
          <w:lang w:val="en-US" w:eastAsia="zh-CN"/>
        </w:rPr>
      </w:pPr>
      <w:r>
        <w:rPr>
          <w:rFonts w:hint="eastAsia"/>
          <w:lang w:val="en-US" w:eastAsia="zh-CN"/>
        </w:rPr>
        <w:t>服务注册, 存储eureka client的注册信息, 用</w:t>
      </w:r>
      <w:r>
        <w:rPr>
          <w:rFonts w:hint="eastAsia"/>
          <w:color w:val="FF0000"/>
          <w:lang w:val="en-US" w:eastAsia="zh-CN"/>
        </w:rPr>
        <w:t>二层缓存机制</w:t>
      </w:r>
      <w:r>
        <w:rPr>
          <w:rFonts w:hint="eastAsia"/>
          <w:lang w:val="en-US" w:eastAsia="zh-CN"/>
        </w:rPr>
        <w:t>来缓存整个注册表。</w:t>
      </w:r>
    </w:p>
    <w:p>
      <w:pPr>
        <w:numPr>
          <w:ilvl w:val="0"/>
          <w:numId w:val="9"/>
        </w:numPr>
        <w:ind w:firstLine="720" w:firstLineChars="400"/>
        <w:rPr>
          <w:rFonts w:hint="default"/>
          <w:lang w:val="en-US" w:eastAsia="zh-CN"/>
        </w:rPr>
      </w:pPr>
      <w:r>
        <w:rPr>
          <w:rFonts w:hint="eastAsia"/>
          <w:lang w:val="en-US" w:eastAsia="zh-CN"/>
        </w:rPr>
        <w:t>提供注册表, eureka client从server拉去最新的注册表.</w:t>
      </w:r>
    </w:p>
    <w:p>
      <w:pPr>
        <w:numPr>
          <w:ilvl w:val="0"/>
          <w:numId w:val="9"/>
        </w:numPr>
        <w:ind w:firstLine="720" w:firstLineChars="400"/>
        <w:rPr>
          <w:rFonts w:hint="default"/>
          <w:lang w:val="en-US" w:eastAsia="zh-CN"/>
        </w:rPr>
      </w:pPr>
      <w:r>
        <w:rPr>
          <w:rFonts w:hint="eastAsia"/>
          <w:lang w:val="en-US" w:eastAsia="zh-CN"/>
        </w:rPr>
        <w:t>同步状态, eureka client 通过心跳和注册与server同步客户端状态.</w:t>
      </w:r>
    </w:p>
    <w:p>
      <w:pPr>
        <w:numPr>
          <w:ilvl w:val="0"/>
          <w:numId w:val="0"/>
        </w:numPr>
        <w:ind w:firstLine="360"/>
        <w:rPr>
          <w:rFonts w:hint="eastAsia"/>
          <w:lang w:val="en-US" w:eastAsia="zh-CN"/>
        </w:rPr>
      </w:pPr>
      <w:r>
        <w:rPr>
          <w:rFonts w:hint="eastAsia"/>
          <w:lang w:val="en-US" w:eastAsia="zh-CN"/>
        </w:rPr>
        <w:t>Eureka client:</w:t>
      </w:r>
    </w:p>
    <w:p>
      <w:pPr>
        <w:numPr>
          <w:ilvl w:val="0"/>
          <w:numId w:val="10"/>
        </w:numPr>
        <w:ind w:left="720" w:leftChars="0" w:firstLine="0" w:firstLineChars="0"/>
        <w:rPr>
          <w:rFonts w:hint="default"/>
          <w:lang w:val="en-US" w:eastAsia="zh-CN"/>
        </w:rPr>
      </w:pPr>
      <w:r>
        <w:rPr>
          <w:rFonts w:hint="eastAsia"/>
          <w:lang w:val="en-US" w:eastAsia="zh-CN"/>
        </w:rPr>
        <w:t>注册服务, 提供自身的ip, port, url等。</w:t>
      </w:r>
    </w:p>
    <w:p>
      <w:pPr>
        <w:numPr>
          <w:ilvl w:val="0"/>
          <w:numId w:val="10"/>
        </w:numPr>
        <w:ind w:left="720" w:leftChars="0" w:firstLine="0" w:firstLineChars="0"/>
        <w:rPr>
          <w:rFonts w:hint="default"/>
          <w:lang w:val="en-US" w:eastAsia="zh-CN"/>
        </w:rPr>
      </w:pPr>
      <w:r>
        <w:rPr>
          <w:rFonts w:hint="eastAsia"/>
          <w:lang w:val="en-US" w:eastAsia="zh-CN"/>
        </w:rPr>
        <w:t>服务续约, 每个30秒心跳续约, 90秒没用续约, server从注册表删除. 参数可配置.</w:t>
      </w:r>
    </w:p>
    <w:p>
      <w:pPr>
        <w:numPr>
          <w:ilvl w:val="0"/>
          <w:numId w:val="10"/>
        </w:numPr>
        <w:ind w:left="720" w:leftChars="0" w:firstLine="0" w:firstLineChars="0"/>
        <w:rPr>
          <w:rFonts w:hint="default"/>
          <w:lang w:val="en-US" w:eastAsia="zh-CN"/>
        </w:rPr>
      </w:pPr>
      <w:r>
        <w:rPr>
          <w:rFonts w:hint="eastAsia"/>
          <w:lang w:val="en-US" w:eastAsia="zh-CN"/>
        </w:rPr>
        <w:t>Eviction 服务剔除, 没有心跳后, 从注册表删除.</w:t>
      </w:r>
    </w:p>
    <w:p>
      <w:pPr>
        <w:numPr>
          <w:ilvl w:val="0"/>
          <w:numId w:val="10"/>
        </w:numPr>
        <w:ind w:left="720" w:leftChars="0" w:firstLine="0" w:firstLineChars="0"/>
        <w:rPr>
          <w:rFonts w:hint="default"/>
          <w:lang w:val="en-US" w:eastAsia="zh-CN"/>
        </w:rPr>
      </w:pPr>
      <w:r>
        <w:rPr>
          <w:rFonts w:hint="eastAsia"/>
          <w:lang w:val="en-US" w:eastAsia="zh-CN"/>
        </w:rPr>
        <w:t xml:space="preserve">Cancel 服务下线, client编程的方式调用下线。 </w:t>
      </w:r>
    </w:p>
    <w:p>
      <w:pPr>
        <w:numPr>
          <w:ilvl w:val="0"/>
          <w:numId w:val="0"/>
        </w:numPr>
        <w:ind w:left="720" w:leftChars="0" w:firstLine="360" w:firstLineChars="200"/>
        <w:rPr>
          <w:rFonts w:hint="eastAsia"/>
          <w:lang w:val="en-US" w:eastAsia="zh-CN"/>
        </w:rPr>
      </w:pPr>
      <w:r>
        <w:rPr>
          <w:rFonts w:hint="default"/>
          <w:lang w:val="en-US" w:eastAsia="zh-CN"/>
        </w:rPr>
        <w:t>DiscoveryManager.getInstance().shutdownComponent()</w:t>
      </w:r>
      <w:r>
        <w:rPr>
          <w:rFonts w:hint="eastAsia"/>
          <w:lang w:val="en-US" w:eastAsia="zh-CN"/>
        </w:rPr>
        <w:t>;</w:t>
      </w:r>
    </w:p>
    <w:p>
      <w:pPr>
        <w:numPr>
          <w:ilvl w:val="0"/>
          <w:numId w:val="10"/>
        </w:numPr>
        <w:ind w:left="720" w:leftChars="0" w:firstLine="0" w:firstLineChars="0"/>
        <w:rPr>
          <w:rFonts w:hint="default"/>
          <w:lang w:val="en-US" w:eastAsia="zh-CN"/>
        </w:rPr>
      </w:pPr>
      <w:r>
        <w:rPr>
          <w:rFonts w:hint="eastAsia"/>
          <w:lang w:val="en-US" w:eastAsia="zh-CN"/>
        </w:rPr>
        <w:t>getRegisty 获取注册表信息, 会缓存到本地, 30秒更新一次, 默认使用压缩json来获取注册表信息。</w:t>
      </w:r>
    </w:p>
    <w:p>
      <w:pPr>
        <w:numPr>
          <w:ilvl w:val="0"/>
          <w:numId w:val="10"/>
        </w:numPr>
        <w:ind w:left="720" w:leftChars="0" w:firstLine="0" w:firstLineChars="0"/>
        <w:rPr>
          <w:rFonts w:hint="default"/>
          <w:lang w:val="en-US" w:eastAsia="zh-CN"/>
        </w:rPr>
      </w:pPr>
      <w:r>
        <w:rPr>
          <w:rFonts w:hint="eastAsia"/>
          <w:lang w:val="en-US" w:eastAsia="zh-CN"/>
        </w:rPr>
        <w:t>Remote call 远程调用, 通过http请求调用注册的服务.</w:t>
      </w:r>
    </w:p>
    <w:p>
      <w:pPr>
        <w:rPr>
          <w:rFonts w:hint="default"/>
          <w:b/>
          <w:bCs/>
          <w:color w:val="FF0000"/>
          <w:lang w:val="en-US" w:eastAsia="zh-CN"/>
        </w:rPr>
      </w:pPr>
      <w:r>
        <w:rPr>
          <w:rFonts w:hint="eastAsia"/>
          <w:lang w:val="en-US" w:eastAsia="zh-CN"/>
        </w:rPr>
        <w:t xml:space="preserve">    </w:t>
      </w:r>
      <w:r>
        <w:rPr>
          <w:rFonts w:hint="eastAsia"/>
          <w:b/>
          <w:bCs/>
          <w:color w:val="FF0000"/>
          <w:lang w:val="en-US" w:eastAsia="zh-CN"/>
        </w:rPr>
        <w:t>Eureka具有高可用性, 但是其服务节点之间的数据可能是不一致的即具有非强一直性。</w:t>
      </w:r>
    </w:p>
    <w:p>
      <w:pPr>
        <w:pStyle w:val="6"/>
        <w:bidi w:val="0"/>
        <w:rPr>
          <w:rFonts w:hint="eastAsia"/>
          <w:lang w:val="en-US" w:eastAsia="zh-CN"/>
        </w:rPr>
      </w:pPr>
      <w:r>
        <w:rPr>
          <w:rFonts w:hint="eastAsia"/>
          <w:lang w:val="en-US" w:eastAsia="zh-CN"/>
        </w:rPr>
        <w:t>简单应用</w:t>
      </w:r>
    </w:p>
    <w:p>
      <w:pPr>
        <w:pStyle w:val="7"/>
        <w:numPr>
          <w:ilvl w:val="0"/>
          <w:numId w:val="11"/>
        </w:numPr>
        <w:bidi w:val="0"/>
        <w:rPr>
          <w:rFonts w:hint="default"/>
          <w:lang w:val="en-US" w:eastAsia="zh-CN"/>
        </w:rPr>
      </w:pPr>
      <w:r>
        <w:rPr>
          <w:rFonts w:hint="eastAsia"/>
          <w:lang w:val="en-US" w:eastAsia="zh-CN"/>
        </w:rPr>
        <w:t>添加共通依赖</w:t>
      </w:r>
    </w:p>
    <w:p>
      <w:pPr>
        <w:rPr>
          <w:rFonts w:hint="default"/>
          <w:lang w:val="en-US" w:eastAsia="zh-CN"/>
        </w:rPr>
      </w:pPr>
      <w:r>
        <w:rPr>
          <w:rFonts w:hint="eastAsia"/>
          <w:lang w:val="en-US" w:eastAsia="zh-CN"/>
        </w:rPr>
        <w:t>导入spring cloud 对应版本的依赖pom</w:t>
      </w:r>
    </w:p>
    <w:p>
      <w:r>
        <w:drawing>
          <wp:inline distT="0" distB="0" distL="114300" distR="114300">
            <wp:extent cx="6271895" cy="1517650"/>
            <wp:effectExtent l="0" t="0" r="14605" b="6350"/>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24"/>
                    <a:stretch>
                      <a:fillRect/>
                    </a:stretch>
                  </pic:blipFill>
                  <pic:spPr>
                    <a:xfrm>
                      <a:off x="0" y="0"/>
                      <a:ext cx="6271895" cy="1517650"/>
                    </a:xfrm>
                    <a:prstGeom prst="rect">
                      <a:avLst/>
                    </a:prstGeom>
                    <a:noFill/>
                    <a:ln>
                      <a:noFill/>
                    </a:ln>
                  </pic:spPr>
                </pic:pic>
              </a:graphicData>
            </a:graphic>
          </wp:inline>
        </w:drawing>
      </w:r>
    </w:p>
    <w:p>
      <w:pPr>
        <w:rPr>
          <w:rFonts w:hint="default"/>
          <w:lang w:val="en-US" w:eastAsia="zh-CN"/>
        </w:rPr>
      </w:pPr>
    </w:p>
    <w:p>
      <w:pPr>
        <w:pStyle w:val="7"/>
        <w:numPr>
          <w:ilvl w:val="0"/>
          <w:numId w:val="11"/>
        </w:numPr>
        <w:bidi w:val="0"/>
      </w:pPr>
      <w:r>
        <w:rPr>
          <w:rFonts w:hint="eastAsia"/>
          <w:sz w:val="18"/>
          <w:lang w:val="en-US" w:eastAsia="zh-CN"/>
        </w:rPr>
        <w:t>Server配置</w:t>
      </w:r>
    </w:p>
    <w:p>
      <w:r>
        <w:drawing>
          <wp:inline distT="0" distB="0" distL="114300" distR="114300">
            <wp:extent cx="6266815" cy="764540"/>
            <wp:effectExtent l="0" t="0" r="635" b="16510"/>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
                    <pic:cNvPicPr>
                      <a:picLocks noChangeAspect="1"/>
                    </pic:cNvPicPr>
                  </pic:nvPicPr>
                  <pic:blipFill>
                    <a:blip r:embed="rId25"/>
                    <a:stretch>
                      <a:fillRect/>
                    </a:stretch>
                  </pic:blipFill>
                  <pic:spPr>
                    <a:xfrm>
                      <a:off x="0" y="0"/>
                      <a:ext cx="6266815" cy="764540"/>
                    </a:xfrm>
                    <a:prstGeom prst="rect">
                      <a:avLst/>
                    </a:prstGeom>
                    <a:noFill/>
                    <a:ln>
                      <a:noFill/>
                    </a:ln>
                  </pic:spPr>
                </pic:pic>
              </a:graphicData>
            </a:graphic>
          </wp:inline>
        </w:drawing>
      </w:r>
      <w:r>
        <w:drawing>
          <wp:inline distT="0" distB="0" distL="114300" distR="114300">
            <wp:extent cx="6272530" cy="1106170"/>
            <wp:effectExtent l="0" t="0" r="13970" b="17780"/>
            <wp:docPr id="1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
                    <pic:cNvPicPr>
                      <a:picLocks noChangeAspect="1"/>
                    </pic:cNvPicPr>
                  </pic:nvPicPr>
                  <pic:blipFill>
                    <a:blip r:embed="rId26"/>
                    <a:stretch>
                      <a:fillRect/>
                    </a:stretch>
                  </pic:blipFill>
                  <pic:spPr>
                    <a:xfrm>
                      <a:off x="0" y="0"/>
                      <a:ext cx="6272530" cy="1106170"/>
                    </a:xfrm>
                    <a:prstGeom prst="rect">
                      <a:avLst/>
                    </a:prstGeom>
                    <a:noFill/>
                    <a:ln>
                      <a:noFill/>
                    </a:ln>
                  </pic:spPr>
                </pic:pic>
              </a:graphicData>
            </a:graphic>
          </wp:inline>
        </w:drawing>
      </w:r>
      <w:r>
        <w:drawing>
          <wp:inline distT="0" distB="0" distL="114300" distR="114300">
            <wp:extent cx="6266180" cy="2110105"/>
            <wp:effectExtent l="0" t="0" r="1270" b="4445"/>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27"/>
                    <a:stretch>
                      <a:fillRect/>
                    </a:stretch>
                  </pic:blipFill>
                  <pic:spPr>
                    <a:xfrm>
                      <a:off x="0" y="0"/>
                      <a:ext cx="6266180" cy="2110105"/>
                    </a:xfrm>
                    <a:prstGeom prst="rect">
                      <a:avLst/>
                    </a:prstGeom>
                    <a:noFill/>
                    <a:ln>
                      <a:noFill/>
                    </a:ln>
                  </pic:spPr>
                </pic:pic>
              </a:graphicData>
            </a:graphic>
          </wp:inline>
        </w:drawing>
      </w:r>
    </w:p>
    <w:p>
      <w:pPr>
        <w:rPr>
          <w:rFonts w:hint="default"/>
          <w:lang w:val="en-US" w:eastAsia="zh-CN"/>
        </w:rPr>
      </w:pPr>
    </w:p>
    <w:p>
      <w:pPr>
        <w:rPr>
          <w:rFonts w:hint="eastAsia"/>
          <w:sz w:val="18"/>
          <w:lang w:val="en-US" w:eastAsia="zh-CN"/>
        </w:rPr>
      </w:pPr>
      <w:r>
        <w:rPr>
          <w:rFonts w:hint="eastAsia"/>
          <w:sz w:val="18"/>
          <w:lang w:val="en-US" w:eastAsia="zh-CN"/>
        </w:rPr>
        <w:t>直接访问其localhost根路径 即可以看到注册表</w:t>
      </w:r>
    </w:p>
    <w:p>
      <w:pPr>
        <w:rPr>
          <w:rFonts w:hint="eastAsia"/>
          <w:sz w:val="18"/>
          <w:lang w:val="en-US" w:eastAsia="zh-CN"/>
        </w:rPr>
      </w:pPr>
    </w:p>
    <w:p>
      <w:pPr>
        <w:pStyle w:val="7"/>
        <w:numPr>
          <w:ilvl w:val="0"/>
          <w:numId w:val="11"/>
        </w:numPr>
        <w:bidi w:val="0"/>
        <w:rPr>
          <w:rFonts w:hint="default"/>
          <w:lang w:val="en-US" w:eastAsia="zh-CN"/>
        </w:rPr>
      </w:pPr>
      <w:r>
        <w:rPr>
          <w:rFonts w:hint="eastAsia"/>
          <w:lang w:val="en-US" w:eastAsia="zh-CN"/>
        </w:rPr>
        <w:t>Client配置</w:t>
      </w:r>
    </w:p>
    <w:p>
      <w:pPr>
        <w:numPr>
          <w:ilvl w:val="0"/>
          <w:numId w:val="0"/>
        </w:numPr>
        <w:ind w:leftChars="0"/>
        <w:rPr>
          <w:rFonts w:hint="default"/>
          <w:lang w:val="en-US" w:eastAsia="zh-CN"/>
        </w:rPr>
      </w:pPr>
      <w:r>
        <w:rPr>
          <w:rFonts w:hint="eastAsia"/>
          <w:sz w:val="18"/>
          <w:lang w:val="en-US" w:eastAsia="zh-CN"/>
        </w:rPr>
        <w:t>Provider和Consumer都当作client来配置</w:t>
      </w:r>
    </w:p>
    <w:p>
      <w:pPr>
        <w:rPr>
          <w:rFonts w:hint="default"/>
          <w:color w:val="auto"/>
          <w:lang w:val="en-US" w:eastAsia="zh-CN"/>
        </w:rPr>
      </w:pPr>
      <w:r>
        <w:drawing>
          <wp:inline distT="0" distB="0" distL="114300" distR="114300">
            <wp:extent cx="6268085" cy="654685"/>
            <wp:effectExtent l="0" t="0" r="18415" b="12065"/>
            <wp:docPr id="1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
                    <pic:cNvPicPr>
                      <a:picLocks noChangeAspect="1"/>
                    </pic:cNvPicPr>
                  </pic:nvPicPr>
                  <pic:blipFill>
                    <a:blip r:embed="rId28"/>
                    <a:stretch>
                      <a:fillRect/>
                    </a:stretch>
                  </pic:blipFill>
                  <pic:spPr>
                    <a:xfrm>
                      <a:off x="0" y="0"/>
                      <a:ext cx="6268085" cy="65468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6272530" cy="1314450"/>
            <wp:effectExtent l="0" t="0" r="13970" b="0"/>
            <wp:docPr id="10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1"/>
                    <pic:cNvPicPr>
                      <a:picLocks noChangeAspect="1"/>
                    </pic:cNvPicPr>
                  </pic:nvPicPr>
                  <pic:blipFill>
                    <a:blip r:embed="rId29"/>
                    <a:stretch>
                      <a:fillRect/>
                    </a:stretch>
                  </pic:blipFill>
                  <pic:spPr>
                    <a:xfrm>
                      <a:off x="0" y="0"/>
                      <a:ext cx="6272530" cy="131445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启动类添加 @EnableEurekaClient</w:t>
      </w:r>
    </w:p>
    <w:p>
      <w:pPr>
        <w:numPr>
          <w:ilvl w:val="0"/>
          <w:numId w:val="0"/>
        </w:numPr>
        <w:rPr>
          <w:rFonts w:hint="default"/>
          <w:lang w:val="en-US" w:eastAsia="zh-CN"/>
        </w:rPr>
      </w:pPr>
    </w:p>
    <w:p>
      <w:pPr>
        <w:pStyle w:val="7"/>
        <w:numPr>
          <w:ilvl w:val="0"/>
          <w:numId w:val="11"/>
        </w:numPr>
        <w:bidi w:val="0"/>
        <w:rPr>
          <w:rFonts w:hint="default"/>
          <w:lang w:val="en-US" w:eastAsia="zh-CN"/>
        </w:rPr>
      </w:pPr>
      <w:r>
        <w:rPr>
          <w:rFonts w:hint="eastAsia"/>
          <w:lang w:val="en-US" w:eastAsia="zh-CN"/>
        </w:rPr>
        <w:t>相互访问</w:t>
      </w:r>
    </w:p>
    <w:p>
      <w:pPr>
        <w:rPr>
          <w:rFonts w:hint="default"/>
          <w:lang w:val="en-US" w:eastAsia="zh-CN"/>
        </w:rPr>
      </w:pPr>
      <w:r>
        <w:drawing>
          <wp:inline distT="0" distB="0" distL="114300" distR="114300">
            <wp:extent cx="6272530" cy="1504315"/>
            <wp:effectExtent l="0" t="0" r="13970" b="635"/>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30"/>
                    <a:stretch>
                      <a:fillRect/>
                    </a:stretch>
                  </pic:blipFill>
                  <pic:spPr>
                    <a:xfrm>
                      <a:off x="0" y="0"/>
                      <a:ext cx="6272530" cy="150431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即可以通过DiscoveryClient来获取服务, 然后取到host和port根据url调用了</w:t>
      </w:r>
    </w:p>
    <w:p>
      <w:pPr>
        <w:numPr>
          <w:ilvl w:val="0"/>
          <w:numId w:val="0"/>
        </w:numPr>
        <w:rPr>
          <w:rFonts w:hint="default"/>
          <w:lang w:val="en-US" w:eastAsia="zh-CN"/>
        </w:rPr>
      </w:pPr>
    </w:p>
    <w:p>
      <w:pPr>
        <w:pStyle w:val="6"/>
        <w:bidi w:val="0"/>
        <w:rPr>
          <w:rFonts w:hint="default"/>
          <w:lang w:val="en-US" w:eastAsia="zh-CN"/>
        </w:rPr>
      </w:pPr>
      <w:r>
        <w:rPr>
          <w:rFonts w:hint="eastAsia"/>
          <w:lang w:val="en-US" w:eastAsia="zh-CN"/>
        </w:rPr>
        <w:t>配置参数</w:t>
      </w:r>
    </w:p>
    <w:p>
      <w:pPr>
        <w:numPr>
          <w:ilvl w:val="0"/>
          <w:numId w:val="0"/>
        </w:numPr>
        <w:rPr>
          <w:rFonts w:hint="eastAsia"/>
          <w:lang w:val="en-US" w:eastAsia="zh-CN"/>
        </w:rPr>
      </w:pPr>
      <w:r>
        <w:rPr>
          <w:rFonts w:hint="eastAsia"/>
          <w:lang w:val="en-US" w:eastAsia="zh-CN"/>
        </w:rPr>
        <w:t xml:space="preserve">Spring.application.name    </w:t>
      </w:r>
      <w:r>
        <w:rPr>
          <w:rFonts w:hint="eastAsia"/>
          <w:color w:val="70AD47" w:themeColor="accent6"/>
          <w:lang w:val="en-US" w:eastAsia="zh-CN"/>
          <w14:textFill>
            <w14:solidFill>
              <w14:schemeClr w14:val="accent6"/>
            </w14:solidFill>
          </w14:textFill>
        </w:rPr>
        <w:t># 系统名称</w:t>
      </w:r>
    </w:p>
    <w:p>
      <w:pPr>
        <w:numPr>
          <w:ilvl w:val="0"/>
          <w:numId w:val="0"/>
        </w:numPr>
        <w:rPr>
          <w:rFonts w:hint="eastAsia"/>
          <w:lang w:val="en-US" w:eastAsia="zh-CN"/>
        </w:rPr>
      </w:pPr>
      <w:r>
        <w:rPr>
          <w:rFonts w:hint="eastAsia"/>
          <w:lang w:val="en-US" w:eastAsia="zh-CN"/>
        </w:rPr>
        <w:t xml:space="preserve">Server.port    </w:t>
      </w:r>
      <w:r>
        <w:rPr>
          <w:rFonts w:hint="eastAsia"/>
          <w:color w:val="70AD47" w:themeColor="accent6"/>
          <w:lang w:val="en-US" w:eastAsia="zh-CN"/>
          <w14:textFill>
            <w14:solidFill>
              <w14:schemeClr w14:val="accent6"/>
            </w14:solidFill>
          </w14:textFill>
        </w:rPr>
        <w:t># 端口号</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Eureka.server</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Peer-eureka-nodes-update-interval-ms:     </w:t>
      </w:r>
      <w:r>
        <w:rPr>
          <w:rFonts w:hint="eastAsia"/>
          <w:color w:val="70AD47" w:themeColor="accent6"/>
          <w:lang w:val="en-US" w:eastAsia="zh-CN"/>
          <w14:textFill>
            <w14:solidFill>
              <w14:schemeClr w14:val="accent6"/>
            </w14:solidFill>
          </w14:textFill>
        </w:rPr>
        <w:t># 节点更新间隔 默认60秒</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Eviction-interval-timer-in-ms:60000    </w:t>
      </w:r>
      <w:r>
        <w:rPr>
          <w:rFonts w:hint="eastAsia"/>
          <w:color w:val="70AD47" w:themeColor="accent6"/>
          <w:lang w:val="en-US" w:eastAsia="zh-CN"/>
          <w14:textFill>
            <w14:solidFill>
              <w14:schemeClr w14:val="accent6"/>
            </w14:solidFill>
          </w14:textFill>
        </w:rPr>
        <w:t># 服务器清理无效节点间隔时间</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Enable-self-preservation: false    </w:t>
      </w:r>
      <w:r>
        <w:rPr>
          <w:rFonts w:hint="eastAsia"/>
          <w:color w:val="70AD47" w:themeColor="accent6"/>
          <w:lang w:val="en-US" w:eastAsia="zh-CN"/>
          <w14:textFill>
            <w14:solidFill>
              <w14:schemeClr w14:val="accent6"/>
            </w14:solidFill>
          </w14:textFill>
        </w:rPr>
        <w:t># 关闭自我保护模式, 默认true</w:t>
      </w:r>
    </w:p>
    <w:p>
      <w:pPr>
        <w:bidi w:val="0"/>
        <w:rPr>
          <w:rFonts w:hint="eastAsia"/>
          <w:color w:val="70AD47" w:themeColor="accent6"/>
          <w:lang w:val="en-US" w:eastAsia="zh-CN"/>
          <w14:textFill>
            <w14:solidFill>
              <w14:schemeClr w14:val="accent6"/>
            </w14:solidFill>
          </w14:textFill>
        </w:rPr>
      </w:pPr>
      <w:r>
        <w:rPr>
          <w:rFonts w:hint="eastAsia"/>
          <w:lang w:val="en-US" w:eastAsia="zh-CN"/>
        </w:rPr>
        <w:t xml:space="preserve">Renewal-percent-threshold: 0.85    </w:t>
      </w:r>
      <w:r>
        <w:rPr>
          <w:rFonts w:hint="eastAsia"/>
          <w:color w:val="70AD47" w:themeColor="accent6"/>
          <w:lang w:val="en-US" w:eastAsia="zh-CN"/>
          <w14:textFill>
            <w14:solidFill>
              <w14:schemeClr w14:val="accent6"/>
            </w14:solidFill>
          </w14:textFill>
        </w:rPr>
        <w:t># 自我保护的错误系数, 默认是0.85</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Wait-time-in-ms-when-sync-empty: 300000    </w:t>
      </w:r>
      <w:r>
        <w:rPr>
          <w:rFonts w:hint="eastAsia"/>
          <w:color w:val="70AD47" w:themeColor="accent6"/>
          <w:lang w:val="en-US" w:eastAsia="zh-CN"/>
          <w14:textFill>
            <w14:solidFill>
              <w14:schemeClr w14:val="accent6"/>
            </w14:solidFill>
          </w14:textFill>
        </w:rPr>
        <w:t># 同步失败的等待时间, 默认5分钟</w:t>
      </w:r>
    </w:p>
    <w:p>
      <w:pPr>
        <w:bidi w:val="0"/>
        <w:rPr>
          <w:rFonts w:hint="eastAsia"/>
          <w:color w:val="70AD47" w:themeColor="accent6"/>
          <w:lang w:val="en-US" w:eastAsia="zh-CN"/>
          <w14:textFill>
            <w14:solidFill>
              <w14:schemeClr w14:val="accent6"/>
            </w14:solidFill>
          </w14:textFill>
        </w:rPr>
      </w:pPr>
      <w:r>
        <w:rPr>
          <w:rFonts w:hint="eastAsia"/>
          <w:lang w:val="en-US" w:eastAsia="zh-CN"/>
        </w:rPr>
        <w:t xml:space="preserve">Number-of-replication-retries: 5    </w:t>
      </w:r>
      <w:r>
        <w:rPr>
          <w:rFonts w:hint="eastAsia"/>
          <w:color w:val="70AD47" w:themeColor="accent6"/>
          <w:lang w:val="en-US" w:eastAsia="zh-CN"/>
          <w14:textFill>
            <w14:solidFill>
              <w14:schemeClr w14:val="accent6"/>
            </w14:solidFill>
          </w14:textFill>
        </w:rPr>
        <w:t># 同步失败的从试次数</w:t>
      </w:r>
    </w:p>
    <w:p>
      <w:pPr>
        <w:bidi w:val="0"/>
        <w:rPr>
          <w:rFonts w:hint="eastAsia"/>
          <w:lang w:val="en-US" w:eastAsia="zh-CN"/>
        </w:rPr>
      </w:pPr>
    </w:p>
    <w:p>
      <w:pPr>
        <w:bidi w:val="0"/>
        <w:rPr>
          <w:rFonts w:hint="eastAsia"/>
          <w:b/>
          <w:bCs/>
          <w:lang w:val="en-US" w:eastAsia="zh-CN"/>
        </w:rPr>
      </w:pPr>
      <w:r>
        <w:rPr>
          <w:rFonts w:hint="eastAsia"/>
          <w:b/>
          <w:bCs/>
          <w:lang w:val="en-US" w:eastAsia="zh-CN"/>
        </w:rPr>
        <w:t>Eureka.client</w:t>
      </w:r>
    </w:p>
    <w:p>
      <w:pPr>
        <w:numPr>
          <w:ilvl w:val="0"/>
          <w:numId w:val="0"/>
        </w:numPr>
        <w:rPr>
          <w:rFonts w:hint="default"/>
          <w:color w:val="70AD47" w:themeColor="accent6"/>
          <w:lang w:val="en-US" w:eastAsia="zh-CN"/>
          <w14:textFill>
            <w14:solidFill>
              <w14:schemeClr w14:val="accent6"/>
            </w14:solidFill>
          </w14:textFill>
        </w:rPr>
      </w:pPr>
      <w:r>
        <w:rPr>
          <w:rFonts w:hint="eastAsia"/>
          <w:lang w:val="en-US" w:eastAsia="zh-CN"/>
        </w:rPr>
        <w:t xml:space="preserve">serviceUrl.defaultZone: </w:t>
      </w:r>
      <w:r>
        <w:rPr>
          <w:rFonts w:hint="eastAsia"/>
          <w:color w:val="auto"/>
          <w:u w:val="none"/>
          <w:lang w:val="en-US" w:eastAsia="zh-CN"/>
        </w:rPr>
        <w:t>http://xxx/xxx</w:t>
      </w:r>
      <w:r>
        <w:rPr>
          <w:rFonts w:hint="eastAsia"/>
          <w:lang w:val="en-US" w:eastAsia="zh-CN"/>
        </w:rPr>
        <w:t xml:space="preserve">    </w:t>
      </w:r>
      <w:r>
        <w:rPr>
          <w:rFonts w:hint="eastAsia"/>
          <w:color w:val="70AD47" w:themeColor="accent6"/>
          <w:lang w:val="en-US" w:eastAsia="zh-CN"/>
          <w14:textFill>
            <w14:solidFill>
              <w14:schemeClr w14:val="accent6"/>
            </w14:solidFill>
          </w14:textFill>
        </w:rPr>
        <w:t># 默认注册中心的地址, 微服务启动的时候去寻找, 注册.多个地址用“,” 号分隔。</w:t>
      </w:r>
    </w:p>
    <w:p>
      <w:pPr>
        <w:numPr>
          <w:ilvl w:val="0"/>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Register-with-eureka: true    </w:t>
      </w:r>
      <w:r>
        <w:rPr>
          <w:rFonts w:hint="eastAsia"/>
          <w:color w:val="70AD47" w:themeColor="accent6"/>
          <w:lang w:val="en-US" w:eastAsia="zh-CN"/>
          <w14:textFill>
            <w14:solidFill>
              <w14:schemeClr w14:val="accent6"/>
            </w14:solidFill>
          </w14:textFill>
        </w:rPr>
        <w:t># 允许自己注册自己</w:t>
      </w:r>
    </w:p>
    <w:p>
      <w:pPr>
        <w:numPr>
          <w:ilvl w:val="0"/>
          <w:numId w:val="0"/>
        </w:numPr>
        <w:rPr>
          <w:rFonts w:hint="default"/>
          <w:color w:val="70AD47" w:themeColor="accent6"/>
          <w:lang w:val="en-US" w:eastAsia="zh-CN"/>
          <w14:textFill>
            <w14:solidFill>
              <w14:schemeClr w14:val="accent6"/>
            </w14:solidFill>
          </w14:textFill>
        </w:rPr>
      </w:pPr>
      <w:r>
        <w:rPr>
          <w:rFonts w:hint="eastAsia"/>
          <w:color w:val="000000" w:themeColor="text1"/>
          <w:lang w:val="en-US" w:eastAsia="zh-CN"/>
          <w14:textFill>
            <w14:solidFill>
              <w14:schemeClr w14:val="tx1"/>
            </w14:solidFill>
          </w14:textFill>
        </w:rPr>
        <w:t>Fetch-registry: true</w:t>
      </w:r>
      <w:r>
        <w:rPr>
          <w:rFonts w:hint="eastAsia"/>
          <w:color w:val="70AD47" w:themeColor="accent6"/>
          <w:lang w:val="en-US" w:eastAsia="zh-CN"/>
          <w14:textFill>
            <w14:solidFill>
              <w14:schemeClr w14:val="accent6"/>
            </w14:solidFill>
          </w14:textFill>
        </w:rPr>
        <w:t xml:space="preserve">    # 是否从获取信息 从其它节点上</w:t>
      </w:r>
    </w:p>
    <w:p>
      <w:pPr>
        <w:bidi w:val="0"/>
        <w:rPr>
          <w:rFonts w:hint="eastAsia"/>
          <w:lang w:val="en-US" w:eastAsia="zh-CN"/>
        </w:rPr>
      </w:pPr>
      <w:r>
        <w:rPr>
          <w:rFonts w:hint="eastAsia"/>
          <w:lang w:val="en-US" w:eastAsia="zh-CN"/>
        </w:rPr>
        <w:t xml:space="preserve">Registry-fetch-interval-seconds:30    </w:t>
      </w:r>
      <w:r>
        <w:rPr>
          <w:rFonts w:hint="eastAsia"/>
          <w:color w:val="70AD47" w:themeColor="accent6"/>
          <w:lang w:val="en-US" w:eastAsia="zh-CN"/>
          <w14:textFill>
            <w14:solidFill>
              <w14:schemeClr w14:val="accent6"/>
            </w14:solidFill>
          </w14:textFill>
        </w:rPr>
        <w:t># 客服端拉取服务注册信息间隔</w:t>
      </w:r>
    </w:p>
    <w:p>
      <w:pPr>
        <w:bidi w:val="0"/>
        <w:rPr>
          <w:rFonts w:hint="eastAsia"/>
          <w:lang w:val="en-US" w:eastAsia="zh-CN"/>
        </w:rPr>
      </w:pPr>
      <w:r>
        <w:rPr>
          <w:rFonts w:hint="eastAsia"/>
          <w:lang w:val="en-US" w:eastAsia="zh-CN"/>
        </w:rPr>
        <w:t xml:space="preserve">Health-check.enabled: true    </w:t>
      </w:r>
      <w:r>
        <w:rPr>
          <w:rFonts w:hint="eastAsia"/>
          <w:color w:val="70AD47" w:themeColor="accent6"/>
          <w:lang w:val="en-US" w:eastAsia="zh-CN"/>
          <w14:textFill>
            <w14:solidFill>
              <w14:schemeClr w14:val="accent6"/>
            </w14:solidFill>
          </w14:textFill>
        </w:rPr>
        <w:t># 是否启用客户端健康检查</w:t>
      </w:r>
    </w:p>
    <w:p>
      <w:pPr>
        <w:bidi w:val="0"/>
        <w:rPr>
          <w:color w:val="70AD47" w:themeColor="accent6"/>
          <w14:textFill>
            <w14:solidFill>
              <w14:schemeClr w14:val="accent6"/>
            </w14:solidFill>
          </w14:textFill>
        </w:rPr>
      </w:pPr>
      <w:r>
        <w:t>eureka-server-connect-timeout-seconds</w:t>
      </w:r>
      <w:r>
        <w:rPr>
          <w:rFonts w:hint="eastAsia"/>
          <w:lang w:val="en-US" w:eastAsia="zh-CN"/>
        </w:rPr>
        <w:t xml:space="preserve">: </w:t>
      </w:r>
      <w:r>
        <w:rPr>
          <w:rFonts w:hint="default"/>
        </w:rPr>
        <w:t>5</w:t>
      </w:r>
      <w:r>
        <w:rPr>
          <w:rFonts w:hint="eastAsia"/>
          <w:lang w:val="en-US" w:eastAsia="zh-CN"/>
        </w:rPr>
        <w:t xml:space="preserve">   </w:t>
      </w:r>
      <w:r>
        <w:rPr>
          <w:rFonts w:hint="eastAsia"/>
          <w:color w:val="70AD47" w:themeColor="accent6"/>
          <w:lang w:val="en-US" w:eastAsia="zh-CN"/>
          <w14:textFill>
            <w14:solidFill>
              <w14:schemeClr w14:val="accent6"/>
            </w14:solidFill>
          </w14:textFill>
        </w:rPr>
        <w:t xml:space="preserve"> </w:t>
      </w:r>
      <w:r>
        <w:rPr>
          <w:color w:val="70AD47" w:themeColor="accent6"/>
          <w14:textFill>
            <w14:solidFill>
              <w14:schemeClr w14:val="accent6"/>
            </w14:solidFill>
          </w14:textFill>
        </w:rPr>
        <w:t># 连接Eureka服务器的超时时间，单位：秒，缺省：5</w:t>
      </w:r>
    </w:p>
    <w:p>
      <w:pPr>
        <w:bidi w:val="0"/>
      </w:pPr>
      <w:r>
        <w:t>eureka-server-read-timeout-seconds</w:t>
      </w:r>
      <w:r>
        <w:rPr>
          <w:rFonts w:hint="default"/>
        </w:rPr>
        <w:t xml:space="preserve"> = 8</w:t>
      </w:r>
      <w:r>
        <w:rPr>
          <w:rFonts w:hint="eastAsia"/>
          <w:lang w:val="en-US" w:eastAsia="zh-CN"/>
        </w:rPr>
        <w:t xml:space="preserve">    </w:t>
      </w:r>
      <w:r>
        <w:rPr>
          <w:color w:val="70AD47" w:themeColor="accent6"/>
          <w14:textFill>
            <w14:solidFill>
              <w14:schemeClr w14:val="accent6"/>
            </w14:solidFill>
          </w14:textFill>
        </w:rPr>
        <w:t># 从Eureka服务器读取信息的超时时间，单位：秒，缺省：8</w:t>
      </w:r>
    </w:p>
    <w:p>
      <w:pPr>
        <w:bidi w:val="0"/>
      </w:pPr>
      <w:r>
        <w:t>filter-only-up-instances</w:t>
      </w:r>
      <w:r>
        <w:rPr>
          <w:rFonts w:hint="default"/>
        </w:rPr>
        <w:t xml:space="preserve"> = true</w:t>
      </w:r>
      <w:r>
        <w:rPr>
          <w:rFonts w:hint="eastAsia"/>
          <w:lang w:val="en-US" w:eastAsia="zh-CN"/>
        </w:rPr>
        <w:t xml:space="preserve">    </w:t>
      </w:r>
      <w:r>
        <w:rPr>
          <w:color w:val="70AD47" w:themeColor="accent6"/>
          <w14:textFill>
            <w14:solidFill>
              <w14:schemeClr w14:val="accent6"/>
            </w14:solidFill>
          </w14:textFill>
        </w:rPr>
        <w:t># 获取实例时是否只保留状态为 UP 的实例，缺省：true</w:t>
      </w:r>
    </w:p>
    <w:p>
      <w:pPr>
        <w:bidi w:val="0"/>
        <w:rPr>
          <w:color w:val="70AD47" w:themeColor="accent6"/>
          <w14:textFill>
            <w14:solidFill>
              <w14:schemeClr w14:val="accent6"/>
            </w14:solidFill>
          </w14:textFill>
        </w:rPr>
      </w:pPr>
      <w:r>
        <w:t>eureka-connection-idle-timeout-seconds</w:t>
      </w:r>
      <w:r>
        <w:rPr>
          <w:rFonts w:hint="default"/>
        </w:rPr>
        <w:t xml:space="preserve"> = 30</w:t>
      </w:r>
      <w:r>
        <w:rPr>
          <w:rFonts w:hint="eastAsia"/>
          <w:lang w:val="en-US" w:eastAsia="zh-CN"/>
        </w:rPr>
        <w:t xml:space="preserve">    </w:t>
      </w:r>
      <w:r>
        <w:rPr>
          <w:color w:val="70AD47" w:themeColor="accent6"/>
          <w14:textFill>
            <w14:solidFill>
              <w14:schemeClr w14:val="accent6"/>
            </w14:solidFill>
          </w14:textFill>
        </w:rPr>
        <w:t># Eureka服务端连接空闲时的关闭时间，单位：秒，缺省：30</w:t>
      </w:r>
    </w:p>
    <w:p>
      <w:pPr>
        <w:bidi w:val="0"/>
      </w:pPr>
      <w:r>
        <w:t>eureka-server-total-connections</w:t>
      </w:r>
      <w:r>
        <w:rPr>
          <w:rFonts w:hint="default"/>
        </w:rPr>
        <w:t xml:space="preserve"> = 200</w:t>
      </w:r>
      <w:r>
        <w:rPr>
          <w:rFonts w:hint="eastAsia"/>
          <w:lang w:val="en-US" w:eastAsia="zh-CN"/>
        </w:rPr>
        <w:t xml:space="preserve">    </w:t>
      </w:r>
      <w:r>
        <w:rPr>
          <w:color w:val="70AD47" w:themeColor="accent6"/>
          <w14:textFill>
            <w14:solidFill>
              <w14:schemeClr w14:val="accent6"/>
            </w14:solidFill>
          </w14:textFill>
        </w:rPr>
        <w:t># 从Eureka客户端到所有Eureka服务端的连接总数，缺省：200</w:t>
      </w:r>
    </w:p>
    <w:p>
      <w:pPr>
        <w:bidi w:val="0"/>
        <w:rPr>
          <w:rFonts w:hint="default"/>
          <w:color w:val="70AD47" w:themeColor="accent6"/>
          <w:lang w:val="en-US" w:eastAsia="zh-CN"/>
          <w14:textFill>
            <w14:solidFill>
              <w14:schemeClr w14:val="accent6"/>
            </w14:solidFill>
          </w14:textFill>
        </w:rPr>
      </w:pPr>
      <w:r>
        <w:t>eureka-server-total-connections-per-host</w:t>
      </w:r>
      <w:r>
        <w:rPr>
          <w:rFonts w:hint="default"/>
        </w:rPr>
        <w:t xml:space="preserve"> = 50</w:t>
      </w:r>
      <w:r>
        <w:rPr>
          <w:rFonts w:hint="eastAsia"/>
          <w:lang w:val="en-US" w:eastAsia="zh-CN"/>
        </w:rPr>
        <w:t xml:space="preserve">    </w:t>
      </w:r>
      <w:r>
        <w:rPr>
          <w:color w:val="70AD47" w:themeColor="accent6"/>
          <w14:textFill>
            <w14:solidFill>
              <w14:schemeClr w14:val="accent6"/>
            </w14:solidFill>
          </w14:textFill>
        </w:rPr>
        <w:t># 从Eureka客户端到每个Eureka服务主机的连接总数，缺省：50</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Eureka.instance</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Appname: xxx    </w:t>
      </w:r>
      <w:r>
        <w:rPr>
          <w:rFonts w:hint="eastAsia"/>
          <w:color w:val="70AD47" w:themeColor="accent6"/>
          <w:lang w:val="en-US" w:eastAsia="zh-CN"/>
          <w14:textFill>
            <w14:solidFill>
              <w14:schemeClr w14:val="accent6"/>
            </w14:solidFill>
          </w14:textFill>
        </w:rPr>
        <w:t># 服务名 默认取 spring.application.name, Applocation显示名称</w:t>
      </w:r>
    </w:p>
    <w:p>
      <w:pPr>
        <w:numPr>
          <w:ilvl w:val="0"/>
          <w:numId w:val="0"/>
        </w:numPr>
        <w:rPr>
          <w:rFonts w:hint="default"/>
          <w:color w:val="70AD47" w:themeColor="accent6"/>
          <w:lang w:val="en-US" w:eastAsia="zh-CN"/>
          <w14:textFill>
            <w14:solidFill>
              <w14:schemeClr w14:val="accent6"/>
            </w14:solidFill>
          </w14:textFill>
        </w:rPr>
      </w:pPr>
      <w:r>
        <w:rPr>
          <w:rFonts w:hint="eastAsia"/>
          <w:lang w:val="en-US" w:eastAsia="zh-CN"/>
        </w:rPr>
        <w:t xml:space="preserve">Hostname: localhost    </w:t>
      </w:r>
      <w:r>
        <w:rPr>
          <w:rFonts w:hint="eastAsia"/>
          <w:color w:val="70AD47" w:themeColor="accent6"/>
          <w:lang w:val="en-US" w:eastAsia="zh-CN"/>
          <w14:textFill>
            <w14:solidFill>
              <w14:schemeClr w14:val="accent6"/>
            </w14:solidFill>
          </w14:textFill>
        </w:rPr>
        <w:t># 应用主机名, 当Prefer-ip-address 为false时 status显示的连接为它</w:t>
      </w:r>
    </w:p>
    <w:p>
      <w:pPr>
        <w:numPr>
          <w:ilvl w:val="0"/>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Prefer-ip-address: true    </w:t>
      </w:r>
      <w:r>
        <w:rPr>
          <w:rFonts w:hint="eastAsia"/>
          <w:color w:val="70AD47" w:themeColor="accent6"/>
          <w:lang w:val="en-US" w:eastAsia="zh-CN"/>
          <w14:textFill>
            <w14:solidFill>
              <w14:schemeClr w14:val="accent6"/>
            </w14:solidFill>
          </w14:textFill>
        </w:rPr>
        <w:t># 客户端注册时使用自己的Ip而不是主机名 默认false</w:t>
      </w:r>
    </w:p>
    <w:p>
      <w:pPr>
        <w:numPr>
          <w:ilvl w:val="0"/>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Lease-expiration-duration-in-seconds: 90    </w:t>
      </w:r>
      <w:r>
        <w:rPr>
          <w:rFonts w:hint="eastAsia"/>
          <w:color w:val="70AD47" w:themeColor="accent6"/>
          <w:lang w:val="en-US" w:eastAsia="zh-CN"/>
          <w14:textFill>
            <w14:solidFill>
              <w14:schemeClr w14:val="accent6"/>
            </w14:solidFill>
          </w14:textFill>
        </w:rPr>
        <w:t># 服务失效时间, 失效后将被剔除</w:t>
      </w:r>
    </w:p>
    <w:p>
      <w:pPr>
        <w:numPr>
          <w:ilvl w:val="0"/>
          <w:numId w:val="0"/>
        </w:numPr>
        <w:rPr>
          <w:rFonts w:hint="default"/>
          <w:color w:val="70AD47" w:themeColor="accent6"/>
          <w:lang w:val="en-US" w:eastAsia="zh-CN"/>
          <w14:textFill>
            <w14:solidFill>
              <w14:schemeClr w14:val="accent6"/>
            </w14:solidFill>
          </w14:textFill>
        </w:rPr>
      </w:pPr>
      <w:r>
        <w:rPr>
          <w:rFonts w:hint="eastAsia"/>
          <w:lang w:val="en-US" w:eastAsia="zh-CN"/>
        </w:rPr>
        <w:t xml:space="preserve">Lease-renewal-interval-in-seconds: 30    </w:t>
      </w:r>
      <w:r>
        <w:rPr>
          <w:rFonts w:hint="eastAsia"/>
          <w:color w:val="70AD47" w:themeColor="accent6"/>
          <w:lang w:val="en-US" w:eastAsia="zh-CN"/>
          <w14:textFill>
            <w14:solidFill>
              <w14:schemeClr w14:val="accent6"/>
            </w14:solidFill>
          </w14:textFill>
        </w:rPr>
        <w:t># 服务续约时间(心跳)频率, 默认30秒</w:t>
      </w:r>
    </w:p>
    <w:p>
      <w:pPr>
        <w:numPr>
          <w:ilvl w:val="0"/>
          <w:numId w:val="0"/>
        </w:numPr>
        <w:rPr>
          <w:rFonts w:hint="default"/>
          <w:color w:val="70AD47" w:themeColor="accent6"/>
          <w:lang w:val="en-US" w:eastAsia="zh-CN"/>
          <w14:textFill>
            <w14:solidFill>
              <w14:schemeClr w14:val="accent6"/>
            </w14:solidFill>
          </w14:textFill>
        </w:rPr>
      </w:pPr>
      <w:r>
        <w:rPr>
          <w:rFonts w:hint="eastAsia"/>
          <w:lang w:val="en-US" w:eastAsia="zh-CN"/>
        </w:rPr>
        <w:t xml:space="preserve">Ip-address: 127.0.0.1    </w:t>
      </w:r>
      <w:r>
        <w:rPr>
          <w:rFonts w:hint="eastAsia"/>
          <w:color w:val="70AD47" w:themeColor="accent6"/>
          <w:lang w:val="en-US" w:eastAsia="zh-CN"/>
          <w14:textFill>
            <w14:solidFill>
              <w14:schemeClr w14:val="accent6"/>
            </w14:solidFill>
          </w14:textFill>
        </w:rPr>
        <w:t># 设置ip地址, status 显示的服务连接ip地址</w:t>
      </w:r>
    </w:p>
    <w:p>
      <w:pPr>
        <w:numPr>
          <w:ilvl w:val="0"/>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Instance-id:    </w:t>
      </w:r>
      <w:r>
        <w:rPr>
          <w:rFonts w:hint="eastAsia"/>
          <w:color w:val="70AD47" w:themeColor="accent6"/>
          <w:lang w:val="en-US" w:eastAsia="zh-CN"/>
          <w14:textFill>
            <w14:solidFill>
              <w14:schemeClr w14:val="accent6"/>
            </w14:solidFill>
          </w14:textFill>
        </w:rPr>
        <w:t># 设置注册服务中心显示的实例名称, 默认为ip : aplicationName : port, 显示在status栏目处。</w:t>
      </w:r>
    </w:p>
    <w:p>
      <w:pPr>
        <w:numPr>
          <w:ilvl w:val="0"/>
          <w:numId w:val="0"/>
        </w:numPr>
      </w:pPr>
      <w:r>
        <w:drawing>
          <wp:inline distT="0" distB="0" distL="114300" distR="114300">
            <wp:extent cx="6273800" cy="1147445"/>
            <wp:effectExtent l="0" t="0" r="12700" b="14605"/>
            <wp:docPr id="10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4"/>
                    <pic:cNvPicPr>
                      <a:picLocks noChangeAspect="1"/>
                    </pic:cNvPicPr>
                  </pic:nvPicPr>
                  <pic:blipFill>
                    <a:blip r:embed="rId31"/>
                    <a:stretch>
                      <a:fillRect/>
                    </a:stretch>
                  </pic:blipFill>
                  <pic:spPr>
                    <a:xfrm>
                      <a:off x="0" y="0"/>
                      <a:ext cx="6273800" cy="114744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b/>
          <w:bCs/>
          <w:color w:val="FF0000"/>
          <w:lang w:val="en-US" w:eastAsia="zh-CN"/>
        </w:rPr>
      </w:pPr>
      <w:r>
        <w:rPr>
          <w:rFonts w:hint="eastAsia"/>
          <w:b/>
          <w:bCs/>
          <w:color w:val="FF0000"/>
          <w:lang w:val="en-US" w:eastAsia="zh-CN"/>
        </w:rPr>
        <w:t xml:space="preserve">附录： </w:t>
      </w:r>
      <w:r>
        <w:rPr>
          <w:rFonts w:hint="eastAsia"/>
          <w:b/>
          <w:bCs/>
          <w:color w:val="FF0000"/>
          <w:u w:val="none"/>
          <w:lang w:val="en-US" w:eastAsia="zh-CN"/>
        </w:rPr>
        <w:t>https://www.cnblogs.com/exmyth/p/13489627.html</w:t>
      </w:r>
    </w:p>
    <w:p>
      <w:pPr>
        <w:numPr>
          <w:ilvl w:val="0"/>
          <w:numId w:val="0"/>
        </w:numPr>
        <w:rPr>
          <w:rFonts w:hint="default"/>
          <w:b/>
          <w:bCs/>
          <w:color w:val="FF0000"/>
          <w:lang w:val="en-US" w:eastAsia="zh-CN"/>
        </w:rPr>
      </w:pPr>
    </w:p>
    <w:p>
      <w:pPr>
        <w:pStyle w:val="6"/>
        <w:bidi w:val="0"/>
        <w:rPr>
          <w:rFonts w:hint="eastAsia"/>
          <w:lang w:val="en-US" w:eastAsia="zh-CN"/>
        </w:rPr>
      </w:pPr>
      <w:r>
        <w:rPr>
          <w:rFonts w:hint="eastAsia"/>
          <w:lang w:val="en-US" w:eastAsia="zh-CN"/>
        </w:rPr>
        <w:t>自我保护机制</w:t>
      </w:r>
    </w:p>
    <w:p>
      <w:pPr>
        <w:ind w:firstLine="360" w:firstLineChars="200"/>
        <w:rPr>
          <w:rFonts w:hint="default"/>
          <w:lang w:val="en-US" w:eastAsia="zh-CN"/>
        </w:rPr>
      </w:pPr>
      <w:r>
        <w:rPr>
          <w:rFonts w:hint="eastAsia"/>
          <w:lang w:val="en-US" w:eastAsia="zh-CN"/>
        </w:rPr>
        <w:t>默认开启自我保护机制, 即当检查到client失联那么会从注册表剔除, 但是当超过默认1-0.85的client失联时, 会触发自我保护机制。 如下图：</w:t>
      </w:r>
    </w:p>
    <w:p>
      <w:pPr>
        <w:numPr>
          <w:ilvl w:val="0"/>
          <w:numId w:val="0"/>
        </w:numPr>
        <w:rPr>
          <w:rFonts w:hint="default"/>
          <w:color w:val="70AD47" w:themeColor="accent6"/>
          <w:lang w:val="en-US" w:eastAsia="zh-CN"/>
          <w14:textFill>
            <w14:solidFill>
              <w14:schemeClr w14:val="accent6"/>
            </w14:solidFill>
          </w14:textFill>
        </w:rPr>
      </w:pPr>
      <w:r>
        <w:drawing>
          <wp:inline distT="0" distB="0" distL="114300" distR="114300">
            <wp:extent cx="6272530" cy="1718310"/>
            <wp:effectExtent l="0" t="0" r="13970" b="15240"/>
            <wp:docPr id="10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3"/>
                    <pic:cNvPicPr>
                      <a:picLocks noChangeAspect="1"/>
                    </pic:cNvPicPr>
                  </pic:nvPicPr>
                  <pic:blipFill>
                    <a:blip r:embed="rId32"/>
                    <a:stretch>
                      <a:fillRect/>
                    </a:stretch>
                  </pic:blipFill>
                  <pic:spPr>
                    <a:xfrm>
                      <a:off x="0" y="0"/>
                      <a:ext cx="6272530" cy="171831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自我保护机制:</w:t>
      </w:r>
    </w:p>
    <w:p>
      <w:pPr>
        <w:numPr>
          <w:ilvl w:val="0"/>
          <w:numId w:val="12"/>
        </w:numPr>
        <w:ind w:left="360" w:leftChars="0" w:firstLine="0" w:firstLineChars="0"/>
        <w:rPr>
          <w:rFonts w:hint="default"/>
          <w:lang w:val="en-US" w:eastAsia="zh-CN"/>
        </w:rPr>
      </w:pPr>
      <w:r>
        <w:rPr>
          <w:rFonts w:hint="default"/>
          <w:lang w:val="en-US" w:eastAsia="zh-CN"/>
        </w:rPr>
        <w:t>Eureka 不再从注册列表中移除因为长时间没收到心跳而应该过期的服务</w:t>
      </w:r>
    </w:p>
    <w:p>
      <w:pPr>
        <w:numPr>
          <w:ilvl w:val="0"/>
          <w:numId w:val="12"/>
        </w:numPr>
        <w:ind w:left="360" w:leftChars="0" w:firstLine="0" w:firstLineChars="0"/>
        <w:rPr>
          <w:rFonts w:hint="default"/>
          <w:lang w:val="en-US" w:eastAsia="zh-CN"/>
        </w:rPr>
      </w:pPr>
      <w:r>
        <w:rPr>
          <w:rFonts w:hint="default"/>
          <w:lang w:val="en-US" w:eastAsia="zh-CN"/>
        </w:rPr>
        <w:t>Eureka 仍然能够接受新服务的注册和查询请求，但是不会被同步到其它节点上(即保证当前节点依然可用)</w:t>
      </w:r>
    </w:p>
    <w:p>
      <w:pPr>
        <w:numPr>
          <w:ilvl w:val="0"/>
          <w:numId w:val="12"/>
        </w:numPr>
        <w:ind w:left="360" w:leftChars="0" w:firstLine="0" w:firstLineChars="0"/>
        <w:rPr>
          <w:rFonts w:hint="default"/>
          <w:lang w:val="en-US" w:eastAsia="zh-CN"/>
        </w:rPr>
      </w:pPr>
      <w:r>
        <w:rPr>
          <w:rFonts w:hint="default"/>
          <w:lang w:val="en-US" w:eastAsia="zh-CN"/>
        </w:rPr>
        <w:t>当客户端心跳恢复时，Eureka 会自动退出自我保护机制。当前实例新的注册信息会被同步到其它节点中</w:t>
      </w:r>
    </w:p>
    <w:p>
      <w:pPr>
        <w:numPr>
          <w:ilvl w:val="0"/>
          <w:numId w:val="0"/>
        </w:numPr>
        <w:rPr>
          <w:rFonts w:hint="default"/>
          <w:lang w:val="en-US" w:eastAsia="zh-CN"/>
        </w:rPr>
      </w:pPr>
      <w:r>
        <w:rPr>
          <w:rFonts w:hint="eastAsia"/>
          <w:lang w:val="en-US" w:eastAsia="zh-CN"/>
        </w:rPr>
        <w:t>对应的配置:</w:t>
      </w:r>
    </w:p>
    <w:p>
      <w:pPr>
        <w:numPr>
          <w:ilvl w:val="0"/>
          <w:numId w:val="0"/>
        </w:numPr>
        <w:ind w:firstLine="360" w:firstLineChars="200"/>
        <w:rPr>
          <w:rFonts w:hint="eastAsia"/>
          <w:lang w:val="en-US" w:eastAsia="zh-CN"/>
        </w:rPr>
      </w:pPr>
      <w:r>
        <w:rPr>
          <w:rFonts w:hint="default"/>
          <w:lang w:val="en-US" w:eastAsia="zh-CN"/>
        </w:rPr>
        <w:t>eureka.server.enable-self-preservation=true</w:t>
      </w:r>
      <w:r>
        <w:rPr>
          <w:rFonts w:hint="eastAsia"/>
          <w:lang w:val="en-US" w:eastAsia="zh-CN"/>
        </w:rPr>
        <w:t xml:space="preserve">    # 开启或者关闭</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缓存机制</w:t>
      </w:r>
    </w:p>
    <w:p>
      <w:pPr>
        <w:numPr>
          <w:ilvl w:val="0"/>
          <w:numId w:val="0"/>
        </w:numPr>
        <w:rPr>
          <w:rFonts w:hint="default"/>
          <w:lang w:val="en-US" w:eastAsia="zh-CN"/>
        </w:rPr>
      </w:pPr>
      <w:r>
        <w:rPr>
          <w:rFonts w:hint="eastAsia"/>
          <w:lang w:val="en-US" w:eastAsia="zh-CN"/>
        </w:rPr>
        <w:t xml:space="preserve">附录 ： </w:t>
      </w:r>
      <w:r>
        <w:rPr>
          <w:rFonts w:hint="default"/>
          <w:lang w:val="en-US" w:eastAsia="zh-CN"/>
        </w:rPr>
        <w:t>https://www.cnblogs.com/yixinjishu/p/10871243.html</w:t>
      </w:r>
    </w:p>
    <w:p>
      <w:pPr>
        <w:rPr>
          <w:rFonts w:hint="default"/>
          <w:lang w:val="en-US" w:eastAsia="zh-CN"/>
        </w:rPr>
      </w:pPr>
    </w:p>
    <w:p>
      <w:pPr>
        <w:pStyle w:val="6"/>
        <w:bidi w:val="0"/>
        <w:rPr>
          <w:rFonts w:hint="eastAsia"/>
          <w:lang w:val="en-US" w:eastAsia="zh-CN"/>
        </w:rPr>
      </w:pPr>
      <w:r>
        <w:rPr>
          <w:rFonts w:hint="eastAsia"/>
          <w:lang w:val="en-US" w:eastAsia="zh-CN"/>
        </w:rPr>
        <w:t>集群配置</w:t>
      </w:r>
    </w:p>
    <w:p>
      <w:pPr>
        <w:rPr>
          <w:rFonts w:hint="eastAsia"/>
          <w:lang w:val="en-US" w:eastAsia="zh-CN"/>
        </w:rPr>
      </w:pPr>
      <w:r>
        <w:rPr>
          <w:rFonts w:hint="eastAsia"/>
          <w:lang w:val="en-US" w:eastAsia="zh-CN"/>
        </w:rPr>
        <w:t>集群配置主要就是将 defaultZone 指向其它的服务节点即可, 配置成功后将看到如下:</w:t>
      </w:r>
    </w:p>
    <w:p>
      <w:r>
        <w:drawing>
          <wp:inline distT="0" distB="0" distL="114300" distR="114300">
            <wp:extent cx="6264910" cy="685165"/>
            <wp:effectExtent l="0" t="0" r="2540" b="635"/>
            <wp:docPr id="10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7"/>
                    <pic:cNvPicPr>
                      <a:picLocks noChangeAspect="1"/>
                    </pic:cNvPicPr>
                  </pic:nvPicPr>
                  <pic:blipFill>
                    <a:blip r:embed="rId33"/>
                    <a:stretch>
                      <a:fillRect/>
                    </a:stretch>
                  </pic:blipFill>
                  <pic:spPr>
                    <a:xfrm>
                      <a:off x="0" y="0"/>
                      <a:ext cx="6264910" cy="68516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client端的 defaultZone 指向所有节点的地址即可。</w:t>
      </w:r>
    </w:p>
    <w:p>
      <w:pPr>
        <w:rPr>
          <w:rFonts w:hint="default" w:eastAsia="宋体"/>
          <w:b/>
          <w:bCs/>
          <w:lang w:val="en-US" w:eastAsia="zh-CN"/>
        </w:rPr>
      </w:pPr>
      <w:r>
        <w:rPr>
          <w:rFonts w:hint="eastAsia"/>
          <w:b/>
          <w:bCs/>
          <w:lang w:val="en-US" w:eastAsia="zh-CN"/>
        </w:rPr>
        <w:t>下面时节点的配置参照:</w:t>
      </w:r>
    </w:p>
    <w:p>
      <w:pPr>
        <w:rPr>
          <w:rFonts w:hint="eastAsia"/>
          <w:b/>
          <w:bCs/>
          <w:lang w:val="en-US" w:eastAsia="zh-CN"/>
        </w:rPr>
      </w:pPr>
      <w:r>
        <w:rPr>
          <w:rFonts w:hint="eastAsia"/>
          <w:b/>
          <w:bCs/>
          <w:lang w:val="en-US" w:eastAsia="zh-CN"/>
        </w:rPr>
        <w:t>节点1:</w:t>
      </w:r>
    </w:p>
    <w:p>
      <w:pPr>
        <w:rPr>
          <w:rFonts w:hint="default"/>
          <w:lang w:val="en-US" w:eastAsia="zh-CN"/>
        </w:rPr>
      </w:pPr>
      <w:r>
        <w:drawing>
          <wp:inline distT="0" distB="0" distL="114300" distR="114300">
            <wp:extent cx="6267450" cy="2385060"/>
            <wp:effectExtent l="0" t="0" r="0" b="15240"/>
            <wp:docPr id="1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5"/>
                    <pic:cNvPicPr>
                      <a:picLocks noChangeAspect="1"/>
                    </pic:cNvPicPr>
                  </pic:nvPicPr>
                  <pic:blipFill>
                    <a:blip r:embed="rId34"/>
                    <a:stretch>
                      <a:fillRect/>
                    </a:stretch>
                  </pic:blipFill>
                  <pic:spPr>
                    <a:xfrm>
                      <a:off x="0" y="0"/>
                      <a:ext cx="6267450" cy="23850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节点2</w:t>
      </w:r>
    </w:p>
    <w:p>
      <w:r>
        <w:drawing>
          <wp:inline distT="0" distB="0" distL="114300" distR="114300">
            <wp:extent cx="6266815" cy="2270760"/>
            <wp:effectExtent l="0" t="0" r="635" b="15240"/>
            <wp:docPr id="10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6"/>
                    <pic:cNvPicPr>
                      <a:picLocks noChangeAspect="1"/>
                    </pic:cNvPicPr>
                  </pic:nvPicPr>
                  <pic:blipFill>
                    <a:blip r:embed="rId35"/>
                    <a:stretch>
                      <a:fillRect/>
                    </a:stretch>
                  </pic:blipFill>
                  <pic:spPr>
                    <a:xfrm>
                      <a:off x="0" y="0"/>
                      <a:ext cx="6266815" cy="2270760"/>
                    </a:xfrm>
                    <a:prstGeom prst="rect">
                      <a:avLst/>
                    </a:prstGeom>
                    <a:noFill/>
                    <a:ln>
                      <a:noFill/>
                    </a:ln>
                  </pic:spPr>
                </pic:pic>
              </a:graphicData>
            </a:graphic>
          </wp:inline>
        </w:drawing>
      </w:r>
    </w:p>
    <w:p/>
    <w:p/>
    <w:p>
      <w:pPr>
        <w:rPr>
          <w:rFonts w:hint="default"/>
          <w:lang w:val="en-US" w:eastAsia="zh-CN"/>
        </w:rPr>
      </w:pPr>
      <w:r>
        <w:rPr>
          <w:rFonts w:hint="default"/>
          <w:lang w:val="en-US" w:eastAsia="zh-CN"/>
        </w:rPr>
        <w:br w:type="page"/>
      </w:r>
    </w:p>
    <w:p>
      <w:pPr>
        <w:pStyle w:val="5"/>
        <w:bidi w:val="0"/>
        <w:rPr>
          <w:rFonts w:hint="eastAsia"/>
          <w:lang w:val="en-US" w:eastAsia="zh-CN"/>
        </w:rPr>
      </w:pPr>
      <w:r>
        <w:rPr>
          <w:rFonts w:hint="eastAsia"/>
          <w:lang w:val="en-US" w:eastAsia="zh-CN"/>
        </w:rPr>
        <w:t>Ribbon</w:t>
      </w:r>
    </w:p>
    <w:p>
      <w:pPr>
        <w:pStyle w:val="6"/>
        <w:bidi w:val="0"/>
        <w:rPr>
          <w:rFonts w:hint="eastAsia"/>
          <w:lang w:val="en-US" w:eastAsia="zh-CN"/>
        </w:rPr>
      </w:pPr>
      <w:r>
        <w:rPr>
          <w:rFonts w:hint="eastAsia"/>
          <w:lang w:val="en-US" w:eastAsia="zh-CN"/>
        </w:rPr>
        <w:t>简介</w:t>
      </w:r>
    </w:p>
    <w:p>
      <w:pPr>
        <w:ind w:firstLine="360" w:firstLineChars="200"/>
        <w:rPr>
          <w:rFonts w:hint="default"/>
          <w:lang w:val="en-US" w:eastAsia="zh-CN"/>
        </w:rPr>
      </w:pPr>
      <w:r>
        <w:rPr>
          <w:rFonts w:hint="default"/>
          <w:lang w:val="en-US" w:eastAsia="zh-CN"/>
        </w:rPr>
        <w:t>Spring Cloud Ribbon 是一个基于 HTTP 和 TCP 的客户端负载均衡工具，它基于 Netflix Ribbon 实现。通过 Spring Cloud 的封装，可以让我们轻松地将面向服务的 REST 模版请求自动转换成客户端负载均衡的服务调用。</w:t>
      </w:r>
    </w:p>
    <w:p>
      <w:pPr>
        <w:bidi w:val="0"/>
        <w:ind w:firstLine="360"/>
        <w:rPr>
          <w:rFonts w:hint="eastAsia"/>
          <w:lang w:val="en-US" w:eastAsia="zh-CN"/>
        </w:rPr>
      </w:pPr>
      <w:r>
        <w:rPr>
          <w:rFonts w:hint="eastAsia"/>
          <w:lang w:val="en-US" w:eastAsia="zh-CN"/>
        </w:rPr>
        <w:t>负载均衡器, 主流的负载均衡有两种</w:t>
      </w:r>
    </w:p>
    <w:p>
      <w:pPr>
        <w:numPr>
          <w:ilvl w:val="0"/>
          <w:numId w:val="13"/>
        </w:numPr>
        <w:bidi w:val="0"/>
        <w:ind w:firstLine="360"/>
        <w:rPr>
          <w:rFonts w:hint="default"/>
          <w:lang w:val="en-US" w:eastAsia="zh-CN"/>
        </w:rPr>
      </w:pPr>
      <w:r>
        <w:rPr>
          <w:rFonts w:hint="eastAsia"/>
          <w:lang w:val="en-US" w:eastAsia="zh-CN"/>
        </w:rPr>
        <w:t>集中式负载均衡，在消费者和服务提供方中间使用独立的代理方式进行负载，有硬件的(比如 F5)，也有软件的(比如 Nginx)。</w:t>
      </w:r>
    </w:p>
    <w:p>
      <w:pPr>
        <w:numPr>
          <w:ilvl w:val="0"/>
          <w:numId w:val="13"/>
        </w:numPr>
        <w:bidi w:val="0"/>
        <w:ind w:firstLine="360"/>
        <w:rPr>
          <w:rFonts w:hint="default"/>
          <w:lang w:val="en-US" w:eastAsia="zh-CN"/>
        </w:rPr>
      </w:pPr>
      <w:r>
        <w:rPr>
          <w:rFonts w:hint="eastAsia"/>
          <w:lang w:val="en-US" w:eastAsia="zh-CN"/>
        </w:rPr>
        <w:t>客户端自己做负载均衡，根据自己的请求情况做负载，Ribbon 就属于客户端自己做负载。</w:t>
      </w:r>
    </w:p>
    <w:p>
      <w:pPr>
        <w:numPr>
          <w:ilvl w:val="0"/>
          <w:numId w:val="0"/>
        </w:numPr>
        <w:bidi w:val="0"/>
        <w:rPr>
          <w:rFonts w:hint="default"/>
          <w:lang w:val="en-US" w:eastAsia="zh-CN"/>
        </w:rPr>
      </w:pPr>
      <w:r>
        <w:rPr>
          <w:rFonts w:hint="eastAsia"/>
          <w:lang w:val="en-US" w:eastAsia="zh-CN"/>
        </w:rPr>
        <w:t xml:space="preserve">    * Ribbon 可以那里单独使用就如同spring一样, 下面是结合了spring boot 的spring cloud ribbon .</w:t>
      </w:r>
    </w:p>
    <w:p>
      <w:pPr>
        <w:numPr>
          <w:ilvl w:val="0"/>
          <w:numId w:val="0"/>
        </w:numPr>
        <w:bidi w:val="0"/>
        <w:rPr>
          <w:rFonts w:hint="eastAsia"/>
          <w:lang w:val="en-US" w:eastAsia="zh-CN"/>
        </w:rPr>
      </w:pPr>
    </w:p>
    <w:p>
      <w:pPr>
        <w:pStyle w:val="6"/>
        <w:bidi w:val="0"/>
        <w:rPr>
          <w:rFonts w:hint="eastAsia"/>
          <w:lang w:val="en-US" w:eastAsia="zh-CN"/>
        </w:rPr>
      </w:pPr>
      <w:r>
        <w:rPr>
          <w:rFonts w:hint="eastAsia"/>
          <w:lang w:val="en-US" w:eastAsia="zh-CN"/>
        </w:rPr>
        <w:t>依赖引入</w:t>
      </w:r>
    </w:p>
    <w:p>
      <w:r>
        <w:drawing>
          <wp:inline distT="0" distB="0" distL="114300" distR="114300">
            <wp:extent cx="6271260" cy="899160"/>
            <wp:effectExtent l="0" t="0" r="15240" b="15240"/>
            <wp:docPr id="1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8"/>
                    <pic:cNvPicPr>
                      <a:picLocks noChangeAspect="1"/>
                    </pic:cNvPicPr>
                  </pic:nvPicPr>
                  <pic:blipFill>
                    <a:blip r:embed="rId36"/>
                    <a:stretch>
                      <a:fillRect/>
                    </a:stretch>
                  </pic:blipFill>
                  <pic:spPr>
                    <a:xfrm>
                      <a:off x="0" y="0"/>
                      <a:ext cx="6271260" cy="899160"/>
                    </a:xfrm>
                    <a:prstGeom prst="rect">
                      <a:avLst/>
                    </a:prstGeom>
                    <a:noFill/>
                    <a:ln>
                      <a:noFill/>
                    </a:ln>
                  </pic:spPr>
                </pic:pic>
              </a:graphicData>
            </a:graphic>
          </wp:inline>
        </w:drawing>
      </w:r>
    </w:p>
    <w:p>
      <w:pPr>
        <w:rPr>
          <w:rFonts w:hint="eastAsia"/>
          <w:lang w:val="en-US" w:eastAsia="zh-CN"/>
        </w:rPr>
      </w:pPr>
      <w:r>
        <w:rPr>
          <w:rFonts w:hint="eastAsia"/>
          <w:lang w:val="en-US" w:eastAsia="zh-CN"/>
        </w:rPr>
        <w:t>其实不用配置, 因为eureka已经引入了ribbon 直接用就行.</w:t>
      </w:r>
    </w:p>
    <w:p>
      <w:pPr>
        <w:rPr>
          <w:rFonts w:hint="eastAsia"/>
          <w:lang w:val="en-US" w:eastAsia="zh-CN"/>
        </w:rPr>
      </w:pPr>
    </w:p>
    <w:p>
      <w:pPr>
        <w:pStyle w:val="6"/>
        <w:bidi w:val="0"/>
        <w:rPr>
          <w:rFonts w:hint="eastAsia"/>
          <w:lang w:val="en-US" w:eastAsia="zh-CN"/>
        </w:rPr>
      </w:pPr>
      <w:r>
        <w:rPr>
          <w:rFonts w:hint="eastAsia"/>
          <w:lang w:val="en-US" w:eastAsia="zh-CN"/>
        </w:rPr>
        <w:t>配置参数</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 开启 Ribbon 的饥饿加载模式。默认是懒汉式</w:t>
      </w:r>
    </w:p>
    <w:p>
      <w:pPr>
        <w:rPr>
          <w:rFonts w:hint="default"/>
          <w:lang w:val="en-US" w:eastAsia="zh-CN"/>
        </w:rPr>
      </w:pPr>
      <w:r>
        <w:rPr>
          <w:rFonts w:hint="default"/>
          <w:lang w:val="en-US" w:eastAsia="zh-CN"/>
        </w:rPr>
        <w:t>ribbon.eager-load.enabled=true</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#指定需要饥饿加载的服务名，也就是你需要调用的服务，若有多个则用逗号隔开。</w:t>
      </w:r>
    </w:p>
    <w:p>
      <w:pPr>
        <w:rPr>
          <w:rFonts w:hint="default"/>
          <w:lang w:val="en-US" w:eastAsia="zh-CN"/>
        </w:rPr>
      </w:pPr>
      <w:r>
        <w:rPr>
          <w:rFonts w:hint="default"/>
          <w:lang w:val="en-US" w:eastAsia="zh-CN"/>
        </w:rPr>
        <w:t>ribbon.eager-load.clients=ribbon-eureka-demo</w:t>
      </w:r>
    </w:p>
    <w:p>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指定自定义的负载均衡策略</w:t>
      </w:r>
    </w:p>
    <w:p>
      <w:pPr>
        <w:rPr>
          <w:rFonts w:hint="default"/>
          <w:lang w:val="en-US" w:eastAsia="zh-CN"/>
        </w:rPr>
      </w:pPr>
      <w:r>
        <w:rPr>
          <w:rFonts w:hint="default"/>
          <w:lang w:val="en-US" w:eastAsia="zh-CN"/>
        </w:rPr>
        <w:t>ribbon-config-demo.ribbon.NFLoadBalancerRuleClassName=com.netflix.loadbalancer.RetryRule</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 禁用 Eureka 禁用了 Eureka 之后，就不能使用服务名称去调用接口了，必须指定服务地址。</w:t>
      </w:r>
    </w:p>
    <w:p>
      <w:pPr>
        <w:rPr>
          <w:rFonts w:hint="default"/>
          <w:lang w:val="en-US" w:eastAsia="zh-CN"/>
        </w:rPr>
      </w:pPr>
      <w:r>
        <w:rPr>
          <w:rFonts w:hint="default"/>
          <w:lang w:val="en-US" w:eastAsia="zh-CN"/>
        </w:rPr>
        <w:t>ribbon.eureka.enabled=false</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 禁用 Eureka 后手动配置服务地址</w:t>
      </w:r>
    </w:p>
    <w:p>
      <w:pPr>
        <w:rPr>
          <w:rFonts w:hint="default"/>
          <w:lang w:val="en-US" w:eastAsia="zh-CN"/>
        </w:rPr>
      </w:pPr>
      <w:r>
        <w:rPr>
          <w:rFonts w:hint="default"/>
          <w:lang w:val="en-US" w:eastAsia="zh-CN"/>
        </w:rPr>
        <w:t>ribbon-config-demo.ribbon.listOfServers=localhost:8081,localhost:8083</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 请求连接的超时时间</w:t>
      </w:r>
    </w:p>
    <w:p>
      <w:pPr>
        <w:rPr>
          <w:rFonts w:hint="default"/>
          <w:lang w:val="en-US" w:eastAsia="zh-CN"/>
        </w:rPr>
      </w:pPr>
      <w:r>
        <w:rPr>
          <w:rFonts w:hint="default"/>
          <w:lang w:val="en-US" w:eastAsia="zh-CN"/>
        </w:rPr>
        <w:t>ribbon.ConnectTimeout=2000</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 请求处理的超时时间</w:t>
      </w:r>
    </w:p>
    <w:p>
      <w:pPr>
        <w:rPr>
          <w:rFonts w:hint="default"/>
          <w:lang w:val="en-US" w:eastAsia="zh-CN"/>
        </w:rPr>
      </w:pPr>
      <w:r>
        <w:rPr>
          <w:rFonts w:hint="default"/>
          <w:lang w:val="en-US" w:eastAsia="zh-CN"/>
        </w:rPr>
        <w:t>ribbon.ReadTimeout=5000</w:t>
      </w:r>
    </w:p>
    <w:p>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 </w:t>
      </w:r>
      <w:r>
        <w:rPr>
          <w:rFonts w:hint="default"/>
          <w:color w:val="70AD47" w:themeColor="accent6"/>
          <w:lang w:val="en-US" w:eastAsia="zh-CN"/>
          <w14:textFill>
            <w14:solidFill>
              <w14:schemeClr w14:val="accent6"/>
            </w14:solidFill>
          </w14:textFill>
        </w:rPr>
        <w:t>也可以为每个Ribbon客户端设置不同的超时时间, 通过服务名称进行指定：</w:t>
      </w:r>
    </w:p>
    <w:p>
      <w:pPr>
        <w:rPr>
          <w:rFonts w:hint="default"/>
          <w:lang w:val="en-US" w:eastAsia="zh-CN"/>
        </w:rPr>
      </w:pPr>
      <w:r>
        <w:rPr>
          <w:rFonts w:hint="default"/>
          <w:lang w:val="en-US" w:eastAsia="zh-CN"/>
        </w:rPr>
        <w:t>ribbon-config-demo.ribbon.ConnectTimeout=2000</w:t>
      </w:r>
    </w:p>
    <w:p>
      <w:pPr>
        <w:rPr>
          <w:rFonts w:hint="default"/>
          <w:lang w:val="en-US" w:eastAsia="zh-CN"/>
        </w:rPr>
      </w:pPr>
      <w:r>
        <w:rPr>
          <w:rFonts w:hint="default"/>
          <w:lang w:val="en-US" w:eastAsia="zh-CN"/>
        </w:rPr>
        <w:t>ribbon-config-demo.ribbon.ReadTimeout=5000</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 最大连接数</w:t>
      </w:r>
    </w:p>
    <w:p>
      <w:pPr>
        <w:rPr>
          <w:rFonts w:hint="default"/>
          <w:lang w:val="en-US" w:eastAsia="zh-CN"/>
        </w:rPr>
      </w:pPr>
      <w:r>
        <w:rPr>
          <w:rFonts w:hint="default"/>
          <w:lang w:val="en-US" w:eastAsia="zh-CN"/>
        </w:rPr>
        <w:t>ribbon.MaxTotalConnections=500</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 每个host最大连接数</w:t>
      </w:r>
    </w:p>
    <w:p>
      <w:pPr>
        <w:rPr>
          <w:rFonts w:hint="default"/>
          <w:lang w:val="en-US" w:eastAsia="zh-CN"/>
        </w:rPr>
      </w:pPr>
      <w:r>
        <w:rPr>
          <w:rFonts w:hint="default"/>
          <w:lang w:val="en-US" w:eastAsia="zh-CN"/>
        </w:rPr>
        <w:t>ribbon.MaxConnectionsPerHost=500</w:t>
      </w:r>
    </w:p>
    <w:p>
      <w:pPr>
        <w:rPr>
          <w:rFonts w:hint="default"/>
          <w:color w:val="70AD47" w:themeColor="accent6"/>
          <w:lang w:val="en-US" w:eastAsia="zh-CN"/>
          <w14:textFill>
            <w14:solidFill>
              <w14:schemeClr w14:val="accent6"/>
            </w14:solidFill>
          </w14:textFill>
        </w:rPr>
      </w:pPr>
      <w:r>
        <w:rPr>
          <w:rFonts w:hint="default"/>
          <w:color w:val="70AD47" w:themeColor="accent6"/>
          <w:lang w:val="en-US" w:eastAsia="zh-CN"/>
          <w14:textFill>
            <w14:solidFill>
              <w14:schemeClr w14:val="accent6"/>
            </w14:solidFill>
          </w14:textFill>
        </w:rPr>
        <w:t># 为 Ribbon 指定对应的配置</w:t>
      </w:r>
    </w:p>
    <w:p>
      <w:pPr>
        <w:rPr>
          <w:rFonts w:hint="default"/>
          <w:lang w:val="en-US" w:eastAsia="zh-CN"/>
        </w:rPr>
      </w:pPr>
      <w:r>
        <w:rPr>
          <w:rFonts w:hint="default"/>
          <w:lang w:val="en-US" w:eastAsia="zh-CN"/>
        </w:rPr>
        <w:t>&lt;clientName&gt;.ribbon.NFLoadBalancerClassName: Should implement ILoadBalancer(负载均衡器操作接口)</w:t>
      </w:r>
    </w:p>
    <w:p>
      <w:pPr>
        <w:rPr>
          <w:rFonts w:hint="default"/>
          <w:lang w:val="en-US" w:eastAsia="zh-CN"/>
        </w:rPr>
      </w:pPr>
      <w:r>
        <w:rPr>
          <w:rFonts w:hint="default"/>
          <w:lang w:val="en-US" w:eastAsia="zh-CN"/>
        </w:rPr>
        <w:t>&lt;clientName&gt;.ribbon.NFLoadBalancerRuleClassName: Should implement IRule(负载均衡算法)</w:t>
      </w:r>
    </w:p>
    <w:p>
      <w:pPr>
        <w:rPr>
          <w:rFonts w:hint="default"/>
          <w:lang w:val="en-US" w:eastAsia="zh-CN"/>
        </w:rPr>
      </w:pPr>
      <w:r>
        <w:rPr>
          <w:rFonts w:hint="default"/>
          <w:lang w:val="en-US" w:eastAsia="zh-CN"/>
        </w:rPr>
        <w:t>&lt;clientName&gt;.ribbon.NFLoadBalancerPingClassName: Should implement IPing(服务可用性检查)</w:t>
      </w:r>
    </w:p>
    <w:p>
      <w:pPr>
        <w:rPr>
          <w:rFonts w:hint="default"/>
          <w:lang w:val="en-US" w:eastAsia="zh-CN"/>
        </w:rPr>
      </w:pPr>
      <w:r>
        <w:rPr>
          <w:rFonts w:hint="default"/>
          <w:lang w:val="en-US" w:eastAsia="zh-CN"/>
        </w:rPr>
        <w:t>&lt;clientName&gt;.ribbon.NIWSServerListClassName: Should implement ServerList(服务列表获取)</w:t>
      </w:r>
    </w:p>
    <w:p>
      <w:pPr>
        <w:rPr>
          <w:rFonts w:hint="default"/>
          <w:lang w:val="en-US" w:eastAsia="zh-CN"/>
        </w:rPr>
      </w:pPr>
      <w:r>
        <w:rPr>
          <w:rFonts w:hint="default"/>
          <w:lang w:val="en-US" w:eastAsia="zh-CN"/>
        </w:rPr>
        <w:t>&lt;clientName&gt;.ribbon.NIWSServerListFilterClassName: Should implement ServerList­Filter(服务列表的过滤)</w:t>
      </w:r>
    </w:p>
    <w:p>
      <w:pPr>
        <w:rPr>
          <w:rFonts w:hint="default"/>
          <w:lang w:val="en-US" w:eastAsia="zh-CN"/>
        </w:rPr>
      </w:pPr>
    </w:p>
    <w:p>
      <w:pPr>
        <w:pStyle w:val="6"/>
        <w:bidi w:val="0"/>
        <w:rPr>
          <w:rFonts w:hint="eastAsia"/>
          <w:lang w:val="en-US" w:eastAsia="zh-CN"/>
        </w:rPr>
      </w:pPr>
      <w:r>
        <w:rPr>
          <w:rFonts w:hint="eastAsia"/>
          <w:lang w:val="en-US" w:eastAsia="zh-CN"/>
        </w:rPr>
        <w:t>负载均衡策略</w:t>
      </w:r>
    </w:p>
    <w:p>
      <w:pPr>
        <w:rPr>
          <w:rFonts w:hint="eastAsia"/>
          <w:lang w:val="en-US" w:eastAsia="zh-CN"/>
        </w:rPr>
      </w:pPr>
      <w:r>
        <w:rPr>
          <w:rFonts w:hint="eastAsia"/>
          <w:lang w:val="en-US" w:eastAsia="zh-CN"/>
        </w:rPr>
        <w:t>默认是轮询, 策略接口 IRule</w:t>
      </w:r>
    </w:p>
    <w:p>
      <w:pPr>
        <w:rPr>
          <w:rFonts w:hint="default"/>
          <w:b/>
          <w:bCs/>
          <w:lang w:val="en-US" w:eastAsia="zh-CN"/>
        </w:rPr>
      </w:pPr>
      <w:r>
        <w:rPr>
          <w:rFonts w:hint="default"/>
          <w:b/>
          <w:bCs/>
          <w:lang w:val="en-US" w:eastAsia="zh-CN"/>
        </w:rPr>
        <w:t>1) BestAvailabl</w:t>
      </w:r>
    </w:p>
    <w:p>
      <w:pPr>
        <w:ind w:firstLine="360" w:firstLineChars="200"/>
        <w:rPr>
          <w:rFonts w:hint="default"/>
          <w:lang w:val="en-US" w:eastAsia="zh-CN"/>
        </w:rPr>
      </w:pPr>
      <w:r>
        <w:rPr>
          <w:rFonts w:hint="default"/>
          <w:lang w:val="en-US" w:eastAsia="zh-CN"/>
        </w:rPr>
        <w:t>选择一个最小的并发请求的 Server，逐个考察 Server，如果 Server 被标记为错误，则跳过，然后再选择 ActiveRequestCount 中最小的 Server。</w:t>
      </w:r>
    </w:p>
    <w:p>
      <w:pPr>
        <w:rPr>
          <w:rFonts w:hint="default"/>
          <w:b/>
          <w:bCs/>
          <w:lang w:val="en-US" w:eastAsia="zh-CN"/>
        </w:rPr>
      </w:pPr>
      <w:r>
        <w:rPr>
          <w:rFonts w:hint="default"/>
          <w:b/>
          <w:bCs/>
          <w:lang w:val="en-US" w:eastAsia="zh-CN"/>
        </w:rPr>
        <w:t>2) AvailabilityFilteringRule</w:t>
      </w:r>
    </w:p>
    <w:p>
      <w:pPr>
        <w:ind w:firstLine="360" w:firstLineChars="200"/>
        <w:rPr>
          <w:rFonts w:hint="default"/>
          <w:lang w:val="en-US" w:eastAsia="zh-CN"/>
        </w:rPr>
      </w:pPr>
      <w:r>
        <w:rPr>
          <w:rFonts w:hint="default"/>
          <w:lang w:val="en-US" w:eastAsia="zh-CN"/>
        </w:rPr>
        <w:t>过滤掉那些一直连接失败的且被标记为 circuit tripped 的后端 Server，并过滤掉那些高并发的后端 Server 或者使用一个 AvailabilityPredicate 来包含过滤 Server 的逻辑。其实就是检查 Status 里记录的各个 Server 的运行状态。</w:t>
      </w:r>
    </w:p>
    <w:p>
      <w:pPr>
        <w:rPr>
          <w:rFonts w:hint="default"/>
          <w:b/>
          <w:bCs/>
          <w:lang w:val="en-US" w:eastAsia="zh-CN"/>
        </w:rPr>
      </w:pPr>
      <w:r>
        <w:rPr>
          <w:rFonts w:hint="default"/>
          <w:b/>
          <w:bCs/>
          <w:lang w:val="en-US" w:eastAsia="zh-CN"/>
        </w:rPr>
        <w:t>3) ZoneAvoidanceRule</w:t>
      </w:r>
    </w:p>
    <w:p>
      <w:pPr>
        <w:ind w:firstLine="360" w:firstLineChars="200"/>
        <w:rPr>
          <w:rFonts w:hint="default"/>
          <w:lang w:val="en-US" w:eastAsia="zh-CN"/>
        </w:rPr>
      </w:pPr>
      <w:r>
        <w:rPr>
          <w:rFonts w:hint="default"/>
          <w:lang w:val="en-US" w:eastAsia="zh-CN"/>
        </w:rPr>
        <w:t>使用 ZoneAvoidancePredicate 和 AvailabilityPredicate 来判断是否选择某个 Server，前一个判断判定一个 Zone 的运行性能是否可用，剔除不可用的 Zone（的所有 Server），AvailabilityPredicate 用于过滤掉连接数过多的 Server。</w:t>
      </w:r>
    </w:p>
    <w:p>
      <w:pPr>
        <w:rPr>
          <w:rFonts w:hint="default"/>
          <w:b/>
          <w:bCs/>
          <w:lang w:val="en-US" w:eastAsia="zh-CN"/>
        </w:rPr>
      </w:pPr>
      <w:r>
        <w:rPr>
          <w:rFonts w:hint="default"/>
          <w:b/>
          <w:bCs/>
          <w:lang w:val="en-US" w:eastAsia="zh-CN"/>
        </w:rPr>
        <w:t>4) RandomRule</w:t>
      </w:r>
    </w:p>
    <w:p>
      <w:pPr>
        <w:ind w:firstLine="360" w:firstLineChars="200"/>
        <w:rPr>
          <w:rFonts w:hint="default"/>
          <w:lang w:val="en-US" w:eastAsia="zh-CN"/>
        </w:rPr>
      </w:pPr>
      <w:r>
        <w:rPr>
          <w:rFonts w:hint="default"/>
          <w:lang w:val="en-US" w:eastAsia="zh-CN"/>
        </w:rPr>
        <w:t>随机选择一个 Server。</w:t>
      </w:r>
    </w:p>
    <w:p>
      <w:pPr>
        <w:rPr>
          <w:rFonts w:hint="default"/>
          <w:b/>
          <w:bCs/>
          <w:lang w:val="en-US" w:eastAsia="zh-CN"/>
        </w:rPr>
      </w:pPr>
      <w:r>
        <w:rPr>
          <w:rFonts w:hint="default"/>
          <w:b/>
          <w:bCs/>
          <w:lang w:val="en-US" w:eastAsia="zh-CN"/>
        </w:rPr>
        <w:t>5) RoundRobinRule</w:t>
      </w:r>
    </w:p>
    <w:p>
      <w:pPr>
        <w:ind w:firstLine="360" w:firstLineChars="200"/>
        <w:rPr>
          <w:rFonts w:hint="default"/>
          <w:lang w:val="en-US" w:eastAsia="zh-CN"/>
        </w:rPr>
      </w:pPr>
      <w:r>
        <w:rPr>
          <w:rFonts w:hint="default"/>
          <w:lang w:val="en-US" w:eastAsia="zh-CN"/>
        </w:rPr>
        <w:t>轮询选择，轮询 index，选择 index 对应位置的 Server。</w:t>
      </w:r>
    </w:p>
    <w:p>
      <w:pPr>
        <w:rPr>
          <w:rFonts w:hint="default"/>
          <w:b/>
          <w:bCs/>
          <w:lang w:val="en-US" w:eastAsia="zh-CN"/>
        </w:rPr>
      </w:pPr>
      <w:r>
        <w:rPr>
          <w:rFonts w:hint="default"/>
          <w:b/>
          <w:bCs/>
          <w:lang w:val="en-US" w:eastAsia="zh-CN"/>
        </w:rPr>
        <w:t>6) RetryRule</w:t>
      </w:r>
    </w:p>
    <w:p>
      <w:pPr>
        <w:ind w:firstLine="360" w:firstLineChars="200"/>
        <w:rPr>
          <w:rFonts w:hint="default"/>
          <w:lang w:val="en-US" w:eastAsia="zh-CN"/>
        </w:rPr>
      </w:pPr>
      <w:r>
        <w:rPr>
          <w:rFonts w:hint="default"/>
          <w:lang w:val="en-US" w:eastAsia="zh-CN"/>
        </w:rPr>
        <w:t>对选定的负载均衡策略机上重试机制，也就是说当选定了某个策略进行请求负载时在一个配置时间段内若选择 Server 不成功，则一直尝试使用 subRule 的方式选择一个可用的 Server。</w:t>
      </w:r>
    </w:p>
    <w:p>
      <w:pPr>
        <w:rPr>
          <w:rFonts w:hint="default"/>
          <w:b/>
          <w:bCs/>
          <w:lang w:val="en-US" w:eastAsia="zh-CN"/>
        </w:rPr>
      </w:pPr>
      <w:r>
        <w:rPr>
          <w:rFonts w:hint="default"/>
          <w:b/>
          <w:bCs/>
          <w:lang w:val="en-US" w:eastAsia="zh-CN"/>
        </w:rPr>
        <w:t>7) ResponseTimeWeightedRule</w:t>
      </w:r>
    </w:p>
    <w:p>
      <w:pPr>
        <w:ind w:firstLine="360" w:firstLineChars="200"/>
        <w:rPr>
          <w:rFonts w:hint="default"/>
          <w:lang w:val="en-US" w:eastAsia="zh-CN"/>
        </w:rPr>
      </w:pPr>
      <w:r>
        <w:rPr>
          <w:rFonts w:hint="default"/>
          <w:lang w:val="en-US" w:eastAsia="zh-CN"/>
        </w:rPr>
        <w:t>作用同 WeightedResponseTimeRule，ResponseTime-Weighted Rule 后来改名为 WeightedResponseTimeRule。</w:t>
      </w:r>
    </w:p>
    <w:p>
      <w:pPr>
        <w:rPr>
          <w:rFonts w:hint="default"/>
          <w:b/>
          <w:bCs/>
          <w:lang w:val="en-US" w:eastAsia="zh-CN"/>
        </w:rPr>
      </w:pPr>
      <w:r>
        <w:rPr>
          <w:rFonts w:hint="default"/>
          <w:b/>
          <w:bCs/>
          <w:lang w:val="en-US" w:eastAsia="zh-CN"/>
        </w:rPr>
        <w:t>8) WeightedResponseTimeRule</w:t>
      </w:r>
    </w:p>
    <w:p>
      <w:pPr>
        <w:ind w:firstLine="360" w:firstLineChars="200"/>
        <w:rPr>
          <w:rFonts w:hint="default"/>
          <w:lang w:val="en-US" w:eastAsia="zh-CN"/>
        </w:rPr>
      </w:pPr>
      <w:r>
        <w:rPr>
          <w:rFonts w:hint="default"/>
          <w:lang w:val="en-US" w:eastAsia="zh-CN"/>
        </w:rPr>
        <w:t>根据响应时间分配一个 Weight（权重），响应时间越长，Weight 越小，被选中的可能性越低。</w:t>
      </w:r>
    </w:p>
    <w:p>
      <w:pPr>
        <w:numPr>
          <w:ilvl w:val="0"/>
          <w:numId w:val="14"/>
        </w:numPr>
        <w:rPr>
          <w:rFonts w:hint="default"/>
          <w:b/>
          <w:bCs/>
          <w:lang w:val="en-US" w:eastAsia="zh-CN"/>
        </w:rPr>
      </w:pPr>
      <w:r>
        <w:rPr>
          <w:rFonts w:hint="eastAsia"/>
          <w:b/>
          <w:bCs/>
          <w:lang w:val="en-US" w:eastAsia="zh-CN"/>
        </w:rPr>
        <w:t>自定义</w:t>
      </w:r>
    </w:p>
    <w:p>
      <w:pPr>
        <w:bidi w:val="0"/>
        <w:ind w:firstLine="360" w:firstLineChars="200"/>
        <w:rPr>
          <w:rFonts w:hint="default"/>
          <w:lang w:val="en-US" w:eastAsia="zh-CN"/>
        </w:rPr>
      </w:pPr>
      <w:r>
        <w:rPr>
          <w:rFonts w:hint="eastAsia"/>
          <w:lang w:val="en-US" w:eastAsia="zh-CN"/>
        </w:rPr>
        <w:t>实现IRule接口, 主要是choose接口, 然后再配置文件中, 使用配置参数指定该策略, 也可以代码配置 .</w:t>
      </w:r>
    </w:p>
    <w:p>
      <w:pPr>
        <w:bidi w:val="0"/>
        <w:ind w:firstLine="360" w:firstLineChars="200"/>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ribbon-config-demo.ribbon.NFLoadBalancerRuleClassName=net.biancheng.ribbon_eureka_demo.rule.MyRule</w:t>
      </w:r>
    </w:p>
    <w:p>
      <w:pPr>
        <w:bidi w:val="0"/>
        <w:rPr>
          <w:rFonts w:hint="default"/>
          <w:color w:val="4472C4" w:themeColor="accent5"/>
          <w:lang w:val="en-US" w:eastAsia="zh-CN"/>
          <w14:textFill>
            <w14:solidFill>
              <w14:schemeClr w14:val="accent5"/>
            </w14:solidFill>
          </w14:textFill>
        </w:rPr>
      </w:pPr>
    </w:p>
    <w:p>
      <w:pPr>
        <w:pStyle w:val="6"/>
        <w:bidi w:val="0"/>
        <w:rPr>
          <w:rFonts w:hint="eastAsia"/>
          <w:lang w:val="en-US" w:eastAsia="zh-CN"/>
        </w:rPr>
      </w:pPr>
      <w:r>
        <w:rPr>
          <w:rFonts w:hint="eastAsia"/>
          <w:lang w:val="en-US" w:eastAsia="zh-CN"/>
        </w:rPr>
        <w:t>重试机制</w:t>
      </w:r>
    </w:p>
    <w:p>
      <w:pPr>
        <w:ind w:firstLine="360" w:firstLineChars="200"/>
        <w:rPr>
          <w:rFonts w:hint="default"/>
          <w:lang w:val="en-US" w:eastAsia="zh-CN"/>
        </w:rPr>
      </w:pPr>
      <w:r>
        <w:rPr>
          <w:rFonts w:hint="eastAsia"/>
          <w:lang w:val="en-US" w:eastAsia="zh-CN"/>
        </w:rPr>
        <w:t>当请求失败时, 需要有重试机制保证服务的高可用。</w:t>
      </w:r>
    </w:p>
    <w:p>
      <w:pPr>
        <w:numPr>
          <w:ilvl w:val="0"/>
          <w:numId w:val="15"/>
        </w:numPr>
        <w:rPr>
          <w:rFonts w:hint="default"/>
          <w:b/>
          <w:bCs/>
          <w:lang w:val="en-US" w:eastAsia="zh-CN"/>
        </w:rPr>
      </w:pPr>
      <w:r>
        <w:rPr>
          <w:rFonts w:hint="eastAsia"/>
          <w:b/>
          <w:bCs/>
          <w:lang w:val="en-US" w:eastAsia="zh-CN"/>
        </w:rPr>
        <w:t>配置重试策略</w:t>
      </w:r>
    </w:p>
    <w:p>
      <w:pPr>
        <w:bidi w:val="0"/>
        <w:rPr>
          <w:rFonts w:hint="default"/>
          <w:lang w:val="en-US" w:eastAsia="zh-CN"/>
        </w:rPr>
      </w:pPr>
      <w:r>
        <w:rPr>
          <w:rFonts w:hint="default"/>
          <w:lang w:val="en-US" w:eastAsia="zh-CN"/>
        </w:rPr>
        <w:t>ribbon-config-demo.ribbon.NFLoadBalancerRuleClassName=com.netflix.loadbalancer.RetryRule</w:t>
      </w:r>
    </w:p>
    <w:p>
      <w:pPr>
        <w:numPr>
          <w:ilvl w:val="0"/>
          <w:numId w:val="15"/>
        </w:numPr>
        <w:bidi w:val="0"/>
        <w:ind w:left="0" w:leftChars="0" w:firstLine="0" w:firstLineChars="0"/>
        <w:rPr>
          <w:rFonts w:hint="default"/>
          <w:b/>
          <w:bCs/>
          <w:lang w:val="en-US" w:eastAsia="zh-CN"/>
        </w:rPr>
      </w:pPr>
      <w:r>
        <w:rPr>
          <w:rFonts w:hint="default"/>
          <w:b/>
          <w:bCs/>
          <w:lang w:val="en-US" w:eastAsia="zh-CN"/>
        </w:rPr>
        <w:t>通过集成 Spring Retry 来进行重试操作</w:t>
      </w:r>
    </w:p>
    <w:p>
      <w:pPr>
        <w:numPr>
          <w:ilvl w:val="0"/>
          <w:numId w:val="0"/>
        </w:numPr>
        <w:bidi w:val="0"/>
        <w:ind w:leftChars="0"/>
        <w:rPr>
          <w:rFonts w:hint="eastAsia"/>
          <w:b/>
          <w:bCs/>
          <w:lang w:val="en-US" w:eastAsia="zh-CN"/>
        </w:rPr>
      </w:pPr>
      <w:r>
        <w:rPr>
          <w:rFonts w:hint="eastAsia"/>
          <w:b/>
          <w:bCs/>
          <w:lang w:val="en-US" w:eastAsia="zh-CN"/>
        </w:rPr>
        <w:t>添加依赖</w:t>
      </w:r>
    </w:p>
    <w:p>
      <w:pPr>
        <w:numPr>
          <w:ilvl w:val="0"/>
          <w:numId w:val="0"/>
        </w:numPr>
        <w:bidi w:val="0"/>
        <w:ind w:leftChars="0"/>
      </w:pPr>
      <w:r>
        <w:drawing>
          <wp:inline distT="0" distB="0" distL="114300" distR="114300">
            <wp:extent cx="6268720" cy="895350"/>
            <wp:effectExtent l="0" t="0" r="17780" b="0"/>
            <wp:docPr id="1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9"/>
                    <pic:cNvPicPr>
                      <a:picLocks noChangeAspect="1"/>
                    </pic:cNvPicPr>
                  </pic:nvPicPr>
                  <pic:blipFill>
                    <a:blip r:embed="rId37"/>
                    <a:stretch>
                      <a:fillRect/>
                    </a:stretch>
                  </pic:blipFill>
                  <pic:spPr>
                    <a:xfrm>
                      <a:off x="0" y="0"/>
                      <a:ext cx="6268720" cy="895350"/>
                    </a:xfrm>
                    <a:prstGeom prst="rect">
                      <a:avLst/>
                    </a:prstGeom>
                    <a:noFill/>
                    <a:ln>
                      <a:noFill/>
                    </a:ln>
                  </pic:spPr>
                </pic:pic>
              </a:graphicData>
            </a:graphic>
          </wp:inline>
        </w:drawing>
      </w:r>
    </w:p>
    <w:p>
      <w:pPr>
        <w:numPr>
          <w:ilvl w:val="0"/>
          <w:numId w:val="0"/>
        </w:numPr>
        <w:bidi w:val="0"/>
        <w:ind w:leftChars="0"/>
        <w:rPr>
          <w:rFonts w:hint="eastAsia"/>
          <w:b/>
          <w:bCs/>
          <w:lang w:val="en-US" w:eastAsia="zh-CN"/>
        </w:rPr>
      </w:pPr>
      <w:r>
        <w:rPr>
          <w:rFonts w:hint="eastAsia"/>
          <w:b/>
          <w:bCs/>
          <w:lang w:val="en-US" w:eastAsia="zh-CN"/>
        </w:rPr>
        <w:t>配置</w:t>
      </w:r>
    </w:p>
    <w:p>
      <w:pPr>
        <w:bidi w:val="0"/>
        <w:rPr>
          <w:rFonts w:hint="eastAsia"/>
          <w:lang w:val="en-US" w:eastAsia="zh-CN"/>
        </w:rPr>
      </w:pPr>
      <w:r>
        <w:rPr>
          <w:color w:val="70AD47" w:themeColor="accent6"/>
          <w14:textFill>
            <w14:solidFill>
              <w14:schemeClr w14:val="accent6"/>
            </w14:solidFill>
          </w14:textFill>
        </w:rPr>
        <w:t># 对当前实例的重试次数</w:t>
      </w:r>
      <w:r>
        <w:rPr>
          <w:rFonts w:hint="eastAsia"/>
        </w:rPr>
        <w:br w:type="textWrapping"/>
      </w:r>
      <w:r>
        <w:rPr>
          <w:rFonts w:hint="eastAsia"/>
        </w:rPr>
        <w:t>ribbon.maxAutoRetries=1</w:t>
      </w:r>
      <w:r>
        <w:rPr>
          <w:rFonts w:hint="eastAsia"/>
        </w:rPr>
        <w:br w:type="textWrapping"/>
      </w:r>
      <w:r>
        <w:rPr>
          <w:rFonts w:hint="eastAsia"/>
          <w:color w:val="70AD47" w:themeColor="accent6"/>
          <w14:textFill>
            <w14:solidFill>
              <w14:schemeClr w14:val="accent6"/>
            </w14:solidFill>
          </w14:textFill>
        </w:rPr>
        <w:t># 切换实例的重试次数</w:t>
      </w:r>
      <w:r>
        <w:rPr>
          <w:rFonts w:hint="eastAsia"/>
        </w:rPr>
        <w:br w:type="textWrapping"/>
      </w:r>
      <w:r>
        <w:rPr>
          <w:rFonts w:hint="eastAsia"/>
        </w:rPr>
        <w:t>ribbon.maxAutoRetriesNextServer=3</w:t>
      </w:r>
      <w:r>
        <w:rPr>
          <w:rFonts w:hint="eastAsia"/>
        </w:rPr>
        <w:br w:type="textWrapping"/>
      </w:r>
      <w:r>
        <w:rPr>
          <w:rFonts w:hint="eastAsia"/>
          <w:color w:val="70AD47" w:themeColor="accent6"/>
          <w14:textFill>
            <w14:solidFill>
              <w14:schemeClr w14:val="accent6"/>
            </w14:solidFill>
          </w14:textFill>
        </w:rPr>
        <w:t># 对所有操作请求都进行重试</w:t>
      </w:r>
      <w:r>
        <w:rPr>
          <w:rFonts w:hint="eastAsia"/>
        </w:rPr>
        <w:br w:type="textWrapping"/>
      </w:r>
      <w:r>
        <w:rPr>
          <w:rFonts w:hint="eastAsia"/>
        </w:rPr>
        <w:t>ribbon.okToRetryOnAllOperations=true</w:t>
      </w:r>
      <w:r>
        <w:rPr>
          <w:rFonts w:hint="eastAsia"/>
        </w:rPr>
        <w:br w:type="textWrapping"/>
      </w:r>
      <w:r>
        <w:rPr>
          <w:rFonts w:hint="eastAsia"/>
          <w:color w:val="70AD47" w:themeColor="accent6"/>
          <w14:textFill>
            <w14:solidFill>
              <w14:schemeClr w14:val="accent6"/>
            </w14:solidFill>
          </w14:textFill>
        </w:rPr>
        <w:t># 对Http响应码进行重试</w:t>
      </w:r>
      <w:r>
        <w:rPr>
          <w:rFonts w:hint="eastAsia"/>
        </w:rPr>
        <w:br w:type="textWrapping"/>
      </w:r>
      <w:r>
        <w:rPr>
          <w:rFonts w:hint="eastAsia"/>
        </w:rPr>
        <w:t>ribbon.retryableStatusCodes=500,404,502</w:t>
      </w:r>
    </w:p>
    <w:p>
      <w:pPr>
        <w:rPr>
          <w:rFonts w:hint="default"/>
          <w:lang w:val="en-US" w:eastAsia="zh-CN"/>
        </w:rPr>
      </w:pPr>
    </w:p>
    <w:p>
      <w:pPr>
        <w:rPr>
          <w:rFonts w:hint="eastAsia"/>
          <w:lang w:val="en-US" w:eastAsia="zh-CN"/>
        </w:rPr>
      </w:pPr>
    </w:p>
    <w:p>
      <w:pPr>
        <w:rPr>
          <w:rFonts w:hint="default"/>
          <w:lang w:val="en-US" w:eastAsia="zh-CN"/>
        </w:rPr>
      </w:pPr>
      <w:r>
        <w:rPr>
          <w:rFonts w:hint="default"/>
          <w:lang w:val="en-US" w:eastAsia="zh-CN"/>
        </w:rPr>
        <w:br w:type="page"/>
      </w:r>
    </w:p>
    <w:p>
      <w:pPr>
        <w:pStyle w:val="5"/>
        <w:bidi w:val="0"/>
        <w:rPr>
          <w:rFonts w:hint="eastAsia"/>
          <w:lang w:val="en-US" w:eastAsia="zh-CN"/>
        </w:rPr>
      </w:pPr>
      <w:r>
        <w:rPr>
          <w:rFonts w:hint="eastAsia"/>
          <w:lang w:val="en-US" w:eastAsia="zh-CN"/>
        </w:rPr>
        <w:t>Feign</w:t>
      </w:r>
    </w:p>
    <w:p>
      <w:pPr>
        <w:rPr>
          <w:rFonts w:hint="eastAsia"/>
          <w:lang w:val="en-US" w:eastAsia="zh-CN"/>
        </w:rPr>
      </w:pPr>
      <w:r>
        <w:rPr>
          <w:rFonts w:hint="eastAsia"/>
          <w:lang w:val="en-US" w:eastAsia="zh-CN"/>
        </w:rPr>
        <w:t>比HttpClient, Okhttp, HttpURLConnection, RestTemplate更简洁的一个声明式Rest客户端.</w:t>
      </w:r>
    </w:p>
    <w:p>
      <w:pPr>
        <w:rPr>
          <w:rFonts w:hint="eastAsia"/>
          <w:lang w:val="en-US" w:eastAsia="zh-CN"/>
        </w:rPr>
      </w:pPr>
    </w:p>
    <w:p>
      <w:pPr>
        <w:pStyle w:val="6"/>
        <w:bidi w:val="0"/>
        <w:rPr>
          <w:rFonts w:hint="default"/>
          <w:lang w:val="en-US" w:eastAsia="zh-CN"/>
        </w:rPr>
      </w:pPr>
      <w:r>
        <w:rPr>
          <w:rFonts w:hint="eastAsia"/>
          <w:lang w:val="en-US" w:eastAsia="zh-CN"/>
        </w:rPr>
        <w:t>依赖</w:t>
      </w:r>
    </w:p>
    <w:p>
      <w:r>
        <w:drawing>
          <wp:inline distT="0" distB="0" distL="114300" distR="114300">
            <wp:extent cx="6273165" cy="862965"/>
            <wp:effectExtent l="0" t="0" r="13335" b="13335"/>
            <wp:docPr id="1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2"/>
                    <pic:cNvPicPr>
                      <a:picLocks noChangeAspect="1"/>
                    </pic:cNvPicPr>
                  </pic:nvPicPr>
                  <pic:blipFill>
                    <a:blip r:embed="rId38"/>
                    <a:stretch>
                      <a:fillRect/>
                    </a:stretch>
                  </pic:blipFill>
                  <pic:spPr>
                    <a:xfrm>
                      <a:off x="0" y="0"/>
                      <a:ext cx="6273165" cy="862965"/>
                    </a:xfrm>
                    <a:prstGeom prst="rect">
                      <a:avLst/>
                    </a:prstGeom>
                    <a:noFill/>
                    <a:ln>
                      <a:noFill/>
                    </a:ln>
                  </pic:spPr>
                </pic:pic>
              </a:graphicData>
            </a:graphic>
          </wp:inline>
        </w:drawing>
      </w:r>
    </w:p>
    <w:p>
      <w:pPr>
        <w:rPr>
          <w:rFonts w:hint="default"/>
          <w:lang w:val="en-US" w:eastAsia="zh-CN"/>
        </w:rPr>
      </w:pPr>
    </w:p>
    <w:p>
      <w:pPr>
        <w:pStyle w:val="6"/>
        <w:bidi w:val="0"/>
        <w:rPr>
          <w:rFonts w:hint="eastAsia"/>
          <w:lang w:val="en-US" w:eastAsia="zh-CN"/>
        </w:rPr>
      </w:pPr>
      <w:r>
        <w:rPr>
          <w:rFonts w:hint="eastAsia"/>
          <w:lang w:val="en-US" w:eastAsia="zh-CN"/>
        </w:rPr>
        <w:t>简单使用</w:t>
      </w:r>
    </w:p>
    <w:p>
      <w:pPr>
        <w:numPr>
          <w:ilvl w:val="0"/>
          <w:numId w:val="16"/>
        </w:numPr>
        <w:rPr>
          <w:rFonts w:hint="eastAsia"/>
          <w:lang w:val="en-US" w:eastAsia="zh-CN"/>
        </w:rPr>
      </w:pPr>
      <w:r>
        <w:rPr>
          <w:rFonts w:hint="eastAsia"/>
          <w:lang w:val="en-US" w:eastAsia="zh-CN"/>
        </w:rPr>
        <w:t>再启动类上添加 @EnableFeignClients.</w:t>
      </w:r>
    </w:p>
    <w:p>
      <w:pPr>
        <w:numPr>
          <w:ilvl w:val="0"/>
          <w:numId w:val="16"/>
        </w:numPr>
        <w:rPr>
          <w:rFonts w:hint="eastAsia"/>
          <w:lang w:val="en-US" w:eastAsia="zh-CN"/>
        </w:rPr>
      </w:pPr>
      <w:r>
        <w:rPr>
          <w:rFonts w:hint="eastAsia"/>
          <w:lang w:val="en-US" w:eastAsia="zh-CN"/>
        </w:rPr>
        <w:t>@EnableFeignClients(basePackages="com.fangjia.api.client") 用于扫描接口所在包</w:t>
      </w:r>
    </w:p>
    <w:p>
      <w:pPr>
        <w:numPr>
          <w:ilvl w:val="0"/>
          <w:numId w:val="16"/>
        </w:numPr>
        <w:rPr>
          <w:rFonts w:hint="eastAsia"/>
          <w:lang w:val="en-US" w:eastAsia="zh-CN"/>
        </w:rPr>
      </w:pPr>
      <w:r>
        <w:rPr>
          <w:rFonts w:hint="eastAsia"/>
          <w:lang w:val="en-US" w:eastAsia="zh-CN"/>
        </w:rPr>
        <w:t>@FeignClient(value = "eureka-client-user-service") 定义Feign 客户端</w:t>
      </w:r>
    </w:p>
    <w:p>
      <w:pPr>
        <w:numPr>
          <w:ilvl w:val="0"/>
          <w:numId w:val="0"/>
        </w:numPr>
        <w:rPr>
          <w:rFonts w:hint="eastAsia"/>
          <w:lang w:val="en-US" w:eastAsia="zh-CN"/>
        </w:rPr>
      </w:pPr>
      <w:r>
        <w:drawing>
          <wp:inline distT="0" distB="0" distL="114300" distR="114300">
            <wp:extent cx="6267450" cy="1119505"/>
            <wp:effectExtent l="0" t="0" r="0" b="4445"/>
            <wp:docPr id="1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1"/>
                    <pic:cNvPicPr>
                      <a:picLocks noChangeAspect="1"/>
                    </pic:cNvPicPr>
                  </pic:nvPicPr>
                  <pic:blipFill>
                    <a:blip r:embed="rId39"/>
                    <a:stretch>
                      <a:fillRect/>
                    </a:stretch>
                  </pic:blipFill>
                  <pic:spPr>
                    <a:xfrm>
                      <a:off x="0" y="0"/>
                      <a:ext cx="6267450" cy="1119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r>
        <w:rPr>
          <w:rFonts w:hint="default"/>
          <w:lang w:val="en-US" w:eastAsia="zh-CN"/>
        </w:rPr>
        <w:br w:type="page"/>
      </w:r>
    </w:p>
    <w:p>
      <w:pPr>
        <w:pStyle w:val="4"/>
        <w:bidi w:val="0"/>
        <w:rPr>
          <w:rFonts w:hint="default"/>
          <w:lang w:val="en-US" w:eastAsia="zh-CN"/>
        </w:rPr>
      </w:pPr>
      <w:r>
        <w:rPr>
          <w:rFonts w:hint="eastAsia"/>
          <w:lang w:val="en-US" w:eastAsia="zh-CN"/>
        </w:rPr>
        <w:t>MySql</w:t>
      </w:r>
    </w:p>
    <w:p>
      <w:pPr>
        <w:pStyle w:val="5"/>
        <w:bidi w:val="0"/>
        <w:rPr>
          <w:rFonts w:hint="eastAsia"/>
          <w:lang w:val="en-US" w:eastAsia="zh-CN"/>
        </w:rPr>
      </w:pPr>
      <w:r>
        <w:rPr>
          <w:rFonts w:hint="eastAsia"/>
          <w:lang w:val="en-US" w:eastAsia="zh-CN"/>
        </w:rPr>
        <w:t>字符编码</w:t>
      </w:r>
    </w:p>
    <w:p>
      <w:pPr>
        <w:bidi w:val="0"/>
        <w:rPr>
          <w:rFonts w:hint="default"/>
          <w:lang w:val="en-US" w:eastAsia="zh-CN"/>
        </w:rPr>
      </w:pPr>
      <w:r>
        <w:rPr>
          <w:rFonts w:hint="default"/>
          <w:lang w:val="en-US" w:eastAsia="zh-CN"/>
        </w:rPr>
        <w:t xml:space="preserve">Unicode(UCS): 字符编码的一种方法(规约) , </w:t>
      </w:r>
      <w:r>
        <w:rPr>
          <w:rFonts w:hint="eastAsia"/>
          <w:lang w:val="en-US" w:eastAsia="zh-CN"/>
        </w:rPr>
        <w:t>由</w:t>
      </w:r>
      <w:r>
        <w:rPr>
          <w:rFonts w:hint="default"/>
          <w:lang w:val="en-US" w:eastAsia="zh-CN"/>
        </w:rPr>
        <w:t>国际组织设计。</w:t>
      </w:r>
    </w:p>
    <w:p>
      <w:pPr>
        <w:bidi w:val="0"/>
        <w:rPr>
          <w:rFonts w:hint="default"/>
          <w:lang w:val="en-US" w:eastAsia="zh-CN"/>
        </w:rPr>
      </w:pPr>
      <w:r>
        <w:rPr>
          <w:rFonts w:hint="default"/>
          <w:lang w:val="en-US" w:eastAsia="zh-CN"/>
        </w:rPr>
        <w:t>utf8: 与ISO兼容, UTF(UCS Transformation Format)</w:t>
      </w:r>
    </w:p>
    <w:p>
      <w:pPr>
        <w:bidi w:val="0"/>
        <w:rPr>
          <w:rFonts w:hint="default"/>
          <w:lang w:val="en-US" w:eastAsia="zh-CN"/>
        </w:rPr>
      </w:pPr>
      <w:r>
        <w:rPr>
          <w:rFonts w:hint="default"/>
          <w:lang w:val="en-US" w:eastAsia="zh-CN"/>
        </w:rPr>
        <w:t>ucs2: 就是用两个字节编码</w:t>
      </w:r>
    </w:p>
    <w:p>
      <w:pPr>
        <w:bidi w:val="0"/>
        <w:rPr>
          <w:rFonts w:hint="default"/>
          <w:lang w:val="en-US" w:eastAsia="zh-CN"/>
        </w:rPr>
      </w:pPr>
      <w:r>
        <w:rPr>
          <w:rFonts w:hint="eastAsia"/>
          <w:lang w:val="en-US" w:eastAsia="zh-CN"/>
        </w:rPr>
        <w:t>* 字符带ci的 例如utf8_general_ci 即为忽略大小写的意思。</w:t>
      </w:r>
    </w:p>
    <w:p>
      <w:pPr>
        <w:bidi w:val="0"/>
        <w:rPr>
          <w:rFonts w:hint="default"/>
          <w:lang w:val="en-US" w:eastAsia="zh-CN"/>
        </w:rPr>
      </w:pPr>
    </w:p>
    <w:p>
      <w:pPr>
        <w:pStyle w:val="6"/>
        <w:numPr>
          <w:ilvl w:val="0"/>
          <w:numId w:val="17"/>
        </w:numPr>
        <w:bidi w:val="0"/>
        <w:rPr>
          <w:rFonts w:hint="default"/>
          <w:lang w:val="en-US" w:eastAsia="zh-CN"/>
        </w:rPr>
      </w:pPr>
      <w:r>
        <w:rPr>
          <w:rFonts w:hint="eastAsia"/>
          <w:lang w:val="en-US" w:eastAsia="zh-CN"/>
        </w:rPr>
        <w:t>默认编码</w:t>
      </w:r>
    </w:p>
    <w:p>
      <w:pPr>
        <w:bidi w:val="0"/>
        <w:rPr>
          <w:rFonts w:hint="default"/>
          <w:lang w:val="en-US" w:eastAsia="zh-CN"/>
        </w:rPr>
      </w:pPr>
      <w:r>
        <w:rPr>
          <w:rFonts w:hint="default"/>
          <w:lang w:val="en-US" w:eastAsia="zh-CN"/>
        </w:rPr>
        <w:t>Mysql数据库的默认编码是latin1(ISO-8859-1的别名)</w:t>
      </w:r>
    </w:p>
    <w:p>
      <w:pPr>
        <w:bidi w:val="0"/>
        <w:rPr>
          <w:rFonts w:hint="default"/>
          <w:lang w:val="en-US" w:eastAsia="zh-CN"/>
        </w:rPr>
      </w:pPr>
      <w:r>
        <w:rPr>
          <w:rFonts w:hint="eastAsia"/>
          <w:lang w:val="en-US" w:eastAsia="zh-CN"/>
        </w:rPr>
        <w:t>查看数据库的字符编码:</w:t>
      </w:r>
    </w:p>
    <w:p>
      <w:pPr>
        <w:bidi w:val="0"/>
        <w:rPr>
          <w:sz w:val="21"/>
        </w:rPr>
      </w:pPr>
      <w:r>
        <w:rPr>
          <w:sz w:val="21"/>
        </w:rPr>
        <mc:AlternateContent>
          <mc:Choice Requires="wps">
            <w:drawing>
              <wp:inline distT="0" distB="0" distL="114300" distR="114300">
                <wp:extent cx="6270625" cy="301625"/>
                <wp:effectExtent l="0" t="0" r="15875" b="3175"/>
                <wp:docPr id="2" name="文本框 2"/>
                <wp:cNvGraphicFramePr/>
                <a:graphic xmlns:a="http://schemas.openxmlformats.org/drawingml/2006/main">
                  <a:graphicData uri="http://schemas.microsoft.com/office/word/2010/wordprocessingShape">
                    <wps:wsp>
                      <wps:cNvSpPr txBox="1"/>
                      <wps:spPr>
                        <a:xfrm>
                          <a:off x="705485" y="2352675"/>
                          <a:ext cx="6270625" cy="3016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variables like "char%"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75pt;width:493.75pt;" fillcolor="#E7E6E6 [3214]" filled="t" stroked="f" coordsize="21600,21600" o:gfxdata="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Q5qsHSAAAA&#10;BAEAAA8AAAAAAAAAAQAgAAAAIgAAAGRycy9kb3ducmV2LnhtbFBLAQIUABQAAAAIAIdO4kDpSDl/&#10;XAIAAJoEAAAOAAAAAAAAAAEAIAAAACEBAABkcnMvZTJvRG9jLnhtbFBLBQYAAAAABgAGAFkBAADv&#10;BQAAAAA=&#10;">
                <v:fill on="t" focussize="0,0"/>
                <v:stroke on="f" weight="0.5pt"/>
                <v:imagedata o:title=""/>
                <o:lock v:ext="edit" aspectratio="f"/>
                <v:textbox>
                  <w:txbxContent>
                    <w:p>
                      <w:pPr>
                        <w:rPr>
                          <w:color w:val="000000" w:themeColor="text1"/>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variables like "char%"</w:t>
                      </w:r>
                    </w:p>
                  </w:txbxContent>
                </v:textbox>
                <w10:wrap type="none"/>
                <w10:anchorlock/>
              </v:shape>
            </w:pict>
          </mc:Fallback>
        </mc:AlternateContent>
      </w:r>
    </w:p>
    <w:p>
      <w:pPr>
        <w:pStyle w:val="6"/>
        <w:numPr>
          <w:ilvl w:val="0"/>
          <w:numId w:val="17"/>
        </w:numPr>
        <w:bidi w:val="0"/>
        <w:ind w:left="0" w:leftChars="0" w:firstLine="0" w:firstLineChars="0"/>
        <w:rPr>
          <w:rFonts w:hint="eastAsia"/>
          <w:lang w:val="en-US" w:eastAsia="zh-CN"/>
        </w:rPr>
      </w:pPr>
      <w:r>
        <w:rPr>
          <w:rFonts w:hint="eastAsia"/>
          <w:lang w:val="en-US" w:eastAsia="zh-CN"/>
        </w:rPr>
        <w:t>设置编码</w:t>
      </w:r>
    </w:p>
    <w:p>
      <w:pPr>
        <w:bidi w:val="0"/>
        <w:rPr>
          <w:rFonts w:hint="eastAsia"/>
          <w:lang w:val="en-US" w:eastAsia="zh-CN"/>
        </w:rPr>
      </w:pPr>
      <w:r>
        <w:rPr>
          <w:rFonts w:hint="eastAsia"/>
          <w:lang w:val="en-US" w:eastAsia="zh-CN"/>
        </w:rPr>
        <w:t>1 通过修改配置文件my.ini(windows下)或者/etc/my.cnf(linux下) 具体百度</w:t>
      </w:r>
    </w:p>
    <w:p>
      <w:pPr>
        <w:bidi w:val="0"/>
        <w:rPr>
          <w:rFonts w:hint="eastAsia"/>
          <w:lang w:val="en-US" w:eastAsia="zh-CN"/>
        </w:rPr>
      </w:pPr>
      <w:r>
        <w:rPr>
          <w:rFonts w:hint="eastAsia"/>
          <w:lang w:val="en-US" w:eastAsia="zh-CN"/>
        </w:rPr>
        <w:t>2 创建数据库时设置编码</w:t>
      </w:r>
    </w:p>
    <w:p>
      <w:pPr>
        <w:numPr>
          <w:ilvl w:val="0"/>
          <w:numId w:val="0"/>
        </w:numPr>
        <w:bidi w:val="0"/>
        <w:rPr>
          <w:sz w:val="21"/>
        </w:rPr>
      </w:pPr>
      <w:r>
        <w:rPr>
          <w:sz w:val="21"/>
        </w:rPr>
        <mc:AlternateContent>
          <mc:Choice Requires="wps">
            <w:drawing>
              <wp:inline distT="0" distB="0" distL="114300" distR="114300">
                <wp:extent cx="6270625" cy="301625"/>
                <wp:effectExtent l="0" t="0" r="15875" b="3175"/>
                <wp:docPr id="4" name="文本框 4"/>
                <wp:cNvGraphicFramePr/>
                <a:graphic xmlns:a="http://schemas.openxmlformats.org/drawingml/2006/main">
                  <a:graphicData uri="http://schemas.microsoft.com/office/word/2010/wordprocessingShape">
                    <wps:wsp>
                      <wps:cNvSpPr txBox="1"/>
                      <wps:spPr>
                        <a:xfrm>
                          <a:off x="705485" y="2352675"/>
                          <a:ext cx="6270625" cy="3016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database 数据库名 character set utf8;</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75pt;width:493.75pt;" fillcolor="#E7E6E6 [3214]" filled="t" stroked="f" coordsize="21600,21600" o:gfxdata="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0OarB0gAA&#10;AAQBAAAPAAAAAAAAAAEAIAAAACIAAABkcnMvZG93bnJldi54bWxQSwECFAAUAAAACACHTuJAaip+&#10;B10CAACaBAAADgAAAAAAAAABACAAAAAhAQAAZHJzL2Uyb0RvYy54bWxQSwUGAAAAAAYABgBZAQAA&#10;8AUAAAAA&#10;">
                <v:fill on="t" focussize="0,0"/>
                <v:stroke on="f" weight="0.5pt"/>
                <v:imagedata o:title=""/>
                <o:lock v:ext="edit" aspectratio="f"/>
                <v:textbox>
                  <w:txbxContent>
                    <w:p>
                      <w:pPr>
                        <w:rPr>
                          <w:color w:val="000000" w:themeColor="text1"/>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database 数据库名 character set utf8;</w:t>
                      </w:r>
                    </w:p>
                    <w:p/>
                  </w:txbxContent>
                </v:textbox>
                <w10:wrap type="none"/>
                <w10:anchorlock/>
              </v:shape>
            </w:pict>
          </mc:Fallback>
        </mc:AlternateContent>
      </w:r>
    </w:p>
    <w:p>
      <w:pPr>
        <w:bidi w:val="0"/>
        <w:rPr>
          <w:rFonts w:hint="eastAsia"/>
          <w:lang w:val="en-US" w:eastAsia="zh-CN"/>
        </w:rPr>
      </w:pPr>
      <w:r>
        <w:rPr>
          <w:rFonts w:hint="eastAsia"/>
          <w:lang w:val="en-US" w:eastAsia="zh-CN"/>
        </w:rPr>
        <w:t>3 创建表时设置编码</w:t>
      </w:r>
    </w:p>
    <w:p>
      <w:pPr>
        <w:numPr>
          <w:ilvl w:val="0"/>
          <w:numId w:val="0"/>
        </w:numPr>
        <w:bidi w:val="0"/>
        <w:rPr>
          <w:sz w:val="21"/>
        </w:rPr>
      </w:pPr>
      <w:r>
        <w:rPr>
          <w:sz w:val="21"/>
        </w:rPr>
        <mc:AlternateContent>
          <mc:Choice Requires="wps">
            <w:drawing>
              <wp:inline distT="0" distB="0" distL="114300" distR="114300">
                <wp:extent cx="6270625" cy="857250"/>
                <wp:effectExtent l="0" t="0" r="15875" b="0"/>
                <wp:docPr id="5" name="文本框 5"/>
                <wp:cNvGraphicFramePr/>
                <a:graphic xmlns:a="http://schemas.openxmlformats.org/drawingml/2006/main">
                  <a:graphicData uri="http://schemas.microsoft.com/office/word/2010/wordprocessingShape">
                    <wps:wsp>
                      <wps:cNvSpPr txBox="1"/>
                      <wps:spPr>
                        <a:xfrm>
                          <a:off x="705485" y="2352675"/>
                          <a:ext cx="6270625" cy="85725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assign_user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yyuid int UNSIGNED NOT NULL COMMENT '用户的yyuid',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PRIMARY KEY (yyuid)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ENGINE=InnoDB DEFAULT CHARSET=utf8;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7.5pt;width:493.75pt;" fillcolor="#E7E6E6 [3214]" filled="t" stroked="f" coordsize="21600,21600" o:gfxdata="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Xc4o3T&#10;AAAABQEAAA8AAAAAAAAAAQAgAAAAIgAAAGRycy9kb3ducmV2LnhtbFBLAQIUABQAAAAIAIdO4kB4&#10;bUhyXgIAAJoEAAAOAAAAAAAAAAEAIAAAACIBAABkcnMvZTJvRG9jLnhtbFBLBQYAAAAABgAGAFkB&#10;AADyBQ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assign_user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yyuid int UNSIGNED NOT NULL COMMENT '用户的yyuid',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PRIMARY KEY (yyuid)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ENGINE=InnoDB DEFAULT CHARSET=utf8;</w:t>
                      </w:r>
                    </w:p>
                  </w:txbxContent>
                </v:textbox>
                <w10:wrap type="none"/>
                <w10:anchorlock/>
              </v:shape>
            </w:pict>
          </mc:Fallback>
        </mc:AlternateContent>
      </w:r>
    </w:p>
    <w:p>
      <w:pPr>
        <w:bidi w:val="0"/>
        <w:rPr>
          <w:rFonts w:hint="eastAsia"/>
          <w:lang w:val="en-US" w:eastAsia="zh-CN"/>
        </w:rPr>
      </w:pPr>
      <w:r>
        <w:rPr>
          <w:rFonts w:hint="eastAsia"/>
          <w:lang w:val="en-US" w:eastAsia="zh-CN"/>
        </w:rPr>
        <w:t>4 设置字段编码</w:t>
      </w:r>
    </w:p>
    <w:p>
      <w:pPr>
        <w:numPr>
          <w:ilvl w:val="0"/>
          <w:numId w:val="0"/>
        </w:numPr>
        <w:bidi w:val="0"/>
        <w:rPr>
          <w:sz w:val="21"/>
        </w:rPr>
      </w:pPr>
      <w:r>
        <w:rPr>
          <w:sz w:val="21"/>
        </w:rPr>
        <mc:AlternateContent>
          <mc:Choice Requires="wps">
            <w:drawing>
              <wp:inline distT="0" distB="0" distL="114300" distR="114300">
                <wp:extent cx="6270625" cy="848995"/>
                <wp:effectExtent l="0" t="0" r="15875" b="8255"/>
                <wp:docPr id="6" name="文本框 6"/>
                <wp:cNvGraphicFramePr/>
                <a:graphic xmlns:a="http://schemas.openxmlformats.org/drawingml/2006/main">
                  <a:graphicData uri="http://schemas.microsoft.com/office/word/2010/wordprocessingShape">
                    <wps:wsp>
                      <wps:cNvSpPr txBox="1"/>
                      <wps:spPr>
                        <a:xfrm>
                          <a:off x="705485" y="2352675"/>
                          <a:ext cx="6270625" cy="84899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NewTable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id varchar(255) CHARACTER SET utf8 NOT NULL,</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PRIMARY KEY (id)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6.85pt;width:493.75pt;" fillcolor="#E7E6E6 [3214]" filled="t" stroked="f" coordsize="21600,21600" o:gfxdata="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y8r/&#10;Q9MAAAAFAQAADwAAAAAAAAABACAAAAAiAAAAZHJzL2Rvd25yZXYueG1sUEsBAhQAFAAAAAgAh07i&#10;QPC9g4dgAgAAmgQAAA4AAAAAAAAAAQAgAAAAIgEAAGRycy9lMm9Eb2MueG1sUEsFBgAAAAAGAAYA&#10;WQEAAPQFA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NewTable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id varchar(255) CHARACTER SET utf8 NOT NULL,</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PRIMARY KEY (id)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w:t>
                      </w:r>
                    </w:p>
                  </w:txbxContent>
                </v:textbox>
                <w10:wrap type="none"/>
                <w10:anchorlock/>
              </v:shape>
            </w:pict>
          </mc:Fallback>
        </mc:AlternateContent>
      </w:r>
    </w:p>
    <w:p>
      <w:pPr>
        <w:bidi w:val="0"/>
        <w:rPr>
          <w:rFonts w:hint="eastAsia"/>
          <w:lang w:val="en-US" w:eastAsia="zh-CN"/>
        </w:rPr>
      </w:pPr>
      <w:r>
        <w:rPr>
          <w:rFonts w:hint="eastAsia"/>
          <w:lang w:val="en-US" w:eastAsia="zh-CN"/>
        </w:rPr>
        <w:t>所以varchar(32) 这里的32是指的字符, 不是字节</w:t>
      </w:r>
    </w:p>
    <w:p>
      <w:pPr>
        <w:bidi w:val="0"/>
        <w:rPr>
          <w:rFonts w:hint="eastAsia"/>
          <w:lang w:val="en-US" w:eastAsia="zh-CN"/>
        </w:rPr>
      </w:pPr>
    </w:p>
    <w:p>
      <w:pPr>
        <w:pStyle w:val="5"/>
        <w:bidi w:val="0"/>
        <w:rPr>
          <w:rFonts w:hint="eastAsia"/>
          <w:lang w:val="en-US" w:eastAsia="zh-CN"/>
        </w:rPr>
      </w:pPr>
      <w:r>
        <w:rPr>
          <w:rFonts w:hint="eastAsia"/>
          <w:lang w:val="en-US" w:eastAsia="zh-CN"/>
        </w:rPr>
        <w:t>外键</w:t>
      </w:r>
    </w:p>
    <w:p>
      <w:pPr>
        <w:rPr>
          <w:rFonts w:hint="default"/>
          <w:lang w:val="en-US" w:eastAsia="zh-CN"/>
        </w:rPr>
      </w:pPr>
      <w:r>
        <w:rPr>
          <w:rFonts w:hint="eastAsia"/>
          <w:lang w:val="en-US" w:eastAsia="zh-CN"/>
        </w:rPr>
        <w:t># 外键关联的字段必须是唯一的, 它可以是任意列或多列, 通常对应主表的主键, 下面用主键来表示外键关联的值。</w:t>
      </w:r>
    </w:p>
    <w:p>
      <w:pPr>
        <w:numPr>
          <w:ilvl w:val="0"/>
          <w:numId w:val="18"/>
        </w:numPr>
        <w:rPr>
          <w:rFonts w:hint="default"/>
          <w:lang w:val="en-US" w:eastAsia="zh-CN"/>
        </w:rPr>
      </w:pPr>
      <w:r>
        <w:rPr>
          <w:rFonts w:hint="eastAsia"/>
          <w:lang w:val="en-US" w:eastAsia="zh-CN"/>
        </w:rPr>
        <w:t>外键关联的字段类型必须保持一致.主键不允许null, 外键允许null。外键不为null时必须对应主键值。</w:t>
      </w:r>
    </w:p>
    <w:p>
      <w:pPr>
        <w:numPr>
          <w:ilvl w:val="0"/>
          <w:numId w:val="18"/>
        </w:numPr>
        <w:rPr>
          <w:rFonts w:hint="default"/>
          <w:lang w:val="en-US" w:eastAsia="zh-CN"/>
        </w:rPr>
      </w:pPr>
      <w:r>
        <w:rPr>
          <w:rFonts w:hint="eastAsia"/>
          <w:lang w:val="en-US" w:eastAsia="zh-CN"/>
        </w:rPr>
        <w:t>所有tables的引擎必须是InnoDb类型.</w:t>
      </w:r>
    </w:p>
    <w:p>
      <w:pPr>
        <w:numPr>
          <w:ilvl w:val="0"/>
          <w:numId w:val="18"/>
        </w:numPr>
        <w:rPr>
          <w:rFonts w:hint="default"/>
          <w:lang w:val="en-US" w:eastAsia="zh-CN"/>
        </w:rPr>
      </w:pPr>
      <w:r>
        <w:rPr>
          <w:rFonts w:hint="eastAsia"/>
          <w:lang w:val="en-US" w:eastAsia="zh-CN"/>
        </w:rPr>
        <w:t>建议创建表的同时创建外键约束, 删除时最好使用SET NULL约束类型.</w:t>
      </w:r>
    </w:p>
    <w:p>
      <w:pPr>
        <w:numPr>
          <w:ilvl w:val="0"/>
          <w:numId w:val="18"/>
        </w:numPr>
        <w:rPr>
          <w:rFonts w:hint="default"/>
          <w:lang w:val="en-US" w:eastAsia="zh-CN"/>
        </w:rPr>
      </w:pPr>
      <w:r>
        <w:rPr>
          <w:rFonts w:hint="eastAsia"/>
          <w:lang w:val="en-US" w:eastAsia="zh-CN"/>
        </w:rPr>
        <w:t>有主键的表为主表, 有外键的叫做从表. 可以一个表同时具有主外键叫自参照表。</w:t>
      </w:r>
    </w:p>
    <w:p>
      <w:pPr>
        <w:numPr>
          <w:ilvl w:val="0"/>
          <w:numId w:val="18"/>
        </w:numPr>
        <w:rPr>
          <w:rFonts w:hint="default"/>
          <w:lang w:val="en-US" w:eastAsia="zh-CN"/>
        </w:rPr>
      </w:pPr>
      <w:r>
        <w:rPr>
          <w:rFonts w:hint="eastAsia"/>
          <w:lang w:val="en-US" w:eastAsia="zh-CN"/>
        </w:rPr>
        <w:t>Mysql 4.1.2后外键会自动建立索引。</w:t>
      </w:r>
    </w:p>
    <w:p>
      <w:pPr>
        <w:pStyle w:val="6"/>
        <w:bidi w:val="0"/>
        <w:rPr>
          <w:rFonts w:hint="eastAsia"/>
          <w:lang w:val="en-US" w:eastAsia="zh-CN"/>
        </w:rPr>
      </w:pPr>
      <w:r>
        <w:rPr>
          <w:rFonts w:hint="eastAsia"/>
          <w:lang w:val="en-US" w:eastAsia="zh-CN"/>
        </w:rPr>
        <w:t>创建</w:t>
      </w:r>
    </w:p>
    <w:p>
      <w:pPr>
        <w:numPr>
          <w:ilvl w:val="0"/>
          <w:numId w:val="19"/>
        </w:numPr>
        <w:bidi w:val="0"/>
        <w:rPr>
          <w:rFonts w:hint="default"/>
          <w:lang w:val="en-US" w:eastAsia="zh-CN"/>
        </w:rPr>
      </w:pPr>
      <w:r>
        <w:rPr>
          <w:rFonts w:hint="eastAsia"/>
          <w:lang w:val="en-US" w:eastAsia="zh-CN"/>
        </w:rPr>
        <w:t>创建表时创建</w:t>
      </w:r>
    </w:p>
    <w:p>
      <w:pPr>
        <w:numPr>
          <w:ilvl w:val="0"/>
          <w:numId w:val="0"/>
        </w:numPr>
        <w:bidi w:val="0"/>
      </w:pPr>
      <w:r>
        <mc:AlternateContent>
          <mc:Choice Requires="wps">
            <w:drawing>
              <wp:inline distT="0" distB="0" distL="114300" distR="114300">
                <wp:extent cx="6270625" cy="301625"/>
                <wp:effectExtent l="0" t="0" r="15875" b="3175"/>
                <wp:docPr id="89" name="文本框 89"/>
                <wp:cNvGraphicFramePr/>
                <a:graphic xmlns:a="http://schemas.openxmlformats.org/drawingml/2006/main">
                  <a:graphicData uri="http://schemas.microsoft.com/office/word/2010/wordprocessingShape">
                    <wps:wsp>
                      <wps:cNvSpPr txBox="1"/>
                      <wps:spPr>
                        <a:xfrm>
                          <a:off x="705485" y="2352675"/>
                          <a:ext cx="6270625" cy="3016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constraint fk_xx foreign key(xx) references xxx(xx) [on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75pt;width:493.75pt;" fillcolor="#E7E6E6 [3214]" filled="t" stroked="f" coordsize="21600,21600" o:gfxdata="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Q5qsHS&#10;AAAABAEAAA8AAAAAAAAAAQAgAAAAIgAAAGRycy9kb3ducmV2LnhtbFBLAQIUABQAAAAIAIdO4kDp&#10;suYhXwIAAJwEAAAOAAAAAAAAAAEAIAAAACEBAABkcnMvZTJvRG9jLnhtbFBLBQYAAAAABgAGAFkB&#10;AADy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constraint fk_xx foreign key(xx) references xxx(xx) [on ...]</w:t>
                      </w:r>
                    </w:p>
                  </w:txbxContent>
                </v:textbox>
                <w10:wrap type="none"/>
                <w10:anchorlock/>
              </v:shape>
            </w:pict>
          </mc:Fallback>
        </mc:AlternateContent>
      </w:r>
    </w:p>
    <w:p>
      <w:pPr>
        <w:numPr>
          <w:ilvl w:val="0"/>
          <w:numId w:val="19"/>
        </w:numPr>
        <w:bidi w:val="0"/>
        <w:rPr>
          <w:rFonts w:hint="default"/>
          <w:lang w:val="en-US" w:eastAsia="zh-CN"/>
        </w:rPr>
      </w:pPr>
      <w:r>
        <w:rPr>
          <w:rFonts w:hint="eastAsia"/>
          <w:lang w:val="en-US" w:eastAsia="zh-CN"/>
        </w:rPr>
        <w:t>添加和删除</w:t>
      </w:r>
    </w:p>
    <w:p>
      <w:pPr>
        <w:numPr>
          <w:ilvl w:val="0"/>
          <w:numId w:val="0"/>
        </w:numPr>
        <w:ind w:leftChars="0"/>
        <w:rPr>
          <w:rFonts w:hint="default" w:eastAsia="宋体"/>
          <w:sz w:val="21"/>
          <w:lang w:val="en-US" w:eastAsia="zh-CN"/>
        </w:rPr>
      </w:pPr>
      <w:r>
        <w:rPr>
          <w:sz w:val="21"/>
        </w:rPr>
        <mc:AlternateContent>
          <mc:Choice Requires="wps">
            <w:drawing>
              <wp:inline distT="0" distB="0" distL="114300" distR="114300">
                <wp:extent cx="6270625" cy="443865"/>
                <wp:effectExtent l="0" t="0" r="15875" b="13335"/>
                <wp:docPr id="90" name="文本框 90"/>
                <wp:cNvGraphicFramePr/>
                <a:graphic xmlns:a="http://schemas.openxmlformats.org/drawingml/2006/main">
                  <a:graphicData uri="http://schemas.microsoft.com/office/word/2010/wordprocessingShape">
                    <wps:wsp>
                      <wps:cNvSpPr txBox="1"/>
                      <wps:spPr>
                        <a:xfrm>
                          <a:off x="705485" y="2352675"/>
                          <a:ext cx="6270625" cy="44386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xxx add constraint fk_xx foreign key(xx) references xxx(xx) [on ...];</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xxx drop foreign key fk_xx [on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4.95pt;width:493.75pt;" fillcolor="#E7E6E6 [3214]" filled="t" stroked="f" coordsize="21600,21600" o:gfxdata="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yWNf&#10;3NIAAAAEAQAADwAAAAAAAAABACAAAAAiAAAAZHJzL2Rvd25yZXYueG1sUEsBAhQAFAAAAAgAh07i&#10;QH6LlyZhAgAAnAQAAA4AAAAAAAAAAQAgAAAAIQEAAGRycy9lMm9Eb2MueG1sUEsFBgAAAAAGAAYA&#10;WQEAAPQFA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xxx add constraint fk_xx foreign key(xx) references xxx(xx) [on ...];</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xxx drop foreign key fk_xx [on ...];</w:t>
                      </w:r>
                    </w:p>
                  </w:txbxContent>
                </v:textbox>
                <w10:wrap type="none"/>
                <w10:anchorlock/>
              </v:shape>
            </w:pict>
          </mc:Fallback>
        </mc:AlternateContent>
      </w:r>
    </w:p>
    <w:p>
      <w:pPr>
        <w:pStyle w:val="6"/>
        <w:bidi w:val="0"/>
        <w:rPr>
          <w:rFonts w:hint="eastAsia"/>
          <w:lang w:val="en-US" w:eastAsia="zh-CN"/>
        </w:rPr>
      </w:pPr>
      <w:r>
        <w:rPr>
          <w:rFonts w:hint="eastAsia"/>
          <w:lang w:val="en-US" w:eastAsia="zh-CN"/>
        </w:rPr>
        <w:t>外键约束类型</w:t>
      </w:r>
    </w:p>
    <w:p>
      <w:pPr>
        <w:rPr>
          <w:rFonts w:hint="default"/>
          <w:lang w:val="en-US" w:eastAsia="zh-CN"/>
        </w:rPr>
      </w:pPr>
      <w:r>
        <w:rPr>
          <w:rFonts w:hint="eastAsia"/>
          <w:lang w:val="en-US" w:eastAsia="zh-CN"/>
        </w:rPr>
        <w:t># 外键必须是主键的值, 若指定外键不存在于主键中, 那么不允许insert和update.</w:t>
      </w:r>
    </w:p>
    <w:p>
      <w:pPr>
        <w:pStyle w:val="7"/>
        <w:bidi w:val="0"/>
        <w:rPr>
          <w:rFonts w:hint="eastAsia"/>
          <w:lang w:val="en-US" w:eastAsia="zh-CN"/>
        </w:rPr>
      </w:pPr>
      <w:r>
        <w:rPr>
          <w:rFonts w:hint="eastAsia"/>
          <w:lang w:val="en-US" w:eastAsia="zh-CN"/>
        </w:rPr>
        <w:t>RESTRICT</w:t>
      </w:r>
    </w:p>
    <w:p>
      <w:pPr>
        <w:rPr>
          <w:rFonts w:hint="default"/>
          <w:lang w:val="en-US" w:eastAsia="zh-CN"/>
        </w:rPr>
      </w:pPr>
      <w:r>
        <w:rPr>
          <w:rFonts w:hint="eastAsia"/>
          <w:lang w:val="en-US" w:eastAsia="zh-CN"/>
        </w:rPr>
        <w:t>主表删除时, 若从表有关联的记录, 则不允许父表删除。</w:t>
      </w:r>
    </w:p>
    <w:p>
      <w:pPr>
        <w:pStyle w:val="7"/>
        <w:bidi w:val="0"/>
        <w:rPr>
          <w:rFonts w:hint="eastAsia"/>
          <w:lang w:val="en-US" w:eastAsia="zh-CN"/>
        </w:rPr>
      </w:pPr>
      <w:r>
        <w:rPr>
          <w:rFonts w:hint="eastAsia"/>
          <w:lang w:val="en-US" w:eastAsia="zh-CN"/>
        </w:rPr>
        <w:t>No Action</w:t>
      </w:r>
    </w:p>
    <w:p>
      <w:pPr>
        <w:rPr>
          <w:rFonts w:hint="default"/>
          <w:lang w:val="en-US" w:eastAsia="zh-CN"/>
        </w:rPr>
      </w:pPr>
      <w:r>
        <w:rPr>
          <w:rFonts w:hint="eastAsia"/>
          <w:lang w:val="en-US" w:eastAsia="zh-CN"/>
        </w:rPr>
        <w:t>同 restrict</w:t>
      </w:r>
    </w:p>
    <w:p>
      <w:pPr>
        <w:pStyle w:val="7"/>
        <w:bidi w:val="0"/>
        <w:rPr>
          <w:rFonts w:hint="eastAsia"/>
          <w:lang w:val="en-US" w:eastAsia="zh-CN"/>
        </w:rPr>
      </w:pPr>
      <w:r>
        <w:rPr>
          <w:rFonts w:hint="eastAsia"/>
          <w:lang w:val="en-US" w:eastAsia="zh-CN"/>
        </w:rPr>
        <w:t>CASCADE</w:t>
      </w:r>
    </w:p>
    <w:p>
      <w:pPr>
        <w:rPr>
          <w:rFonts w:hint="default"/>
          <w:lang w:val="en-US" w:eastAsia="zh-CN"/>
        </w:rPr>
      </w:pPr>
      <w:r>
        <w:rPr>
          <w:rFonts w:hint="eastAsia"/>
          <w:lang w:val="en-US" w:eastAsia="zh-CN"/>
        </w:rPr>
        <w:t>主表delete, update的时候, 从表会delete, update掉关联的记录。</w:t>
      </w:r>
    </w:p>
    <w:p>
      <w:pPr>
        <w:pStyle w:val="7"/>
        <w:bidi w:val="0"/>
        <w:rPr>
          <w:rFonts w:hint="default"/>
          <w:lang w:val="en-US" w:eastAsia="zh-CN"/>
        </w:rPr>
      </w:pPr>
      <w:r>
        <w:rPr>
          <w:rFonts w:hint="eastAsia"/>
          <w:lang w:val="en-US" w:eastAsia="zh-CN"/>
        </w:rPr>
        <w:t>SET NULL</w:t>
      </w:r>
    </w:p>
    <w:p>
      <w:pPr>
        <w:rPr>
          <w:rFonts w:hint="default"/>
          <w:lang w:val="en-US" w:eastAsia="zh-CN"/>
        </w:rPr>
      </w:pPr>
      <w:r>
        <w:rPr>
          <w:rFonts w:hint="eastAsia"/>
          <w:lang w:val="en-US" w:eastAsia="zh-CN"/>
        </w:rPr>
        <w:t>主表delete, update的时候, 从表会设置相应记录的外键为null。</w:t>
      </w:r>
    </w:p>
    <w:p>
      <w:pPr>
        <w:bidi w:val="0"/>
        <w:rPr>
          <w:sz w:val="21"/>
        </w:rPr>
      </w:pPr>
      <w:r>
        <w:rPr>
          <w:sz w:val="21"/>
        </w:rPr>
        <mc:AlternateContent>
          <mc:Choice Requires="wps">
            <w:drawing>
              <wp:inline distT="0" distB="0" distL="114300" distR="114300">
                <wp:extent cx="6270625" cy="285115"/>
                <wp:effectExtent l="0" t="0" r="15875" b="635"/>
                <wp:docPr id="91" name="文本框 91"/>
                <wp:cNvGraphicFramePr/>
                <a:graphic xmlns:a="http://schemas.openxmlformats.org/drawingml/2006/main">
                  <a:graphicData uri="http://schemas.microsoft.com/office/word/2010/wordprocessingShape">
                    <wps:wsp>
                      <wps:cNvSpPr txBox="1"/>
                      <wps:spPr>
                        <a:xfrm>
                          <a:off x="705485" y="2352675"/>
                          <a:ext cx="6270625" cy="28511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On delete|update cascade|no action| set null|restrict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45pt;width:493.75pt;" fillcolor="#E7E6E6 [3214]" filled="t" stroked="f" coordsize="21600,21600" o:gfxdata="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lk&#10;yo7TAAAABAEAAA8AAAAAAAAAAQAgAAAAIgAAAGRycy9kb3ducmV2LnhtbFBLAQIUABQAAAAIAIdO&#10;4kAj63mYYQIAAJwEAAAOAAAAAAAAAAEAIAAAACIBAABkcnMvZTJvRG9jLnhtbFBLBQYAAAAABgAG&#10;AFkBAAD1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On delete|update cascade|no action| set null|restrict</w:t>
                      </w:r>
                    </w:p>
                  </w:txbxContent>
                </v:textbox>
                <w10:wrap type="none"/>
                <w10:anchorlock/>
              </v:shape>
            </w:pict>
          </mc:Fallback>
        </mc:AlternateContent>
      </w:r>
    </w:p>
    <w:p>
      <w:pPr>
        <w:bidi w:val="0"/>
        <w:rPr>
          <w:rFonts w:hint="default"/>
          <w:sz w:val="21"/>
          <w:lang w:val="en-US" w:eastAsia="zh-CN"/>
        </w:rPr>
      </w:pPr>
    </w:p>
    <w:p>
      <w:pPr>
        <w:pStyle w:val="5"/>
        <w:bidi w:val="0"/>
        <w:rPr>
          <w:rFonts w:hint="eastAsia"/>
          <w:lang w:val="en-US" w:eastAsia="zh-CN"/>
        </w:rPr>
      </w:pPr>
      <w:r>
        <w:rPr>
          <w:rFonts w:hint="eastAsia"/>
          <w:lang w:val="en-US" w:eastAsia="zh-CN"/>
        </w:rPr>
        <w:t>SQL执行顺序</w:t>
      </w:r>
    </w:p>
    <w:p>
      <w:pPr>
        <w:bidi w:val="0"/>
        <w:rPr>
          <w:rFonts w:hint="eastAsia"/>
          <w:lang w:val="en-US" w:eastAsia="zh-CN"/>
        </w:rPr>
      </w:pPr>
      <w:r>
        <w:rPr>
          <w:rFonts w:hint="eastAsia"/>
          <w:lang w:val="en-US" w:eastAsia="zh-CN"/>
        </w:rPr>
        <w:t>FROM - JOIN - ON - WHERE - GROUP BY - HAVING - SELECT - DISTINCT - ORDER BY - LIMIT</w:t>
      </w:r>
    </w:p>
    <w:p>
      <w:pPr>
        <w:pStyle w:val="6"/>
        <w:bidi w:val="0"/>
        <w:rPr>
          <w:rFonts w:hint="eastAsia"/>
          <w:lang w:val="en-US" w:eastAsia="zh-CN"/>
        </w:rPr>
      </w:pPr>
      <w:r>
        <w:rPr>
          <w:rFonts w:hint="eastAsia"/>
          <w:lang w:val="en-US" w:eastAsia="zh-CN"/>
        </w:rPr>
        <w:t>联合查询</w:t>
      </w:r>
    </w:p>
    <w:p>
      <w:pPr>
        <w:bidi w:val="0"/>
        <w:rPr>
          <w:rFonts w:hint="eastAsia"/>
          <w:lang w:val="en-US" w:eastAsia="zh-CN"/>
        </w:rPr>
      </w:pPr>
      <w:r>
        <w:rPr>
          <w:rFonts w:hint="eastAsia"/>
          <w:lang w:val="en-US" w:eastAsia="zh-CN"/>
        </w:rPr>
        <w:t>对于多个表的联合查询并不是一定会按照固定的顺序去执行的, 而是会做一些优化, 以交叉处理的方式得到结果集.</w:t>
      </w:r>
    </w:p>
    <w:p>
      <w:pPr>
        <w:bidi w:val="0"/>
        <w:rPr>
          <w:rFonts w:hint="default"/>
          <w:lang w:val="en-US" w:eastAsia="zh-CN"/>
        </w:rPr>
      </w:pPr>
      <w:r>
        <w:rPr>
          <w:rFonts w:hint="eastAsia"/>
          <w:lang w:val="en-US" w:eastAsia="zh-CN"/>
        </w:rPr>
        <w:t>具体: https://blog.csdn.net/qq_27529917/article/details/78447882</w:t>
      </w:r>
    </w:p>
    <w:p>
      <w:pPr>
        <w:pStyle w:val="5"/>
        <w:bidi w:val="0"/>
        <w:rPr>
          <w:rFonts w:hint="eastAsia"/>
          <w:lang w:val="en-US" w:eastAsia="zh-CN"/>
        </w:rPr>
      </w:pPr>
      <w:r>
        <w:rPr>
          <w:rFonts w:hint="eastAsia"/>
          <w:lang w:val="en-US" w:eastAsia="zh-CN"/>
        </w:rPr>
        <w:t>常用SQL</w:t>
      </w:r>
    </w:p>
    <w:p>
      <w:pPr>
        <w:pStyle w:val="6"/>
        <w:bidi w:val="0"/>
        <w:rPr>
          <w:rFonts w:hint="default"/>
          <w:lang w:val="en-US" w:eastAsia="zh-CN"/>
        </w:rPr>
      </w:pPr>
      <w:r>
        <w:rPr>
          <w:rFonts w:hint="eastAsia"/>
          <w:lang w:val="en-US" w:eastAsia="zh-CN"/>
        </w:rPr>
        <w:t>1.连接数据库</w:t>
      </w:r>
    </w:p>
    <w:p>
      <w:pPr>
        <w:pStyle w:val="6"/>
        <w:bidi w:val="0"/>
        <w:rPr>
          <w:rFonts w:hint="eastAsia"/>
          <w:lang w:val="en-US" w:eastAsia="zh-CN"/>
        </w:rPr>
      </w:pPr>
      <w:r>
        <w:rPr>
          <w:sz w:val="21"/>
        </w:rPr>
        <mc:AlternateContent>
          <mc:Choice Requires="wps">
            <w:drawing>
              <wp:inline distT="0" distB="0" distL="114300" distR="114300">
                <wp:extent cx="6309360" cy="269875"/>
                <wp:effectExtent l="0" t="0" r="15240" b="15875"/>
                <wp:docPr id="9" name="文本框 9"/>
                <wp:cNvGraphicFramePr/>
                <a:graphic xmlns:a="http://schemas.openxmlformats.org/drawingml/2006/main">
                  <a:graphicData uri="http://schemas.microsoft.com/office/word/2010/wordprocessingShape">
                    <wps:wsp>
                      <wps:cNvSpPr txBox="1"/>
                      <wps:spPr>
                        <a:xfrm>
                          <a:off x="705485" y="2352675"/>
                          <a:ext cx="6309360" cy="26987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mysql -hHost –u用户名 –p密码 –P端口号 db [-e "执行的sql语句"]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25pt;width:496.8pt;" fillcolor="#E7E6E6 [3214]" filled="t" stroked="f" coordsize="21600,21600" o:gfxdata="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DjpZDzT&#10;AAAABAEAAA8AAAAAAAAAAQAgAAAAIgAAAGRycy9kb3ducmV2LnhtbFBLAQIUABQAAAAIAIdO4kBa&#10;ZtySXgIAAJoEAAAOAAAAAAAAAAEAIAAAACIBAABkcnMvZTJvRG9jLnhtbFBLBQYAAAAABgAGAFkB&#10;AADy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mysql -hHost –u用户名 –p密码 –P端口号 db [-e "执行的sql语句"]</w:t>
                      </w:r>
                    </w:p>
                  </w:txbxContent>
                </v:textbox>
                <w10:wrap type="none"/>
                <w10:anchorlock/>
              </v:shape>
            </w:pict>
          </mc:Fallback>
        </mc:AlternateContent>
      </w:r>
      <w:r>
        <w:rPr>
          <w:rFonts w:hint="eastAsia"/>
          <w:lang w:val="en-US" w:eastAsia="zh-CN"/>
        </w:rPr>
        <w:t>2.存在插入不存在修改</w:t>
      </w:r>
    </w:p>
    <w:p>
      <w:pPr>
        <w:pStyle w:val="6"/>
        <w:bidi w:val="0"/>
        <w:rPr>
          <w:rFonts w:hint="default"/>
          <w:lang w:val="en-US" w:eastAsia="zh-CN"/>
        </w:rPr>
      </w:pPr>
      <w:r>
        <w:rPr>
          <w:sz w:val="21"/>
        </w:rPr>
        <mc:AlternateContent>
          <mc:Choice Requires="wps">
            <w:drawing>
              <wp:inline distT="0" distB="0" distL="114300" distR="114300">
                <wp:extent cx="6254750" cy="483870"/>
                <wp:effectExtent l="0" t="0" r="12700" b="11430"/>
                <wp:docPr id="8" name="文本框 8"/>
                <wp:cNvGraphicFramePr/>
                <a:graphic xmlns:a="http://schemas.openxmlformats.org/drawingml/2006/main">
                  <a:graphicData uri="http://schemas.microsoft.com/office/word/2010/wordprocessingShape">
                    <wps:wsp>
                      <wps:cNvSpPr txBox="1"/>
                      <wps:spPr>
                        <a:xfrm>
                          <a:off x="705485" y="2352675"/>
                          <a:ext cx="6254750" cy="48387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insert into table (字段1, 字段2) values(值1, 值2) on DUPLICATE key update 字段2 = values(字段2);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8.1pt;width:492.5pt;" fillcolor="#E7E6E6 [3214]" filled="t" stroked="f" coordsize="21600,21600" o:gfxdata="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SBS5nS&#10;AAAABAEAAA8AAAAAAAAAAQAgAAAAIgAAAGRycy9kb3ducmV2LnhtbFBLAQIUABQAAAAIAIdO4kBq&#10;T2AxXwIAAJoEAAAOAAAAAAAAAAEAIAAAACEBAABkcnMvZTJvRG9jLnhtbFBLBQYAAAAABgAGAFkB&#10;AADyBQAAAAA=&#10;">
                <v:fill on="t" focussize="0,0"/>
                <v:stroke on="f" weight="0.5pt"/>
                <v:imagedata o:title=""/>
                <o:lock v:ext="edit" aspectratio="f"/>
                <v:textbox>
                  <w:txbxContent>
                    <w:p>
                      <w:pPr>
                        <w:rPr>
                          <w:rFonts w:hint="default"/>
                          <w:lang w:val="en-US"/>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insert into table (字段1, 字段2) values(值1, 值2) on DUPLICATE key update 字段2 = values(字段2);</w:t>
                      </w:r>
                    </w:p>
                  </w:txbxContent>
                </v:textbox>
                <w10:wrap type="none"/>
                <w10:anchorlock/>
              </v:shape>
            </w:pict>
          </mc:Fallback>
        </mc:AlternateContent>
      </w:r>
      <w:r>
        <w:rPr>
          <w:rFonts w:hint="eastAsia"/>
          <w:lang w:val="en-US" w:eastAsia="zh-CN"/>
        </w:rPr>
        <w:t>3.批量导出|导入</w:t>
      </w:r>
    </w:p>
    <w:p>
      <w:pPr>
        <w:numPr>
          <w:ilvl w:val="0"/>
          <w:numId w:val="0"/>
        </w:numPr>
        <w:ind w:leftChars="0"/>
        <w:rPr>
          <w:sz w:val="21"/>
        </w:rPr>
      </w:pPr>
      <w:r>
        <w:rPr>
          <w:sz w:val="21"/>
        </w:rPr>
        <mc:AlternateContent>
          <mc:Choice Requires="wps">
            <w:drawing>
              <wp:inline distT="0" distB="0" distL="114300" distR="114300">
                <wp:extent cx="6254750" cy="279400"/>
                <wp:effectExtent l="0" t="0" r="12700" b="6350"/>
                <wp:docPr id="10" name="文本框 10"/>
                <wp:cNvGraphicFramePr/>
                <a:graphic xmlns:a="http://schemas.openxmlformats.org/drawingml/2006/main">
                  <a:graphicData uri="http://schemas.microsoft.com/office/word/2010/wordprocessingShape">
                    <wps:wsp>
                      <wps:cNvSpPr txBox="1"/>
                      <wps:spPr>
                        <a:xfrm>
                          <a:off x="705485" y="2352675"/>
                          <a:ext cx="6254750" cy="27940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Mysql[dump] -hHost -u用户名 -p密码 -P端口 数据库名 [-d(仅导出表结构)] [表名] [&gt;|&lt;] 文件路径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pt;width:492.5pt;" fillcolor="#E7E6E6 [3214]" filled="t" stroked="f" coordsize="21600,21600" o:gfxdata="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MvXNEA&#10;AAAEAQAADwAAAAAAAAABACAAAAAiAAAAZHJzL2Rvd25yZXYueG1sUEsBAhQAFAAAAAgAh07iQFb+&#10;6W9fAgAAnAQAAA4AAAAAAAAAAQAgAAAAIAEAAGRycy9lMm9Eb2MueG1sUEsFBgAAAAAGAAYAWQEA&#10;APEFA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Mysql[dump] -hHost -u用户名 -p密码 -P端口 数据库名 [-d(仅导出表结构)] [表名] [&gt;|&lt;] 文件路径 </w:t>
                      </w:r>
                    </w:p>
                  </w:txbxContent>
                </v:textbox>
                <w10:wrap type="none"/>
                <w10:anchorlock/>
              </v:shape>
            </w:pict>
          </mc:Fallback>
        </mc:AlternateContent>
      </w:r>
    </w:p>
    <w:p>
      <w:pPr>
        <w:pStyle w:val="6"/>
        <w:bidi w:val="0"/>
        <w:rPr>
          <w:rFonts w:hint="default"/>
          <w:lang w:val="en-US" w:eastAsia="zh-CN"/>
        </w:rPr>
      </w:pPr>
      <w:r>
        <w:rPr>
          <w:rFonts w:hint="eastAsia"/>
          <w:lang w:val="en-US" w:eastAsia="zh-CN"/>
        </w:rPr>
        <w:t>4.常用语句</w:t>
      </w:r>
    </w:p>
    <w:p>
      <w:pPr>
        <w:numPr>
          <w:ilvl w:val="0"/>
          <w:numId w:val="0"/>
        </w:numPr>
        <w:ind w:leftChars="0"/>
        <w:rPr>
          <w:sz w:val="21"/>
        </w:rPr>
      </w:pPr>
      <w:r>
        <w:rPr>
          <w:sz w:val="21"/>
        </w:rPr>
        <mc:AlternateContent>
          <mc:Choice Requires="wps">
            <w:drawing>
              <wp:inline distT="0" distB="0" distL="114300" distR="114300">
                <wp:extent cx="6262370" cy="650875"/>
                <wp:effectExtent l="0" t="0" r="5080" b="15875"/>
                <wp:docPr id="11" name="文本框 11"/>
                <wp:cNvGraphicFramePr/>
                <a:graphic xmlns:a="http://schemas.openxmlformats.org/drawingml/2006/main">
                  <a:graphicData uri="http://schemas.microsoft.com/office/word/2010/wordprocessingShape">
                    <wps:wsp>
                      <wps:cNvSpPr txBox="1"/>
                      <wps:spPr>
                        <a:xfrm>
                          <a:off x="705485" y="2352675"/>
                          <a:ext cx="6262370" cy="65087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DROP TABLE IF EXISTS B;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B LIKE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INSERT INTO B SELECT * FROM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1.25pt;width:493.1pt;" fillcolor="#E7E6E6 [3214]" filled="t" stroked="f" coordsize="21600,21600" o:gfxdata="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hfPE7S&#10;AAAABQEAAA8AAAAAAAAAAQAgAAAAIgAAAGRycy9kb3ducmV2LnhtbFBLAQIUABQAAAAIAIdO4kDd&#10;S9b7XwIAAJwEAAAOAAAAAAAAAAEAIAAAACEBAABkcnMvZTJvRG9jLnhtbFBLBQYAAAAABgAGAFkB&#10;AADyBQ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DROP TABLE IF EXISTS B;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B LIKE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INSERT INTO B SELECT * FROM A;</w:t>
                      </w:r>
                    </w:p>
                  </w:txbxContent>
                </v:textbox>
                <w10:wrap type="none"/>
                <w10:anchorlock/>
              </v:shape>
            </w:pict>
          </mc:Fallback>
        </mc:AlternateContent>
      </w:r>
    </w:p>
    <w:p>
      <w:pPr>
        <w:pStyle w:val="6"/>
        <w:bidi w:val="0"/>
        <w:rPr>
          <w:rFonts w:hint="default"/>
          <w:lang w:val="en-US" w:eastAsia="zh-CN"/>
        </w:rPr>
      </w:pPr>
      <w:r>
        <w:rPr>
          <w:rFonts w:hint="eastAsia"/>
          <w:lang w:val="en-US" w:eastAsia="zh-CN"/>
        </w:rPr>
        <w:t>5.日期格式</w:t>
      </w:r>
    </w:p>
    <w:p>
      <w:pPr>
        <w:rPr>
          <w:sz w:val="21"/>
        </w:rPr>
      </w:pPr>
      <w:r>
        <w:rPr>
          <w:sz w:val="21"/>
        </w:rPr>
        <mc:AlternateContent>
          <mc:Choice Requires="wps">
            <w:drawing>
              <wp:inline distT="0" distB="0" distL="114300" distR="114300">
                <wp:extent cx="6254750" cy="832485"/>
                <wp:effectExtent l="0" t="0" r="12700" b="5715"/>
                <wp:docPr id="12" name="文本框 12"/>
                <wp:cNvGraphicFramePr/>
                <a:graphic xmlns:a="http://schemas.openxmlformats.org/drawingml/2006/main">
                  <a:graphicData uri="http://schemas.microsoft.com/office/word/2010/wordprocessingShape">
                    <wps:wsp>
                      <wps:cNvSpPr txBox="1"/>
                      <wps:spPr>
                        <a:xfrm>
                          <a:off x="705485" y="2352675"/>
                          <a:ext cx="6254750" cy="83248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DATE_SUB(curdate(), INTERVAL -1 DAY)</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DATE_FORMAT(now(), '%Y-%m-%d')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DATE_FORMAT(now(), '%H-%i-%s')</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默认值 CURRENT_TIMESTAMP 一个表中不要出现两次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5.55pt;width:492.5pt;" fillcolor="#E7E6E6 [3214]" filled="t" stroked="f" coordsize="21600,21600" o:gfxdata="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1DIDV0gAA&#10;AAUBAAAPAAAAAAAAAAEAIAAAACIAAABkcnMvZG93bnJldi54bWxQSwECFAAUAAAACACHTuJAD8BT&#10;kF0CAACcBAAADgAAAAAAAAABACAAAAAhAQAAZHJzL2Uyb0RvYy54bWxQSwUGAAAAAAYABgBZAQAA&#10;8AU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DATE_SUB(curdate(), INTERVAL -1 DAY)</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DATE_FORMAT(now(), '%Y-%m-%d')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DATE_FORMAT(now(), '%H-%i-%s')</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默认值 CURRENT_TIMESTAMP 一个表中不要出现两次</w:t>
                      </w:r>
                    </w:p>
                  </w:txbxContent>
                </v:textbox>
                <w10:wrap type="none"/>
                <w10:anchorlock/>
              </v:shape>
            </w:pict>
          </mc:Fallback>
        </mc:AlternateContent>
      </w:r>
    </w:p>
    <w:p>
      <w:pPr>
        <w:pStyle w:val="6"/>
        <w:numPr>
          <w:ilvl w:val="0"/>
          <w:numId w:val="20"/>
        </w:numPr>
        <w:bidi w:val="0"/>
        <w:rPr>
          <w:rFonts w:hint="default"/>
          <w:lang w:val="en-US" w:eastAsia="zh-CN"/>
        </w:rPr>
      </w:pPr>
      <w:r>
        <w:rPr>
          <w:rFonts w:hint="eastAsia"/>
          <w:lang w:val="en-US" w:eastAsia="zh-CN"/>
        </w:rPr>
        <w:t>插入查询的</w:t>
      </w:r>
    </w:p>
    <w:p>
      <w:pPr>
        <w:numPr>
          <w:ilvl w:val="0"/>
          <w:numId w:val="0"/>
        </w:numPr>
        <w:rPr>
          <w:sz w:val="21"/>
        </w:rPr>
      </w:pPr>
      <w:r>
        <w:rPr>
          <w:sz w:val="21"/>
        </w:rPr>
        <mc:AlternateContent>
          <mc:Choice Requires="wps">
            <w:drawing>
              <wp:inline distT="0" distB="0" distL="114300" distR="114300">
                <wp:extent cx="6254750" cy="279400"/>
                <wp:effectExtent l="0" t="0" r="12700" b="6350"/>
                <wp:docPr id="15" name="文本框 15"/>
                <wp:cNvGraphicFramePr/>
                <a:graphic xmlns:a="http://schemas.openxmlformats.org/drawingml/2006/main">
                  <a:graphicData uri="http://schemas.microsoft.com/office/word/2010/wordprocessingShape">
                    <wps:wsp>
                      <wps:cNvSpPr txBox="1"/>
                      <wps:spPr>
                        <a:xfrm>
                          <a:off x="705485" y="2352675"/>
                          <a:ext cx="6254750" cy="27940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INSERT INTO 表1(字段1, 字段2, 字段3) SELECT 字段1, 字段2, 字段3 FROM 表2 WHERE ...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pt;width:492.5pt;" fillcolor="#E7E6E6 [3214]" filled="t" stroked="f" coordsize="21600,21600" o:gfxdata="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MvXNEA&#10;AAAEAQAADwAAAAAAAAABACAAAAAiAAAAZHJzL2Rvd25yZXYueG1sUEsBAhQAFAAAAAgAh07iQEZd&#10;RgNfAgAAnAQAAA4AAAAAAAAAAQAgAAAAIAEAAGRycy9lMm9Eb2MueG1sUEsFBgAAAAAGAAYAWQEA&#10;APEFA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INSERT INTO 表1(字段1, 字段2, 字段3) SELECT 字段1, 字段2, 字段3 FROM 表2 WHERE ... </w:t>
                      </w:r>
                    </w:p>
                  </w:txbxContent>
                </v:textbox>
                <w10:wrap type="none"/>
                <w10:anchorlock/>
              </v:shape>
            </w:pict>
          </mc:Fallback>
        </mc:AlternateContent>
      </w:r>
    </w:p>
    <w:p>
      <w:pPr>
        <w:pStyle w:val="6"/>
        <w:numPr>
          <w:ilvl w:val="0"/>
          <w:numId w:val="20"/>
        </w:numPr>
        <w:bidi w:val="0"/>
        <w:rPr>
          <w:rFonts w:hint="default"/>
          <w:lang w:val="en-US" w:eastAsia="zh-CN"/>
        </w:rPr>
      </w:pPr>
      <w:r>
        <w:rPr>
          <w:rFonts w:hint="eastAsia"/>
          <w:lang w:val="en-US" w:eastAsia="zh-CN"/>
        </w:rPr>
        <w:t>当前的链接信息</w:t>
      </w:r>
    </w:p>
    <w:p>
      <w:pPr>
        <w:numPr>
          <w:ilvl w:val="0"/>
          <w:numId w:val="0"/>
        </w:numPr>
        <w:rPr>
          <w:sz w:val="21"/>
        </w:rPr>
      </w:pPr>
      <w:r>
        <w:rPr>
          <w:sz w:val="21"/>
        </w:rPr>
        <mc:AlternateContent>
          <mc:Choice Requires="wps">
            <w:drawing>
              <wp:inline distT="0" distB="0" distL="114300" distR="114300">
                <wp:extent cx="6254750" cy="279400"/>
                <wp:effectExtent l="0" t="0" r="12700" b="6350"/>
                <wp:docPr id="18" name="文本框 18"/>
                <wp:cNvGraphicFramePr/>
                <a:graphic xmlns:a="http://schemas.openxmlformats.org/drawingml/2006/main">
                  <a:graphicData uri="http://schemas.microsoft.com/office/word/2010/wordprocessingShape">
                    <wps:wsp>
                      <wps:cNvSpPr txBox="1"/>
                      <wps:spPr>
                        <a:xfrm>
                          <a:off x="705485" y="2352675"/>
                          <a:ext cx="6254750" cy="27940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[full] processlist;         默认只显示100个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pt;width:492.5pt;" fillcolor="#E7E6E6 [3214]" filled="t" stroked="f" coordsize="21600,21600" o:gfxdata="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pzL1zR&#10;AAAABAEAAA8AAAAAAAAAAQAgAAAAIgAAAGRycy9kb3ducmV2LnhtbFBLAQIUABQAAAAIAIdO4kD8&#10;UJBVYAIAAJwEAAAOAAAAAAAAAAEAIAAAACABAABkcnMvZTJvRG9jLnhtbFBLBQYAAAAABgAGAFkB&#10;AADy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[full] processlist;         默认只显示100个</w:t>
                      </w:r>
                    </w:p>
                  </w:txbxContent>
                </v:textbox>
                <w10:wrap type="none"/>
                <w10:anchorlock/>
              </v:shape>
            </w:pict>
          </mc:Fallback>
        </mc:AlternateContent>
      </w:r>
    </w:p>
    <w:p>
      <w:pPr>
        <w:pStyle w:val="6"/>
        <w:numPr>
          <w:ilvl w:val="0"/>
          <w:numId w:val="20"/>
        </w:numPr>
        <w:bidi w:val="0"/>
        <w:rPr>
          <w:rFonts w:hint="default"/>
          <w:lang w:val="en-US" w:eastAsia="zh-CN"/>
        </w:rPr>
      </w:pPr>
      <w:r>
        <w:rPr>
          <w:rFonts w:hint="eastAsia"/>
          <w:lang w:val="en-US" w:eastAsia="zh-CN"/>
        </w:rPr>
        <w:t>Count函数的使用</w:t>
      </w:r>
    </w:p>
    <w:p>
      <w:pPr>
        <w:rPr>
          <w:rFonts w:hint="default"/>
          <w:lang w:val="en-US" w:eastAsia="zh-CN"/>
        </w:rPr>
      </w:pPr>
      <w:r>
        <w:rPr>
          <w:rFonts w:hint="eastAsia"/>
          <w:lang w:val="en-US" w:eastAsia="zh-CN"/>
        </w:rPr>
        <w:t>Count(*) 包含了所有的列, 相当于行数在统计结果时不会忽略NULL, 它会自动优化到合适的列</w:t>
      </w:r>
    </w:p>
    <w:p>
      <w:pPr>
        <w:rPr>
          <w:rFonts w:hint="eastAsia"/>
          <w:lang w:val="en-US" w:eastAsia="zh-CN"/>
        </w:rPr>
      </w:pPr>
      <w:r>
        <w:rPr>
          <w:rFonts w:hint="eastAsia"/>
          <w:lang w:val="en-US" w:eastAsia="zh-CN"/>
        </w:rPr>
        <w:t>Count(1) 会统计表中的所有的记录数, 不会忽略NULL, 包含字段为null的记录</w:t>
      </w:r>
    </w:p>
    <w:p>
      <w:pPr>
        <w:rPr>
          <w:rFonts w:hint="default"/>
          <w:lang w:val="en-US" w:eastAsia="zh-CN"/>
        </w:rPr>
      </w:pPr>
      <w:r>
        <w:rPr>
          <w:rFonts w:hint="default"/>
          <w:lang w:val="en-US" w:eastAsia="zh-CN"/>
        </w:rPr>
        <w:t>count(列名)会统计该列字段在表中出现的次数, 会忽略字段为null的情况, 即不统计字段为null的记录</w:t>
      </w:r>
    </w:p>
    <w:p>
      <w:pPr>
        <w:bidi w:val="0"/>
        <w:ind w:firstLine="360" w:firstLineChars="200"/>
        <w:rPr>
          <w:rFonts w:hint="default"/>
          <w:lang w:val="en-US" w:eastAsia="zh-CN"/>
        </w:rPr>
      </w:pPr>
      <w:r>
        <w:rPr>
          <w:rFonts w:hint="default"/>
          <w:lang w:val="en-US" w:eastAsia="zh-CN"/>
        </w:rPr>
        <w:t xml:space="preserve">若列名为主键, count(列名)会比count(1)快  </w:t>
      </w:r>
    </w:p>
    <w:p>
      <w:pPr>
        <w:bidi w:val="0"/>
        <w:ind w:firstLine="360" w:firstLineChars="200"/>
        <w:rPr>
          <w:rFonts w:hint="default"/>
          <w:lang w:val="en-US" w:eastAsia="zh-CN"/>
        </w:rPr>
      </w:pPr>
      <w:r>
        <w:rPr>
          <w:rFonts w:hint="default"/>
          <w:lang w:val="en-US" w:eastAsia="zh-CN"/>
        </w:rPr>
        <w:t xml:space="preserve">若列名不为主键, count(1)会比count(列名)快  </w:t>
      </w:r>
    </w:p>
    <w:p>
      <w:pPr>
        <w:bidi w:val="0"/>
        <w:ind w:firstLine="360" w:firstLineChars="200"/>
        <w:rPr>
          <w:rFonts w:hint="default"/>
          <w:lang w:val="en-US" w:eastAsia="zh-CN"/>
        </w:rPr>
      </w:pPr>
      <w:r>
        <w:rPr>
          <w:rFonts w:hint="default"/>
          <w:lang w:val="en-US" w:eastAsia="zh-CN"/>
        </w:rPr>
        <w:t xml:space="preserve">若表多个列并且没有主键, 则 count(1) 的执行效率优于 count(*)  </w:t>
      </w:r>
    </w:p>
    <w:p>
      <w:pPr>
        <w:bidi w:val="0"/>
        <w:ind w:firstLine="360" w:firstLineChars="200"/>
        <w:rPr>
          <w:rFonts w:hint="default"/>
          <w:lang w:val="en-US" w:eastAsia="zh-CN"/>
        </w:rPr>
      </w:pPr>
      <w:r>
        <w:rPr>
          <w:rFonts w:hint="default"/>
          <w:lang w:val="en-US" w:eastAsia="zh-CN"/>
        </w:rPr>
        <w:t xml:space="preserve">若表有主键, 则 select count(主键)的执行效率是最优的  </w:t>
      </w:r>
    </w:p>
    <w:p>
      <w:pPr>
        <w:bidi w:val="0"/>
        <w:ind w:firstLine="360" w:firstLineChars="200"/>
        <w:rPr>
          <w:rFonts w:hint="default"/>
          <w:lang w:val="en-US" w:eastAsia="zh-CN"/>
        </w:rPr>
      </w:pPr>
      <w:r>
        <w:rPr>
          <w:rFonts w:hint="default"/>
          <w:lang w:val="en-US" w:eastAsia="zh-CN"/>
        </w:rPr>
        <w:t>若表只有一个字段, 则 select count(*)最优</w:t>
      </w:r>
    </w:p>
    <w:p>
      <w:pPr>
        <w:bidi w:val="0"/>
        <w:ind w:firstLine="360" w:firstLineChars="200"/>
        <w:rPr>
          <w:rFonts w:hint="default"/>
          <w:lang w:val="en-US" w:eastAsia="zh-CN"/>
        </w:rPr>
      </w:pPr>
      <w:r>
        <w:rPr>
          <w:rFonts w:hint="default"/>
          <w:lang w:val="en-US" w:eastAsia="zh-CN"/>
        </w:rPr>
        <w:t>实际业务中一般用count(1)比较普遍, 但是如果需要聚合多个列, 则用count(列名)比较合适</w:t>
      </w:r>
    </w:p>
    <w:p>
      <w:pPr>
        <w:bidi w:val="0"/>
        <w:rPr>
          <w:rFonts w:hint="default"/>
          <w:lang w:val="en-US" w:eastAsia="zh-CN"/>
        </w:rPr>
      </w:pPr>
      <w:r>
        <w:rPr>
          <w:rFonts w:hint="default"/>
          <w:lang w:val="en-US" w:eastAsia="zh-CN"/>
        </w:rPr>
        <w:t>少量数据不忽略null选count(1),大量数据选count(*)，忽略null选count(字段)</w:t>
      </w:r>
    </w:p>
    <w:p>
      <w:pPr>
        <w:pStyle w:val="6"/>
        <w:numPr>
          <w:ilvl w:val="0"/>
          <w:numId w:val="20"/>
        </w:numPr>
        <w:bidi w:val="0"/>
        <w:rPr>
          <w:rFonts w:hint="default"/>
          <w:lang w:val="en-US" w:eastAsia="zh-CN"/>
        </w:rPr>
      </w:pPr>
      <w:r>
        <w:rPr>
          <w:rFonts w:hint="eastAsia"/>
          <w:lang w:val="en-US" w:eastAsia="zh-CN"/>
        </w:rPr>
        <w:t>Count统计计数</w:t>
      </w:r>
    </w:p>
    <w:p>
      <w:pPr>
        <w:bidi w:val="0"/>
        <w:rPr>
          <w:sz w:val="21"/>
        </w:rPr>
      </w:pPr>
      <w:r>
        <w:rPr>
          <w:sz w:val="21"/>
        </w:rPr>
        <mc:AlternateContent>
          <mc:Choice Requires="wps">
            <w:drawing>
              <wp:inline distT="0" distB="0" distL="114300" distR="114300">
                <wp:extent cx="6254750" cy="876300"/>
                <wp:effectExtent l="0" t="0" r="12700" b="0"/>
                <wp:docPr id="49" name="文本框 49"/>
                <wp:cNvGraphicFramePr/>
                <a:graphic xmlns:a="http://schemas.openxmlformats.org/drawingml/2006/main">
                  <a:graphicData uri="http://schemas.microsoft.com/office/word/2010/wordprocessingShape">
                    <wps:wsp>
                      <wps:cNvSpPr txBox="1"/>
                      <wps:spPr>
                        <a:xfrm>
                          <a:off x="705485" y="2352675"/>
                          <a:ext cx="6254750" cy="87630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使用count()函数实现条件统计的基础是对于值为NULL的记录不计数</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count(num &gt; 200 or null) from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count(if(num &gt; 200, 1, null)) from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count(case when num &gt; 200 then 1 end) from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9pt;width:492.5pt;" fillcolor="#E7E6E6 [3214]" filled="t" stroked="f" coordsize="21600,21600" o:gfxdata="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Yd76&#10;0QAAAAUBAAAPAAAAAAAAAAEAIAAAACIAAABkcnMvZG93bnJldi54bWxQSwECFAAUAAAACACHTuJA&#10;Lk++ZGECAACcBAAADgAAAAAAAAABACAAAAAgAQAAZHJzL2Uyb0RvYy54bWxQSwUGAAAAAAYABgBZ&#10;AQAA8wU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使用count()函数实现条件统计的基础是对于值为NULL的记录不计数</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count(num &gt; 200 or null) from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count(if(num &gt; 200, 1, null)) from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count(case when num &gt; 200 then 1 end) from a;</w:t>
                      </w:r>
                    </w:p>
                  </w:txbxContent>
                </v:textbox>
                <w10:wrap type="none"/>
                <w10:anchorlock/>
              </v:shape>
            </w:pict>
          </mc:Fallback>
        </mc:AlternateContent>
      </w:r>
    </w:p>
    <w:p>
      <w:pPr>
        <w:pStyle w:val="6"/>
        <w:numPr>
          <w:ilvl w:val="0"/>
          <w:numId w:val="20"/>
        </w:numPr>
        <w:bidi w:val="0"/>
        <w:rPr>
          <w:rFonts w:hint="default"/>
          <w:lang w:val="en-US" w:eastAsia="zh-CN"/>
        </w:rPr>
      </w:pPr>
      <w:r>
        <w:rPr>
          <w:rFonts w:hint="eastAsia"/>
          <w:lang w:val="en-US" w:eastAsia="zh-CN"/>
        </w:rPr>
        <w:t>拼接函数</w:t>
      </w:r>
    </w:p>
    <w:p>
      <w:pPr>
        <w:rPr>
          <w:rFonts w:hint="eastAsia"/>
          <w:lang w:val="en-US" w:eastAsia="zh-CN"/>
        </w:rPr>
      </w:pPr>
      <w:r>
        <w:rPr>
          <w:sz w:val="21"/>
        </w:rPr>
        <mc:AlternateContent>
          <mc:Choice Requires="wps">
            <w:drawing>
              <wp:inline distT="0" distB="0" distL="114300" distR="114300">
                <wp:extent cx="6254750" cy="867410"/>
                <wp:effectExtent l="0" t="0" r="12700" b="8890"/>
                <wp:docPr id="83" name="文本框 83"/>
                <wp:cNvGraphicFramePr/>
                <a:graphic xmlns:a="http://schemas.openxmlformats.org/drawingml/2006/main">
                  <a:graphicData uri="http://schemas.microsoft.com/office/word/2010/wordprocessingShape">
                    <wps:wsp>
                      <wps:cNvSpPr txBox="1"/>
                      <wps:spPr>
                        <a:xfrm>
                          <a:off x="705485" y="2352675"/>
                          <a:ext cx="6254750" cy="86741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group_concat(column_name);         多条记录合成一条记录</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find_int_set(column_name, strlist)  在多条记录中查询特定的列</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SELECT GROUP_CONCAT(i_id) FROM city WHERE p_id='2'</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SELECT * FROM city WHERE FIND_IN_SET(p_id,'1,4')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8.3pt;width:492.5pt;" fillcolor="#E7E6E6 [3214]" filled="t" stroked="f" coordsize="21600,21600" o:gfxdata="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SH6&#10;ftIAAAAFAQAADwAAAAAAAAABACAAAAAiAAAAZHJzL2Rvd25yZXYueG1sUEsBAhQAFAAAAAgAh07i&#10;QHQ4j2hhAgAAnAQAAA4AAAAAAAAAAQAgAAAAIQEAAGRycy9lMm9Eb2MueG1sUEsFBgAAAAAGAAYA&#10;WQEAAPQFA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group_concat(column_name);         多条记录合成一条记录</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find_int_set(column_name, strlist)  在多条记录中查询特定的列</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SELECT GROUP_CONCAT(i_id) FROM city WHERE p_id='2'</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SELECT * FROM city WHERE FIND_IN_SET(p_id,'1,4')</w:t>
                      </w:r>
                    </w:p>
                  </w:txbxContent>
                </v:textbox>
                <w10:wrap type="none"/>
                <w10:anchorlock/>
              </v:shape>
            </w:pict>
          </mc:Fallback>
        </mc:AlternateContent>
      </w:r>
    </w:p>
    <w:p>
      <w:pPr>
        <w:pStyle w:val="6"/>
        <w:numPr>
          <w:ilvl w:val="0"/>
          <w:numId w:val="20"/>
        </w:numPr>
        <w:bidi w:val="0"/>
        <w:rPr>
          <w:rFonts w:hint="default"/>
          <w:lang w:val="en-US" w:eastAsia="zh-CN"/>
        </w:rPr>
      </w:pPr>
      <w:r>
        <w:rPr>
          <w:rFonts w:hint="eastAsia"/>
          <w:lang w:val="en-US" w:eastAsia="zh-CN"/>
        </w:rPr>
        <w:t>函数和存储过程查询</w:t>
      </w:r>
    </w:p>
    <w:p>
      <w:pPr>
        <w:rPr>
          <w:rFonts w:hint="eastAsia"/>
          <w:lang w:val="en-US" w:eastAsia="zh-CN"/>
        </w:rPr>
      </w:pPr>
      <w:r>
        <w:rPr>
          <w:sz w:val="21"/>
        </w:rPr>
        <mc:AlternateContent>
          <mc:Choice Requires="wps">
            <w:drawing>
              <wp:inline distT="0" distB="0" distL="114300" distR="114300">
                <wp:extent cx="6254750" cy="1687195"/>
                <wp:effectExtent l="0" t="0" r="12700" b="8255"/>
                <wp:docPr id="85" name="文本框 85"/>
                <wp:cNvGraphicFramePr/>
                <a:graphic xmlns:a="http://schemas.openxmlformats.org/drawingml/2006/main">
                  <a:graphicData uri="http://schemas.microsoft.com/office/word/2010/wordprocessingShape">
                    <wps:wsp>
                      <wps:cNvSpPr txBox="1"/>
                      <wps:spPr>
                        <a:xfrm>
                          <a:off x="705485" y="2352675"/>
                          <a:ext cx="6254750" cy="168719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USER();    #查看当前用户</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#查询数据库中的函数或者存储过程</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PROCEDURE|FUNCTION  STATUS;</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#查询数据库中的函数或存储过程</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mysql.proc 表中存储相关信息</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 from mysql.proc where db = 'girls' AND type = 'FUNCTION';</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#查看存储过程或函数的创建代码</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CREATE PROCEDURE|FUNCTION  库名.存储过程名|函数名;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2.85pt;width:492.5pt;" fillcolor="#E7E6E6 [3214]" filled="t" stroked="f" coordsize="21600,21600" o:gfxdata="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Wsbq&#10;stMAAAAFAQAADwAAAAAAAAABACAAAAAiAAAAZHJzL2Rvd25yZXYueG1sUEsBAhQAFAAAAAgAh07i&#10;QCAnftBgAgAAnQQAAA4AAAAAAAAAAQAgAAAAIgEAAGRycy9lMm9Eb2MueG1sUEsFBgAAAAAGAAYA&#10;WQEAAPQFA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USER();    #查看当前用户</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#查询数据库中的函数或者存储过程</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PROCEDURE|FUNCTION  STATUS;</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#查询数据库中的函数或存储过程</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mysql.proc 表中存储相关信息</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 from mysql.proc where db = 'girls' AND type = 'FUNCTION';</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#查看存储过程或函数的创建代码</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CREATE PROCEDURE|FUNCTION  库名.存储过程名|函数名;</w:t>
                      </w:r>
                    </w:p>
                  </w:txbxContent>
                </v:textbox>
                <w10:wrap type="none"/>
                <w10:anchorlock/>
              </v:shape>
            </w:pict>
          </mc:Fallback>
        </mc:AlternateContent>
      </w:r>
    </w:p>
    <w:p>
      <w:pPr>
        <w:pStyle w:val="6"/>
        <w:numPr>
          <w:ilvl w:val="0"/>
          <w:numId w:val="20"/>
        </w:numPr>
        <w:bidi w:val="0"/>
        <w:rPr>
          <w:rFonts w:hint="default"/>
          <w:lang w:val="en-US" w:eastAsia="zh-CN"/>
        </w:rPr>
      </w:pPr>
      <w:r>
        <w:rPr>
          <w:rFonts w:hint="eastAsia"/>
          <w:lang w:val="en-US" w:eastAsia="zh-CN"/>
        </w:rPr>
        <w:t>树形结构查询</w:t>
      </w:r>
    </w:p>
    <w:p>
      <w:pPr>
        <w:numPr>
          <w:ilvl w:val="0"/>
          <w:numId w:val="0"/>
        </w:numPr>
        <w:ind w:leftChars="0"/>
        <w:rPr>
          <w:rFonts w:hint="eastAsia"/>
          <w:lang w:val="en-US" w:eastAsia="zh-CN"/>
        </w:rPr>
      </w:pPr>
      <w:r>
        <w:rPr>
          <w:rFonts w:hint="eastAsia"/>
          <w:lang w:val="en-US" w:eastAsia="zh-CN"/>
        </w:rPr>
        <w:t>Oracle 可以使用 start with... connect by prior 这样的语句</w:t>
      </w:r>
    </w:p>
    <w:p>
      <w:pPr>
        <w:numPr>
          <w:ilvl w:val="0"/>
          <w:numId w:val="0"/>
        </w:numPr>
        <w:ind w:leftChars="0"/>
        <w:rPr>
          <w:rFonts w:hint="eastAsia"/>
          <w:lang w:val="en-US" w:eastAsia="zh-CN"/>
        </w:rPr>
      </w:pPr>
      <w:r>
        <w:rPr>
          <w:rFonts w:hint="eastAsia"/>
          <w:lang w:val="en-US" w:eastAsia="zh-CN"/>
        </w:rPr>
        <w:t>MySql 使用：参照函数创建举例内容。</w:t>
      </w:r>
    </w:p>
    <w:p>
      <w:pPr>
        <w:pStyle w:val="6"/>
        <w:numPr>
          <w:ilvl w:val="0"/>
          <w:numId w:val="20"/>
        </w:numPr>
        <w:bidi w:val="0"/>
        <w:rPr>
          <w:rFonts w:hint="default"/>
          <w:lang w:val="en-US" w:eastAsia="zh-CN"/>
        </w:rPr>
      </w:pPr>
      <w:r>
        <w:rPr>
          <w:rFonts w:hint="eastAsia"/>
          <w:lang w:val="en-US" w:eastAsia="zh-CN"/>
        </w:rPr>
        <w:t>Like 使用</w:t>
      </w:r>
    </w:p>
    <w:p>
      <w:pPr>
        <w:pStyle w:val="6"/>
        <w:bidi w:val="0"/>
        <w:rPr>
          <w:rFonts w:hint="eastAsia"/>
          <w:lang w:val="en-US" w:eastAsia="zh-CN"/>
        </w:rPr>
      </w:pPr>
      <w:r>
        <w:rPr>
          <w:sz w:val="21"/>
        </w:rPr>
        <mc:AlternateContent>
          <mc:Choice Requires="wps">
            <w:drawing>
              <wp:inline distT="0" distB="0" distL="114300" distR="114300">
                <wp:extent cx="6254750" cy="1271905"/>
                <wp:effectExtent l="0" t="0" r="12700" b="4445"/>
                <wp:docPr id="115" name="文本框 115"/>
                <wp:cNvGraphicFramePr/>
                <a:graphic xmlns:a="http://schemas.openxmlformats.org/drawingml/2006/main">
                  <a:graphicData uri="http://schemas.microsoft.com/office/word/2010/wordprocessingShape">
                    <wps:wsp>
                      <wps:cNvSpPr txBox="1"/>
                      <wps:spPr>
                        <a:xfrm>
                          <a:off x="705485" y="2352675"/>
                          <a:ext cx="6254750" cy="127190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Like '' 或者 not like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'_' 用来匹配一个字符</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用来匹配0个或者多个字符</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like '%xiao/%%' escape '/';</w:t>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/杠后的% 当作% 字符使用</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[abc]:表示字符a或b或c</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[!abc]:表示非a或b或c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0.15pt;width:492.5pt;" fillcolor="#E7E6E6 [3214]" filled="t" stroked="f" coordsize="21600,21600" o:gfxdata="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hHjWG&#10;0QAAAAUBAAAPAAAAAAAAAAEAIAAAACIAAABkcnMvZG93bnJldi54bWxQSwECFAAUAAAACACHTuJA&#10;bxLHlWECAACfBAAADgAAAAAAAAABACAAAAAgAQAAZHJzL2Uyb0RvYy54bWxQSwUGAAAAAAYABgBZ&#10;AQAA8wU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Like '' 或者 not like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'_' 用来匹配一个字符</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用来匹配0个或者多个字符</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like '%xiao/%%' escape '/';</w:t>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/杠后的% 当作% 字符使用</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[abc]:表示字符a或b或c</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[!abc]:表示非a或b或c</w:t>
                      </w:r>
                    </w:p>
                  </w:txbxContent>
                </v:textbox>
                <w10:wrap type="none"/>
                <w10:anchorlock/>
              </v:shape>
            </w:pict>
          </mc:Fallback>
        </mc:AlternateContent>
      </w:r>
      <w:r>
        <w:rPr>
          <w:rFonts w:hint="eastAsia"/>
          <w:sz w:val="21"/>
          <w:lang w:val="en-US" w:eastAsia="zh-CN"/>
        </w:rPr>
        <w:t xml:space="preserve">14. </w:t>
      </w:r>
      <w:r>
        <w:rPr>
          <w:rFonts w:hint="eastAsia"/>
          <w:lang w:val="en-US" w:eastAsia="zh-CN"/>
        </w:rPr>
        <w:t>in和find_in_set</w:t>
      </w:r>
    </w:p>
    <w:p>
      <w:pPr>
        <w:numPr>
          <w:ilvl w:val="0"/>
          <w:numId w:val="0"/>
        </w:numPr>
        <w:ind w:leftChars="0"/>
        <w:rPr>
          <w:rFonts w:hint="default"/>
          <w:lang w:val="en-US" w:eastAsia="zh-CN"/>
        </w:rPr>
      </w:pPr>
      <w:r>
        <w:rPr>
          <w:rFonts w:hint="eastAsia"/>
          <w:lang w:val="en-US" w:eastAsia="zh-CN"/>
        </w:rPr>
        <w:t>当参数是常量的时候用in , 变量的时候用find_in_set.</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default"/>
          <w:lang w:val="en-US" w:eastAsia="zh-CN"/>
        </w:rPr>
      </w:pPr>
    </w:p>
    <w:p>
      <w:pPr>
        <w:pStyle w:val="5"/>
        <w:bidi w:val="0"/>
        <w:rPr>
          <w:rFonts w:hint="eastAsia"/>
          <w:lang w:val="en-US" w:eastAsia="zh-CN"/>
        </w:rPr>
      </w:pPr>
      <w:r>
        <w:rPr>
          <w:rFonts w:hint="eastAsia"/>
          <w:lang w:val="en-US" w:eastAsia="zh-CN"/>
        </w:rPr>
        <w:t>存储过程和函数</w:t>
      </w:r>
    </w:p>
    <w:p>
      <w:pPr>
        <w:rPr>
          <w:sz w:val="21"/>
        </w:rPr>
      </w:pPr>
      <w:r>
        <w:rPr>
          <w:sz w:val="21"/>
        </w:rPr>
        <mc:AlternateContent>
          <mc:Choice Requires="wps">
            <w:drawing>
              <wp:inline distT="0" distB="0" distL="114300" distR="114300">
                <wp:extent cx="6254750" cy="6619240"/>
                <wp:effectExtent l="0" t="0" r="12700" b="10160"/>
                <wp:docPr id="84" name="文本框 84"/>
                <wp:cNvGraphicFramePr/>
                <a:graphic xmlns:a="http://schemas.openxmlformats.org/drawingml/2006/main">
                  <a:graphicData uri="http://schemas.microsoft.com/office/word/2010/wordprocessingShape">
                    <wps:wsp>
                      <wps:cNvSpPr txBox="1"/>
                      <wps:spPr>
                        <a:xfrm>
                          <a:off x="705485" y="2352675"/>
                          <a:ext cx="6254750" cy="661924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 创建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create</w:t>
                            </w:r>
                            <w:r>
                              <w:rPr>
                                <w:rFonts w:hint="default"/>
                                <w:sz w:val="18"/>
                                <w:szCs w:val="18"/>
                                <w:lang w:val="en-US" w:eastAsia="zh-CN"/>
                              </w:rPr>
                              <w:t xml:space="preserve"> </w:t>
                            </w:r>
                            <w:r>
                              <w:rPr>
                                <w:rFonts w:hint="eastAsia"/>
                                <w:sz w:val="18"/>
                                <w:szCs w:val="18"/>
                                <w:lang w:val="en-US" w:eastAsia="zh-CN"/>
                              </w:rPr>
                              <w:t>procedure</w:t>
                            </w:r>
                            <w:r>
                              <w:rPr>
                                <w:rFonts w:hint="default"/>
                                <w:sz w:val="18"/>
                                <w:szCs w:val="18"/>
                                <w:lang w:val="en-US" w:eastAsia="zh-CN"/>
                              </w:rPr>
                              <w:t xml:space="preserve"> sp_name ([proc_parameter[,...]])</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[characteristic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create</w:t>
                            </w:r>
                            <w:r>
                              <w:rPr>
                                <w:rFonts w:hint="default"/>
                                <w:sz w:val="18"/>
                                <w:szCs w:val="18"/>
                                <w:lang w:val="en-US" w:eastAsia="zh-CN"/>
                              </w:rPr>
                              <w:t xml:space="preserve"> </w:t>
                            </w:r>
                            <w:r>
                              <w:rPr>
                                <w:rFonts w:hint="eastAsia"/>
                                <w:sz w:val="18"/>
                                <w:szCs w:val="18"/>
                                <w:lang w:val="en-US" w:eastAsia="zh-CN"/>
                              </w:rPr>
                              <w:t xml:space="preserve">function </w:t>
                            </w:r>
                            <w:r>
                              <w:rPr>
                                <w:rFonts w:hint="default"/>
                                <w:sz w:val="18"/>
                                <w:szCs w:val="18"/>
                                <w:lang w:val="en-US" w:eastAsia="zh-CN"/>
                              </w:rPr>
                              <w:t>sp_name ([func_parameter[,...]])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RETURNS type</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[characteristic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存储过程参数</w:t>
                            </w:r>
                            <w:r>
                              <w:rPr>
                                <w:rFonts w:hint="default"/>
                                <w:sz w:val="18"/>
                                <w:szCs w:val="18"/>
                                <w:lang w:val="en-US" w:eastAsia="zh-CN"/>
                              </w:rPr>
                              <w:t>:</w:t>
                            </w:r>
                            <w:r>
                              <w:rPr>
                                <w:rFonts w:hint="eastAsia"/>
                                <w:sz w:val="18"/>
                                <w:szCs w:val="18"/>
                                <w:lang w:val="en-US" w:eastAsia="zh-CN"/>
                              </w:rPr>
                              <w:t xml:space="preserve"> </w:t>
                            </w:r>
                            <w:r>
                              <w:rPr>
                                <w:rFonts w:hint="default"/>
                                <w:sz w:val="18"/>
                                <w:szCs w:val="18"/>
                                <w:lang w:val="en-US" w:eastAsia="zh-CN"/>
                              </w:rPr>
                              <w:t>[ IN | OUT | INOUT ] param_name 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函数参数</w:t>
                            </w:r>
                            <w:r>
                              <w:rPr>
                                <w:rFonts w:hint="default"/>
                                <w:sz w:val="18"/>
                                <w:szCs w:val="18"/>
                                <w:lang w:val="en-US" w:eastAsia="zh-CN"/>
                              </w:rPr>
                              <w:t>:</w:t>
                            </w:r>
                            <w:r>
                              <w:rPr>
                                <w:rFonts w:hint="eastAsia"/>
                                <w:sz w:val="18"/>
                                <w:szCs w:val="18"/>
                                <w:lang w:val="en-US" w:eastAsia="zh-CN"/>
                              </w:rPr>
                              <w:t xml:space="preserve"> </w:t>
                            </w:r>
                            <w:r>
                              <w:rPr>
                                <w:rFonts w:hint="default"/>
                                <w:sz w:val="18"/>
                                <w:szCs w:val="18"/>
                                <w:lang w:val="en-US" w:eastAsia="zh-CN"/>
                              </w:rPr>
                              <w:t>param_name 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type:</w:t>
                            </w:r>
                            <w:r>
                              <w:rPr>
                                <w:rFonts w:hint="eastAsia"/>
                                <w:sz w:val="18"/>
                                <w:szCs w:val="18"/>
                                <w:lang w:val="en-US" w:eastAsia="zh-CN"/>
                              </w:rPr>
                              <w:t xml:space="preserve"> mysql中的数据类型都可以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characteristic:</w:t>
                            </w:r>
                            <w:r>
                              <w:rPr>
                                <w:rFonts w:hint="eastAsia"/>
                                <w:sz w:val="18"/>
                                <w:szCs w:val="18"/>
                                <w:lang w:val="en-US" w:eastAsia="zh-CN"/>
                              </w:rPr>
                              <w:t xml:space="preserve"> 指定存储函数的特性</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LANGUAGE SQL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[NOT] DETERMINISTIC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 CONTAINS SQL | NO SQL | READS SQL DATA | MODIFIES SQL DATA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SQL SECURITY { DEFINER | INVOKER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COMMENT 'string'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Valid SQL procedure statement or statements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 删除</w:t>
                            </w:r>
                          </w:p>
                          <w:p>
                            <w:pPr>
                              <w:pStyle w:val="12"/>
                              <w:keepNext w:val="0"/>
                              <w:keepLines w:val="0"/>
                              <w:widowControl/>
                              <w:suppressLineNumbers w:val="0"/>
                              <w:spacing w:before="0" w:beforeAutospacing="0" w:after="0" w:afterAutospacing="0"/>
                              <w:ind w:lef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DROP {PROCEDURE | FUNCTION} [IF EXISTS] sp_name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 使用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call 函数名或存储过程名();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在sql中直接使用类似于 sum()  count()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21.2pt;width:492.5pt;" fillcolor="#E7E6E6 [3214]" filled="t" stroked="f" coordsize="21600,21600" o:gfxdata="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w&#10;nX/K0wAAAAYBAAAPAAAAAAAAAAEAIAAAACIAAABkcnMvZG93bnJldi54bWxQSwECFAAUAAAACACH&#10;TuJA3TlrcWICAACdBAAADgAAAAAAAAABACAAAAAiAQAAZHJzL2Uyb0RvYy54bWxQSwUGAAAAAAYA&#10;BgBZAQAA9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 创建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create</w:t>
                      </w:r>
                      <w:r>
                        <w:rPr>
                          <w:rFonts w:hint="default"/>
                          <w:sz w:val="18"/>
                          <w:szCs w:val="18"/>
                          <w:lang w:val="en-US" w:eastAsia="zh-CN"/>
                        </w:rPr>
                        <w:t xml:space="preserve"> </w:t>
                      </w:r>
                      <w:r>
                        <w:rPr>
                          <w:rFonts w:hint="eastAsia"/>
                          <w:sz w:val="18"/>
                          <w:szCs w:val="18"/>
                          <w:lang w:val="en-US" w:eastAsia="zh-CN"/>
                        </w:rPr>
                        <w:t>procedure</w:t>
                      </w:r>
                      <w:r>
                        <w:rPr>
                          <w:rFonts w:hint="default"/>
                          <w:sz w:val="18"/>
                          <w:szCs w:val="18"/>
                          <w:lang w:val="en-US" w:eastAsia="zh-CN"/>
                        </w:rPr>
                        <w:t xml:space="preserve"> sp_name ([proc_parameter[,...]])</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[characteristic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create</w:t>
                      </w:r>
                      <w:r>
                        <w:rPr>
                          <w:rFonts w:hint="default"/>
                          <w:sz w:val="18"/>
                          <w:szCs w:val="18"/>
                          <w:lang w:val="en-US" w:eastAsia="zh-CN"/>
                        </w:rPr>
                        <w:t xml:space="preserve"> </w:t>
                      </w:r>
                      <w:r>
                        <w:rPr>
                          <w:rFonts w:hint="eastAsia"/>
                          <w:sz w:val="18"/>
                          <w:szCs w:val="18"/>
                          <w:lang w:val="en-US" w:eastAsia="zh-CN"/>
                        </w:rPr>
                        <w:t xml:space="preserve">function </w:t>
                      </w:r>
                      <w:r>
                        <w:rPr>
                          <w:rFonts w:hint="default"/>
                          <w:sz w:val="18"/>
                          <w:szCs w:val="18"/>
                          <w:lang w:val="en-US" w:eastAsia="zh-CN"/>
                        </w:rPr>
                        <w:t>sp_name ([func_parameter[,...]])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RETURNS type</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[characteristic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存储过程参数</w:t>
                      </w:r>
                      <w:r>
                        <w:rPr>
                          <w:rFonts w:hint="default"/>
                          <w:sz w:val="18"/>
                          <w:szCs w:val="18"/>
                          <w:lang w:val="en-US" w:eastAsia="zh-CN"/>
                        </w:rPr>
                        <w:t>:</w:t>
                      </w:r>
                      <w:r>
                        <w:rPr>
                          <w:rFonts w:hint="eastAsia"/>
                          <w:sz w:val="18"/>
                          <w:szCs w:val="18"/>
                          <w:lang w:val="en-US" w:eastAsia="zh-CN"/>
                        </w:rPr>
                        <w:t xml:space="preserve"> </w:t>
                      </w:r>
                      <w:r>
                        <w:rPr>
                          <w:rFonts w:hint="default"/>
                          <w:sz w:val="18"/>
                          <w:szCs w:val="18"/>
                          <w:lang w:val="en-US" w:eastAsia="zh-CN"/>
                        </w:rPr>
                        <w:t>[ IN | OUT | INOUT ] param_name 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函数参数</w:t>
                      </w:r>
                      <w:r>
                        <w:rPr>
                          <w:rFonts w:hint="default"/>
                          <w:sz w:val="18"/>
                          <w:szCs w:val="18"/>
                          <w:lang w:val="en-US" w:eastAsia="zh-CN"/>
                        </w:rPr>
                        <w:t>:</w:t>
                      </w:r>
                      <w:r>
                        <w:rPr>
                          <w:rFonts w:hint="eastAsia"/>
                          <w:sz w:val="18"/>
                          <w:szCs w:val="18"/>
                          <w:lang w:val="en-US" w:eastAsia="zh-CN"/>
                        </w:rPr>
                        <w:t xml:space="preserve"> </w:t>
                      </w:r>
                      <w:r>
                        <w:rPr>
                          <w:rFonts w:hint="default"/>
                          <w:sz w:val="18"/>
                          <w:szCs w:val="18"/>
                          <w:lang w:val="en-US" w:eastAsia="zh-CN"/>
                        </w:rPr>
                        <w:t>param_name 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type:</w:t>
                      </w:r>
                      <w:r>
                        <w:rPr>
                          <w:rFonts w:hint="eastAsia"/>
                          <w:sz w:val="18"/>
                          <w:szCs w:val="18"/>
                          <w:lang w:val="en-US" w:eastAsia="zh-CN"/>
                        </w:rPr>
                        <w:t xml:space="preserve"> mysql中的数据类型都可以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characteristic:</w:t>
                      </w:r>
                      <w:r>
                        <w:rPr>
                          <w:rFonts w:hint="eastAsia"/>
                          <w:sz w:val="18"/>
                          <w:szCs w:val="18"/>
                          <w:lang w:val="en-US" w:eastAsia="zh-CN"/>
                        </w:rPr>
                        <w:t xml:space="preserve"> 指定存储函数的特性</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LANGUAGE SQL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[NOT] DETERMINISTIC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 CONTAINS SQL | NO SQL | READS SQL DATA | MODIFIES SQL DATA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SQL SECURITY { DEFINER | INVOKER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COMMENT 'string'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Valid SQL procedure statement or statements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 删除</w:t>
                      </w:r>
                    </w:p>
                    <w:p>
                      <w:pPr>
                        <w:pStyle w:val="12"/>
                        <w:keepNext w:val="0"/>
                        <w:keepLines w:val="0"/>
                        <w:widowControl/>
                        <w:suppressLineNumbers w:val="0"/>
                        <w:spacing w:before="0" w:beforeAutospacing="0" w:after="0" w:afterAutospacing="0"/>
                        <w:ind w:lef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DROP {PROCEDURE | FUNCTION} [IF EXISTS] sp_name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 使用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call 函数名或存储过程名();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在sql中直接使用类似于 sum()  count()</w:t>
                      </w:r>
                    </w:p>
                  </w:txbxContent>
                </v:textbox>
                <w10:wrap type="none"/>
                <w10:anchorlock/>
              </v:shape>
            </w:pict>
          </mc:Fallback>
        </mc:AlternateContent>
      </w:r>
    </w:p>
    <w:p>
      <w:pPr>
        <w:bidi w:val="0"/>
        <w:ind w:firstLine="360" w:firstLineChars="200"/>
        <w:rPr>
          <w:rFonts w:hint="eastAsia"/>
          <w:lang w:val="en-US" w:eastAsia="zh-CN"/>
        </w:rPr>
      </w:pPr>
      <w:r>
        <w:rPr>
          <w:rFonts w:hint="default"/>
        </w:rPr>
        <w:t>在创建存储过程的时候一般都会用DELIMITER$$.....END$$ DELIMITER ;放在开头和结束，目的就是避免mysql把存储过程内部的";"解释成结束符号，最后通过“DELIMITER ;”来告知存储过程结束。</w:t>
      </w:r>
    </w:p>
    <w:p>
      <w:pPr>
        <w:pStyle w:val="6"/>
        <w:bidi w:val="0"/>
        <w:rPr>
          <w:rFonts w:hint="eastAsia"/>
          <w:lang w:val="en-US" w:eastAsia="zh-CN"/>
        </w:rPr>
      </w:pPr>
      <w:r>
        <w:rPr>
          <w:rFonts w:hint="eastAsia"/>
          <w:lang w:val="en-US" w:eastAsia="zh-CN"/>
        </w:rPr>
        <w:t>存储过程</w:t>
      </w:r>
    </w:p>
    <w:p>
      <w:pPr>
        <w:numPr>
          <w:ilvl w:val="0"/>
          <w:numId w:val="21"/>
        </w:numPr>
        <w:rPr>
          <w:rFonts w:hint="default"/>
          <w:lang w:val="en-US" w:eastAsia="zh-CN"/>
        </w:rPr>
      </w:pPr>
      <w:r>
        <w:rPr>
          <w:rFonts w:hint="eastAsia"/>
          <w:lang w:val="en-US" w:eastAsia="zh-CN"/>
        </w:rPr>
        <w:t>可以拥有输出参数</w:t>
      </w:r>
    </w:p>
    <w:p>
      <w:pPr>
        <w:numPr>
          <w:ilvl w:val="0"/>
          <w:numId w:val="21"/>
        </w:numPr>
        <w:rPr>
          <w:rFonts w:hint="default"/>
          <w:lang w:val="en-US" w:eastAsia="zh-CN"/>
        </w:rPr>
      </w:pPr>
      <w:r>
        <w:rPr>
          <w:rFonts w:hint="eastAsia"/>
          <w:lang w:val="en-US" w:eastAsia="zh-CN"/>
        </w:rPr>
        <w:t>需要call调用存储过程</w:t>
      </w:r>
    </w:p>
    <w:p>
      <w:pPr>
        <w:numPr>
          <w:ilvl w:val="0"/>
          <w:numId w:val="21"/>
        </w:numPr>
        <w:rPr>
          <w:rFonts w:hint="default"/>
          <w:lang w:val="en-US" w:eastAsia="zh-CN"/>
        </w:rPr>
      </w:pPr>
      <w:r>
        <w:rPr>
          <w:rFonts w:hint="eastAsia"/>
          <w:lang w:val="en-US" w:eastAsia="zh-CN"/>
        </w:rPr>
        <w:t>不允许包含return语句</w:t>
      </w:r>
    </w:p>
    <w:p>
      <w:pPr>
        <w:pStyle w:val="6"/>
        <w:bidi w:val="0"/>
        <w:rPr>
          <w:rFonts w:hint="default"/>
          <w:lang w:val="en-US" w:eastAsia="zh-CN"/>
        </w:rPr>
      </w:pPr>
      <w:r>
        <w:rPr>
          <w:rFonts w:hint="eastAsia"/>
          <w:lang w:val="en-US" w:eastAsia="zh-CN"/>
        </w:rPr>
        <w:t>函数</w:t>
      </w:r>
    </w:p>
    <w:p>
      <w:pPr>
        <w:numPr>
          <w:ilvl w:val="0"/>
          <w:numId w:val="22"/>
        </w:numPr>
        <w:ind w:leftChars="0"/>
        <w:rPr>
          <w:rFonts w:hint="default"/>
          <w:lang w:val="en-US" w:eastAsia="zh-CN"/>
        </w:rPr>
      </w:pPr>
      <w:r>
        <w:rPr>
          <w:rFonts w:hint="eastAsia"/>
          <w:lang w:val="en-US" w:eastAsia="zh-CN"/>
        </w:rPr>
        <w:t>不能有输出参数</w:t>
      </w:r>
    </w:p>
    <w:p>
      <w:pPr>
        <w:numPr>
          <w:ilvl w:val="0"/>
          <w:numId w:val="22"/>
        </w:numPr>
        <w:ind w:leftChars="0"/>
        <w:rPr>
          <w:rFonts w:hint="default"/>
          <w:lang w:val="en-US" w:eastAsia="zh-CN"/>
        </w:rPr>
      </w:pPr>
      <w:r>
        <w:rPr>
          <w:rFonts w:hint="eastAsia"/>
          <w:lang w:val="en-US" w:eastAsia="zh-CN"/>
        </w:rPr>
        <w:t>可以直接调用存储函数，不需要call语句</w:t>
      </w:r>
    </w:p>
    <w:p>
      <w:pPr>
        <w:numPr>
          <w:ilvl w:val="0"/>
          <w:numId w:val="22"/>
        </w:numPr>
        <w:ind w:leftChars="0"/>
        <w:rPr>
          <w:rFonts w:hint="default"/>
          <w:lang w:val="en-US" w:eastAsia="zh-CN"/>
        </w:rPr>
      </w:pPr>
      <w:r>
        <w:rPr>
          <w:rFonts w:hint="eastAsia"/>
          <w:lang w:val="en-US" w:eastAsia="zh-CN"/>
        </w:rPr>
        <w:t>必须包含一条return</w:t>
      </w:r>
    </w:p>
    <w:p>
      <w:pPr>
        <w:numPr>
          <w:ilvl w:val="0"/>
          <w:numId w:val="0"/>
        </w:numPr>
        <w:rPr>
          <w:rFonts w:hint="eastAsia"/>
          <w:lang w:val="en-US" w:eastAsia="zh-CN"/>
        </w:rPr>
      </w:pPr>
      <w:r>
        <w:rPr>
          <w:rFonts w:hint="eastAsia"/>
          <w:lang w:val="en-US" w:eastAsia="zh-CN"/>
        </w:rPr>
        <w:t>举例:</w:t>
      </w:r>
    </w:p>
    <w:p>
      <w:pPr>
        <w:numPr>
          <w:ilvl w:val="0"/>
          <w:numId w:val="0"/>
        </w:numPr>
        <w:rPr>
          <w:rFonts w:hint="default"/>
          <w:lang w:val="en-US" w:eastAsia="zh-CN"/>
        </w:rPr>
      </w:pPr>
      <w:r>
        <w:rPr>
          <w:sz w:val="21"/>
        </w:rPr>
        <mc:AlternateContent>
          <mc:Choice Requires="wps">
            <w:drawing>
              <wp:inline distT="0" distB="0" distL="114300" distR="114300">
                <wp:extent cx="6254750" cy="3445510"/>
                <wp:effectExtent l="0" t="0" r="12700" b="2540"/>
                <wp:docPr id="87" name="文本框 87"/>
                <wp:cNvGraphicFramePr/>
                <a:graphic xmlns:a="http://schemas.openxmlformats.org/drawingml/2006/main">
                  <a:graphicData uri="http://schemas.microsoft.com/office/word/2010/wordprocessingShape">
                    <wps:wsp>
                      <wps:cNvSpPr txBox="1"/>
                      <wps:spPr>
                        <a:xfrm>
                          <a:off x="705485" y="2352675"/>
                          <a:ext cx="6254750" cy="344551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delimiter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CREATE DEFINER=`root`@`localhost` FUNCTION `getSubRole`(id int) RETURNS varchar(1000) CHARSET utf8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declare ptemp varchar(1000);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declare ttemp varchar(1000);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set ttemp =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set ptemp = cast(id as 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while ptemp is not null do</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select group_concat(sid) into ptemp from role where find_in_set(pid, ptemp);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if ptemp is not null then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set ttemp = concat(ttemp,",",ptemp);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end if;</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end while;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return ttemp;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delimiter;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71.3pt;width:492.5pt;" fillcolor="#E7E6E6 [3214]" filled="t" stroked="f" coordsize="21600,21600" o:gfxdata="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s&#10;31EF0wAAAAUBAAAPAAAAAAAAAAEAIAAAACIAAABkcnMvZG93bnJldi54bWxQSwECFAAUAAAACACH&#10;TuJASukyrGICAACdBAAADgAAAAAAAAABACAAAAAiAQAAZHJzL2Uyb0RvYy54bWxQSwUGAAAAAAYA&#10;BgBZAQAA9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delimiter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CREATE DEFINER=`root`@`localhost` FUNCTION `getSubRole`(id int) RETURNS varchar(1000) CHARSET utf8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declare ptemp varchar(1000);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declare ttemp varchar(1000);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set ttemp =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set ptemp = cast(id as 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while ptemp is not null do</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select group_concat(sid) into ptemp from role where find_in_set(pid, ptemp);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if ptemp is not null then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set ttemp = concat(ttemp,",",ptemp);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end if;</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end while;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return ttemp;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delimiter;</w:t>
                      </w:r>
                    </w:p>
                  </w:txbxContent>
                </v:textbox>
                <w10:wrap type="none"/>
                <w10:anchorlock/>
              </v:shape>
            </w:pict>
          </mc:Fallback>
        </mc:AlternateContent>
      </w:r>
    </w:p>
    <w:p>
      <w:pPr>
        <w:pStyle w:val="5"/>
        <w:bidi w:val="0"/>
        <w:rPr>
          <w:rFonts w:hint="eastAsia"/>
          <w:lang w:val="en-US" w:eastAsia="zh-CN"/>
        </w:rPr>
      </w:pPr>
      <w:r>
        <w:rPr>
          <w:rFonts w:hint="eastAsia"/>
          <w:lang w:val="en-US" w:eastAsia="zh-CN"/>
        </w:rPr>
        <w:t>索引</w:t>
      </w:r>
    </w:p>
    <w:p>
      <w:pPr>
        <w:numPr>
          <w:ilvl w:val="0"/>
          <w:numId w:val="23"/>
        </w:numPr>
        <w:bidi w:val="0"/>
        <w:rPr>
          <w:rFonts w:hint="eastAsia"/>
          <w:lang w:val="en-US" w:eastAsia="zh-CN"/>
        </w:rPr>
      </w:pPr>
      <w:r>
        <w:rPr>
          <w:rFonts w:hint="eastAsia"/>
          <w:lang w:val="en-US" w:eastAsia="zh-CN"/>
        </w:rPr>
        <w:t>一个表最多有16个索引, 最大索引长度是256个字符(可以在编译mysql被改变)</w:t>
      </w:r>
    </w:p>
    <w:p>
      <w:pPr>
        <w:numPr>
          <w:ilvl w:val="0"/>
          <w:numId w:val="23"/>
        </w:numPr>
        <w:bidi w:val="0"/>
        <w:rPr>
          <w:rFonts w:hint="eastAsia"/>
          <w:lang w:val="en-US" w:eastAsia="zh-CN"/>
        </w:rPr>
      </w:pPr>
      <w:r>
        <w:rPr>
          <w:rFonts w:hint="eastAsia"/>
          <w:lang w:val="en-US" w:eastAsia="zh-CN"/>
        </w:rPr>
        <w:t>对于CHAR和VARCHAR的列可以使用前置索引, BLOB和TEXT必须使用列的前缀</w:t>
      </w:r>
    </w:p>
    <w:p>
      <w:pPr>
        <w:numPr>
          <w:ilvl w:val="0"/>
          <w:numId w:val="23"/>
        </w:numPr>
        <w:bidi w:val="0"/>
        <w:rPr>
          <w:rFonts w:hint="eastAsia"/>
          <w:lang w:val="en-US" w:eastAsia="zh-CN"/>
        </w:rPr>
      </w:pPr>
      <w:r>
        <w:rPr>
          <w:rFonts w:hint="eastAsia"/>
          <w:lang w:val="en-US" w:eastAsia="zh-CN"/>
        </w:rPr>
        <w:t>组合索引最多由15个列组成</w:t>
      </w:r>
    </w:p>
    <w:p>
      <w:pPr>
        <w:numPr>
          <w:ilvl w:val="0"/>
          <w:numId w:val="23"/>
        </w:numPr>
        <w:bidi w:val="0"/>
        <w:rPr>
          <w:rFonts w:hint="eastAsia"/>
          <w:lang w:val="en-US" w:eastAsia="zh-CN"/>
        </w:rPr>
      </w:pPr>
      <w:r>
        <w:rPr>
          <w:rFonts w:hint="eastAsia"/>
          <w:lang w:val="en-US" w:eastAsia="zh-CN"/>
        </w:rPr>
        <w:t>索引名一般以 idx_ 作为开头</w:t>
      </w:r>
    </w:p>
    <w:p>
      <w:pPr>
        <w:numPr>
          <w:ilvl w:val="0"/>
          <w:numId w:val="23"/>
        </w:numPr>
        <w:bidi w:val="0"/>
        <w:rPr>
          <w:rFonts w:hint="eastAsia"/>
          <w:lang w:val="en-US" w:eastAsia="zh-CN"/>
        </w:rPr>
      </w:pPr>
      <w:r>
        <w:rPr>
          <w:rFonts w:hint="eastAsia"/>
          <w:lang w:val="en-US" w:eastAsia="zh-CN"/>
        </w:rPr>
        <w:t>Msql通常找最少行索引或者唯一行最多的索引(当同时多个索引可用时)</w:t>
      </w:r>
    </w:p>
    <w:p>
      <w:pPr>
        <w:pStyle w:val="6"/>
        <w:bidi w:val="0"/>
        <w:rPr>
          <w:rFonts w:hint="eastAsia"/>
          <w:lang w:val="en-US" w:eastAsia="zh-CN"/>
        </w:rPr>
      </w:pPr>
      <w:r>
        <w:rPr>
          <w:rFonts w:hint="eastAsia"/>
          <w:lang w:val="en-US" w:eastAsia="zh-CN"/>
        </w:rPr>
        <w:t>查看一个表的索引</w:t>
      </w:r>
    </w:p>
    <w:p>
      <w:pPr>
        <w:rPr>
          <w:rFonts w:hint="default"/>
          <w:lang w:val="en-US" w:eastAsia="zh-CN"/>
        </w:rPr>
      </w:pPr>
      <w:r>
        <w:rPr>
          <w:sz w:val="21"/>
        </w:rPr>
        <mc:AlternateContent>
          <mc:Choice Requires="wps">
            <w:drawing>
              <wp:inline distT="0" distB="0" distL="114300" distR="114300">
                <wp:extent cx="6254750" cy="301625"/>
                <wp:effectExtent l="0" t="0" r="12700" b="3175"/>
                <wp:docPr id="13" name="文本框 13"/>
                <wp:cNvGraphicFramePr/>
                <a:graphic xmlns:a="http://schemas.openxmlformats.org/drawingml/2006/main">
                  <a:graphicData uri="http://schemas.microsoft.com/office/word/2010/wordprocessingShape">
                    <wps:wsp>
                      <wps:cNvSpPr txBox="1"/>
                      <wps:spPr>
                        <a:xfrm>
                          <a:off x="705485" y="2352675"/>
                          <a:ext cx="6254750" cy="3016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Index From 表名;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75pt;width:492.5pt;" fillcolor="#E7E6E6 [3214]" filled="t" stroked="f" coordsize="21600,21600" o:gfxdata="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KswzN0gAA&#10;AAQBAAAPAAAAAAAAAAEAIAAAACIAAABkcnMvZG93bnJldi54bWxQSwECFAAUAAAACACHTuJA+5cX&#10;Sl0CAACcBAAADgAAAAAAAAABACAAAAAhAQAAZHJzL2Uyb0RvYy54bWxQSwUGAAAAAAYABgBZAQAA&#10;8AU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Index From 表名;</w:t>
                      </w:r>
                    </w:p>
                  </w:txbxContent>
                </v:textbox>
                <w10:wrap type="none"/>
                <w10:anchorlock/>
              </v:shape>
            </w:pict>
          </mc:Fallback>
        </mc:AlternateContent>
      </w:r>
    </w:p>
    <w:p>
      <w:pPr>
        <w:pStyle w:val="6"/>
        <w:bidi w:val="0"/>
        <w:rPr>
          <w:rFonts w:hint="eastAsia"/>
          <w:lang w:val="en-US" w:eastAsia="zh-CN"/>
        </w:rPr>
      </w:pPr>
      <w:r>
        <w:rPr>
          <w:rFonts w:hint="eastAsia"/>
          <w:lang w:val="en-US" w:eastAsia="zh-CN"/>
        </w:rPr>
        <w:t>结构</w:t>
      </w:r>
    </w:p>
    <w:p>
      <w:pPr>
        <w:numPr>
          <w:ilvl w:val="0"/>
          <w:numId w:val="24"/>
        </w:numPr>
        <w:rPr>
          <w:rFonts w:hint="eastAsia"/>
          <w:lang w:val="en-US" w:eastAsia="zh-CN"/>
        </w:rPr>
      </w:pPr>
      <w:r>
        <w:rPr>
          <w:rFonts w:hint="eastAsia"/>
          <w:lang w:val="en-US" w:eastAsia="zh-CN"/>
        </w:rPr>
        <w:t>tree, R-tree, hash, full-text</w:t>
      </w:r>
    </w:p>
    <w:p>
      <w:pPr>
        <w:numPr>
          <w:ilvl w:val="0"/>
          <w:numId w:val="25"/>
        </w:numPr>
        <w:rPr>
          <w:rFonts w:hint="eastAsia"/>
          <w:lang w:val="en-US" w:eastAsia="zh-CN"/>
        </w:rPr>
      </w:pPr>
      <w:r>
        <w:rPr>
          <w:rFonts w:hint="eastAsia"/>
          <w:lang w:val="en-US" w:eastAsia="zh-CN"/>
        </w:rPr>
        <w:t>Tree: myisam, bdb, innodb, ndb, archive仅支持geometry数据类型。</w:t>
      </w:r>
    </w:p>
    <w:p>
      <w:pPr>
        <w:numPr>
          <w:ilvl w:val="0"/>
          <w:numId w:val="0"/>
        </w:numPr>
        <w:ind w:leftChars="0"/>
        <w:rPr>
          <w:rFonts w:hint="default"/>
          <w:lang w:val="en-US" w:eastAsia="zh-CN"/>
        </w:rPr>
      </w:pPr>
      <w:r>
        <w:rPr>
          <w:rFonts w:hint="eastAsia"/>
          <w:lang w:val="en-US" w:eastAsia="zh-CN"/>
        </w:rPr>
        <w:t>B-tree: myisam, innodb</w:t>
      </w:r>
    </w:p>
    <w:p>
      <w:pPr>
        <w:numPr>
          <w:ilvl w:val="0"/>
          <w:numId w:val="0"/>
        </w:numPr>
        <w:ind w:leftChars="0"/>
        <w:rPr>
          <w:rFonts w:hint="eastAsia"/>
          <w:lang w:val="en-US" w:eastAsia="zh-CN"/>
        </w:rPr>
      </w:pPr>
      <w:r>
        <w:rPr>
          <w:rFonts w:hint="eastAsia"/>
          <w:lang w:val="en-US" w:eastAsia="zh-CN"/>
        </w:rPr>
        <w:t>Hash 适用于随机访问的场合, 查询每条数据时间几乎相同, 适用于, =, in, &lt;=&gt;, 不适用于范围查询, 不能排序。</w:t>
      </w:r>
    </w:p>
    <w:p>
      <w:pPr>
        <w:numPr>
          <w:ilvl w:val="0"/>
          <w:numId w:val="0"/>
        </w:numPr>
        <w:ind w:leftChars="0"/>
        <w:rPr>
          <w:rFonts w:hint="eastAsia"/>
          <w:lang w:val="en-US" w:eastAsia="zh-CN"/>
        </w:rPr>
      </w:pPr>
      <w:r>
        <w:rPr>
          <w:rFonts w:hint="eastAsia"/>
          <w:lang w:val="en-US" w:eastAsia="zh-CN"/>
        </w:rPr>
        <w:t>Full-text: 仅archive支持, 只能用于char, char, text用来代替% * 效率低问题。</w:t>
      </w:r>
    </w:p>
    <w:p>
      <w:pPr>
        <w:numPr>
          <w:ilvl w:val="0"/>
          <w:numId w:val="0"/>
        </w:numPr>
        <w:ind w:leftChars="0"/>
        <w:rPr>
          <w:rFonts w:hint="default"/>
          <w:lang w:val="en-US" w:eastAsia="zh-CN"/>
        </w:rPr>
      </w:pPr>
      <w:r>
        <w:rPr>
          <w:rFonts w:hint="eastAsia"/>
          <w:lang w:val="en-US" w:eastAsia="zh-CN"/>
        </w:rPr>
        <w:t>附录: https://www.cnblogs.com/lijc1990/archive/2013/06/20/3146378.html</w:t>
      </w:r>
    </w:p>
    <w:p>
      <w:pPr>
        <w:pStyle w:val="6"/>
        <w:bidi w:val="0"/>
        <w:rPr>
          <w:rFonts w:hint="eastAsia"/>
          <w:lang w:val="en-US" w:eastAsia="zh-CN"/>
        </w:rPr>
      </w:pPr>
      <w:r>
        <w:rPr>
          <w:rFonts w:hint="eastAsia"/>
          <w:lang w:val="en-US" w:eastAsia="zh-CN"/>
        </w:rPr>
        <w:t>索引表介绍</w:t>
      </w:r>
    </w:p>
    <w:tbl>
      <w:tblPr>
        <w:tblStyle w:val="15"/>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2"/>
        <w:gridCol w:w="8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shd w:val="clear" w:color="auto" w:fill="E2EFDA" w:themeFill="accent6" w:themeFillTint="32"/>
          </w:tcPr>
          <w:p>
            <w:pPr>
              <w:bidi w:val="0"/>
              <w:rPr>
                <w:rFonts w:hint="default"/>
                <w:b/>
                <w:bCs/>
                <w:lang w:val="en-US" w:eastAsia="zh-CN"/>
              </w:rPr>
            </w:pPr>
            <w:r>
              <w:rPr>
                <w:rFonts w:hint="eastAsia"/>
                <w:b/>
                <w:bCs/>
                <w:lang w:val="en-US" w:eastAsia="zh-CN"/>
              </w:rPr>
              <w:t>列名</w:t>
            </w:r>
          </w:p>
        </w:tc>
        <w:tc>
          <w:tcPr>
            <w:tcW w:w="8125" w:type="dxa"/>
            <w:shd w:val="clear" w:color="auto" w:fill="E2EFDA" w:themeFill="accent6" w:themeFillTint="32"/>
          </w:tcPr>
          <w:p>
            <w:pPr>
              <w:bidi w:val="0"/>
              <w:rPr>
                <w:rFonts w:hint="default"/>
                <w:b/>
                <w:bCs/>
                <w:lang w:val="en-US" w:eastAsia="zh-CN"/>
              </w:rPr>
            </w:pPr>
            <w:r>
              <w:rPr>
                <w:rFonts w:hint="eastAsia"/>
                <w:b/>
                <w:bCs/>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Table</w:t>
            </w:r>
          </w:p>
        </w:tc>
        <w:tc>
          <w:tcPr>
            <w:tcW w:w="8125" w:type="dxa"/>
          </w:tcPr>
          <w:p>
            <w:pPr>
              <w:bidi w:val="0"/>
              <w:rPr>
                <w:rFonts w:hint="default"/>
                <w:lang w:val="en-US" w:eastAsia="zh-CN"/>
              </w:rPr>
            </w:pPr>
            <w:r>
              <w:rPr>
                <w:rFonts w:hint="eastAsia"/>
                <w:lang w:val="en-US" w:eastAsia="zh-CN"/>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Non_unique</w:t>
            </w:r>
          </w:p>
        </w:tc>
        <w:tc>
          <w:tcPr>
            <w:tcW w:w="8125" w:type="dxa"/>
          </w:tcPr>
          <w:p>
            <w:pPr>
              <w:bidi w:val="0"/>
              <w:rPr>
                <w:rFonts w:hint="default"/>
                <w:lang w:val="en-US" w:eastAsia="zh-CN"/>
              </w:rPr>
            </w:pPr>
            <w:r>
              <w:rPr>
                <w:rFonts w:hint="eastAsia"/>
                <w:lang w:val="en-US" w:eastAsia="zh-CN"/>
              </w:rPr>
              <w:t>0 索引不能重复    1 索引可以重复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Key_name</w:t>
            </w:r>
          </w:p>
        </w:tc>
        <w:tc>
          <w:tcPr>
            <w:tcW w:w="8125" w:type="dxa"/>
          </w:tcPr>
          <w:p>
            <w:pPr>
              <w:bidi w:val="0"/>
              <w:rPr>
                <w:rFonts w:hint="default"/>
                <w:lang w:val="en-US" w:eastAsia="zh-CN"/>
              </w:rPr>
            </w:pPr>
            <w:r>
              <w:rPr>
                <w:rFonts w:hint="eastAsia"/>
                <w:lang w:val="en-US" w:eastAsia="zh-CN"/>
              </w:rPr>
              <w:t>索引的名称, 名称相同说明是同一个索引(联合索引)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Seq_in_index</w:t>
            </w:r>
          </w:p>
        </w:tc>
        <w:tc>
          <w:tcPr>
            <w:tcW w:w="8125" w:type="dxa"/>
          </w:tcPr>
          <w:p>
            <w:pPr>
              <w:bidi w:val="0"/>
              <w:rPr>
                <w:rFonts w:hint="default"/>
                <w:lang w:val="en-US" w:eastAsia="zh-CN"/>
              </w:rPr>
            </w:pPr>
            <w:r>
              <w:rPr>
                <w:rFonts w:hint="eastAsia"/>
                <w:lang w:val="en-US" w:eastAsia="zh-CN"/>
              </w:rPr>
              <w:t>索引中的序列号, 一般用于知道在联合索引中的位置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Column_name</w:t>
            </w:r>
          </w:p>
        </w:tc>
        <w:tc>
          <w:tcPr>
            <w:tcW w:w="8125" w:type="dxa"/>
          </w:tcPr>
          <w:p>
            <w:pPr>
              <w:bidi w:val="0"/>
              <w:rPr>
                <w:rFonts w:hint="default"/>
                <w:lang w:val="en-US" w:eastAsia="zh-CN"/>
              </w:rPr>
            </w:pPr>
            <w:r>
              <w:rPr>
                <w:rFonts w:hint="eastAsia"/>
                <w:lang w:val="en-US" w:eastAsia="zh-CN"/>
              </w:rPr>
              <w:t>索引的列名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Collation</w:t>
            </w:r>
          </w:p>
        </w:tc>
        <w:tc>
          <w:tcPr>
            <w:tcW w:w="8125" w:type="dxa"/>
          </w:tcPr>
          <w:p>
            <w:pPr>
              <w:bidi w:val="0"/>
              <w:rPr>
                <w:rFonts w:hint="default"/>
                <w:lang w:val="en-US" w:eastAsia="zh-CN"/>
              </w:rPr>
            </w:pPr>
            <w:r>
              <w:rPr>
                <w:rFonts w:hint="eastAsia"/>
                <w:lang w:val="en-US" w:eastAsia="zh-CN"/>
              </w:rPr>
              <w:t>排序规则 A 升序  Null无分类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jc w:val="left"/>
              <w:rPr>
                <w:rFonts w:hint="default"/>
                <w:lang w:val="en-US" w:eastAsia="zh-CN"/>
              </w:rPr>
            </w:pPr>
            <w:r>
              <w:rPr>
                <w:rFonts w:hint="eastAsia"/>
                <w:lang w:val="en-US" w:eastAsia="zh-CN"/>
              </w:rPr>
              <w:t>Cardinality</w:t>
            </w:r>
          </w:p>
        </w:tc>
        <w:tc>
          <w:tcPr>
            <w:tcW w:w="8125" w:type="dxa"/>
          </w:tcPr>
          <w:p>
            <w:pPr>
              <w:bidi w:val="0"/>
              <w:rPr>
                <w:rFonts w:hint="default"/>
                <w:lang w:val="en-US" w:eastAsia="zh-CN"/>
              </w:rPr>
            </w:pPr>
            <w:r>
              <w:rPr>
                <w:rFonts w:hint="eastAsia"/>
                <w:lang w:val="en-US" w:eastAsia="zh-CN"/>
              </w:rPr>
              <w:t>表示索引中唯一值得数目的估计值(重复值越少该值越大), 值越大联合查询时使用该索引机会越大, 值小要考虑是否值得创建该索引。可以统计更新(百度)。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Sub_part</w:t>
            </w:r>
          </w:p>
        </w:tc>
        <w:tc>
          <w:tcPr>
            <w:tcW w:w="8125" w:type="dxa"/>
          </w:tcPr>
          <w:p>
            <w:pPr>
              <w:bidi w:val="0"/>
              <w:rPr>
                <w:rFonts w:hint="default"/>
                <w:lang w:val="en-US" w:eastAsia="zh-CN"/>
              </w:rPr>
            </w:pPr>
            <w:r>
              <w:rPr>
                <w:rFonts w:hint="eastAsia"/>
                <w:lang w:val="en-US" w:eastAsia="zh-CN"/>
              </w:rPr>
              <w:t>前置索引,长数据类型会使用索引前缀(列被编入索引的数量), 全列通常是NULL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Packed</w:t>
            </w:r>
          </w:p>
        </w:tc>
        <w:tc>
          <w:tcPr>
            <w:tcW w:w="8125" w:type="dxa"/>
          </w:tcPr>
          <w:p>
            <w:pPr>
              <w:bidi w:val="0"/>
              <w:rPr>
                <w:rFonts w:hint="default"/>
                <w:lang w:val="en-US" w:eastAsia="zh-CN"/>
              </w:rPr>
            </w:pPr>
            <w:r>
              <w:rPr>
                <w:rFonts w:hint="eastAsia"/>
                <w:lang w:val="en-US" w:eastAsia="zh-CN"/>
              </w:rPr>
              <w:t>关键字如何被压缩 没有压缩NULL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Null</w:t>
            </w:r>
          </w:p>
        </w:tc>
        <w:tc>
          <w:tcPr>
            <w:tcW w:w="8125" w:type="dxa"/>
          </w:tcPr>
          <w:p>
            <w:pPr>
              <w:bidi w:val="0"/>
              <w:rPr>
                <w:rFonts w:hint="default"/>
                <w:lang w:val="en-US" w:eastAsia="zh-CN"/>
              </w:rPr>
            </w:pPr>
            <w:r>
              <w:rPr>
                <w:rFonts w:hint="default"/>
                <w:lang w:val="en-US" w:eastAsia="zh-CN"/>
              </w:rPr>
              <w:t>用于显示索引列中是否包含 NULL</w:t>
            </w:r>
            <w:r>
              <w:rPr>
                <w:rFonts w:hint="eastAsia"/>
                <w:lang w:val="en-US" w:eastAsia="zh-CN"/>
              </w:rPr>
              <w:t xml:space="preserve"> </w:t>
            </w:r>
            <w:r>
              <w:rPr>
                <w:rFonts w:hint="default"/>
                <w:lang w:val="en-US" w:eastAsia="zh-CN"/>
              </w:rPr>
              <w:t>若列含有 NULL</w:t>
            </w:r>
            <w:r>
              <w:rPr>
                <w:rFonts w:hint="eastAsia"/>
                <w:lang w:val="en-US" w:eastAsia="zh-CN"/>
              </w:rPr>
              <w:t xml:space="preserve">, </w:t>
            </w:r>
            <w:r>
              <w:rPr>
                <w:rFonts w:hint="default"/>
                <w:lang w:val="en-US" w:eastAsia="zh-CN"/>
              </w:rPr>
              <w:t>该列的值为 YES</w:t>
            </w:r>
            <w:r>
              <w:rPr>
                <w:rFonts w:hint="eastAsia"/>
                <w:lang w:val="en-US" w:eastAsia="zh-CN"/>
              </w:rPr>
              <w:t xml:space="preserve">, </w:t>
            </w:r>
            <w:r>
              <w:rPr>
                <w:rFonts w:hint="default"/>
                <w:lang w:val="en-US" w:eastAsia="zh-CN"/>
              </w:rPr>
              <w:t>若没有，则该列的值为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Index_type</w:t>
            </w:r>
          </w:p>
        </w:tc>
        <w:tc>
          <w:tcPr>
            <w:tcW w:w="8125" w:type="dxa"/>
          </w:tcPr>
          <w:p>
            <w:pPr>
              <w:bidi w:val="0"/>
              <w:rPr>
                <w:rFonts w:hint="default"/>
                <w:lang w:val="en-US" w:eastAsia="zh-CN"/>
              </w:rPr>
            </w:pPr>
            <w:r>
              <w:rPr>
                <w:rFonts w:hint="default"/>
                <w:lang w:val="en-US" w:eastAsia="zh-CN"/>
              </w:rPr>
              <w:t>显示索引使用的类型和方法</w:t>
            </w:r>
            <w:r>
              <w:rPr>
                <w:rFonts w:hint="eastAsia"/>
                <w:lang w:val="en-US" w:eastAsia="zh-CN"/>
              </w:rPr>
              <w:t>(</w:t>
            </w:r>
            <w:r>
              <w:rPr>
                <w:rFonts w:hint="default"/>
                <w:lang w:val="en-US" w:eastAsia="zh-CN"/>
              </w:rPr>
              <w:t>BTREE、FULLTEXT、HASH、RTREE</w:t>
            </w:r>
            <w:r>
              <w:rPr>
                <w:rFonts w:hint="eastAsia"/>
                <w:lang w:val="en-US" w:eastAsia="zh-CN"/>
              </w:rPr>
              <w:t>, SPATIAL)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Comment</w:t>
            </w:r>
          </w:p>
        </w:tc>
        <w:tc>
          <w:tcPr>
            <w:tcW w:w="8125" w:type="dxa"/>
          </w:tcPr>
          <w:p>
            <w:pPr>
              <w:bidi w:val="0"/>
              <w:rPr>
                <w:rFonts w:hint="default"/>
                <w:lang w:val="en-US" w:eastAsia="zh-CN"/>
              </w:rPr>
            </w:pPr>
            <w:r>
              <w:rPr>
                <w:rFonts w:hint="default"/>
                <w:lang w:val="en-US" w:eastAsia="zh-CN"/>
              </w:rPr>
              <w:t>显示评注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Index_comment</w:t>
            </w:r>
          </w:p>
        </w:tc>
        <w:tc>
          <w:tcPr>
            <w:tcW w:w="8125" w:type="dxa"/>
          </w:tcPr>
          <w:p>
            <w:pPr>
              <w:bidi w:val="0"/>
              <w:rPr>
                <w:rFonts w:hint="default"/>
                <w:lang w:val="en-US" w:eastAsia="zh-CN"/>
              </w:rPr>
            </w:pPr>
          </w:p>
        </w:tc>
      </w:tr>
    </w:tbl>
    <w:p>
      <w:pPr>
        <w:bidi w:val="0"/>
        <w:rPr>
          <w:rFonts w:hint="eastAsia"/>
          <w:lang w:val="en-US" w:eastAsia="zh-CN"/>
        </w:rPr>
      </w:pPr>
      <w:r>
        <w:rPr>
          <w:rFonts w:hint="eastAsia"/>
          <w:lang w:val="en-US" w:eastAsia="zh-CN"/>
        </w:rPr>
        <w:t>附录：</w:t>
      </w:r>
    </w:p>
    <w:p>
      <w:pPr>
        <w:bidi w:val="0"/>
        <w:rPr>
          <w:rFonts w:hint="eastAsia"/>
          <w:lang w:val="en-US" w:eastAsia="zh-CN"/>
        </w:rPr>
      </w:pPr>
      <w:r>
        <w:rPr>
          <w:rFonts w:hint="eastAsia"/>
          <w:lang w:val="en-US" w:eastAsia="zh-CN"/>
        </w:rPr>
        <w:t>Index_type(可以在创建索引时进行设置, 默认BTREE):</w:t>
      </w:r>
    </w:p>
    <w:p>
      <w:pPr>
        <w:bidi w:val="0"/>
        <w:rPr>
          <w:rFonts w:hint="eastAsia"/>
          <w:lang w:val="en-US" w:eastAsia="zh-CN"/>
        </w:rPr>
      </w:pPr>
      <w:r>
        <w:rPr>
          <w:rFonts w:hint="eastAsia"/>
          <w:lang w:val="en-US" w:eastAsia="zh-CN"/>
        </w:rPr>
        <w:t>&gt; BTREE：适合连续读取数据</w:t>
      </w:r>
    </w:p>
    <w:p>
      <w:pPr>
        <w:bidi w:val="0"/>
        <w:rPr>
          <w:rFonts w:hint="eastAsia"/>
          <w:lang w:val="en-US" w:eastAsia="zh-CN"/>
        </w:rPr>
      </w:pPr>
      <w:r>
        <w:rPr>
          <w:rFonts w:hint="eastAsia"/>
          <w:lang w:val="en-US" w:eastAsia="zh-CN"/>
        </w:rPr>
        <w:t>&gt; RTREE：适合根据一条数据找附近数据</w:t>
      </w:r>
    </w:p>
    <w:p>
      <w:pPr>
        <w:bidi w:val="0"/>
        <w:rPr>
          <w:rFonts w:hint="eastAsia"/>
          <w:lang w:val="en-US" w:eastAsia="zh-CN"/>
        </w:rPr>
      </w:pPr>
      <w:r>
        <w:rPr>
          <w:rFonts w:hint="eastAsia"/>
          <w:lang w:val="en-US" w:eastAsia="zh-CN"/>
        </w:rPr>
        <w:t>&gt; HASH：适合随机读取数据</w:t>
      </w:r>
    </w:p>
    <w:p>
      <w:pPr>
        <w:bidi w:val="0"/>
        <w:rPr>
          <w:rFonts w:hint="eastAsia"/>
          <w:lang w:val="en-US" w:eastAsia="zh-CN"/>
        </w:rPr>
      </w:pPr>
      <w:r>
        <w:rPr>
          <w:rFonts w:hint="eastAsia"/>
          <w:lang w:val="en-US" w:eastAsia="zh-CN"/>
        </w:rPr>
        <w:t>&gt; FULLTEXT</w:t>
      </w:r>
    </w:p>
    <w:p>
      <w:pPr>
        <w:bidi w:val="0"/>
        <w:rPr>
          <w:rFonts w:hint="eastAsia"/>
          <w:lang w:val="en-US" w:eastAsia="zh-CN"/>
        </w:rPr>
      </w:pPr>
      <w:r>
        <w:rPr>
          <w:rFonts w:hint="eastAsia"/>
          <w:lang w:val="en-US" w:eastAsia="zh-CN"/>
        </w:rPr>
        <w:t>&gt; SPATIAL</w:t>
      </w:r>
    </w:p>
    <w:p>
      <w:pPr>
        <w:pStyle w:val="6"/>
        <w:bidi w:val="0"/>
        <w:rPr>
          <w:rFonts w:hint="eastAsia"/>
          <w:lang w:val="en-US" w:eastAsia="zh-CN"/>
        </w:rPr>
      </w:pPr>
      <w:r>
        <w:rPr>
          <w:rFonts w:hint="eastAsia"/>
          <w:lang w:val="en-US" w:eastAsia="zh-CN"/>
        </w:rPr>
        <w:t>索引的类型</w:t>
      </w:r>
    </w:p>
    <w:p>
      <w:pPr>
        <w:rPr>
          <w:rFonts w:hint="eastAsia"/>
          <w:lang w:val="en-US" w:eastAsia="zh-CN"/>
        </w:rPr>
      </w:pPr>
      <w:r>
        <w:rPr>
          <w:rFonts w:hint="eastAsia"/>
          <w:lang w:val="en-US" w:eastAsia="zh-CN"/>
        </w:rPr>
        <w:t>聚集索引: 物理上连续, 一个表只能有一个, 一般是主键索引。 如果没有主键, 则会自动创建一个隐藏列, 索引的逻辑存储顺序决定了该行物理上的存储顺序。 聚集索引, 索引的叶子节点就是数据节点。</w:t>
      </w:r>
    </w:p>
    <w:p>
      <w:pPr>
        <w:rPr>
          <w:rFonts w:hint="default"/>
          <w:lang w:val="en-US" w:eastAsia="zh-CN"/>
        </w:rPr>
      </w:pPr>
      <w:r>
        <w:rPr>
          <w:rFonts w:hint="eastAsia"/>
          <w:lang w:val="en-US" w:eastAsia="zh-CN"/>
        </w:rPr>
        <w:t>非聚集索引： 除了聚集索引的其它索引。 逻辑上连续, 物理上不连续。即不影响物理存储顺序且可以有多个。索引的叶子节点仍然是叶子节点, 它有一个指针指向对应的数据块。</w:t>
      </w:r>
    </w:p>
    <w:p>
      <w:pPr>
        <w:rPr>
          <w:rFonts w:hint="default"/>
          <w:lang w:val="en-US" w:eastAsia="zh-CN"/>
        </w:rPr>
      </w:pPr>
      <w:r>
        <w:rPr>
          <w:rFonts w:hint="eastAsia"/>
          <w:lang w:val="en-US" w:eastAsia="zh-CN"/>
        </w:rPr>
        <w:t>---&gt;</w:t>
      </w:r>
    </w:p>
    <w:p>
      <w:pPr>
        <w:rPr>
          <w:rFonts w:hint="eastAsia"/>
          <w:lang w:val="en-US" w:eastAsia="zh-CN"/>
        </w:rPr>
      </w:pPr>
      <w:r>
        <w:rPr>
          <w:rFonts w:hint="eastAsia"/>
          <w:lang w:val="en-US" w:eastAsia="zh-CN"/>
        </w:rPr>
        <w:t>Index: 基本索引, 没有任何限制</w:t>
      </w:r>
    </w:p>
    <w:p>
      <w:pPr>
        <w:rPr>
          <w:rFonts w:hint="eastAsia"/>
          <w:lang w:val="en-US" w:eastAsia="zh-CN"/>
        </w:rPr>
      </w:pPr>
      <w:r>
        <w:rPr>
          <w:rFonts w:hint="eastAsia"/>
          <w:lang w:val="en-US" w:eastAsia="zh-CN"/>
        </w:rPr>
        <w:t>Unique Index: 唯一索引, 索引的列必须唯一, 允许空值, 如果是组合索引, 则列的组合必须唯一</w:t>
      </w:r>
    </w:p>
    <w:p>
      <w:pPr>
        <w:rPr>
          <w:rFonts w:hint="eastAsia"/>
          <w:lang w:val="en-US" w:eastAsia="zh-CN"/>
        </w:rPr>
      </w:pPr>
      <w:r>
        <w:rPr>
          <w:rFonts w:hint="eastAsia"/>
          <w:lang w:val="en-US" w:eastAsia="zh-CN"/>
        </w:rPr>
        <w:t>PRIMARY KEY: 主键索引(聚集索引), 特殊的唯一索引, 不允许有空值, 主键索引只允许有一个(创建表时创建, ALTER与其他不一样)</w:t>
      </w:r>
    </w:p>
    <w:p>
      <w:pPr>
        <w:rPr>
          <w:rFonts w:hint="eastAsia"/>
          <w:lang w:val="en-US" w:eastAsia="zh-CN"/>
        </w:rPr>
      </w:pPr>
      <w:r>
        <w:rPr>
          <w:rFonts w:hint="eastAsia"/>
          <w:lang w:val="en-US" w:eastAsia="zh-CN"/>
        </w:rPr>
        <w:t>组合索引: 多个字段上创建索引, 查询中使用创建时索引的第一个字段, 索引才会被使用。 组合索引遵循最左前缀集合</w:t>
      </w:r>
    </w:p>
    <w:p>
      <w:pPr>
        <w:rPr>
          <w:rFonts w:hint="default"/>
          <w:lang w:val="en-US" w:eastAsia="zh-CN"/>
        </w:rPr>
      </w:pPr>
      <w:r>
        <w:rPr>
          <w:rFonts w:hint="eastAsia"/>
          <w:lang w:val="en-US" w:eastAsia="zh-CN"/>
        </w:rPr>
        <w:t xml:space="preserve">FULLTEXT INDEX: 全文索引, 用来查询文本中的关键词, 不直接与索引中的关键词相比较。配合match against使用  </w:t>
      </w:r>
    </w:p>
    <w:p>
      <w:pPr>
        <w:pStyle w:val="6"/>
        <w:bidi w:val="0"/>
        <w:rPr>
          <w:rFonts w:hint="eastAsia"/>
          <w:lang w:val="en-US" w:eastAsia="zh-CN"/>
        </w:rPr>
      </w:pPr>
      <w:r>
        <w:rPr>
          <w:rFonts w:hint="eastAsia"/>
          <w:lang w:val="en-US" w:eastAsia="zh-CN"/>
        </w:rPr>
        <w:t>索引重复(冗余)</w:t>
      </w:r>
    </w:p>
    <w:p>
      <w:pPr>
        <w:rPr>
          <w:rFonts w:hint="default"/>
          <w:lang w:val="en-US" w:eastAsia="zh-CN"/>
        </w:rPr>
      </w:pPr>
      <w:r>
        <w:rPr>
          <w:rFonts w:hint="eastAsia"/>
          <w:lang w:val="en-US" w:eastAsia="zh-CN"/>
        </w:rPr>
        <w:t>同一个索引类型, 如果有两个或者以上的索引包含了相同的索引信息, 那么存在索引冗余。(不同的索引类型, 索引值不同)</w:t>
      </w:r>
    </w:p>
    <w:p>
      <w:pPr>
        <w:pStyle w:val="6"/>
        <w:bidi w:val="0"/>
        <w:rPr>
          <w:rFonts w:hint="eastAsia"/>
          <w:lang w:val="en-US" w:eastAsia="zh-CN"/>
        </w:rPr>
      </w:pPr>
      <w:r>
        <w:rPr>
          <w:rFonts w:hint="eastAsia"/>
          <w:lang w:val="en-US" w:eastAsia="zh-CN"/>
        </w:rPr>
        <w:t>添加 删除一个表的索引</w:t>
      </w:r>
    </w:p>
    <w:p>
      <w:pPr>
        <w:bidi w:val="0"/>
        <w:rPr>
          <w:sz w:val="21"/>
        </w:rPr>
      </w:pPr>
      <w:r>
        <w:rPr>
          <w:sz w:val="21"/>
        </w:rPr>
        <mc:AlternateContent>
          <mc:Choice Requires="wps">
            <w:drawing>
              <wp:inline distT="0" distB="0" distL="114300" distR="114300">
                <wp:extent cx="6254750" cy="541020"/>
                <wp:effectExtent l="0" t="0" r="12700" b="11430"/>
                <wp:docPr id="14" name="文本框 14"/>
                <wp:cNvGraphicFramePr/>
                <a:graphic xmlns:a="http://schemas.openxmlformats.org/drawingml/2006/main">
                  <a:graphicData uri="http://schemas.microsoft.com/office/word/2010/wordprocessingShape">
                    <wps:wsp>
                      <wps:cNvSpPr txBox="1"/>
                      <wps:spPr>
                        <a:xfrm>
                          <a:off x="705485" y="2352675"/>
                          <a:ext cx="6254750" cy="54102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INDEX 索引名 ON 表名(列名...)</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表名 ADD|Drop (PRIMARY KEY | UNIQUE | INDEX | FULLTEXT) 索引名 (列名...)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2.6pt;width:492.5pt;" fillcolor="#E7E6E6 [3214]" filled="t" stroked="f" coordsize="21600,21600" o:gfxdata="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BD93rR&#10;AAAABAEAAA8AAAAAAAAAAQAgAAAAIgAAAGRycy9kb3ducmV2LnhtbFBLAQIUABQAAAAIAIdO4kCr&#10;sMB+YAIAAJwEAAAOAAAAAAAAAAEAIAAAACABAABkcnMvZTJvRG9jLnhtbFBLBQYAAAAABgAGAFkB&#10;AADy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INDEX 索引名 ON 表名(列名...)</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表名 ADD|Drop (PRIMARY KEY | UNIQUE | INDEX | FULLTEXT) 索引名 (列名...)</w:t>
                      </w:r>
                    </w:p>
                  </w:txbxContent>
                </v:textbox>
                <w10:wrap type="none"/>
                <w10:anchorlock/>
              </v:shape>
            </w:pict>
          </mc:Fallback>
        </mc:AlternateContent>
      </w:r>
    </w:p>
    <w:p>
      <w:pPr>
        <w:pStyle w:val="6"/>
        <w:bidi w:val="0"/>
        <w:rPr>
          <w:rFonts w:hint="eastAsia"/>
          <w:lang w:val="en-US" w:eastAsia="zh-CN"/>
        </w:rPr>
      </w:pPr>
      <w:r>
        <w:rPr>
          <w:rFonts w:hint="eastAsia"/>
          <w:lang w:val="en-US" w:eastAsia="zh-CN"/>
        </w:rPr>
        <w:t>索引优化</w:t>
      </w:r>
    </w:p>
    <w:p>
      <w:pPr>
        <w:numPr>
          <w:ilvl w:val="0"/>
          <w:numId w:val="26"/>
        </w:numPr>
        <w:rPr>
          <w:rFonts w:hint="default"/>
          <w:lang w:val="en-US" w:eastAsia="zh-CN"/>
        </w:rPr>
      </w:pPr>
      <w:r>
        <w:rPr>
          <w:rFonts w:hint="eastAsia"/>
          <w:lang w:val="en-US" w:eastAsia="zh-CN"/>
        </w:rPr>
        <w:t>Where子句中出现的列, join子句中出现的列</w:t>
      </w:r>
    </w:p>
    <w:p>
      <w:pPr>
        <w:numPr>
          <w:ilvl w:val="0"/>
          <w:numId w:val="26"/>
        </w:numPr>
        <w:rPr>
          <w:rFonts w:hint="default"/>
          <w:lang w:val="en-US" w:eastAsia="zh-CN"/>
        </w:rPr>
      </w:pPr>
      <w:r>
        <w:rPr>
          <w:rFonts w:hint="eastAsia"/>
          <w:lang w:val="en-US" w:eastAsia="zh-CN"/>
        </w:rPr>
        <w:t xml:space="preserve">LIKE 'mich%' 会用到索引, '%like' 不会用到索引 </w:t>
      </w:r>
    </w:p>
    <w:p>
      <w:pPr>
        <w:numPr>
          <w:ilvl w:val="0"/>
          <w:numId w:val="26"/>
        </w:numPr>
        <w:rPr>
          <w:rFonts w:hint="default"/>
          <w:lang w:val="en-US" w:eastAsia="zh-CN"/>
        </w:rPr>
      </w:pPr>
      <w:r>
        <w:rPr>
          <w:rFonts w:hint="eastAsia"/>
          <w:lang w:val="en-US" w:eastAsia="zh-CN"/>
        </w:rPr>
        <w:t>Where的多个and中, 必须都是一个多列索引的key_part且必须包含key_part1。如果都是各自的单一索引的话, 只使用遍历最少行的索引。</w:t>
      </w:r>
    </w:p>
    <w:p>
      <w:pPr>
        <w:numPr>
          <w:ilvl w:val="0"/>
          <w:numId w:val="26"/>
        </w:numPr>
        <w:rPr>
          <w:rFonts w:hint="default"/>
          <w:lang w:val="en-US" w:eastAsia="zh-CN"/>
        </w:rPr>
      </w:pPr>
      <w:r>
        <w:rPr>
          <w:rFonts w:hint="eastAsia"/>
          <w:lang w:val="en-US" w:eastAsia="zh-CN"/>
        </w:rPr>
        <w:t>在where中多个or的条件, 每一个条件都必须是一个有效索引。</w:t>
      </w:r>
    </w:p>
    <w:p>
      <w:pPr>
        <w:numPr>
          <w:ilvl w:val="0"/>
          <w:numId w:val="26"/>
        </w:numPr>
        <w:rPr>
          <w:rFonts w:hint="default"/>
          <w:lang w:val="en-US" w:eastAsia="zh-CN"/>
        </w:rPr>
      </w:pPr>
      <w:r>
        <w:rPr>
          <w:rFonts w:hint="eastAsia"/>
          <w:lang w:val="en-US" w:eastAsia="zh-CN"/>
        </w:rPr>
        <w:t>Order by后面的条件必须都是同一索引的属性, 并且排序必须一致。</w:t>
      </w:r>
    </w:p>
    <w:p>
      <w:pPr>
        <w:numPr>
          <w:ilvl w:val="0"/>
          <w:numId w:val="26"/>
        </w:numPr>
        <w:rPr>
          <w:rFonts w:hint="default"/>
          <w:lang w:val="en-US" w:eastAsia="zh-CN"/>
        </w:rPr>
      </w:pPr>
      <w:r>
        <w:rPr>
          <w:rFonts w:hint="default"/>
          <w:lang w:val="en-US" w:eastAsia="zh-CN"/>
        </w:rPr>
        <w:t>所有GROUP BY列引用同一索引的属性</w:t>
      </w:r>
      <w:r>
        <w:rPr>
          <w:rFonts w:hint="eastAsia"/>
          <w:lang w:val="en-US" w:eastAsia="zh-CN"/>
        </w:rPr>
        <w:t xml:space="preserve">, </w:t>
      </w:r>
      <w:r>
        <w:rPr>
          <w:rFonts w:hint="default"/>
          <w:lang w:val="en-US" w:eastAsia="zh-CN"/>
        </w:rPr>
        <w:t>并且索引必须是按顺序保存其关键字的。</w:t>
      </w:r>
    </w:p>
    <w:p>
      <w:pPr>
        <w:numPr>
          <w:ilvl w:val="0"/>
          <w:numId w:val="26"/>
        </w:numPr>
        <w:rPr>
          <w:rFonts w:hint="default"/>
          <w:lang w:val="en-US" w:eastAsia="zh-CN"/>
        </w:rPr>
      </w:pPr>
      <w:r>
        <w:rPr>
          <w:rFonts w:hint="default"/>
          <w:lang w:val="en-US" w:eastAsia="zh-CN"/>
        </w:rPr>
        <w:t>对智能的扫描全表使用FORCE INDEX告知MySQL</w:t>
      </w:r>
      <w:r>
        <w:rPr>
          <w:rFonts w:hint="eastAsia"/>
          <w:lang w:val="en-US" w:eastAsia="zh-CN"/>
        </w:rPr>
        <w:t xml:space="preserve">, </w:t>
      </w:r>
      <w:r>
        <w:rPr>
          <w:rFonts w:hint="default"/>
          <w:lang w:val="en-US" w:eastAsia="zh-CN"/>
        </w:rPr>
        <w:t>使用索引效率更高。</w:t>
      </w:r>
    </w:p>
    <w:p>
      <w:pPr>
        <w:numPr>
          <w:ilvl w:val="0"/>
          <w:numId w:val="26"/>
        </w:numPr>
        <w:rPr>
          <w:rFonts w:hint="default"/>
          <w:lang w:val="en-US" w:eastAsia="zh-CN"/>
        </w:rPr>
      </w:pPr>
      <w:r>
        <w:rPr>
          <w:rFonts w:hint="default"/>
          <w:lang w:val="en-US" w:eastAsia="zh-CN"/>
        </w:rPr>
        <w:t>定期ANALYZE TABLE tbl_name为扫描的表更新关键字分布</w:t>
      </w:r>
    </w:p>
    <w:p>
      <w:pPr>
        <w:numPr>
          <w:ilvl w:val="0"/>
          <w:numId w:val="26"/>
        </w:numPr>
        <w:rPr>
          <w:rFonts w:hint="default"/>
          <w:lang w:val="en-US" w:eastAsia="zh-CN"/>
        </w:rPr>
      </w:pPr>
      <w:r>
        <w:rPr>
          <w:rFonts w:hint="default"/>
          <w:lang w:val="en-US" w:eastAsia="zh-CN"/>
        </w:rPr>
        <w:t>定期使用慢日志检查语句，执行explain，分析可能改进的索引</w:t>
      </w:r>
    </w:p>
    <w:p>
      <w:pPr>
        <w:numPr>
          <w:ilvl w:val="0"/>
          <w:numId w:val="26"/>
        </w:numPr>
        <w:rPr>
          <w:rFonts w:hint="default"/>
          <w:lang w:val="en-US" w:eastAsia="zh-CN"/>
        </w:rPr>
      </w:pPr>
      <w:r>
        <w:rPr>
          <w:rFonts w:hint="default"/>
          <w:lang w:val="en-US" w:eastAsia="zh-CN"/>
        </w:rPr>
        <w:t>条件允许的话，设置较大的key_buffer_size和query_cache_size的值</w:t>
      </w:r>
      <w:r>
        <w:rPr>
          <w:rFonts w:hint="eastAsia"/>
          <w:lang w:val="en-US" w:eastAsia="zh-CN"/>
        </w:rPr>
        <w:t>(</w:t>
      </w:r>
      <w:r>
        <w:rPr>
          <w:rFonts w:hint="default"/>
          <w:lang w:val="en-US" w:eastAsia="zh-CN"/>
        </w:rPr>
        <w:t>全局参数</w:t>
      </w:r>
      <w:r>
        <w:rPr>
          <w:rFonts w:hint="eastAsia"/>
          <w:lang w:val="en-US" w:eastAsia="zh-CN"/>
        </w:rPr>
        <w:t>)</w:t>
      </w:r>
      <w:r>
        <w:rPr>
          <w:rFonts w:hint="default"/>
          <w:lang w:val="en-US" w:eastAsia="zh-CN"/>
        </w:rPr>
        <w:t>，和sort_buffer_size的值</w:t>
      </w:r>
      <w:r>
        <w:rPr>
          <w:rFonts w:hint="eastAsia"/>
          <w:lang w:val="en-US" w:eastAsia="zh-CN"/>
        </w:rPr>
        <w:t>(</w:t>
      </w:r>
      <w:r>
        <w:rPr>
          <w:rFonts w:hint="default"/>
          <w:lang w:val="en-US" w:eastAsia="zh-CN"/>
        </w:rPr>
        <w:t>session变量，建议不要超过4M</w:t>
      </w:r>
      <w:r>
        <w:rPr>
          <w:rFonts w:hint="eastAsia"/>
          <w:lang w:val="en-US" w:eastAsia="zh-CN"/>
        </w:rPr>
        <w:t>)</w:t>
      </w:r>
    </w:p>
    <w:p>
      <w:pPr>
        <w:numPr>
          <w:ilvl w:val="0"/>
          <w:numId w:val="0"/>
        </w:numPr>
        <w:rPr>
          <w:rFonts w:hint="default"/>
          <w:lang w:val="en-US" w:eastAsia="zh-CN"/>
        </w:rPr>
      </w:pPr>
    </w:p>
    <w:p>
      <w:pPr>
        <w:pStyle w:val="6"/>
        <w:bidi w:val="0"/>
        <w:rPr>
          <w:rFonts w:hint="default"/>
          <w:lang w:val="en-US" w:eastAsia="zh-CN"/>
        </w:rPr>
      </w:pPr>
      <w:r>
        <w:rPr>
          <w:rFonts w:hint="eastAsia"/>
          <w:lang w:val="en-US" w:eastAsia="zh-CN"/>
        </w:rPr>
        <w:t>(InnoDB)锁</w:t>
      </w:r>
    </w:p>
    <w:p>
      <w:pPr>
        <w:pStyle w:val="7"/>
        <w:bidi w:val="0"/>
        <w:rPr>
          <w:rFonts w:hint="eastAsia"/>
          <w:lang w:val="en-US" w:eastAsia="zh-CN"/>
        </w:rPr>
      </w:pPr>
      <w:r>
        <w:rPr>
          <w:rFonts w:hint="eastAsia"/>
          <w:lang w:val="en-US" w:eastAsia="zh-CN"/>
        </w:rPr>
        <w:t>悲观锁</w:t>
      </w:r>
    </w:p>
    <w:p>
      <w:pPr>
        <w:ind w:firstLine="360"/>
        <w:rPr>
          <w:rFonts w:hint="eastAsia"/>
          <w:lang w:val="en-US" w:eastAsia="zh-CN"/>
        </w:rPr>
      </w:pPr>
      <w:r>
        <w:rPr>
          <w:rFonts w:hint="eastAsia"/>
          <w:lang w:val="en-US" w:eastAsia="zh-CN"/>
        </w:rPr>
        <w:t>很悲观, 每次拿取数据时都认为有别的线程会对数据进行修改, 所以会给数据上锁. 核心就是不支持多并发, 是单线程操作. 通过抢占时间片的方式来抢锁的使用权, 把并发变成了串行.</w:t>
      </w:r>
    </w:p>
    <w:p>
      <w:pPr>
        <w:ind w:firstLine="360"/>
        <w:rPr>
          <w:rFonts w:hint="eastAsia"/>
          <w:lang w:val="en-US" w:eastAsia="zh-CN"/>
        </w:rPr>
      </w:pPr>
      <w:r>
        <w:rPr>
          <w:rFonts w:hint="eastAsia"/>
          <w:lang w:val="en-US" w:eastAsia="zh-CN"/>
        </w:rPr>
        <w:t>适用于多写的场景. 保证线程安全和数据安全.</w:t>
      </w:r>
    </w:p>
    <w:p>
      <w:pPr>
        <w:ind w:firstLine="360"/>
        <w:rPr>
          <w:rFonts w:hint="eastAsia"/>
          <w:lang w:val="en-US" w:eastAsia="zh-CN"/>
        </w:rPr>
      </w:pPr>
      <w:r>
        <w:rPr>
          <w:rFonts w:hint="eastAsia"/>
          <w:lang w:val="en-US" w:eastAsia="zh-CN"/>
        </w:rPr>
        <w:t>mysql的行锁, 表锁, 读锁, 写锁.   java中的synchronized.</w:t>
      </w:r>
    </w:p>
    <w:p>
      <w:pPr>
        <w:ind w:firstLine="360"/>
        <w:rPr>
          <w:rFonts w:hint="default"/>
          <w:lang w:val="en-US" w:eastAsia="zh-CN"/>
        </w:rPr>
      </w:pPr>
      <w:r>
        <w:rPr>
          <w:rFonts w:hint="eastAsia"/>
          <w:lang w:val="en-US" w:eastAsia="zh-CN"/>
        </w:rPr>
        <w:t>悲观锁是mysql自己实现了, 可以通过相关语法使用或者进行显示声明.</w:t>
      </w:r>
    </w:p>
    <w:p>
      <w:pPr>
        <w:pStyle w:val="7"/>
        <w:bidi w:val="0"/>
        <w:rPr>
          <w:rFonts w:hint="eastAsia"/>
          <w:lang w:val="en-US" w:eastAsia="zh-CN"/>
        </w:rPr>
      </w:pPr>
      <w:r>
        <w:rPr>
          <w:rFonts w:hint="eastAsia"/>
          <w:lang w:val="en-US" w:eastAsia="zh-CN"/>
        </w:rPr>
        <w:t>乐观锁</w:t>
      </w:r>
    </w:p>
    <w:p>
      <w:pPr>
        <w:ind w:firstLine="360"/>
        <w:rPr>
          <w:rFonts w:hint="eastAsia"/>
          <w:lang w:val="en-US" w:eastAsia="zh-CN"/>
        </w:rPr>
      </w:pPr>
      <w:r>
        <w:rPr>
          <w:rFonts w:hint="eastAsia"/>
          <w:lang w:val="en-US" w:eastAsia="zh-CN"/>
        </w:rPr>
        <w:t>很乐观, 拿数据的时候不会人为有其它线程对数据进行修改. 核心是支持多并发, 每个线程在不同的时间节点对数据做更新操作, 每次更新时候都会判断其他线程是否对数据做了更新.</w:t>
      </w:r>
    </w:p>
    <w:p>
      <w:pPr>
        <w:numPr>
          <w:ilvl w:val="0"/>
          <w:numId w:val="27"/>
        </w:numPr>
        <w:ind w:firstLine="360"/>
        <w:rPr>
          <w:rFonts w:hint="default"/>
          <w:lang w:val="en-US" w:eastAsia="zh-CN"/>
        </w:rPr>
      </w:pPr>
      <w:r>
        <w:rPr>
          <w:rFonts w:hint="eastAsia"/>
          <w:lang w:val="en-US" w:eastAsia="zh-CN"/>
        </w:rPr>
        <w:t>version版本号机制</w:t>
      </w:r>
    </w:p>
    <w:p>
      <w:pPr>
        <w:numPr>
          <w:ilvl w:val="0"/>
          <w:numId w:val="0"/>
        </w:numPr>
        <w:ind w:left="360" w:hanging="360" w:hangingChars="200"/>
        <w:rPr>
          <w:rFonts w:hint="default"/>
          <w:lang w:val="en-US" w:eastAsia="zh-CN"/>
        </w:rPr>
      </w:pPr>
      <w:r>
        <w:rPr>
          <w:rFonts w:hint="eastAsia"/>
          <w:lang w:val="en-US" w:eastAsia="zh-CN"/>
        </w:rPr>
        <w:t xml:space="preserve">        数据表中添加数据版本号, 更新数据后会使其版本号+1, A线程进行更新数据时, 读取数据时读取到版本号, 更新时会比较版本信息是否一致, 否则从新执行整个更新操作. </w:t>
      </w:r>
    </w:p>
    <w:p>
      <w:pPr>
        <w:numPr>
          <w:ilvl w:val="0"/>
          <w:numId w:val="27"/>
        </w:numPr>
        <w:ind w:firstLine="360"/>
        <w:rPr>
          <w:rFonts w:hint="default"/>
          <w:lang w:val="en-US" w:eastAsia="zh-CN"/>
        </w:rPr>
      </w:pPr>
      <w:r>
        <w:rPr>
          <w:rFonts w:hint="eastAsia"/>
          <w:lang w:val="en-US" w:eastAsia="zh-CN"/>
        </w:rPr>
        <w:t>CAS算法机制</w:t>
      </w:r>
    </w:p>
    <w:p>
      <w:pPr>
        <w:numPr>
          <w:ilvl w:val="0"/>
          <w:numId w:val="0"/>
        </w:numPr>
        <w:rPr>
          <w:rFonts w:hint="eastAsia"/>
          <w:lang w:val="en-US" w:eastAsia="zh-CN"/>
        </w:rPr>
      </w:pPr>
      <w:r>
        <w:rPr>
          <w:rFonts w:hint="eastAsia"/>
          <w:lang w:val="en-US" w:eastAsia="zh-CN"/>
        </w:rPr>
        <w:t xml:space="preserve">        判断当前的内存值和之前取到的值是否相等, 若相等则用新值更新, 若不相等则重试, 即不断重试(自旋操作).</w:t>
      </w:r>
    </w:p>
    <w:p>
      <w:pPr>
        <w:numPr>
          <w:ilvl w:val="0"/>
          <w:numId w:val="0"/>
        </w:numPr>
        <w:ind w:firstLine="360"/>
        <w:rPr>
          <w:rFonts w:hint="eastAsia"/>
          <w:lang w:val="en-US" w:eastAsia="zh-CN"/>
        </w:rPr>
      </w:pPr>
      <w:r>
        <w:rPr>
          <w:rFonts w:hint="eastAsia"/>
          <w:lang w:val="en-US" w:eastAsia="zh-CN"/>
        </w:rPr>
        <w:t>适用于多读的操作, 加大数据的吞吐量. 需要自己去实现.</w:t>
      </w:r>
    </w:p>
    <w:p>
      <w:pPr>
        <w:pStyle w:val="7"/>
        <w:bidi w:val="0"/>
        <w:rPr>
          <w:rFonts w:hint="eastAsia"/>
          <w:lang w:val="en-US" w:eastAsia="zh-CN"/>
        </w:rPr>
      </w:pPr>
      <w:r>
        <w:rPr>
          <w:rFonts w:hint="eastAsia"/>
          <w:lang w:val="en-US" w:eastAsia="zh-CN"/>
        </w:rPr>
        <w:t>悲观锁·共享锁</w:t>
      </w:r>
    </w:p>
    <w:p>
      <w:pPr>
        <w:ind w:firstLine="360"/>
        <w:rPr>
          <w:rFonts w:hint="default"/>
          <w:lang w:val="en-US" w:eastAsia="zh-CN"/>
        </w:rPr>
      </w:pPr>
      <w:r>
        <w:rPr>
          <w:rFonts w:hint="eastAsia"/>
          <w:lang w:val="en-US" w:eastAsia="zh-CN"/>
        </w:rPr>
        <w:t>一把锁有很多个钥匙.</w:t>
      </w:r>
    </w:p>
    <w:p>
      <w:pPr>
        <w:pStyle w:val="7"/>
        <w:bidi w:val="0"/>
        <w:rPr>
          <w:rFonts w:hint="default"/>
          <w:lang w:val="en-US" w:eastAsia="zh-CN"/>
        </w:rPr>
      </w:pPr>
      <w:r>
        <w:rPr>
          <w:rFonts w:hint="eastAsia"/>
          <w:lang w:val="en-US" w:eastAsia="zh-CN"/>
        </w:rPr>
        <w:t>悲观锁·排它锁</w:t>
      </w:r>
    </w:p>
    <w:p>
      <w:pPr>
        <w:numPr>
          <w:ilvl w:val="0"/>
          <w:numId w:val="0"/>
        </w:numPr>
        <w:ind w:firstLine="360"/>
        <w:rPr>
          <w:rFonts w:hint="eastAsia"/>
          <w:lang w:val="en-US" w:eastAsia="zh-CN"/>
        </w:rPr>
      </w:pPr>
      <w:r>
        <w:rPr>
          <w:rFonts w:hint="eastAsia"/>
          <w:lang w:val="en-US" w:eastAsia="zh-CN"/>
        </w:rPr>
        <w:t>同一个资源只能有一把锁.</w:t>
      </w:r>
    </w:p>
    <w:p>
      <w:pPr>
        <w:pStyle w:val="7"/>
        <w:bidi w:val="0"/>
        <w:rPr>
          <w:rFonts w:hint="eastAsia"/>
          <w:lang w:val="en-US" w:eastAsia="zh-CN"/>
        </w:rPr>
      </w:pPr>
      <w:r>
        <w:rPr>
          <w:rFonts w:hint="eastAsia"/>
          <w:lang w:val="en-US" w:eastAsia="zh-CN"/>
        </w:rPr>
        <w:t>行锁</w:t>
      </w:r>
    </w:p>
    <w:p>
      <w:pPr>
        <w:numPr>
          <w:ilvl w:val="0"/>
          <w:numId w:val="0"/>
        </w:numPr>
        <w:ind w:firstLine="360"/>
        <w:rPr>
          <w:rFonts w:hint="eastAsia"/>
          <w:lang w:val="en-US" w:eastAsia="zh-CN"/>
        </w:rPr>
      </w:pPr>
      <w:r>
        <w:rPr>
          <w:rFonts w:hint="eastAsia"/>
          <w:lang w:val="en-US" w:eastAsia="zh-CN"/>
        </w:rPr>
        <w:t>给一条记录加锁.</w:t>
      </w:r>
    </w:p>
    <w:p>
      <w:pPr>
        <w:pStyle w:val="7"/>
        <w:bidi w:val="0"/>
        <w:rPr>
          <w:rFonts w:hint="eastAsia"/>
          <w:lang w:val="en-US" w:eastAsia="zh-CN"/>
        </w:rPr>
      </w:pPr>
      <w:r>
        <w:rPr>
          <w:rFonts w:hint="eastAsia"/>
          <w:lang w:val="en-US" w:eastAsia="zh-CN"/>
        </w:rPr>
        <w:t>表锁</w:t>
      </w:r>
    </w:p>
    <w:p>
      <w:pPr>
        <w:numPr>
          <w:ilvl w:val="0"/>
          <w:numId w:val="0"/>
        </w:numPr>
        <w:rPr>
          <w:rFonts w:hint="eastAsia"/>
          <w:lang w:val="en-US" w:eastAsia="zh-CN"/>
        </w:rPr>
      </w:pPr>
      <w:r>
        <w:rPr>
          <w:rFonts w:hint="eastAsia"/>
          <w:lang w:val="en-US" w:eastAsia="zh-CN"/>
        </w:rPr>
        <w:t xml:space="preserve">    给一个表加锁.</w:t>
      </w:r>
    </w:p>
    <w:p>
      <w:pPr>
        <w:widowControl w:val="0"/>
        <w:numPr>
          <w:ilvl w:val="0"/>
          <w:numId w:val="0"/>
        </w:numPr>
        <w:jc w:val="both"/>
        <w:rPr>
          <w:rFonts w:hint="default"/>
          <w:lang w:val="en-US" w:eastAsia="zh-CN"/>
        </w:rPr>
      </w:pPr>
    </w:p>
    <w:p>
      <w:pPr>
        <w:pStyle w:val="6"/>
        <w:bidi w:val="0"/>
        <w:rPr>
          <w:rFonts w:hint="default"/>
          <w:lang w:val="en-US" w:eastAsia="zh-CN"/>
        </w:rPr>
      </w:pPr>
      <w:r>
        <w:rPr>
          <w:rFonts w:hint="eastAsia"/>
          <w:lang w:val="en-US" w:eastAsia="zh-CN"/>
        </w:rPr>
        <w:t>其它</w:t>
      </w:r>
    </w:p>
    <w:p>
      <w:pPr>
        <w:numPr>
          <w:ilvl w:val="0"/>
          <w:numId w:val="28"/>
        </w:numPr>
        <w:bidi w:val="0"/>
        <w:rPr>
          <w:rFonts w:hint="default"/>
          <w:lang w:val="en-US" w:eastAsia="zh-CN"/>
        </w:rPr>
      </w:pPr>
      <w:r>
        <w:rPr>
          <w:rFonts w:hint="eastAsia"/>
          <w:lang w:val="en-US" w:eastAsia="zh-CN"/>
        </w:rPr>
        <w:t>字段需要设置默认值</w:t>
      </w:r>
    </w:p>
    <w:p>
      <w:pPr>
        <w:numPr>
          <w:ilvl w:val="0"/>
          <w:numId w:val="28"/>
        </w:numPr>
        <w:bidi w:val="0"/>
        <w:rPr>
          <w:rFonts w:hint="default"/>
          <w:lang w:val="en-US" w:eastAsia="zh-CN"/>
        </w:rPr>
      </w:pPr>
      <w:r>
        <w:rPr>
          <w:rFonts w:hint="eastAsia"/>
          <w:lang w:val="en-US" w:eastAsia="zh-CN"/>
        </w:rPr>
        <w:t>不同表相同属性 应保持一致性</w:t>
      </w:r>
    </w:p>
    <w:p>
      <w:pPr>
        <w:numPr>
          <w:ilvl w:val="0"/>
          <w:numId w:val="28"/>
        </w:numPr>
        <w:rPr>
          <w:rFonts w:hint="default"/>
          <w:lang w:val="en-US" w:eastAsia="zh-CN"/>
        </w:rPr>
      </w:pPr>
      <w:r>
        <w:rPr>
          <w:rFonts w:hint="eastAsia"/>
          <w:lang w:val="en-US" w:eastAsia="zh-CN"/>
        </w:rPr>
        <w:t>SELECT COUNT(*) 在没有where的语句中执行效率小于SELECT count(col_name), 但有where它的效率快。</w:t>
      </w:r>
    </w:p>
    <w:p>
      <w:pPr>
        <w:rPr>
          <w:rFonts w:hint="eastAsia"/>
          <w:lang w:val="en-US" w:eastAsia="zh-CN"/>
        </w:rPr>
      </w:pPr>
      <w:r>
        <w:rPr>
          <w:rFonts w:hint="eastAsia"/>
          <w:lang w:val="en-US" w:eastAsia="zh-CN"/>
        </w:rPr>
        <w:br w:type="page"/>
      </w:r>
    </w:p>
    <w:p>
      <w:pPr>
        <w:pStyle w:val="5"/>
        <w:bidi w:val="0"/>
        <w:rPr>
          <w:rFonts w:hint="eastAsia"/>
          <w:lang w:val="en-US" w:eastAsia="zh-CN"/>
        </w:rPr>
      </w:pPr>
      <w:r>
        <w:rPr>
          <w:rFonts w:hint="eastAsia"/>
          <w:lang w:val="en-US" w:eastAsia="zh-CN"/>
        </w:rPr>
        <w:t>执行计划Explain</w:t>
      </w:r>
    </w:p>
    <w:p>
      <w:pPr>
        <w:rPr>
          <w:rFonts w:hint="eastAsia"/>
          <w:lang w:val="en-US" w:eastAsia="zh-CN"/>
        </w:rPr>
      </w:pPr>
      <w:r>
        <w:rPr>
          <w:rFonts w:hint="eastAsia"/>
          <w:lang w:val="en-US" w:eastAsia="zh-CN"/>
        </w:rPr>
        <w:t>查询语句前使用explain即可</w:t>
      </w:r>
    </w:p>
    <w:p>
      <w:pPr>
        <w:rPr>
          <w:rFonts w:hint="eastAsia"/>
          <w:lang w:val="en-US" w:eastAsia="zh-CN"/>
        </w:rPr>
      </w:pPr>
      <w:r>
        <w:drawing>
          <wp:inline distT="0" distB="0" distL="114300" distR="114300">
            <wp:extent cx="6267450" cy="436245"/>
            <wp:effectExtent l="0" t="0" r="0"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0"/>
                    <a:stretch>
                      <a:fillRect/>
                    </a:stretch>
                  </pic:blipFill>
                  <pic:spPr>
                    <a:xfrm>
                      <a:off x="0" y="0"/>
                      <a:ext cx="6267450" cy="436245"/>
                    </a:xfrm>
                    <a:prstGeom prst="rect">
                      <a:avLst/>
                    </a:prstGeom>
                    <a:noFill/>
                    <a:ln>
                      <a:noFill/>
                    </a:ln>
                  </pic:spPr>
                </pic:pic>
              </a:graphicData>
            </a:graphic>
          </wp:inline>
        </w:drawing>
      </w:r>
    </w:p>
    <w:p>
      <w:pPr>
        <w:rPr>
          <w:rFonts w:hint="default"/>
          <w:vertAlign w:val="baseline"/>
          <w:lang w:val="en-US" w:eastAsia="zh-CN"/>
        </w:rPr>
      </w:pPr>
      <w:r>
        <w:rPr>
          <w:rFonts w:hint="eastAsia"/>
          <w:lang w:val="en-US" w:eastAsia="zh-CN"/>
        </w:rPr>
        <w:t>执行计划表介绍:</w:t>
      </w:r>
    </w:p>
    <w:tbl>
      <w:tblPr>
        <w:tblStyle w:val="15"/>
        <w:tblW w:w="0" w:type="auto"/>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8"/>
        <w:gridCol w:w="7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shd w:val="clear" w:color="auto" w:fill="E2EFDA" w:themeFill="accent6" w:themeFillTint="32"/>
            <w:vAlign w:val="top"/>
          </w:tcPr>
          <w:p>
            <w:pPr>
              <w:bidi w:val="0"/>
              <w:rPr>
                <w:rFonts w:hint="default"/>
                <w:b/>
                <w:bCs/>
                <w:vertAlign w:val="baseline"/>
                <w:lang w:val="en-US" w:eastAsia="zh-CN"/>
              </w:rPr>
            </w:pPr>
            <w:r>
              <w:rPr>
                <w:rFonts w:hint="eastAsia"/>
                <w:b/>
                <w:bCs/>
                <w:lang w:val="en-US" w:eastAsia="zh-CN"/>
              </w:rPr>
              <w:t>列名</w:t>
            </w:r>
          </w:p>
        </w:tc>
        <w:tc>
          <w:tcPr>
            <w:tcW w:w="7950" w:type="dxa"/>
            <w:shd w:val="clear" w:color="auto" w:fill="E2EFDA" w:themeFill="accent6" w:themeFillTint="32"/>
            <w:vAlign w:val="top"/>
          </w:tcPr>
          <w:p>
            <w:pPr>
              <w:bidi w:val="0"/>
              <w:rPr>
                <w:rFonts w:hint="default"/>
                <w:b/>
                <w:bCs/>
                <w:vertAlign w:val="baseline"/>
                <w:lang w:val="en-US" w:eastAsia="zh-CN"/>
              </w:rPr>
            </w:pPr>
            <w:r>
              <w:rPr>
                <w:rFonts w:hint="eastAsia"/>
                <w:b/>
                <w:bCs/>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id</w:t>
            </w:r>
          </w:p>
        </w:tc>
        <w:tc>
          <w:tcPr>
            <w:tcW w:w="7950" w:type="dxa"/>
          </w:tcPr>
          <w:p>
            <w:pPr>
              <w:rPr>
                <w:rFonts w:hint="default"/>
                <w:vertAlign w:val="baseline"/>
                <w:lang w:val="en-US" w:eastAsia="zh-CN"/>
              </w:rPr>
            </w:pPr>
            <w:r>
              <w:rPr>
                <w:rFonts w:hint="eastAsia"/>
                <w:vertAlign w:val="baseline"/>
                <w:lang w:val="en-US" w:eastAsia="zh-CN"/>
              </w:rPr>
              <w:t>选择标识符, sql的执行顺序(相同时由上到下执行, 不同时由大到小执行)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select_type</w:t>
            </w:r>
          </w:p>
        </w:tc>
        <w:tc>
          <w:tcPr>
            <w:tcW w:w="7950" w:type="dxa"/>
          </w:tcPr>
          <w:p>
            <w:pPr>
              <w:rPr>
                <w:rFonts w:hint="default"/>
                <w:vertAlign w:val="baseline"/>
                <w:lang w:val="en-US" w:eastAsia="zh-CN"/>
              </w:rPr>
            </w:pPr>
            <w:r>
              <w:rPr>
                <w:rFonts w:hint="eastAsia"/>
                <w:vertAlign w:val="baseline"/>
                <w:lang w:val="en-US" w:eastAsia="zh-CN"/>
              </w:rPr>
              <w:t>查询类型(SIMPLE, PRIMARY, UNION, DEPENDENT UNION, UNION RESULT, SUBQUERY, DEPENDENT SUBQUERY, DERIVED, UNCACHEABLE SUBQUERY)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938" w:type="dxa"/>
          </w:tcPr>
          <w:p>
            <w:pPr>
              <w:rPr>
                <w:rFonts w:hint="default"/>
                <w:vertAlign w:val="baseline"/>
                <w:lang w:val="en-US" w:eastAsia="zh-CN"/>
              </w:rPr>
            </w:pPr>
            <w:r>
              <w:rPr>
                <w:rFonts w:hint="eastAsia"/>
                <w:vertAlign w:val="baseline"/>
                <w:lang w:val="en-US" w:eastAsia="zh-CN"/>
              </w:rPr>
              <w:t>table</w:t>
            </w:r>
          </w:p>
        </w:tc>
        <w:tc>
          <w:tcPr>
            <w:tcW w:w="7950" w:type="dxa"/>
          </w:tcPr>
          <w:p>
            <w:pPr>
              <w:rPr>
                <w:rFonts w:hint="default"/>
                <w:vertAlign w:val="baseline"/>
                <w:lang w:val="en-US" w:eastAsia="zh-CN"/>
              </w:rPr>
            </w:pPr>
            <w:r>
              <w:rPr>
                <w:rFonts w:hint="eastAsia"/>
                <w:vertAlign w:val="baseline"/>
                <w:lang w:val="en-US" w:eastAsia="zh-CN"/>
              </w:rPr>
              <w:t>输出结果集的表(表名或者简称)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partitions</w:t>
            </w:r>
          </w:p>
        </w:tc>
        <w:tc>
          <w:tcPr>
            <w:tcW w:w="7950" w:type="dxa"/>
          </w:tcPr>
          <w:p>
            <w:pPr>
              <w:rPr>
                <w:rFonts w:hint="default"/>
                <w:vertAlign w:val="baseline"/>
                <w:lang w:val="en-US" w:eastAsia="zh-CN"/>
              </w:rPr>
            </w:pPr>
            <w:r>
              <w:rPr>
                <w:rFonts w:hint="eastAsia"/>
                <w:vertAlign w:val="baseline"/>
                <w:lang w:val="en-US" w:eastAsia="zh-CN"/>
              </w:rPr>
              <w:t>匹配的分区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type</w:t>
            </w:r>
          </w:p>
        </w:tc>
        <w:tc>
          <w:tcPr>
            <w:tcW w:w="7950" w:type="dxa"/>
          </w:tcPr>
          <w:p>
            <w:pPr>
              <w:rPr>
                <w:rFonts w:hint="default"/>
                <w:vertAlign w:val="baseline"/>
                <w:lang w:val="en-US" w:eastAsia="zh-CN"/>
              </w:rPr>
            </w:pPr>
            <w:r>
              <w:rPr>
                <w:rFonts w:hint="eastAsia"/>
                <w:vertAlign w:val="baseline"/>
                <w:lang w:val="en-US" w:eastAsia="zh-CN"/>
              </w:rPr>
              <w:t>表的访问方式(ALL, index, range, ref, eq_ref, const, system, null 性能差-&gt;好)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possible_keys</w:t>
            </w:r>
          </w:p>
        </w:tc>
        <w:tc>
          <w:tcPr>
            <w:tcW w:w="7950" w:type="dxa"/>
          </w:tcPr>
          <w:p>
            <w:pPr>
              <w:rPr>
                <w:rFonts w:hint="default"/>
                <w:vertAlign w:val="baseline"/>
                <w:lang w:val="en-US" w:eastAsia="zh-CN"/>
              </w:rPr>
            </w:pPr>
            <w:r>
              <w:rPr>
                <w:rFonts w:hint="eastAsia"/>
                <w:vertAlign w:val="baseline"/>
                <w:lang w:val="en-US" w:eastAsia="zh-CN"/>
              </w:rPr>
              <w:t>查询时可能使用到的索引 没有是null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key</w:t>
            </w:r>
          </w:p>
        </w:tc>
        <w:tc>
          <w:tcPr>
            <w:tcW w:w="7950" w:type="dxa"/>
          </w:tcPr>
          <w:p>
            <w:pPr>
              <w:rPr>
                <w:rFonts w:hint="default"/>
                <w:vertAlign w:val="baseline"/>
                <w:lang w:val="en-US" w:eastAsia="zh-CN"/>
              </w:rPr>
            </w:pPr>
            <w:r>
              <w:rPr>
                <w:rFonts w:hint="eastAsia"/>
                <w:vertAlign w:val="baseline"/>
                <w:lang w:val="en-US" w:eastAsia="zh-CN"/>
              </w:rPr>
              <w:t>实际所使用的索引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key_len</w:t>
            </w:r>
          </w:p>
        </w:tc>
        <w:tc>
          <w:tcPr>
            <w:tcW w:w="7950" w:type="dxa"/>
          </w:tcPr>
          <w:p>
            <w:pPr>
              <w:rPr>
                <w:rFonts w:hint="default"/>
                <w:vertAlign w:val="baseline"/>
                <w:lang w:val="en-US" w:eastAsia="zh-CN"/>
              </w:rPr>
            </w:pPr>
            <w:r>
              <w:rPr>
                <w:rFonts w:hint="eastAsia"/>
                <w:vertAlign w:val="baseline"/>
                <w:lang w:val="en-US" w:eastAsia="zh-CN"/>
              </w:rPr>
              <w:t>索引字段的长度(索引的最大可能长度 越短越好)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ref</w:t>
            </w:r>
          </w:p>
        </w:tc>
        <w:tc>
          <w:tcPr>
            <w:tcW w:w="7950" w:type="dxa"/>
          </w:tcPr>
          <w:p>
            <w:pPr>
              <w:rPr>
                <w:rFonts w:hint="default"/>
                <w:vertAlign w:val="baseline"/>
                <w:lang w:val="en-US" w:eastAsia="zh-CN"/>
              </w:rPr>
            </w:pPr>
            <w:r>
              <w:rPr>
                <w:rFonts w:hint="eastAsia"/>
                <w:vertAlign w:val="baseline"/>
                <w:lang w:val="en-US" w:eastAsia="zh-CN"/>
              </w:rPr>
              <w:t>列与索引的比较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rows</w:t>
            </w:r>
          </w:p>
        </w:tc>
        <w:tc>
          <w:tcPr>
            <w:tcW w:w="7950" w:type="dxa"/>
          </w:tcPr>
          <w:p>
            <w:pPr>
              <w:rPr>
                <w:rFonts w:hint="default"/>
                <w:vertAlign w:val="baseline"/>
                <w:lang w:val="en-US" w:eastAsia="zh-CN"/>
              </w:rPr>
            </w:pPr>
            <w:r>
              <w:rPr>
                <w:rFonts w:hint="eastAsia"/>
                <w:vertAlign w:val="baseline"/>
                <w:lang w:val="en-US" w:eastAsia="zh-CN"/>
              </w:rPr>
              <w:t>扫描(估算)出的行数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filtered</w:t>
            </w:r>
          </w:p>
        </w:tc>
        <w:tc>
          <w:tcPr>
            <w:tcW w:w="7950" w:type="dxa"/>
          </w:tcPr>
          <w:p>
            <w:pPr>
              <w:rPr>
                <w:rFonts w:hint="default"/>
                <w:vertAlign w:val="baseline"/>
                <w:lang w:val="en-US" w:eastAsia="zh-CN"/>
              </w:rPr>
            </w:pPr>
            <w:r>
              <w:rPr>
                <w:rFonts w:hint="eastAsia"/>
                <w:vertAlign w:val="baseline"/>
                <w:lang w:val="en-US" w:eastAsia="zh-CN"/>
              </w:rPr>
              <w:t>按条件过滤的行的百分比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Extra</w:t>
            </w:r>
          </w:p>
        </w:tc>
        <w:tc>
          <w:tcPr>
            <w:tcW w:w="7950" w:type="dxa"/>
          </w:tcPr>
          <w:p>
            <w:pPr>
              <w:rPr>
                <w:rFonts w:hint="default"/>
                <w:vertAlign w:val="baseline"/>
                <w:lang w:val="en-US" w:eastAsia="zh-CN"/>
              </w:rPr>
            </w:pPr>
            <w:r>
              <w:rPr>
                <w:rFonts w:hint="eastAsia"/>
                <w:vertAlign w:val="baseline"/>
                <w:lang w:val="en-US" w:eastAsia="zh-CN"/>
              </w:rPr>
              <w:t>执行情况的描述和说明 (Using where, Using temporary, Using filesort, Using join buffer, Impossible where, Select tables optimized away, No tables used)</w:t>
            </w:r>
          </w:p>
        </w:tc>
      </w:tr>
    </w:tbl>
    <w:p>
      <w:pPr>
        <w:rPr>
          <w:rFonts w:hint="default"/>
          <w:lang w:val="en-US" w:eastAsia="zh-CN"/>
        </w:rPr>
      </w:pPr>
      <w:r>
        <w:rPr>
          <w:rFonts w:hint="eastAsia"/>
          <w:lang w:val="en-US" w:eastAsia="zh-CN"/>
        </w:rPr>
        <w:t>* 通过收集统计不可能存在的结果, 执行计划是没用的。</w:t>
      </w:r>
    </w:p>
    <w:p>
      <w:pPr>
        <w:rPr>
          <w:rFonts w:hint="eastAsia"/>
          <w:b/>
          <w:bCs/>
          <w:lang w:val="en-US" w:eastAsia="zh-CN"/>
        </w:rPr>
      </w:pPr>
      <w:r>
        <w:rPr>
          <w:rFonts w:hint="eastAsia"/>
          <w:b/>
          <w:bCs/>
          <w:lang w:val="en-US" w:eastAsia="zh-CN"/>
        </w:rPr>
        <w:t>附录:</w:t>
      </w:r>
    </w:p>
    <w:p>
      <w:pPr>
        <w:rPr>
          <w:rFonts w:hint="eastAsia"/>
          <w:b w:val="0"/>
          <w:bCs w:val="0"/>
          <w:lang w:val="en-US" w:eastAsia="zh-CN"/>
        </w:rPr>
      </w:pPr>
      <w:r>
        <w:rPr>
          <w:rFonts w:hint="eastAsia"/>
          <w:b w:val="0"/>
          <w:bCs w:val="0"/>
          <w:lang w:val="en-US" w:eastAsia="zh-CN"/>
        </w:rPr>
        <w:t>Select_type:</w:t>
      </w:r>
    </w:p>
    <w:p>
      <w:pPr>
        <w:numPr>
          <w:ilvl w:val="0"/>
          <w:numId w:val="0"/>
        </w:numPr>
        <w:ind w:firstLine="360" w:firstLineChars="200"/>
        <w:rPr>
          <w:rFonts w:hint="eastAsia"/>
          <w:b w:val="0"/>
          <w:bCs w:val="0"/>
          <w:lang w:val="en-US" w:eastAsia="zh-CN"/>
        </w:rPr>
      </w:pPr>
      <w:r>
        <w:rPr>
          <w:rFonts w:hint="eastAsia"/>
          <w:b w:val="0"/>
          <w:bCs w:val="0"/>
          <w:lang w:val="en-US" w:eastAsia="zh-CN"/>
        </w:rPr>
        <w:t>SIMPLE: 简单的select, 不使用 union或子查询等</w:t>
      </w:r>
    </w:p>
    <w:p>
      <w:pPr>
        <w:numPr>
          <w:ilvl w:val="0"/>
          <w:numId w:val="0"/>
        </w:numPr>
        <w:ind w:leftChars="0" w:firstLine="360" w:firstLineChars="200"/>
        <w:rPr>
          <w:rFonts w:hint="eastAsia"/>
          <w:b w:val="0"/>
          <w:bCs w:val="0"/>
          <w:lang w:val="en-US" w:eastAsia="zh-CN"/>
        </w:rPr>
      </w:pPr>
      <w:r>
        <w:rPr>
          <w:rFonts w:hint="eastAsia"/>
          <w:b w:val="0"/>
          <w:bCs w:val="0"/>
          <w:lang w:val="en-US" w:eastAsia="zh-CN"/>
        </w:rPr>
        <w:t>PRIMARY: 查询中包含子查询, 最外层的select被标记成PRIMARY</w:t>
      </w:r>
    </w:p>
    <w:p>
      <w:pPr>
        <w:numPr>
          <w:ilvl w:val="0"/>
          <w:numId w:val="0"/>
        </w:numPr>
        <w:ind w:leftChars="0" w:firstLine="360" w:firstLineChars="200"/>
        <w:rPr>
          <w:rFonts w:hint="eastAsia"/>
          <w:b w:val="0"/>
          <w:bCs w:val="0"/>
          <w:lang w:val="en-US" w:eastAsia="zh-CN"/>
        </w:rPr>
      </w:pPr>
      <w:r>
        <w:rPr>
          <w:rFonts w:hint="eastAsia"/>
          <w:b w:val="0"/>
          <w:bCs w:val="0"/>
          <w:lang w:val="en-US" w:eastAsia="zh-CN"/>
        </w:rPr>
        <w:t>UNION: UNION中的第二个或后面的select语句</w:t>
      </w:r>
    </w:p>
    <w:p>
      <w:pPr>
        <w:rPr>
          <w:rFonts w:hint="eastAsia"/>
          <w:lang w:val="en-US" w:eastAsia="zh-CN"/>
        </w:rPr>
      </w:pPr>
      <w:r>
        <w:rPr>
          <w:rFonts w:hint="eastAsia"/>
          <w:lang w:val="en-US" w:eastAsia="zh-CN"/>
        </w:rPr>
        <w:t>type:</w:t>
      </w:r>
    </w:p>
    <w:p>
      <w:pPr>
        <w:ind w:firstLine="360" w:firstLineChars="200"/>
        <w:rPr>
          <w:rFonts w:hint="eastAsia"/>
          <w:lang w:val="en-US" w:eastAsia="zh-CN"/>
        </w:rPr>
      </w:pPr>
      <w:r>
        <w:rPr>
          <w:rFonts w:hint="eastAsia"/>
          <w:lang w:val="en-US" w:eastAsia="zh-CN"/>
        </w:rPr>
        <w:t>all: 全表扫描</w:t>
      </w:r>
    </w:p>
    <w:p>
      <w:pPr>
        <w:ind w:firstLine="360" w:firstLineChars="200"/>
        <w:rPr>
          <w:rFonts w:hint="eastAsia"/>
          <w:lang w:val="en-US" w:eastAsia="zh-CN"/>
        </w:rPr>
      </w:pPr>
      <w:r>
        <w:rPr>
          <w:rFonts w:hint="eastAsia"/>
          <w:lang w:val="en-US" w:eastAsia="zh-CN"/>
        </w:rPr>
        <w:t>index: 从索引中全部扫描(索引文件比较小, all是从硬盘读取, 它们都是度全表)</w:t>
      </w:r>
    </w:p>
    <w:p>
      <w:pPr>
        <w:ind w:firstLine="360" w:firstLineChars="200"/>
        <w:rPr>
          <w:rFonts w:hint="default"/>
          <w:lang w:val="en-US" w:eastAsia="zh-CN"/>
        </w:rPr>
      </w:pPr>
      <w:r>
        <w:rPr>
          <w:rFonts w:hint="eastAsia"/>
          <w:lang w:val="en-US" w:eastAsia="zh-CN"/>
        </w:rPr>
        <w:t>range: 使用一个索引来检索给定范围的行, between &lt; &gt; in</w:t>
      </w:r>
    </w:p>
    <w:p>
      <w:pPr>
        <w:ind w:firstLine="360" w:firstLineChars="200"/>
        <w:rPr>
          <w:rFonts w:hint="default"/>
          <w:lang w:val="en-US" w:eastAsia="zh-CN"/>
        </w:rPr>
      </w:pPr>
      <w:r>
        <w:rPr>
          <w:rFonts w:hint="eastAsia"/>
          <w:lang w:val="en-US" w:eastAsia="zh-CN"/>
        </w:rPr>
        <w:t>ref: 非唯一索引扫描</w:t>
      </w:r>
    </w:p>
    <w:p>
      <w:pPr>
        <w:ind w:firstLine="360" w:firstLineChars="200"/>
        <w:rPr>
          <w:rFonts w:hint="default"/>
          <w:lang w:val="en-US" w:eastAsia="zh-CN"/>
        </w:rPr>
      </w:pPr>
      <w:r>
        <w:rPr>
          <w:rFonts w:hint="eastAsia"/>
          <w:lang w:val="en-US" w:eastAsia="zh-CN"/>
        </w:rPr>
        <w:t>eq_ref: 唯一性索引扫描, 对于每个索引表中只有一行与之匹配</w:t>
      </w:r>
    </w:p>
    <w:p>
      <w:pPr>
        <w:ind w:firstLine="360" w:firstLineChars="200"/>
        <w:rPr>
          <w:rFonts w:hint="default"/>
          <w:lang w:val="en-US" w:eastAsia="zh-CN"/>
        </w:rPr>
      </w:pPr>
      <w:r>
        <w:rPr>
          <w:rFonts w:hint="eastAsia"/>
          <w:lang w:val="en-US" w:eastAsia="zh-CN"/>
        </w:rPr>
        <w:t>const: 通过索引一次找到, 相当于查一行</w:t>
      </w:r>
    </w:p>
    <w:p>
      <w:pPr>
        <w:ind w:firstLine="360" w:firstLineChars="200"/>
        <w:rPr>
          <w:rFonts w:hint="default"/>
          <w:lang w:val="en-US" w:eastAsia="zh-CN"/>
        </w:rPr>
      </w:pPr>
      <w:r>
        <w:rPr>
          <w:rFonts w:hint="eastAsia"/>
          <w:lang w:val="en-US" w:eastAsia="zh-CN"/>
        </w:rPr>
        <w:t>system: 表只有一行记录(等于系统表), const类型特例</w:t>
      </w:r>
    </w:p>
    <w:p>
      <w:pPr>
        <w:rPr>
          <w:rFonts w:hint="eastAsia"/>
          <w:lang w:val="en-US" w:eastAsia="zh-CN"/>
        </w:rPr>
      </w:pPr>
      <w:r>
        <w:rPr>
          <w:rFonts w:hint="eastAsia"/>
          <w:lang w:val="en-US" w:eastAsia="zh-CN"/>
        </w:rPr>
        <w:t>Extra:</w:t>
      </w:r>
    </w:p>
    <w:p>
      <w:pPr>
        <w:bidi w:val="0"/>
        <w:ind w:firstLine="360" w:firstLineChars="200"/>
        <w:rPr>
          <w:rFonts w:hint="default"/>
          <w:lang w:val="en-US" w:eastAsia="zh-CN"/>
        </w:rPr>
      </w:pPr>
      <w:r>
        <w:rPr>
          <w:rFonts w:hint="eastAsia"/>
          <w:lang w:val="en-US" w:eastAsia="zh-CN"/>
        </w:rPr>
        <w:t>Using Index: 不用读取表中所有信息，仅通过索引就可以获取所需数据, 索引用于读取</w:t>
      </w:r>
    </w:p>
    <w:p>
      <w:pPr>
        <w:bidi w:val="0"/>
        <w:ind w:firstLine="360" w:firstLineChars="200"/>
        <w:rPr>
          <w:rFonts w:hint="default"/>
          <w:lang w:val="en-US" w:eastAsia="zh-CN"/>
        </w:rPr>
      </w:pPr>
      <w:r>
        <w:rPr>
          <w:rFonts w:hint="eastAsia"/>
          <w:lang w:val="en-US" w:eastAsia="zh-CN"/>
        </w:rPr>
        <w:t>Using Where: 不用读取表中所有信息，仅通过索引就可以获取所需数据, 索引用于查询</w:t>
      </w:r>
    </w:p>
    <w:p>
      <w:pPr>
        <w:bidi w:val="0"/>
        <w:ind w:firstLine="360" w:firstLineChars="200"/>
        <w:rPr>
          <w:rFonts w:hint="eastAsia" w:eastAsia="宋体"/>
          <w:lang w:val="en-US" w:eastAsia="zh-CN"/>
        </w:rPr>
      </w:pPr>
      <w:r>
        <w:rPr>
          <w:rFonts w:hint="default"/>
          <w:lang w:val="en-US"/>
        </w:rPr>
        <w:t>Using temporary: 使用临时表来存储结果集, 常见 group by; order by</w:t>
      </w:r>
      <w:r>
        <w:rPr>
          <w:rFonts w:hint="eastAsia"/>
          <w:lang w:val="en-US" w:eastAsia="zh-CN"/>
        </w:rPr>
        <w:t xml:space="preserve"> 没使用到索引(</w:t>
      </w:r>
      <w:r>
        <w:rPr>
          <w:rFonts w:hint="eastAsia"/>
          <w:color w:val="FF0000"/>
          <w:lang w:val="en-US" w:eastAsia="zh-CN"/>
        </w:rPr>
        <w:t>要优化</w:t>
      </w:r>
      <w:r>
        <w:rPr>
          <w:rFonts w:hint="eastAsia"/>
          <w:lang w:val="en-US" w:eastAsia="zh-CN"/>
        </w:rPr>
        <w:t>)</w:t>
      </w:r>
    </w:p>
    <w:p>
      <w:pPr>
        <w:bidi w:val="0"/>
        <w:ind w:firstLine="360" w:firstLineChars="200"/>
        <w:rPr>
          <w:rFonts w:hint="default" w:eastAsia="宋体"/>
          <w:lang w:val="en-US" w:eastAsia="zh-CN"/>
        </w:rPr>
      </w:pPr>
      <w:r>
        <w:rPr>
          <w:rFonts w:hint="default"/>
          <w:lang w:val="en-US"/>
        </w:rPr>
        <w:t>Using filesort: 包含 order by</w:t>
      </w:r>
      <w:r>
        <w:rPr>
          <w:rFonts w:hint="eastAsia"/>
          <w:lang w:val="en-US" w:eastAsia="zh-CN"/>
        </w:rPr>
        <w:t xml:space="preserve"> </w:t>
      </w:r>
      <w:r>
        <w:rPr>
          <w:rFonts w:hint="default"/>
          <w:lang w:val="en-US"/>
        </w:rPr>
        <w:t xml:space="preserve"> 操作, 无法利用索引完成的排序操作称为"文件排序"</w:t>
      </w:r>
      <w:r>
        <w:rPr>
          <w:rFonts w:hint="eastAsia"/>
          <w:lang w:val="en-US" w:eastAsia="zh-CN"/>
        </w:rPr>
        <w:t>(</w:t>
      </w:r>
      <w:r>
        <w:rPr>
          <w:rFonts w:hint="eastAsia"/>
          <w:color w:val="FF0000"/>
          <w:lang w:val="en-US" w:eastAsia="zh-CN"/>
        </w:rPr>
        <w:t>要优化</w:t>
      </w:r>
      <w:r>
        <w:rPr>
          <w:rFonts w:hint="eastAsia"/>
          <w:lang w:val="en-US" w:eastAsia="zh-CN"/>
        </w:rPr>
        <w:t>)</w:t>
      </w:r>
    </w:p>
    <w:p>
      <w:pPr>
        <w:bidi w:val="0"/>
        <w:ind w:firstLine="360" w:firstLineChars="200"/>
        <w:rPr>
          <w:rFonts w:hint="default" w:eastAsia="宋体"/>
          <w:lang w:val="en-US" w:eastAsia="zh-CN"/>
        </w:rPr>
      </w:pPr>
      <w:r>
        <w:rPr>
          <w:rFonts w:hint="default"/>
          <w:lang w:val="en-US"/>
        </w:rPr>
        <w:t>Using join buffer: 表明使用了连接缓存,</w:t>
      </w:r>
      <w:r>
        <w:rPr>
          <w:rFonts w:hint="eastAsia"/>
          <w:lang w:val="en-US" w:eastAsia="zh-CN"/>
        </w:rPr>
        <w:t xml:space="preserve"> </w:t>
      </w:r>
      <w:r>
        <w:rPr>
          <w:rFonts w:hint="default"/>
          <w:lang w:val="en-US"/>
        </w:rPr>
        <w:t>比如说在查询的时候</w:t>
      </w:r>
      <w:r>
        <w:rPr>
          <w:rFonts w:hint="eastAsia"/>
          <w:lang w:val="en-US" w:eastAsia="zh-CN"/>
        </w:rPr>
        <w:t xml:space="preserve">, </w:t>
      </w:r>
      <w:r>
        <w:rPr>
          <w:rFonts w:hint="default"/>
          <w:lang w:val="en-US"/>
        </w:rPr>
        <w:t>多表join的次数非常多，那么将配置文件中的缓冲区的join buffer调大一些</w:t>
      </w:r>
      <w:r>
        <w:rPr>
          <w:rFonts w:hint="eastAsia"/>
          <w:lang w:val="en-US" w:eastAsia="zh-CN"/>
        </w:rPr>
        <w:t>(</w:t>
      </w:r>
      <w:r>
        <w:rPr>
          <w:rFonts w:hint="eastAsia"/>
          <w:color w:val="FF0000"/>
          <w:lang w:val="en-US" w:eastAsia="zh-CN"/>
        </w:rPr>
        <w:t>要优化</w:t>
      </w:r>
      <w:r>
        <w:rPr>
          <w:rFonts w:hint="eastAsia"/>
          <w:lang w:val="en-US" w:eastAsia="zh-CN"/>
        </w:rPr>
        <w:t>)</w:t>
      </w:r>
    </w:p>
    <w:p>
      <w:pPr>
        <w:bidi w:val="0"/>
        <w:ind w:firstLine="360" w:firstLineChars="200"/>
        <w:rPr>
          <w:rFonts w:hint="default" w:eastAsia="宋体"/>
          <w:lang w:val="en-US" w:eastAsia="zh-CN"/>
        </w:rPr>
      </w:pPr>
      <w:r>
        <w:rPr>
          <w:rFonts w:hint="default"/>
          <w:lang w:val="en-US"/>
        </w:rPr>
        <w:t>Impossible where: where子句的值总是false</w:t>
      </w:r>
      <w:r>
        <w:rPr>
          <w:rFonts w:hint="eastAsia"/>
          <w:lang w:val="en-US" w:eastAsia="zh-CN"/>
        </w:rPr>
        <w:t xml:space="preserve"> (</w:t>
      </w:r>
      <w:r>
        <w:rPr>
          <w:rFonts w:hint="eastAsia"/>
          <w:color w:val="FF0000"/>
          <w:lang w:val="en-US" w:eastAsia="zh-CN"/>
        </w:rPr>
        <w:t>where语句不正确一般</w:t>
      </w:r>
      <w:r>
        <w:rPr>
          <w:rFonts w:hint="eastAsia"/>
          <w:lang w:val="en-US" w:eastAsia="zh-CN"/>
        </w:rPr>
        <w:t>)</w:t>
      </w:r>
    </w:p>
    <w:p>
      <w:pPr>
        <w:bidi w:val="0"/>
        <w:ind w:firstLine="360" w:firstLineChars="200"/>
        <w:rPr>
          <w:rFonts w:hint="default" w:eastAsia="宋体"/>
          <w:lang w:val="en-US" w:eastAsia="zh-CN"/>
        </w:rPr>
      </w:pPr>
      <w:r>
        <w:rPr>
          <w:rFonts w:hint="default"/>
          <w:lang w:val="en-US"/>
        </w:rPr>
        <w:t xml:space="preserve">Select tables optimized away: </w:t>
      </w:r>
      <w:r>
        <w:rPr>
          <w:rFonts w:hint="eastAsia"/>
          <w:lang w:val="en-US" w:eastAsia="zh-CN"/>
        </w:rPr>
        <w:t>没有group By通过索引进行聚合函数的优化</w:t>
      </w:r>
    </w:p>
    <w:p>
      <w:pPr>
        <w:bidi w:val="0"/>
        <w:ind w:firstLine="360" w:firstLineChars="200"/>
        <w:rPr>
          <w:rFonts w:hint="default"/>
          <w:lang w:val="en-US"/>
        </w:rPr>
      </w:pPr>
      <w:r>
        <w:rPr>
          <w:rFonts w:hint="default"/>
          <w:lang w:val="en-US"/>
        </w:rPr>
        <w:t>No tables used: Query语句中使用from dual 或不含任何from子句</w:t>
      </w:r>
    </w:p>
    <w:p>
      <w:pPr>
        <w:bidi w:val="0"/>
        <w:ind w:firstLine="360" w:firstLineChars="200"/>
        <w:rPr>
          <w:rFonts w:hint="default" w:eastAsia="宋体"/>
          <w:lang w:val="en-US" w:eastAsia="zh-CN"/>
        </w:rPr>
      </w:pPr>
      <w:r>
        <w:rPr>
          <w:rFonts w:hint="eastAsia"/>
          <w:lang w:val="en-US" w:eastAsia="zh-CN"/>
        </w:rPr>
        <w:t>Distinct: 优化distinct操作, 找到第一个匹配的后停止寻找同样值得动作</w:t>
      </w:r>
    </w:p>
    <w:p>
      <w:pPr>
        <w:pStyle w:val="6"/>
        <w:bidi w:val="0"/>
        <w:rPr>
          <w:rFonts w:hint="default"/>
          <w:lang w:val="en-US" w:eastAsia="zh-CN"/>
        </w:rPr>
      </w:pPr>
      <w:r>
        <w:rPr>
          <w:rFonts w:hint="eastAsia"/>
          <w:lang w:val="en-US" w:eastAsia="zh-CN"/>
        </w:rPr>
        <w:t>附件</w:t>
      </w:r>
    </w:p>
    <w:p>
      <w:pPr>
        <w:rPr>
          <w:rFonts w:hint="default"/>
          <w:b/>
          <w:bCs/>
          <w:color w:val="auto"/>
          <w:u w:val="none"/>
          <w:lang w:val="en-US" w:eastAsia="zh-CN"/>
        </w:rPr>
      </w:pPr>
      <w:r>
        <w:rPr>
          <w:rFonts w:hint="eastAsia"/>
          <w:b/>
          <w:bCs/>
          <w:lang w:val="en-US" w:eastAsia="zh-CN"/>
        </w:rPr>
        <w:t xml:space="preserve">执行计划Explain详解: </w:t>
      </w:r>
      <w:r>
        <w:rPr>
          <w:rFonts w:hint="default"/>
          <w:b/>
          <w:bCs/>
          <w:color w:val="auto"/>
          <w:u w:val="none"/>
          <w:lang w:val="en-US" w:eastAsia="zh-CN"/>
        </w:rPr>
        <w:fldChar w:fldCharType="begin"/>
      </w:r>
      <w:r>
        <w:rPr>
          <w:rFonts w:hint="default"/>
          <w:b/>
          <w:bCs/>
          <w:color w:val="auto"/>
          <w:u w:val="none"/>
          <w:lang w:val="en-US" w:eastAsia="zh-CN"/>
        </w:rPr>
        <w:instrText xml:space="preserve"> HYPERLINK "https://blog.csdn.net/why15732625998/article/details/80388236" </w:instrText>
      </w:r>
      <w:r>
        <w:rPr>
          <w:rFonts w:hint="default"/>
          <w:b/>
          <w:bCs/>
          <w:color w:val="auto"/>
          <w:u w:val="none"/>
          <w:lang w:val="en-US" w:eastAsia="zh-CN"/>
        </w:rPr>
        <w:fldChar w:fldCharType="separate"/>
      </w:r>
      <w:r>
        <w:rPr>
          <w:rStyle w:val="17"/>
          <w:rFonts w:hint="default"/>
          <w:b/>
          <w:bCs/>
          <w:lang w:val="en-US" w:eastAsia="zh-CN"/>
        </w:rPr>
        <w:t>https://blog.csdn.net/why15732625998/article/details/80388236</w:t>
      </w:r>
      <w:r>
        <w:rPr>
          <w:rFonts w:hint="default"/>
          <w:b/>
          <w:bCs/>
          <w:color w:val="auto"/>
          <w:u w:val="none"/>
          <w:lang w:val="en-US" w:eastAsia="zh-CN"/>
        </w:rPr>
        <w:fldChar w:fldCharType="end"/>
      </w:r>
    </w:p>
    <w:p>
      <w:pPr>
        <w:rPr>
          <w:rFonts w:hint="default"/>
          <w:b/>
          <w:bCs/>
          <w:color w:val="auto"/>
          <w:u w:val="none"/>
          <w:lang w:val="en-US" w:eastAsia="zh-CN"/>
        </w:rPr>
      </w:pPr>
    </w:p>
    <w:p>
      <w:pPr>
        <w:pStyle w:val="5"/>
        <w:bidi w:val="0"/>
        <w:rPr>
          <w:rFonts w:hint="eastAsia"/>
          <w:lang w:val="en-US" w:eastAsia="zh-CN"/>
        </w:rPr>
      </w:pPr>
      <w:r>
        <w:rPr>
          <w:rFonts w:hint="eastAsia"/>
          <w:lang w:val="en-US" w:eastAsia="zh-CN"/>
        </w:rPr>
        <w:t>Bin log</w:t>
      </w:r>
    </w:p>
    <w:p>
      <w:pPr>
        <w:rPr>
          <w:rFonts w:hint="eastAsia"/>
          <w:lang w:val="en-US" w:eastAsia="zh-CN"/>
        </w:rPr>
      </w:pPr>
      <w:r>
        <w:rPr>
          <w:rFonts w:hint="eastAsia"/>
          <w:lang w:val="en-US" w:eastAsia="zh-CN"/>
        </w:rPr>
        <w:t>二进制日志, 记录用户对数据库的操作(select除外), 主要用于数据恢复和主从</w:t>
      </w:r>
    </w:p>
    <w:p>
      <w:pPr>
        <w:rPr>
          <w:rFonts w:hint="eastAsia"/>
          <w:lang w:val="en-US" w:eastAsia="zh-CN"/>
        </w:rPr>
      </w:pPr>
      <w:r>
        <w:rPr>
          <w:rFonts w:hint="eastAsia"/>
          <w:lang w:val="en-US" w:eastAsia="zh-CN"/>
        </w:rPr>
        <w:t>没有造成数据修改的语句也不会被记录</w:t>
      </w:r>
    </w:p>
    <w:p>
      <w:pPr>
        <w:rPr>
          <w:rFonts w:hint="eastAsia"/>
          <w:lang w:val="en-US" w:eastAsia="zh-CN"/>
        </w:rPr>
      </w:pPr>
      <w:r>
        <w:rPr>
          <w:rFonts w:hint="eastAsia"/>
          <w:lang w:val="en-US" w:eastAsia="zh-CN"/>
        </w:rPr>
        <w:t>&gt; 在my.cnf中进行配置, 开启, 日志路径(包含日志文件, 索引文件)等一些配置</w:t>
      </w:r>
    </w:p>
    <w:p>
      <w:pPr>
        <w:rPr>
          <w:rFonts w:hint="default"/>
          <w:lang w:val="en-US" w:eastAsia="zh-CN"/>
        </w:rPr>
      </w:pPr>
    </w:p>
    <w:p>
      <w:pPr>
        <w:pStyle w:val="6"/>
        <w:bidi w:val="0"/>
        <w:rPr>
          <w:rFonts w:hint="eastAsia"/>
          <w:lang w:val="en-US" w:eastAsia="zh-CN"/>
        </w:rPr>
      </w:pPr>
      <w:r>
        <w:rPr>
          <w:rFonts w:hint="eastAsia"/>
          <w:lang w:val="en-US" w:eastAsia="zh-CN"/>
        </w:rPr>
        <w:t>三种模式</w:t>
      </w:r>
    </w:p>
    <w:p>
      <w:pPr>
        <w:pStyle w:val="7"/>
        <w:bidi w:val="0"/>
        <w:rPr>
          <w:rFonts w:hint="eastAsia"/>
          <w:lang w:val="en-US" w:eastAsia="zh-CN"/>
        </w:rPr>
      </w:pPr>
      <w:r>
        <w:rPr>
          <w:rFonts w:hint="eastAsia"/>
          <w:lang w:val="en-US" w:eastAsia="zh-CN"/>
        </w:rPr>
        <w:t>Row</w:t>
      </w:r>
    </w:p>
    <w:p>
      <w:pPr>
        <w:bidi w:val="0"/>
        <w:rPr>
          <w:rFonts w:hint="eastAsia"/>
          <w:lang w:val="en-US" w:eastAsia="zh-CN"/>
        </w:rPr>
      </w:pPr>
      <w:r>
        <w:rPr>
          <w:rFonts w:hint="eastAsia"/>
          <w:lang w:val="en-US" w:eastAsia="zh-CN"/>
        </w:rPr>
        <w:t>日志中记录每一行数据被修改后的形式, 只有value不会有sql多表关联。Slave端根据数据进行相同的修改。</w:t>
      </w:r>
    </w:p>
    <w:p>
      <w:pPr>
        <w:bidi w:val="0"/>
        <w:rPr>
          <w:rFonts w:hint="eastAsia"/>
          <w:lang w:val="en-US" w:eastAsia="zh-CN"/>
        </w:rPr>
      </w:pPr>
      <w:r>
        <w:rPr>
          <w:rFonts w:hint="eastAsia"/>
          <w:lang w:val="en-US" w:eastAsia="zh-CN"/>
        </w:rPr>
        <w:t>优点: 记录详细明确     缺点: 产生大量的日志, 并且也不知道具体做了什么操作</w:t>
      </w:r>
    </w:p>
    <w:p>
      <w:pPr>
        <w:pStyle w:val="7"/>
        <w:bidi w:val="0"/>
        <w:rPr>
          <w:rFonts w:hint="eastAsia"/>
          <w:lang w:val="en-US" w:eastAsia="zh-CN"/>
        </w:rPr>
      </w:pPr>
      <w:r>
        <w:rPr>
          <w:rFonts w:hint="eastAsia"/>
          <w:lang w:val="en-US" w:eastAsia="zh-CN"/>
        </w:rPr>
        <w:t>Statement</w:t>
      </w:r>
    </w:p>
    <w:p>
      <w:pPr>
        <w:rPr>
          <w:rFonts w:hint="eastAsia"/>
          <w:lang w:val="en-US" w:eastAsia="zh-CN"/>
        </w:rPr>
      </w:pPr>
      <w:r>
        <w:rPr>
          <w:rFonts w:hint="eastAsia"/>
          <w:lang w:val="en-US" w:eastAsia="zh-CN"/>
        </w:rPr>
        <w:t>每一条会修改数据的sql都会被记录在master的binlog中, salve复制的时候sql进程会解析成和原来master端执行相同的sql进行执行。</w:t>
      </w:r>
    </w:p>
    <w:p>
      <w:pPr>
        <w:rPr>
          <w:rFonts w:hint="eastAsia"/>
          <w:lang w:val="en-US" w:eastAsia="zh-CN"/>
        </w:rPr>
      </w:pPr>
      <w:r>
        <w:rPr>
          <w:rFonts w:hint="eastAsia"/>
          <w:lang w:val="en-US" w:eastAsia="zh-CN"/>
        </w:rPr>
        <w:t>优点: 减少日志量  缺点: 需要上下文信息, 某些特定函数功能导致复制出错</w:t>
      </w:r>
    </w:p>
    <w:p>
      <w:pPr>
        <w:pStyle w:val="7"/>
        <w:bidi w:val="0"/>
        <w:rPr>
          <w:rFonts w:hint="eastAsia"/>
          <w:lang w:val="en-US" w:eastAsia="zh-CN"/>
        </w:rPr>
      </w:pPr>
      <w:r>
        <w:rPr>
          <w:rFonts w:hint="eastAsia"/>
          <w:lang w:val="en-US" w:eastAsia="zh-CN"/>
        </w:rPr>
        <w:t>Mixed</w:t>
      </w:r>
    </w:p>
    <w:p>
      <w:pPr>
        <w:rPr>
          <w:rFonts w:hint="eastAsia"/>
          <w:lang w:val="en-US" w:eastAsia="zh-CN"/>
        </w:rPr>
      </w:pPr>
      <w:r>
        <w:rPr>
          <w:rFonts w:hint="eastAsia"/>
          <w:lang w:val="en-US" w:eastAsia="zh-CN"/>
        </w:rPr>
        <w:t>row和statement的结合。</w:t>
      </w:r>
    </w:p>
    <w:p>
      <w:pPr>
        <w:rPr>
          <w:rFonts w:hint="eastAsia"/>
          <w:lang w:val="en-US" w:eastAsia="zh-CN"/>
        </w:rPr>
      </w:pPr>
    </w:p>
    <w:p>
      <w:pPr>
        <w:pStyle w:val="5"/>
        <w:bidi w:val="0"/>
        <w:rPr>
          <w:rFonts w:hint="eastAsia"/>
          <w:lang w:val="en-US" w:eastAsia="zh-CN"/>
        </w:rPr>
      </w:pPr>
      <w:r>
        <w:rPr>
          <w:rFonts w:hint="eastAsia"/>
          <w:lang w:val="en-US" w:eastAsia="zh-CN"/>
        </w:rPr>
        <w:t>Redo log</w:t>
      </w:r>
    </w:p>
    <w:p>
      <w:pPr>
        <w:rPr>
          <w:rFonts w:hint="eastAsia"/>
          <w:lang w:val="en-US" w:eastAsia="zh-CN"/>
        </w:rPr>
      </w:pPr>
      <w:r>
        <w:rPr>
          <w:rFonts w:hint="eastAsia"/>
          <w:lang w:val="en-US" w:eastAsia="zh-CN"/>
        </w:rPr>
        <w:t>Redo log是基于innoDB引擎的物理修改记录, 只能回滚到最后一次事务提交的节点上.并且它的记录是在bin log之后的. 主要用于事务回滚。</w:t>
      </w:r>
    </w:p>
    <w:p>
      <w:pPr>
        <w:rPr>
          <w:rFonts w:hint="default"/>
          <w:lang w:val="en-US" w:eastAsia="zh-CN"/>
        </w:rPr>
      </w:pPr>
    </w:p>
    <w:p>
      <w:pPr>
        <w:pStyle w:val="5"/>
        <w:bidi w:val="0"/>
        <w:rPr>
          <w:rFonts w:hint="eastAsia"/>
          <w:lang w:val="en-US" w:eastAsia="zh-CN"/>
        </w:rPr>
      </w:pPr>
      <w:r>
        <w:rPr>
          <w:rFonts w:hint="eastAsia"/>
          <w:lang w:val="en-US" w:eastAsia="zh-CN"/>
        </w:rPr>
        <w:t>事务</w:t>
      </w:r>
    </w:p>
    <w:p>
      <w:pPr>
        <w:rPr>
          <w:rFonts w:hint="default"/>
          <w:lang w:val="en-US" w:eastAsia="zh-CN"/>
        </w:rPr>
      </w:pPr>
      <w:r>
        <w:rPr>
          <w:rFonts w:hint="eastAsia"/>
          <w:lang w:val="en-US" w:eastAsia="zh-CN"/>
        </w:rPr>
        <w:t>&gt; 事务是数据库管理系统执行过程中的一个逻辑单位(把多件事情当一件事情做)</w:t>
      </w:r>
    </w:p>
    <w:p>
      <w:pPr>
        <w:rPr>
          <w:rFonts w:hint="default"/>
          <w:lang w:val="en-US" w:eastAsia="zh-CN"/>
        </w:rPr>
      </w:pPr>
      <w:r>
        <w:rPr>
          <w:rFonts w:hint="eastAsia"/>
          <w:lang w:val="en-US" w:eastAsia="zh-CN"/>
        </w:rPr>
        <w:t>&gt; 数据库底层的事务和回滚是通过bin log(归档日志)和redo log(重做日志)来实现的</w:t>
      </w:r>
    </w:p>
    <w:p>
      <w:pPr>
        <w:rPr>
          <w:rFonts w:hint="eastAsia"/>
          <w:lang w:val="en-US" w:eastAsia="zh-CN"/>
        </w:rPr>
      </w:pPr>
      <w:r>
        <w:rPr>
          <w:rFonts w:hint="eastAsia"/>
          <w:lang w:val="en-US" w:eastAsia="zh-CN"/>
        </w:rPr>
        <w:t>&gt; mysql默认的事务隔离级别是REPEATABLE-READ(可重复读)</w:t>
      </w:r>
    </w:p>
    <w:p>
      <w:pPr>
        <w:rPr>
          <w:rFonts w:hint="eastAsia"/>
          <w:lang w:val="en-US" w:eastAsia="zh-CN"/>
        </w:rPr>
      </w:pPr>
      <w:r>
        <w:rPr>
          <w:rFonts w:hint="eastAsia"/>
          <w:lang w:val="en-US" w:eastAsia="zh-CN"/>
        </w:rPr>
        <w:t>&gt; 基本属性(ACID)</w:t>
      </w:r>
    </w:p>
    <w:p>
      <w:pPr>
        <w:ind w:firstLine="360"/>
        <w:rPr>
          <w:rFonts w:hint="eastAsia"/>
          <w:lang w:val="en-US" w:eastAsia="zh-CN"/>
        </w:rPr>
      </w:pPr>
      <w:r>
        <w:rPr>
          <w:rFonts w:hint="eastAsia"/>
          <w:lang w:val="en-US" w:eastAsia="zh-CN"/>
        </w:rPr>
        <w:t>原子性(Atomicity): 要么全部成功, 要么全失败</w:t>
      </w:r>
    </w:p>
    <w:p>
      <w:pPr>
        <w:ind w:firstLine="360"/>
        <w:rPr>
          <w:rFonts w:hint="default"/>
          <w:lang w:val="en-US" w:eastAsia="zh-CN"/>
        </w:rPr>
      </w:pPr>
      <w:r>
        <w:rPr>
          <w:rFonts w:hint="eastAsia"/>
          <w:lang w:val="en-US" w:eastAsia="zh-CN"/>
        </w:rPr>
        <w:t>一致性(Consistency): 事务必须是数据库从一个一致性状态变到另一个一致性状态</w:t>
      </w:r>
    </w:p>
    <w:p>
      <w:pPr>
        <w:ind w:firstLine="360"/>
        <w:rPr>
          <w:rFonts w:hint="default"/>
          <w:lang w:val="en-US" w:eastAsia="zh-CN"/>
        </w:rPr>
      </w:pPr>
      <w:r>
        <w:rPr>
          <w:rFonts w:hint="eastAsia"/>
          <w:lang w:val="en-US" w:eastAsia="zh-CN"/>
        </w:rPr>
        <w:t>隔离性(isolation): 一个事务内部的操作及使用的数据对并发的其他事务是隔离的</w:t>
      </w:r>
    </w:p>
    <w:p>
      <w:pPr>
        <w:ind w:firstLine="360"/>
        <w:rPr>
          <w:rFonts w:hint="default"/>
          <w:lang w:val="en-US" w:eastAsia="zh-CN"/>
        </w:rPr>
      </w:pPr>
      <w:r>
        <w:rPr>
          <w:rFonts w:hint="eastAsia"/>
          <w:lang w:val="en-US" w:eastAsia="zh-CN"/>
        </w:rPr>
        <w:t>持久性(Durability): 事务结束后 对数据的改变时永久性的</w:t>
      </w:r>
    </w:p>
    <w:p>
      <w:pPr>
        <w:rPr>
          <w:rFonts w:hint="default"/>
          <w:lang w:val="en-US" w:eastAsia="zh-CN"/>
        </w:rPr>
      </w:pPr>
      <w:r>
        <w:rPr>
          <w:rFonts w:hint="eastAsia"/>
          <w:lang w:val="en-US" w:eastAsia="zh-CN"/>
        </w:rPr>
        <w:t>&gt; InnoDB支持事务 MyISAM不支持事务  事务支撑是在引擎层上实现的</w:t>
      </w:r>
    </w:p>
    <w:p>
      <w:pPr>
        <w:ind w:firstLine="360"/>
        <w:rPr>
          <w:rFonts w:hint="default"/>
          <w:lang w:val="en-US" w:eastAsia="zh-CN"/>
        </w:rPr>
      </w:pPr>
    </w:p>
    <w:p>
      <w:pPr>
        <w:pStyle w:val="6"/>
        <w:bidi w:val="0"/>
        <w:rPr>
          <w:rFonts w:hint="eastAsia"/>
          <w:lang w:val="en-US" w:eastAsia="zh-CN"/>
        </w:rPr>
      </w:pPr>
      <w:r>
        <w:rPr>
          <w:rFonts w:hint="eastAsia"/>
          <w:lang w:val="en-US" w:eastAsia="zh-CN"/>
        </w:rPr>
        <w:t>简单操作</w:t>
      </w:r>
    </w:p>
    <w:p>
      <w:pPr>
        <w:rPr>
          <w:sz w:val="21"/>
        </w:rPr>
      </w:pPr>
      <w:r>
        <w:rPr>
          <w:sz w:val="21"/>
        </w:rPr>
        <mc:AlternateContent>
          <mc:Choice Requires="wps">
            <w:drawing>
              <wp:inline distT="0" distB="0" distL="114300" distR="114300">
                <wp:extent cx="6254750" cy="889635"/>
                <wp:effectExtent l="0" t="0" r="12700" b="5715"/>
                <wp:docPr id="16" name="文本框 16"/>
                <wp:cNvGraphicFramePr/>
                <a:graphic xmlns:a="http://schemas.openxmlformats.org/drawingml/2006/main">
                  <a:graphicData uri="http://schemas.microsoft.com/office/word/2010/wordprocessingShape">
                    <wps:wsp>
                      <wps:cNvSpPr txBox="1"/>
                      <wps:spPr>
                        <a:xfrm>
                          <a:off x="705485" y="2352675"/>
                          <a:ext cx="6254750" cy="8896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70AD47" w:themeColor="accent6"/>
                                <w:lang w:val="en-US" w:eastAsia="zh-CN"/>
                                <w14:textFill>
                                  <w14:solidFill>
                                    <w14:schemeClr w14:val="accent6"/>
                                  </w14:soli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SELECT @@tx_isolation   </w:t>
                            </w:r>
                            <w:r>
                              <w:rPr>
                                <w:rFonts w:hint="eastAsia"/>
                                <w:color w:val="70AD47" w:themeColor="accent6"/>
                                <w:lang w:val="en-US" w:eastAsia="zh-CN"/>
                                <w14:textFill>
                                  <w14:solidFill>
                                    <w14:schemeClr w14:val="accent6"/>
                                  </w14:solidFill>
                                </w14:textFill>
                              </w:rPr>
                              <w:t># 查询当前事务的隔离级别</w:t>
                            </w:r>
                          </w:p>
                          <w:p>
                            <w:pPr>
                              <w:rPr>
                                <w:rFonts w:hint="eastAsia" w:ascii="Courier New" w:hAnsi="Courier New"/>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set session transaction isolation level read uncommitted</w:t>
                            </w:r>
                            <w:r>
                              <w:rPr>
                                <w:rFonts w:hint="eastAsia"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w:t>
                            </w:r>
                            <w:r>
                              <w:rPr>
                                <w:rFonts w:hint="eastAsia" w:ascii="Courier New" w:hAnsi="Courier New"/>
                                <w:color w:val="70AD47" w:themeColor="accent6"/>
                                <w:lang w:val="en-US" w:eastAsia="zh-CN"/>
                                <w14:textFill>
                                  <w14:solidFill>
                                    <w14:schemeClr w14:val="accent6"/>
                                  </w14:solidFill>
                                </w14:textFill>
                              </w:rPr>
                              <w:t>#设置事务的隔离级别</w:t>
                            </w:r>
                          </w:p>
                          <w:p>
                            <w:pPr>
                              <w:rPr>
                                <w:rFonts w:hint="eastAsia" w:ascii="Courier New" w:hAnsi="Courier New"/>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start transaction</w:t>
                            </w:r>
                            <w:r>
                              <w:rPr>
                                <w:rFonts w:hint="eastAsia" w:ascii="Arial" w:hAnsi="Arial" w:cs="Arial"/>
                                <w:i w:val="0"/>
                                <w:caps w:val="0"/>
                                <w:color w:val="4F4F4F"/>
                                <w:spacing w:val="0"/>
                                <w:sz w:val="21"/>
                                <w:szCs w:val="21"/>
                                <w:shd w:val="clear" w:fill="FFFFFF"/>
                                <w:lang w:val="en-US" w:eastAsia="zh-CN"/>
                              </w:rPr>
                              <w:t xml:space="preserve">  </w:t>
                            </w:r>
                            <w:r>
                              <w:rPr>
                                <w:rFonts w:hint="eastAsia" w:ascii="Courier New" w:hAnsi="Courier New"/>
                                <w:color w:val="70AD47" w:themeColor="accent6"/>
                                <w:lang w:val="en-US" w:eastAsia="zh-CN"/>
                                <w14:textFill>
                                  <w14:solidFill>
                                    <w14:schemeClr w14:val="accent6"/>
                                  </w14:solidFill>
                                </w14:textFill>
                              </w:rPr>
                              <w:t>#开启事务</w:t>
                            </w:r>
                          </w:p>
                          <w:p>
                            <w:pPr>
                              <w:rPr>
                                <w:rFonts w:hint="default" w:ascii="Courier New" w:hAnsi="Courier New" w:eastAsia="宋体"/>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Rollback</w:t>
                            </w:r>
                            <w:r>
                              <w:rPr>
                                <w:rFonts w:hint="eastAsia" w:ascii="Arial" w:hAnsi="Arial" w:cs="Arial"/>
                                <w:i w:val="0"/>
                                <w:caps w:val="0"/>
                                <w:color w:val="4F4F4F"/>
                                <w:spacing w:val="0"/>
                                <w:sz w:val="21"/>
                                <w:szCs w:val="21"/>
                                <w:shd w:val="clear" w:fill="FFFFFF"/>
                                <w:lang w:val="en-US" w:eastAsia="zh-CN"/>
                              </w:rPr>
                              <w:t xml:space="preserve">   </w:t>
                            </w:r>
                            <w:r>
                              <w:rPr>
                                <w:rFonts w:hint="eastAsia" w:ascii="Courier New" w:hAnsi="Courier New"/>
                                <w:color w:val="70AD47" w:themeColor="accent6"/>
                                <w:lang w:val="en-US" w:eastAsia="zh-CN"/>
                                <w14:textFill>
                                  <w14:solidFill>
                                    <w14:schemeClr w14:val="accent6"/>
                                  </w14:solidFill>
                                </w14:textFill>
                              </w:rPr>
                              <w:t xml:space="preserve">#回滚         </w:t>
                            </w:r>
                            <w:r>
                              <w:rPr>
                                <w:rFonts w:hint="eastAsia"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commit</w:t>
                            </w:r>
                            <w:r>
                              <w:rPr>
                                <w:rFonts w:hint="eastAsia" w:ascii="Courier New" w:hAnsi="Courier New"/>
                                <w:color w:val="70AD47" w:themeColor="accent6"/>
                                <w:lang w:val="en-US" w:eastAsia="zh-CN"/>
                                <w14:textFill>
                                  <w14:solidFill>
                                    <w14:schemeClr w14:val="accent6"/>
                                  </w14:solidFill>
                                </w14:textFill>
                              </w:rPr>
                              <w:t xml:space="preserve">    #提交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0.05pt;width:492.5pt;" fillcolor="#E7E6E6 [3214]" filled="t" stroked="f" coordsize="21600,21600" o:gfxdata="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uxANnR&#10;AAAABQEAAA8AAAAAAAAAAQAgAAAAIgAAAGRycy9kb3ducmV2LnhtbFBLAQIUABQAAAAIAIdO4kC9&#10;WLg8YAIAAJwEAAAOAAAAAAAAAAEAIAAAACABAABkcnMvZTJvRG9jLnhtbFBLBQYAAAAABgAGAFkB&#10;AADyBQAAAAA=&#10;">
                <v:fill on="t" focussize="0,0"/>
                <v:stroke on="f" weight="0.5pt"/>
                <v:imagedata o:title=""/>
                <o:lock v:ext="edit" aspectratio="f"/>
                <v:textbox>
                  <w:txbxContent>
                    <w:p>
                      <w:pPr>
                        <w:rPr>
                          <w:rFonts w:hint="eastAsia"/>
                          <w:color w:val="70AD47" w:themeColor="accent6"/>
                          <w:lang w:val="en-US" w:eastAsia="zh-CN"/>
                          <w14:textFill>
                            <w14:solidFill>
                              <w14:schemeClr w14:val="accent6"/>
                            </w14:soli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SELECT @@tx_isolation   </w:t>
                      </w:r>
                      <w:r>
                        <w:rPr>
                          <w:rFonts w:hint="eastAsia"/>
                          <w:color w:val="70AD47" w:themeColor="accent6"/>
                          <w:lang w:val="en-US" w:eastAsia="zh-CN"/>
                          <w14:textFill>
                            <w14:solidFill>
                              <w14:schemeClr w14:val="accent6"/>
                            </w14:solidFill>
                          </w14:textFill>
                        </w:rPr>
                        <w:t># 查询当前事务的隔离级别</w:t>
                      </w:r>
                    </w:p>
                    <w:p>
                      <w:pPr>
                        <w:rPr>
                          <w:rFonts w:hint="eastAsia" w:ascii="Courier New" w:hAnsi="Courier New"/>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set session transaction isolation level read uncommitted</w:t>
                      </w:r>
                      <w:r>
                        <w:rPr>
                          <w:rFonts w:hint="eastAsia"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w:t>
                      </w:r>
                      <w:r>
                        <w:rPr>
                          <w:rFonts w:hint="eastAsia" w:ascii="Courier New" w:hAnsi="Courier New"/>
                          <w:color w:val="70AD47" w:themeColor="accent6"/>
                          <w:lang w:val="en-US" w:eastAsia="zh-CN"/>
                          <w14:textFill>
                            <w14:solidFill>
                              <w14:schemeClr w14:val="accent6"/>
                            </w14:solidFill>
                          </w14:textFill>
                        </w:rPr>
                        <w:t>#设置事务的隔离级别</w:t>
                      </w:r>
                    </w:p>
                    <w:p>
                      <w:pPr>
                        <w:rPr>
                          <w:rFonts w:hint="eastAsia" w:ascii="Courier New" w:hAnsi="Courier New"/>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start transaction</w:t>
                      </w:r>
                      <w:r>
                        <w:rPr>
                          <w:rFonts w:hint="eastAsia" w:ascii="Arial" w:hAnsi="Arial" w:cs="Arial"/>
                          <w:i w:val="0"/>
                          <w:caps w:val="0"/>
                          <w:color w:val="4F4F4F"/>
                          <w:spacing w:val="0"/>
                          <w:sz w:val="21"/>
                          <w:szCs w:val="21"/>
                          <w:shd w:val="clear" w:fill="FFFFFF"/>
                          <w:lang w:val="en-US" w:eastAsia="zh-CN"/>
                        </w:rPr>
                        <w:t xml:space="preserve">  </w:t>
                      </w:r>
                      <w:r>
                        <w:rPr>
                          <w:rFonts w:hint="eastAsia" w:ascii="Courier New" w:hAnsi="Courier New"/>
                          <w:color w:val="70AD47" w:themeColor="accent6"/>
                          <w:lang w:val="en-US" w:eastAsia="zh-CN"/>
                          <w14:textFill>
                            <w14:solidFill>
                              <w14:schemeClr w14:val="accent6"/>
                            </w14:solidFill>
                          </w14:textFill>
                        </w:rPr>
                        <w:t>#开启事务</w:t>
                      </w:r>
                    </w:p>
                    <w:p>
                      <w:pPr>
                        <w:rPr>
                          <w:rFonts w:hint="default" w:ascii="Courier New" w:hAnsi="Courier New" w:eastAsia="宋体"/>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Rollback</w:t>
                      </w:r>
                      <w:r>
                        <w:rPr>
                          <w:rFonts w:hint="eastAsia" w:ascii="Arial" w:hAnsi="Arial" w:cs="Arial"/>
                          <w:i w:val="0"/>
                          <w:caps w:val="0"/>
                          <w:color w:val="4F4F4F"/>
                          <w:spacing w:val="0"/>
                          <w:sz w:val="21"/>
                          <w:szCs w:val="21"/>
                          <w:shd w:val="clear" w:fill="FFFFFF"/>
                          <w:lang w:val="en-US" w:eastAsia="zh-CN"/>
                        </w:rPr>
                        <w:t xml:space="preserve">   </w:t>
                      </w:r>
                      <w:r>
                        <w:rPr>
                          <w:rFonts w:hint="eastAsia" w:ascii="Courier New" w:hAnsi="Courier New"/>
                          <w:color w:val="70AD47" w:themeColor="accent6"/>
                          <w:lang w:val="en-US" w:eastAsia="zh-CN"/>
                          <w14:textFill>
                            <w14:solidFill>
                              <w14:schemeClr w14:val="accent6"/>
                            </w14:solidFill>
                          </w14:textFill>
                        </w:rPr>
                        <w:t xml:space="preserve">#回滚         </w:t>
                      </w:r>
                      <w:r>
                        <w:rPr>
                          <w:rFonts w:hint="eastAsia"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commit</w:t>
                      </w:r>
                      <w:r>
                        <w:rPr>
                          <w:rFonts w:hint="eastAsia" w:ascii="Courier New" w:hAnsi="Courier New"/>
                          <w:color w:val="70AD47" w:themeColor="accent6"/>
                          <w:lang w:val="en-US" w:eastAsia="zh-CN"/>
                          <w14:textFill>
                            <w14:solidFill>
                              <w14:schemeClr w14:val="accent6"/>
                            </w14:solidFill>
                          </w14:textFill>
                        </w:rPr>
                        <w:t xml:space="preserve">    #提交    </w:t>
                      </w:r>
                    </w:p>
                  </w:txbxContent>
                </v:textbox>
                <w10:wrap type="none"/>
                <w10:anchorlock/>
              </v:shape>
            </w:pict>
          </mc:Fallback>
        </mc:AlternateContent>
      </w:r>
    </w:p>
    <w:p>
      <w:pPr>
        <w:rPr>
          <w:rFonts w:hint="eastAsia"/>
          <w:sz w:val="21"/>
          <w:lang w:val="en-US" w:eastAsia="zh-CN"/>
        </w:rPr>
      </w:pPr>
    </w:p>
    <w:p>
      <w:pPr>
        <w:pStyle w:val="6"/>
        <w:bidi w:val="0"/>
        <w:rPr>
          <w:rFonts w:hint="default"/>
          <w:lang w:val="en-US" w:eastAsia="zh-CN"/>
        </w:rPr>
      </w:pPr>
      <w:r>
        <w:rPr>
          <w:rFonts w:hint="eastAsia"/>
          <w:lang w:val="en-US" w:eastAsia="zh-CN"/>
        </w:rPr>
        <w:t>事务的隔离级别</w:t>
      </w:r>
    </w:p>
    <w:tbl>
      <w:tblPr>
        <w:tblStyle w:val="15"/>
        <w:tblW w:w="0" w:type="auto"/>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6"/>
        <w:gridCol w:w="690"/>
        <w:gridCol w:w="1155"/>
        <w:gridCol w:w="720"/>
        <w:gridCol w:w="4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shd w:val="clear" w:color="auto" w:fill="E2EFDA" w:themeFill="accent6" w:themeFillTint="32"/>
          </w:tcPr>
          <w:p>
            <w:pPr>
              <w:bidi w:val="0"/>
              <w:rPr>
                <w:rFonts w:hint="default" w:ascii="Courier New" w:hAnsi="Courier New"/>
                <w:b/>
                <w:bCs/>
                <w:lang w:val="en-US" w:eastAsia="zh-CN"/>
              </w:rPr>
            </w:pPr>
            <w:r>
              <w:rPr>
                <w:rFonts w:hint="eastAsia" w:ascii="Courier New" w:hAnsi="Courier New"/>
                <w:b/>
                <w:bCs/>
                <w:lang w:val="en-US" w:eastAsia="zh-CN"/>
              </w:rPr>
              <w:t>事务</w:t>
            </w:r>
          </w:p>
        </w:tc>
        <w:tc>
          <w:tcPr>
            <w:tcW w:w="690" w:type="dxa"/>
            <w:shd w:val="clear" w:color="auto" w:fill="E2EFDA" w:themeFill="accent6" w:themeFillTint="32"/>
          </w:tcPr>
          <w:p>
            <w:pPr>
              <w:bidi w:val="0"/>
              <w:jc w:val="center"/>
              <w:rPr>
                <w:rFonts w:hint="default" w:ascii="Courier New" w:hAnsi="Courier New"/>
                <w:b/>
                <w:bCs/>
                <w:lang w:val="en-US" w:eastAsia="zh-CN"/>
              </w:rPr>
            </w:pPr>
            <w:r>
              <w:rPr>
                <w:rFonts w:hint="eastAsia" w:ascii="Courier New" w:hAnsi="Courier New"/>
                <w:b/>
                <w:bCs/>
                <w:lang w:val="en-US" w:eastAsia="zh-CN"/>
              </w:rPr>
              <w:t>脏读</w:t>
            </w:r>
          </w:p>
        </w:tc>
        <w:tc>
          <w:tcPr>
            <w:tcW w:w="1155" w:type="dxa"/>
            <w:shd w:val="clear" w:color="auto" w:fill="E2EFDA" w:themeFill="accent6" w:themeFillTint="32"/>
          </w:tcPr>
          <w:p>
            <w:pPr>
              <w:bidi w:val="0"/>
              <w:jc w:val="center"/>
              <w:rPr>
                <w:rFonts w:hint="default" w:ascii="Courier New" w:hAnsi="Courier New"/>
                <w:b/>
                <w:bCs/>
                <w:lang w:val="en-US" w:eastAsia="zh-CN"/>
              </w:rPr>
            </w:pPr>
            <w:r>
              <w:rPr>
                <w:rFonts w:hint="eastAsia" w:ascii="Courier New" w:hAnsi="Courier New"/>
                <w:b/>
                <w:bCs/>
                <w:lang w:val="en-US" w:eastAsia="zh-CN"/>
              </w:rPr>
              <w:t>不可重复读</w:t>
            </w:r>
          </w:p>
        </w:tc>
        <w:tc>
          <w:tcPr>
            <w:tcW w:w="720" w:type="dxa"/>
            <w:shd w:val="clear" w:color="auto" w:fill="E2EFDA" w:themeFill="accent6" w:themeFillTint="32"/>
          </w:tcPr>
          <w:p>
            <w:pPr>
              <w:bidi w:val="0"/>
              <w:jc w:val="center"/>
              <w:rPr>
                <w:rFonts w:hint="default" w:ascii="Courier New" w:hAnsi="Courier New"/>
                <w:b/>
                <w:bCs/>
                <w:lang w:val="en-US" w:eastAsia="zh-CN"/>
              </w:rPr>
            </w:pPr>
            <w:r>
              <w:rPr>
                <w:rFonts w:hint="eastAsia" w:ascii="Courier New" w:hAnsi="Courier New"/>
                <w:b/>
                <w:bCs/>
                <w:lang w:val="en-US" w:eastAsia="zh-CN"/>
              </w:rPr>
              <w:t>幻读</w:t>
            </w:r>
          </w:p>
        </w:tc>
        <w:tc>
          <w:tcPr>
            <w:tcW w:w="4522" w:type="dxa"/>
            <w:shd w:val="clear" w:color="auto" w:fill="E2EFDA" w:themeFill="accent6" w:themeFillTint="32"/>
          </w:tcPr>
          <w:p>
            <w:pPr>
              <w:bidi w:val="0"/>
              <w:jc w:val="left"/>
              <w:rPr>
                <w:rFonts w:hint="default" w:ascii="Courier New" w:hAnsi="Courier New"/>
                <w:b/>
                <w:bCs/>
                <w:lang w:val="en-US" w:eastAsia="zh-CN"/>
              </w:rPr>
            </w:pPr>
            <w:r>
              <w:rPr>
                <w:rFonts w:hint="eastAsia" w:ascii="Courier New" w:hAnsi="Courier New"/>
                <w:b/>
                <w:bCs/>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pPr>
              <w:rPr>
                <w:rFonts w:hint="eastAsia"/>
                <w:vertAlign w:val="baseline"/>
                <w:lang w:val="en-US" w:eastAsia="zh-CN"/>
              </w:rPr>
            </w:pPr>
            <w:r>
              <w:rPr>
                <w:rFonts w:hint="eastAsia"/>
                <w:vertAlign w:val="baseline"/>
                <w:lang w:val="en-US" w:eastAsia="zh-CN"/>
              </w:rPr>
              <w:t>read uncommitted (未提交读)</w:t>
            </w:r>
          </w:p>
        </w:tc>
        <w:tc>
          <w:tcPr>
            <w:tcW w:w="690" w:type="dxa"/>
          </w:tcPr>
          <w:p>
            <w:pPr>
              <w:jc w:val="center"/>
              <w:rPr>
                <w:rFonts w:hint="default"/>
                <w:vertAlign w:val="baseline"/>
                <w:lang w:val="en-US" w:eastAsia="zh-CN"/>
              </w:rPr>
            </w:pPr>
            <w:r>
              <w:rPr>
                <w:rFonts w:hint="eastAsia"/>
                <w:vertAlign w:val="baseline"/>
                <w:lang w:val="en-US" w:eastAsia="zh-CN"/>
              </w:rPr>
              <w:t>√</w:t>
            </w:r>
          </w:p>
        </w:tc>
        <w:tc>
          <w:tcPr>
            <w:tcW w:w="1155" w:type="dxa"/>
          </w:tcPr>
          <w:p>
            <w:pPr>
              <w:jc w:val="center"/>
              <w:rPr>
                <w:rFonts w:hint="default"/>
                <w:vertAlign w:val="baseline"/>
                <w:lang w:val="en-US" w:eastAsia="zh-CN"/>
              </w:rPr>
            </w:pPr>
            <w:r>
              <w:rPr>
                <w:rFonts w:hint="eastAsia"/>
                <w:vertAlign w:val="baseline"/>
                <w:lang w:val="en-US" w:eastAsia="zh-CN"/>
              </w:rPr>
              <w:t>√</w:t>
            </w:r>
          </w:p>
        </w:tc>
        <w:tc>
          <w:tcPr>
            <w:tcW w:w="720" w:type="dxa"/>
          </w:tcPr>
          <w:p>
            <w:pPr>
              <w:jc w:val="center"/>
              <w:rPr>
                <w:rFonts w:hint="eastAsia"/>
                <w:vertAlign w:val="baseline"/>
                <w:lang w:val="en-US" w:eastAsia="zh-CN"/>
              </w:rPr>
            </w:pPr>
            <w:r>
              <w:rPr>
                <w:rFonts w:hint="eastAsia"/>
                <w:vertAlign w:val="baseline"/>
                <w:lang w:val="en-US" w:eastAsia="zh-CN"/>
              </w:rPr>
              <w:t>√</w:t>
            </w:r>
          </w:p>
        </w:tc>
        <w:tc>
          <w:tcPr>
            <w:tcW w:w="4522" w:type="dxa"/>
          </w:tcPr>
          <w:p>
            <w:pPr>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pPr>
              <w:rPr>
                <w:rFonts w:hint="eastAsia"/>
                <w:vertAlign w:val="baseline"/>
                <w:lang w:val="en-US" w:eastAsia="zh-CN"/>
              </w:rPr>
            </w:pPr>
            <w:r>
              <w:rPr>
                <w:rFonts w:hint="eastAsia"/>
                <w:vertAlign w:val="baseline"/>
                <w:lang w:val="en-US" w:eastAsia="zh-CN"/>
              </w:rPr>
              <w:t>read committed (提交读)</w:t>
            </w:r>
          </w:p>
        </w:tc>
        <w:tc>
          <w:tcPr>
            <w:tcW w:w="690" w:type="dxa"/>
          </w:tcPr>
          <w:p>
            <w:pPr>
              <w:jc w:val="center"/>
              <w:rPr>
                <w:rFonts w:hint="eastAsia"/>
                <w:vertAlign w:val="baseline"/>
                <w:lang w:val="en-US" w:eastAsia="zh-CN"/>
              </w:rPr>
            </w:pPr>
            <w:r>
              <w:rPr>
                <w:rFonts w:hint="eastAsia"/>
                <w:vertAlign w:val="baseline"/>
                <w:lang w:val="en-US" w:eastAsia="zh-CN"/>
              </w:rPr>
              <w:t>×</w:t>
            </w:r>
          </w:p>
        </w:tc>
        <w:tc>
          <w:tcPr>
            <w:tcW w:w="1155" w:type="dxa"/>
          </w:tcPr>
          <w:p>
            <w:pPr>
              <w:jc w:val="center"/>
              <w:rPr>
                <w:rFonts w:hint="eastAsia"/>
                <w:vertAlign w:val="baseline"/>
                <w:lang w:val="en-US" w:eastAsia="zh-CN"/>
              </w:rPr>
            </w:pPr>
            <w:r>
              <w:rPr>
                <w:rFonts w:hint="eastAsia"/>
                <w:vertAlign w:val="baseline"/>
                <w:lang w:val="en-US" w:eastAsia="zh-CN"/>
              </w:rPr>
              <w:t>√</w:t>
            </w:r>
          </w:p>
        </w:tc>
        <w:tc>
          <w:tcPr>
            <w:tcW w:w="720" w:type="dxa"/>
          </w:tcPr>
          <w:p>
            <w:pPr>
              <w:jc w:val="center"/>
              <w:rPr>
                <w:rFonts w:hint="eastAsia"/>
                <w:vertAlign w:val="baseline"/>
                <w:lang w:val="en-US" w:eastAsia="zh-CN"/>
              </w:rPr>
            </w:pPr>
            <w:r>
              <w:rPr>
                <w:rFonts w:hint="eastAsia"/>
                <w:vertAlign w:val="baseline"/>
                <w:lang w:val="en-US" w:eastAsia="zh-CN"/>
              </w:rPr>
              <w:t>√</w:t>
            </w:r>
          </w:p>
        </w:tc>
        <w:tc>
          <w:tcPr>
            <w:tcW w:w="4522" w:type="dxa"/>
          </w:tcPr>
          <w:p>
            <w:pPr>
              <w:jc w:val="left"/>
              <w:rPr>
                <w:rFonts w:hint="default"/>
                <w:vertAlign w:val="baseline"/>
                <w:lang w:val="en-US" w:eastAsia="zh-CN"/>
              </w:rPr>
            </w:pPr>
            <w:r>
              <w:rPr>
                <w:rFonts w:hint="eastAsia"/>
                <w:vertAlign w:val="baseline"/>
                <w:lang w:val="en-US" w:eastAsia="zh-CN"/>
              </w:rPr>
              <w:t>事务提交后才能被读取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pPr>
              <w:rPr>
                <w:rFonts w:hint="eastAsia"/>
                <w:vertAlign w:val="baseline"/>
                <w:lang w:val="en-US" w:eastAsia="zh-CN"/>
              </w:rPr>
            </w:pPr>
            <w:r>
              <w:rPr>
                <w:rFonts w:hint="eastAsia"/>
                <w:vertAlign w:val="baseline"/>
                <w:lang w:val="en-US" w:eastAsia="zh-CN"/>
              </w:rPr>
              <w:t>repeatable read( 可重复读)</w:t>
            </w:r>
          </w:p>
        </w:tc>
        <w:tc>
          <w:tcPr>
            <w:tcW w:w="690" w:type="dxa"/>
          </w:tcPr>
          <w:p>
            <w:pPr>
              <w:jc w:val="center"/>
              <w:rPr>
                <w:rFonts w:hint="eastAsia"/>
                <w:vertAlign w:val="baseline"/>
                <w:lang w:val="en-US" w:eastAsia="zh-CN"/>
              </w:rPr>
            </w:pPr>
            <w:r>
              <w:rPr>
                <w:rFonts w:hint="eastAsia"/>
                <w:vertAlign w:val="baseline"/>
                <w:lang w:val="en-US" w:eastAsia="zh-CN"/>
              </w:rPr>
              <w:t>×</w:t>
            </w:r>
          </w:p>
        </w:tc>
        <w:tc>
          <w:tcPr>
            <w:tcW w:w="1155" w:type="dxa"/>
          </w:tcPr>
          <w:p>
            <w:pPr>
              <w:jc w:val="center"/>
              <w:rPr>
                <w:rFonts w:hint="eastAsia"/>
                <w:vertAlign w:val="baseline"/>
                <w:lang w:val="en-US" w:eastAsia="zh-CN"/>
              </w:rPr>
            </w:pPr>
            <w:r>
              <w:rPr>
                <w:rFonts w:hint="eastAsia"/>
                <w:vertAlign w:val="baseline"/>
                <w:lang w:val="en-US" w:eastAsia="zh-CN"/>
              </w:rPr>
              <w:t>×</w:t>
            </w:r>
          </w:p>
        </w:tc>
        <w:tc>
          <w:tcPr>
            <w:tcW w:w="720" w:type="dxa"/>
          </w:tcPr>
          <w:p>
            <w:pPr>
              <w:jc w:val="center"/>
              <w:rPr>
                <w:rFonts w:hint="eastAsia"/>
                <w:vertAlign w:val="baseline"/>
                <w:lang w:val="en-US" w:eastAsia="zh-CN"/>
              </w:rPr>
            </w:pPr>
            <w:r>
              <w:rPr>
                <w:rFonts w:hint="eastAsia"/>
                <w:vertAlign w:val="baseline"/>
                <w:lang w:val="en-US" w:eastAsia="zh-CN"/>
              </w:rPr>
              <w:t>√</w:t>
            </w:r>
          </w:p>
        </w:tc>
        <w:tc>
          <w:tcPr>
            <w:tcW w:w="4522" w:type="dxa"/>
          </w:tcPr>
          <w:p>
            <w:pPr>
              <w:jc w:val="left"/>
              <w:rPr>
                <w:rFonts w:hint="default"/>
                <w:vertAlign w:val="baseline"/>
                <w:lang w:val="en-US" w:eastAsia="zh-CN"/>
              </w:rPr>
            </w:pPr>
            <w:r>
              <w:rPr>
                <w:rFonts w:hint="eastAsia"/>
                <w:vertAlign w:val="baseline"/>
                <w:lang w:val="en-US" w:eastAsia="zh-CN"/>
              </w:rPr>
              <w:t>事务执行期间 多次读取同一数据返回第一次快照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pPr>
              <w:rPr>
                <w:rFonts w:hint="eastAsia"/>
                <w:vertAlign w:val="baseline"/>
                <w:lang w:val="en-US" w:eastAsia="zh-CN"/>
              </w:rPr>
            </w:pPr>
            <w:r>
              <w:rPr>
                <w:rFonts w:hint="eastAsia"/>
                <w:vertAlign w:val="baseline"/>
                <w:lang w:val="en-US" w:eastAsia="zh-CN"/>
              </w:rPr>
              <w:t>serialization (可串行化)</w:t>
            </w:r>
          </w:p>
        </w:tc>
        <w:tc>
          <w:tcPr>
            <w:tcW w:w="690" w:type="dxa"/>
          </w:tcPr>
          <w:p>
            <w:pPr>
              <w:jc w:val="center"/>
              <w:rPr>
                <w:rFonts w:hint="eastAsia"/>
                <w:vertAlign w:val="baseline"/>
                <w:lang w:val="en-US" w:eastAsia="zh-CN"/>
              </w:rPr>
            </w:pPr>
            <w:r>
              <w:rPr>
                <w:rFonts w:hint="eastAsia"/>
                <w:vertAlign w:val="baseline"/>
                <w:lang w:val="en-US" w:eastAsia="zh-CN"/>
              </w:rPr>
              <w:t>×</w:t>
            </w:r>
          </w:p>
        </w:tc>
        <w:tc>
          <w:tcPr>
            <w:tcW w:w="1155" w:type="dxa"/>
          </w:tcPr>
          <w:p>
            <w:pPr>
              <w:jc w:val="center"/>
              <w:rPr>
                <w:rFonts w:hint="eastAsia"/>
                <w:vertAlign w:val="baseline"/>
                <w:lang w:val="en-US" w:eastAsia="zh-CN"/>
              </w:rPr>
            </w:pPr>
            <w:r>
              <w:rPr>
                <w:rFonts w:hint="eastAsia"/>
                <w:vertAlign w:val="baseline"/>
                <w:lang w:val="en-US" w:eastAsia="zh-CN"/>
              </w:rPr>
              <w:t>×</w:t>
            </w:r>
          </w:p>
        </w:tc>
        <w:tc>
          <w:tcPr>
            <w:tcW w:w="720" w:type="dxa"/>
          </w:tcPr>
          <w:p>
            <w:pPr>
              <w:jc w:val="center"/>
              <w:rPr>
                <w:rFonts w:hint="eastAsia"/>
                <w:vertAlign w:val="baseline"/>
                <w:lang w:val="en-US" w:eastAsia="zh-CN"/>
              </w:rPr>
            </w:pPr>
            <w:r>
              <w:rPr>
                <w:rFonts w:hint="eastAsia"/>
                <w:vertAlign w:val="baseline"/>
                <w:lang w:val="en-US" w:eastAsia="zh-CN"/>
              </w:rPr>
              <w:t>×</w:t>
            </w:r>
          </w:p>
        </w:tc>
        <w:tc>
          <w:tcPr>
            <w:tcW w:w="4522" w:type="dxa"/>
          </w:tcPr>
          <w:p>
            <w:pPr>
              <w:jc w:val="left"/>
              <w:rPr>
                <w:rFonts w:hint="default"/>
                <w:vertAlign w:val="baseline"/>
                <w:lang w:val="en-US" w:eastAsia="zh-CN"/>
              </w:rPr>
            </w:pPr>
            <w:r>
              <w:rPr>
                <w:rFonts w:hint="eastAsia"/>
                <w:vertAlign w:val="baseline"/>
                <w:lang w:val="en-US" w:eastAsia="zh-CN"/>
              </w:rPr>
              <w:t>写加写锁 读加读锁, 读写冲突需前一个事务完成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shd w:val="clear" w:color="auto" w:fill="E2EFDA" w:themeFill="accent6" w:themeFillTint="32"/>
          </w:tcPr>
          <w:p>
            <w:pPr>
              <w:rPr>
                <w:rFonts w:hint="eastAsia"/>
                <w:vertAlign w:val="baseline"/>
                <w:lang w:val="en-US" w:eastAsia="zh-CN"/>
              </w:rPr>
            </w:pPr>
            <w:r>
              <w:rPr>
                <w:rFonts w:hint="eastAsia" w:ascii="Courier New" w:hAnsi="Courier New"/>
                <w:b/>
                <w:bCs/>
                <w:lang w:val="en-US" w:eastAsia="zh-CN"/>
              </w:rPr>
              <w:t>脏读</w:t>
            </w:r>
          </w:p>
        </w:tc>
        <w:tc>
          <w:tcPr>
            <w:tcW w:w="7087" w:type="dxa"/>
            <w:gridSpan w:val="4"/>
          </w:tcPr>
          <w:p>
            <w:pPr>
              <w:rPr>
                <w:rFonts w:hint="eastAsia"/>
                <w:vertAlign w:val="baseline"/>
                <w:lang w:val="en-US" w:eastAsia="zh-CN"/>
              </w:rPr>
            </w:pPr>
            <w:r>
              <w:rPr>
                <w:rFonts w:hint="eastAsia"/>
                <w:vertAlign w:val="baseline"/>
                <w:lang w:val="en-US" w:eastAsia="zh-CN"/>
              </w:rPr>
              <w:t>事务2使用事务1未提交的数据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shd w:val="clear" w:color="auto" w:fill="E2EFDA" w:themeFill="accent6" w:themeFillTint="32"/>
          </w:tcPr>
          <w:p>
            <w:pPr>
              <w:rPr>
                <w:rFonts w:hint="eastAsia"/>
                <w:vertAlign w:val="baseline"/>
                <w:lang w:val="en-US" w:eastAsia="zh-CN"/>
              </w:rPr>
            </w:pPr>
            <w:r>
              <w:rPr>
                <w:rFonts w:hint="eastAsia" w:ascii="Courier New" w:hAnsi="Courier New"/>
                <w:b/>
                <w:bCs/>
                <w:lang w:val="en-US" w:eastAsia="zh-CN"/>
              </w:rPr>
              <w:t>不可重复读</w:t>
            </w:r>
          </w:p>
        </w:tc>
        <w:tc>
          <w:tcPr>
            <w:tcW w:w="7087" w:type="dxa"/>
            <w:gridSpan w:val="4"/>
          </w:tcPr>
          <w:p>
            <w:pPr>
              <w:rPr>
                <w:rFonts w:hint="eastAsia"/>
                <w:vertAlign w:val="baseline"/>
                <w:lang w:val="en-US" w:eastAsia="zh-CN"/>
              </w:rPr>
            </w:pPr>
            <w:r>
              <w:rPr>
                <w:rFonts w:hint="eastAsia"/>
                <w:vertAlign w:val="baseline"/>
                <w:lang w:val="en-US" w:eastAsia="zh-CN"/>
              </w:rPr>
              <w:t>事务1读取数据(未提交), 事务2对此数据进行修改提交, 事务1再次读取该数据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shd w:val="clear" w:color="auto" w:fill="E2EFDA" w:themeFill="accent6" w:themeFillTint="32"/>
          </w:tcPr>
          <w:p>
            <w:pPr>
              <w:rPr>
                <w:rFonts w:hint="eastAsia"/>
                <w:vertAlign w:val="baseline"/>
                <w:lang w:val="en-US" w:eastAsia="zh-CN"/>
              </w:rPr>
            </w:pPr>
            <w:r>
              <w:rPr>
                <w:rFonts w:hint="eastAsia" w:ascii="Courier New" w:hAnsi="Courier New"/>
                <w:b/>
                <w:bCs/>
                <w:lang w:val="en-US" w:eastAsia="zh-CN"/>
              </w:rPr>
              <w:t>幻读</w:t>
            </w:r>
          </w:p>
        </w:tc>
        <w:tc>
          <w:tcPr>
            <w:tcW w:w="7087" w:type="dxa"/>
            <w:gridSpan w:val="4"/>
          </w:tcPr>
          <w:p>
            <w:pPr>
              <w:rPr>
                <w:rFonts w:hint="eastAsia"/>
                <w:vertAlign w:val="baseline"/>
                <w:lang w:val="en-US" w:eastAsia="zh-CN"/>
              </w:rPr>
            </w:pPr>
            <w:r>
              <w:rPr>
                <w:rFonts w:hint="eastAsia"/>
                <w:vertAlign w:val="baseline"/>
                <w:lang w:val="en-US" w:eastAsia="zh-CN"/>
              </w:rPr>
              <w:t>事务1读取数据的条数, 事务2插入一条数据到该范围, 事务1再次读取数据的条数</w:t>
            </w:r>
          </w:p>
        </w:tc>
      </w:tr>
    </w:tbl>
    <w:p>
      <w:pPr>
        <w:bidi w:val="0"/>
        <w:rPr>
          <w:rFonts w:hint="eastAsia"/>
          <w:lang w:val="en-US" w:eastAsia="zh-CN"/>
        </w:rPr>
      </w:pPr>
    </w:p>
    <w:p>
      <w:pPr>
        <w:bidi w:val="0"/>
        <w:rPr>
          <w:rFonts w:hint="eastAsia"/>
          <w:lang w:val="en-US" w:eastAsia="zh-CN"/>
        </w:rPr>
      </w:pPr>
      <w:r>
        <w:rPr>
          <w:rFonts w:hint="eastAsia"/>
          <w:lang w:val="en-US" w:eastAsia="zh-CN"/>
        </w:rPr>
        <w:t xml:space="preserve">附件: </w:t>
      </w:r>
      <w:r>
        <w:rPr>
          <w:rFonts w:hint="eastAsia"/>
          <w:lang w:val="en-US" w:eastAsia="zh-CN"/>
        </w:rPr>
        <w:fldChar w:fldCharType="begin"/>
      </w:r>
      <w:r>
        <w:rPr>
          <w:rFonts w:hint="eastAsia"/>
          <w:lang w:val="en-US" w:eastAsia="zh-CN"/>
        </w:rPr>
        <w:instrText xml:space="preserve"> HYPERLINK "https://blog.csdn.net/qq_35433593/article/details/86094028" </w:instrText>
      </w:r>
      <w:r>
        <w:rPr>
          <w:rFonts w:hint="eastAsia"/>
          <w:lang w:val="en-US" w:eastAsia="zh-CN"/>
        </w:rPr>
        <w:fldChar w:fldCharType="separate"/>
      </w:r>
      <w:r>
        <w:rPr>
          <w:rStyle w:val="17"/>
          <w:rFonts w:hint="eastAsia"/>
          <w:lang w:val="en-US" w:eastAsia="zh-CN"/>
        </w:rPr>
        <w:t>https://blog.csdn.net/qq_35433593/article/details/86094028</w:t>
      </w:r>
      <w:r>
        <w:rPr>
          <w:rFonts w:hint="eastAsia"/>
          <w:lang w:val="en-US" w:eastAsia="zh-CN"/>
        </w:rPr>
        <w:fldChar w:fldCharType="end"/>
      </w:r>
    </w:p>
    <w:p>
      <w:pPr>
        <w:bidi w:val="0"/>
        <w:rPr>
          <w:rFonts w:hint="default"/>
          <w:lang w:val="en-US" w:eastAsia="zh-CN"/>
        </w:rPr>
      </w:pPr>
    </w:p>
    <w:p>
      <w:pPr>
        <w:pStyle w:val="6"/>
        <w:bidi w:val="0"/>
        <w:rPr>
          <w:rFonts w:hint="eastAsia"/>
          <w:lang w:val="en-US" w:eastAsia="zh-CN"/>
        </w:rPr>
      </w:pPr>
      <w:r>
        <w:rPr>
          <w:rFonts w:hint="eastAsia"/>
          <w:lang w:val="en-US" w:eastAsia="zh-CN"/>
        </w:rPr>
        <w:t>Spring Boot中事务的实现</w:t>
      </w:r>
    </w:p>
    <w:p>
      <w:r>
        <w:drawing>
          <wp:inline distT="0" distB="0" distL="114300" distR="114300">
            <wp:extent cx="6268720" cy="2643505"/>
            <wp:effectExtent l="0" t="0" r="17780" b="44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1"/>
                    <a:stretch>
                      <a:fillRect/>
                    </a:stretch>
                  </pic:blipFill>
                  <pic:spPr>
                    <a:xfrm>
                      <a:off x="0" y="0"/>
                      <a:ext cx="6268720" cy="264350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spring不直接管理事务, 而是提供了一个PlaformTransactionManager接口, 由各平台来实现事务管理。</w:t>
      </w:r>
    </w:p>
    <w:p>
      <w:pPr>
        <w:pStyle w:val="7"/>
        <w:bidi w:val="0"/>
        <w:rPr>
          <w:rFonts w:hint="eastAsia"/>
          <w:lang w:val="en-US" w:eastAsia="zh-CN"/>
        </w:rPr>
      </w:pPr>
      <w:r>
        <w:rPr>
          <w:rFonts w:hint="eastAsia"/>
          <w:lang w:val="en-US" w:eastAsia="zh-CN"/>
        </w:rPr>
        <w:t>事务的属性定义</w:t>
      </w:r>
    </w:p>
    <w:p>
      <w:pPr>
        <w:rPr>
          <w:rFonts w:hint="default"/>
          <w:lang w:val="en-US" w:eastAsia="zh-CN"/>
        </w:rPr>
      </w:pPr>
      <w:r>
        <w:rPr>
          <w:rFonts w:hint="eastAsia"/>
          <w:lang w:val="en-US" w:eastAsia="zh-CN"/>
        </w:rPr>
        <w:t>事务的隔离级别: 事务执行期间可否被其它事务访问的配置</w:t>
      </w:r>
    </w:p>
    <w:p>
      <w:pPr>
        <w:rPr>
          <w:rFonts w:hint="default"/>
          <w:lang w:val="en-US" w:eastAsia="zh-CN"/>
        </w:rPr>
      </w:pPr>
      <w:r>
        <w:rPr>
          <w:rFonts w:hint="eastAsia"/>
          <w:lang w:val="en-US" w:eastAsia="zh-CN"/>
        </w:rPr>
        <w:t>事务超时: 事务必须在规定时间内完成, 否则回滚</w:t>
      </w:r>
    </w:p>
    <w:p>
      <w:pPr>
        <w:rPr>
          <w:rFonts w:hint="default"/>
          <w:lang w:val="en-US" w:eastAsia="zh-CN"/>
        </w:rPr>
      </w:pPr>
      <w:r>
        <w:rPr>
          <w:rFonts w:hint="eastAsia"/>
          <w:lang w:val="en-US" w:eastAsia="zh-CN"/>
        </w:rPr>
        <w:t>回滚规则: 指定那种情况下进行回滚, 默认是RuntimeException和Error, 可指定异常</w:t>
      </w:r>
    </w:p>
    <w:p>
      <w:pPr>
        <w:rPr>
          <w:rFonts w:hint="default"/>
          <w:lang w:val="en-US" w:eastAsia="zh-CN"/>
        </w:rPr>
      </w:pPr>
      <w:r>
        <w:rPr>
          <w:rFonts w:hint="eastAsia"/>
          <w:lang w:val="en-US" w:eastAsia="zh-CN"/>
        </w:rPr>
        <w:t>事务是否只读: 确保读取多条数据的一致性(确保数据整体的一致性, 从开始时间a开始, a之后被提交的数据不可见)</w:t>
      </w:r>
    </w:p>
    <w:p>
      <w:pPr>
        <w:rPr>
          <w:rFonts w:hint="eastAsia"/>
          <w:lang w:val="en-US" w:eastAsia="zh-CN"/>
        </w:rPr>
      </w:pPr>
      <w:r>
        <w:rPr>
          <w:rFonts w:hint="eastAsia"/>
          <w:lang w:val="en-US" w:eastAsia="zh-CN"/>
        </w:rPr>
        <w:t>事务的传播行为: 当一个事务方法被另方法调用时的传播行为。</w:t>
      </w:r>
    </w:p>
    <w:p>
      <w:pPr>
        <w:rPr>
          <w:rFonts w:hint="default"/>
          <w:lang w:val="en-US" w:eastAsia="zh-CN"/>
        </w:rPr>
      </w:pPr>
      <w:r>
        <w:rPr>
          <w:rFonts w:hint="eastAsia"/>
          <w:lang w:val="en-US" w:eastAsia="zh-CN"/>
        </w:rPr>
        <w:t xml:space="preserve">    方法A调用事务方法B, B是否继续在A的事务中执行, 取决于B事务的传播行为。</w:t>
      </w:r>
    </w:p>
    <w:p>
      <w:pPr>
        <w:rPr>
          <w:rFonts w:hint="eastAsia"/>
          <w:lang w:val="en-US" w:eastAsia="zh-CN"/>
        </w:rPr>
      </w:pPr>
    </w:p>
    <w:tbl>
      <w:tblPr>
        <w:tblStyle w:val="15"/>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8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E2EFDA" w:themeFill="accent6" w:themeFillTint="32"/>
          </w:tcPr>
          <w:p>
            <w:pPr>
              <w:rPr>
                <w:rFonts w:hint="default"/>
                <w:b/>
                <w:bCs/>
                <w:color w:val="000000" w:themeColor="text1"/>
                <w:vertAlign w:val="baseline"/>
                <w:lang w:val="en-US" w:eastAsia="zh-CN"/>
                <w14:textFill>
                  <w14:solidFill>
                    <w14:schemeClr w14:val="tx1"/>
                  </w14:solidFill>
                </w14:textFill>
              </w:rPr>
            </w:pPr>
            <w:r>
              <w:rPr>
                <w:rFonts w:hint="eastAsia"/>
                <w:b/>
                <w:bCs/>
                <w:color w:val="000000" w:themeColor="text1"/>
                <w:vertAlign w:val="baseline"/>
                <w:lang w:val="en-US" w:eastAsia="zh-CN"/>
                <w14:textFill>
                  <w14:solidFill>
                    <w14:schemeClr w14:val="tx1"/>
                  </w14:solidFill>
                </w14:textFill>
              </w:rPr>
              <w:t>事务的传播行为</w:t>
            </w:r>
          </w:p>
        </w:tc>
        <w:tc>
          <w:tcPr>
            <w:tcW w:w="8251" w:type="dxa"/>
            <w:shd w:val="clear" w:color="auto" w:fill="E2EFDA" w:themeFill="accent6" w:themeFillTint="32"/>
          </w:tcPr>
          <w:p>
            <w:pPr>
              <w:rPr>
                <w:rFonts w:hint="default"/>
                <w:b/>
                <w:bCs/>
                <w:color w:val="000000" w:themeColor="text1"/>
                <w:vertAlign w:val="baseline"/>
                <w:lang w:val="en-US" w:eastAsia="zh-CN"/>
                <w14:textFill>
                  <w14:solidFill>
                    <w14:schemeClr w14:val="tx1"/>
                  </w14:solidFill>
                </w14:textFill>
              </w:rPr>
            </w:pPr>
            <w:r>
              <w:rPr>
                <w:rFonts w:hint="eastAsia"/>
                <w:b/>
                <w:bCs/>
                <w:color w:val="000000" w:themeColor="text1"/>
                <w:vertAlign w:val="baseline"/>
                <w:lang w:val="en-US" w:eastAsia="zh-CN"/>
                <w14:textFill>
                  <w14:solidFill>
                    <w14:schemeClr w14:val="tx1"/>
                  </w14:solidFill>
                </w14:textFill>
              </w:rPr>
              <w:t>方法A 调用 事务方法B 时  事务的传播行为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required</w:t>
            </w:r>
          </w:p>
        </w:tc>
        <w:tc>
          <w:tcPr>
            <w:tcW w:w="8251" w:type="dxa"/>
          </w:tcPr>
          <w:p>
            <w:pPr>
              <w:rPr>
                <w:rFonts w:hint="default"/>
                <w:vertAlign w:val="baseline"/>
                <w:lang w:val="en-US" w:eastAsia="zh-CN"/>
              </w:rPr>
            </w:pPr>
            <w:r>
              <w:rPr>
                <w:rFonts w:hint="eastAsia"/>
                <w:vertAlign w:val="baseline"/>
                <w:lang w:val="en-US" w:eastAsia="zh-CN"/>
              </w:rPr>
              <w:t>继续使用A的事务, 若A没有事务, 则B自己创建一个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supports</w:t>
            </w:r>
          </w:p>
        </w:tc>
        <w:tc>
          <w:tcPr>
            <w:tcW w:w="8251" w:type="dxa"/>
          </w:tcPr>
          <w:p>
            <w:pPr>
              <w:rPr>
                <w:rFonts w:hint="default"/>
                <w:vertAlign w:val="baseline"/>
                <w:lang w:val="en-US" w:eastAsia="zh-CN"/>
              </w:rPr>
            </w:pPr>
            <w:r>
              <w:rPr>
                <w:rFonts w:hint="eastAsia"/>
                <w:vertAlign w:val="baseline"/>
                <w:lang w:val="en-US" w:eastAsia="zh-CN"/>
              </w:rPr>
              <w:t>继续使用A的事务, 若A没有事务, 则B也不使用事务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mandatory</w:t>
            </w:r>
          </w:p>
        </w:tc>
        <w:tc>
          <w:tcPr>
            <w:tcW w:w="8251" w:type="dxa"/>
          </w:tcPr>
          <w:p>
            <w:pPr>
              <w:rPr>
                <w:rFonts w:hint="default"/>
                <w:vertAlign w:val="baseline"/>
                <w:lang w:val="en-US" w:eastAsia="zh-CN"/>
              </w:rPr>
            </w:pPr>
            <w:r>
              <w:rPr>
                <w:rFonts w:hint="eastAsia"/>
                <w:vertAlign w:val="baseline"/>
                <w:lang w:val="en-US" w:eastAsia="zh-CN"/>
              </w:rPr>
              <w:t>A必须有事务, B使用A的事务, 若A没有则异常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required_new</w:t>
            </w:r>
          </w:p>
        </w:tc>
        <w:tc>
          <w:tcPr>
            <w:tcW w:w="8251" w:type="dxa"/>
          </w:tcPr>
          <w:p>
            <w:pPr>
              <w:rPr>
                <w:rFonts w:hint="default"/>
                <w:vertAlign w:val="baseline"/>
                <w:lang w:val="en-US" w:eastAsia="zh-CN"/>
              </w:rPr>
            </w:pPr>
            <w:r>
              <w:rPr>
                <w:rFonts w:hint="eastAsia"/>
                <w:vertAlign w:val="baseline"/>
                <w:lang w:val="en-US" w:eastAsia="zh-CN"/>
              </w:rPr>
              <w:t>B总使用自己的事, A(事务方法时)和B是两个独立的事务, A挂起, B完成自己的事务, A继续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not_supported</w:t>
            </w:r>
          </w:p>
        </w:tc>
        <w:tc>
          <w:tcPr>
            <w:tcW w:w="8251" w:type="dxa"/>
          </w:tcPr>
          <w:p>
            <w:pPr>
              <w:rPr>
                <w:rFonts w:hint="default"/>
                <w:vertAlign w:val="baseline"/>
                <w:lang w:val="en-US" w:eastAsia="zh-CN"/>
              </w:rPr>
            </w:pPr>
            <w:r>
              <w:rPr>
                <w:rFonts w:hint="eastAsia"/>
                <w:vertAlign w:val="baseline"/>
                <w:lang w:val="en-US" w:eastAsia="zh-CN"/>
              </w:rPr>
              <w:t>A无论有没有事务 B都不会有事务 即B的运行是独立的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never</w:t>
            </w:r>
          </w:p>
        </w:tc>
        <w:tc>
          <w:tcPr>
            <w:tcW w:w="8251" w:type="dxa"/>
          </w:tcPr>
          <w:p>
            <w:pPr>
              <w:rPr>
                <w:rFonts w:hint="default"/>
                <w:vertAlign w:val="baseline"/>
                <w:lang w:val="en-US" w:eastAsia="zh-CN"/>
              </w:rPr>
            </w:pPr>
            <w:r>
              <w:rPr>
                <w:rFonts w:hint="eastAsia"/>
                <w:vertAlign w:val="baseline"/>
                <w:lang w:val="en-US" w:eastAsia="zh-CN"/>
              </w:rPr>
              <w:t>A不能时事务方法, 否则抛异常 且B本身也不有事务行为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nested</w:t>
            </w:r>
          </w:p>
        </w:tc>
        <w:tc>
          <w:tcPr>
            <w:tcW w:w="8251" w:type="dxa"/>
          </w:tcPr>
          <w:p>
            <w:pPr>
              <w:rPr>
                <w:rFonts w:hint="default"/>
                <w:vertAlign w:val="baseline"/>
                <w:lang w:val="en-US" w:eastAsia="zh-CN"/>
              </w:rPr>
            </w:pPr>
            <w:r>
              <w:rPr>
                <w:rFonts w:hint="eastAsia"/>
                <w:vertAlign w:val="baseline"/>
                <w:lang w:val="en-US" w:eastAsia="zh-CN"/>
              </w:rPr>
              <w:t>B总使用自己的事务, A(事务方法时)的事务嵌套B的事务, B随A的提交提交, 回滚而回滚</w:t>
            </w:r>
          </w:p>
        </w:tc>
      </w:tr>
    </w:tbl>
    <w:p>
      <w:pPr>
        <w:rPr>
          <w:rFonts w:hint="eastAsia"/>
          <w:lang w:val="en-US" w:eastAsia="zh-CN"/>
        </w:rPr>
      </w:pPr>
    </w:p>
    <w:p>
      <w:pPr>
        <w:pStyle w:val="7"/>
        <w:bidi w:val="0"/>
        <w:rPr>
          <w:rFonts w:hint="eastAsia"/>
          <w:lang w:val="en-US" w:eastAsia="zh-CN"/>
        </w:rPr>
      </w:pPr>
      <w:r>
        <w:rPr>
          <w:rFonts w:hint="eastAsia"/>
          <w:lang w:val="en-US" w:eastAsia="zh-CN"/>
        </w:rPr>
        <w:t>使用事务</w:t>
      </w:r>
    </w:p>
    <w:p>
      <w:pPr>
        <w:numPr>
          <w:ilvl w:val="0"/>
          <w:numId w:val="29"/>
        </w:numPr>
        <w:rPr>
          <w:rFonts w:hint="default"/>
          <w:lang w:val="en-US" w:eastAsia="zh-CN"/>
        </w:rPr>
      </w:pPr>
      <w:r>
        <w:rPr>
          <w:rFonts w:hint="eastAsia"/>
          <w:lang w:val="en-US" w:eastAsia="zh-CN"/>
        </w:rPr>
        <w:t>启动类上添加@EnableTransactionManagement来开启事务(可通过其它配置使用不同的事务管理器)</w:t>
      </w:r>
    </w:p>
    <w:p>
      <w:pPr>
        <w:numPr>
          <w:ilvl w:val="0"/>
          <w:numId w:val="29"/>
        </w:numPr>
        <w:rPr>
          <w:rFonts w:hint="default"/>
          <w:lang w:val="en-US" w:eastAsia="zh-CN"/>
        </w:rPr>
      </w:pPr>
      <w:r>
        <w:rPr>
          <w:rFonts w:hint="eastAsia"/>
          <w:lang w:val="en-US" w:eastAsia="zh-CN"/>
        </w:rPr>
        <w:t>在service方法上添加@Transactional来使用事务(指定事务的属性)</w:t>
      </w:r>
    </w:p>
    <w:p>
      <w:pPr>
        <w:numPr>
          <w:ilvl w:val="0"/>
          <w:numId w:val="0"/>
        </w:numPr>
        <w:rPr>
          <w:rFonts w:hint="default"/>
          <w:lang w:val="en-US" w:eastAsia="zh-CN"/>
        </w:rPr>
      </w:pPr>
      <w:r>
        <w:rPr>
          <w:rFonts w:hint="eastAsia"/>
          <w:lang w:val="en-US" w:eastAsia="zh-CN"/>
        </w:rPr>
        <w:t xml:space="preserve">    该注解以下条件可能会失效 即不回滚</w:t>
      </w:r>
    </w:p>
    <w:p>
      <w:pPr>
        <w:numPr>
          <w:ilvl w:val="0"/>
          <w:numId w:val="0"/>
        </w:numPr>
        <w:ind w:firstLine="360"/>
        <w:rPr>
          <w:rFonts w:hint="default"/>
          <w:lang w:val="en-US" w:eastAsia="zh-CN"/>
        </w:rPr>
      </w:pPr>
      <w:r>
        <w:rPr>
          <w:rFonts w:hint="eastAsia"/>
          <w:lang w:val="en-US" w:eastAsia="zh-CN"/>
        </w:rPr>
        <w:t>&gt; 用于非public方法上, aop反射调用的时候会检查是不是public修饰的</w:t>
      </w:r>
    </w:p>
    <w:p>
      <w:pPr>
        <w:numPr>
          <w:ilvl w:val="0"/>
          <w:numId w:val="0"/>
        </w:numPr>
        <w:ind w:firstLine="360"/>
        <w:rPr>
          <w:rFonts w:hint="eastAsia"/>
          <w:lang w:val="en-US" w:eastAsia="zh-CN"/>
        </w:rPr>
      </w:pPr>
      <w:r>
        <w:rPr>
          <w:rFonts w:hint="eastAsia"/>
          <w:lang w:val="en-US" w:eastAsia="zh-CN"/>
        </w:rPr>
        <w:t>&gt; propagation的配置从而导致事务不会发生回滚</w:t>
      </w:r>
    </w:p>
    <w:p>
      <w:pPr>
        <w:numPr>
          <w:ilvl w:val="0"/>
          <w:numId w:val="0"/>
        </w:numPr>
        <w:ind w:firstLine="360"/>
        <w:rPr>
          <w:rFonts w:hint="eastAsia"/>
          <w:lang w:val="en-US" w:eastAsia="zh-CN"/>
        </w:rPr>
      </w:pPr>
      <w:r>
        <w:rPr>
          <w:rFonts w:hint="eastAsia"/>
          <w:lang w:val="en-US" w:eastAsia="zh-CN"/>
        </w:rPr>
        <w:t>&gt; 异常未捕获 跑出其它异常导致未回滚</w:t>
      </w:r>
    </w:p>
    <w:p>
      <w:pPr>
        <w:numPr>
          <w:ilvl w:val="0"/>
          <w:numId w:val="0"/>
        </w:numPr>
        <w:ind w:firstLine="360"/>
        <w:rPr>
          <w:rFonts w:hint="default"/>
          <w:b/>
          <w:bCs/>
          <w:lang w:val="en-US" w:eastAsia="zh-CN"/>
        </w:rPr>
      </w:pPr>
      <w:r>
        <w:rPr>
          <w:rFonts w:hint="eastAsia"/>
          <w:lang w:val="en-US" w:eastAsia="zh-CN"/>
        </w:rPr>
        <w:t xml:space="preserve">&gt; </w:t>
      </w:r>
      <w:r>
        <w:rPr>
          <w:rFonts w:hint="eastAsia"/>
          <w:b/>
          <w:bCs/>
          <w:color w:val="FF0000"/>
          <w:u w:val="single"/>
          <w:lang w:val="en-US" w:eastAsia="zh-CN"/>
        </w:rPr>
        <w:t>同一个类中</w:t>
      </w:r>
      <w:r>
        <w:rPr>
          <w:rFonts w:hint="eastAsia"/>
          <w:b/>
          <w:bCs/>
          <w:color w:val="FF0000"/>
          <w:lang w:val="en-US" w:eastAsia="zh-CN"/>
        </w:rPr>
        <w:t>方法调用(A调用B  A方法没有事务  B有事务 则B方法的事务失效)</w:t>
      </w:r>
    </w:p>
    <w:p>
      <w:pPr>
        <w:numPr>
          <w:ilvl w:val="0"/>
          <w:numId w:val="0"/>
        </w:numPr>
        <w:ind w:firstLine="360"/>
        <w:rPr>
          <w:rFonts w:hint="default"/>
          <w:lang w:val="en-US" w:eastAsia="zh-CN"/>
        </w:rPr>
      </w:pPr>
      <w:r>
        <w:rPr>
          <w:rFonts w:hint="eastAsia"/>
          <w:lang w:val="en-US" w:eastAsia="zh-CN"/>
        </w:rPr>
        <w:t>&gt; 引擎不支持(很少有不支持的)</w:t>
      </w:r>
    </w:p>
    <w:p>
      <w:pPr>
        <w:numPr>
          <w:ilvl w:val="0"/>
          <w:numId w:val="0"/>
        </w:numPr>
        <w:rPr>
          <w:rFonts w:hint="default"/>
          <w:lang w:val="en-US" w:eastAsia="zh-CN"/>
        </w:rPr>
      </w:pPr>
      <w:r>
        <w:rPr>
          <w:rFonts w:hint="eastAsia"/>
          <w:lang w:val="en-US" w:eastAsia="zh-CN"/>
        </w:rPr>
        <w:t>* dbop中有demo可参照</w:t>
      </w:r>
    </w:p>
    <w:p>
      <w:pPr>
        <w:rPr>
          <w:rFonts w:hint="eastAsia"/>
          <w:lang w:val="en-US" w:eastAsia="zh-CN"/>
        </w:rPr>
      </w:pPr>
    </w:p>
    <w:p>
      <w:pPr>
        <w:pStyle w:val="5"/>
        <w:bidi w:val="0"/>
        <w:rPr>
          <w:rFonts w:hint="eastAsia"/>
          <w:lang w:val="en-US" w:eastAsia="zh-CN"/>
        </w:rPr>
      </w:pPr>
      <w:r>
        <w:rPr>
          <w:rFonts w:hint="eastAsia"/>
          <w:lang w:val="en-US" w:eastAsia="zh-CN"/>
        </w:rPr>
        <w:t>MVCC</w:t>
      </w:r>
    </w:p>
    <w:p>
      <w:pPr>
        <w:pStyle w:val="6"/>
        <w:bidi w:val="0"/>
        <w:rPr>
          <w:rFonts w:hint="default"/>
          <w:lang w:val="en-US" w:eastAsia="zh-CN"/>
        </w:rPr>
      </w:pPr>
      <w:r>
        <w:rPr>
          <w:rFonts w:hint="eastAsia"/>
          <w:lang w:val="en-US" w:eastAsia="zh-CN"/>
        </w:rPr>
        <w:t>简介</w:t>
      </w:r>
    </w:p>
    <w:p>
      <w:pPr>
        <w:ind w:firstLine="360"/>
        <w:rPr>
          <w:rFonts w:hint="eastAsia"/>
          <w:lang w:val="en-US" w:eastAsia="zh-CN"/>
        </w:rPr>
      </w:pPr>
      <w:r>
        <w:rPr>
          <w:rFonts w:hint="eastAsia"/>
          <w:lang w:val="en-US" w:eastAsia="zh-CN"/>
        </w:rPr>
        <w:t>Mutil-Version Concurrenty Control多版本并发控制, 一般用在数据库管理系统中, 实现对数据库的并发访问.</w:t>
      </w:r>
    </w:p>
    <w:p>
      <w:pPr>
        <w:ind w:firstLine="360"/>
        <w:rPr>
          <w:rFonts w:hint="eastAsia"/>
          <w:lang w:val="en-US" w:eastAsia="zh-CN"/>
        </w:rPr>
      </w:pPr>
      <w:r>
        <w:rPr>
          <w:rFonts w:hint="eastAsia"/>
          <w:lang w:val="en-US" w:eastAsia="zh-CN"/>
        </w:rPr>
        <w:t>InnoDb引擎的RC, RR这两个隔离级别使用了MVCC(乐观锁的实现)</w:t>
      </w:r>
    </w:p>
    <w:p>
      <w:pPr>
        <w:pStyle w:val="6"/>
        <w:bidi w:val="0"/>
        <w:rPr>
          <w:rFonts w:hint="eastAsia"/>
          <w:lang w:val="en-US" w:eastAsia="zh-CN"/>
        </w:rPr>
      </w:pPr>
      <w:r>
        <w:rPr>
          <w:rFonts w:hint="eastAsia"/>
          <w:lang w:val="en-US" w:eastAsia="zh-CN"/>
        </w:rPr>
        <w:t>MVCC的使用</w:t>
      </w:r>
    </w:p>
    <w:p>
      <w:pPr>
        <w:pStyle w:val="7"/>
        <w:bidi w:val="0"/>
        <w:rPr>
          <w:rFonts w:hint="eastAsia"/>
          <w:lang w:val="en-US" w:eastAsia="zh-CN"/>
        </w:rPr>
      </w:pPr>
      <w:r>
        <w:rPr>
          <w:rFonts w:hint="eastAsia"/>
          <w:lang w:val="en-US" w:eastAsia="zh-CN"/>
        </w:rPr>
        <w:t>版本链</w:t>
      </w:r>
    </w:p>
    <w:p>
      <w:pPr>
        <w:ind w:firstLine="360" w:firstLineChars="200"/>
        <w:rPr>
          <w:rFonts w:hint="default"/>
          <w:lang w:val="en-US" w:eastAsia="zh-CN"/>
        </w:rPr>
      </w:pPr>
      <w:r>
        <w:rPr>
          <w:rFonts w:hint="eastAsia"/>
          <w:lang w:val="en-US" w:eastAsia="zh-CN"/>
        </w:rPr>
        <w:t>索引表中聚集索引会有两个隐藏的列, trx_id事务id, roll_pointer上一个版本记录地址.</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2524"/>
        <w:gridCol w:w="2524"/>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4"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id</w:t>
            </w:r>
          </w:p>
        </w:tc>
        <w:tc>
          <w:tcPr>
            <w:tcW w:w="2524"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data</w:t>
            </w:r>
          </w:p>
        </w:tc>
        <w:tc>
          <w:tcPr>
            <w:tcW w:w="2524"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trx_id</w:t>
            </w:r>
          </w:p>
        </w:tc>
        <w:tc>
          <w:tcPr>
            <w:tcW w:w="2407"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Roll_point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4" w:type="dxa"/>
          </w:tcPr>
          <w:p>
            <w:pPr>
              <w:rPr>
                <w:rFonts w:hint="default"/>
                <w:vertAlign w:val="baseline"/>
                <w:lang w:val="en-US" w:eastAsia="zh-CN"/>
              </w:rPr>
            </w:pPr>
            <w:r>
              <w:rPr>
                <w:rFonts w:hint="eastAsia"/>
                <w:vertAlign w:val="baseline"/>
                <w:lang w:val="en-US" w:eastAsia="zh-CN"/>
              </w:rPr>
              <w:t>主键索引(聚集索引)</w:t>
            </w:r>
          </w:p>
        </w:tc>
        <w:tc>
          <w:tcPr>
            <w:tcW w:w="2524" w:type="dxa"/>
          </w:tcPr>
          <w:p>
            <w:pPr>
              <w:rPr>
                <w:rFonts w:hint="default"/>
                <w:vertAlign w:val="baseline"/>
                <w:lang w:val="en-US" w:eastAsia="zh-CN"/>
              </w:rPr>
            </w:pPr>
            <w:r>
              <w:rPr>
                <w:rFonts w:hint="eastAsia"/>
                <w:vertAlign w:val="baseline"/>
                <w:lang w:val="en-US" w:eastAsia="zh-CN"/>
              </w:rPr>
              <w:t>数据信息</w:t>
            </w:r>
          </w:p>
        </w:tc>
        <w:tc>
          <w:tcPr>
            <w:tcW w:w="2524" w:type="dxa"/>
          </w:tcPr>
          <w:p>
            <w:pPr>
              <w:rPr>
                <w:rFonts w:hint="default"/>
                <w:vertAlign w:val="baseline"/>
                <w:lang w:val="en-US" w:eastAsia="zh-CN"/>
              </w:rPr>
            </w:pPr>
            <w:r>
              <w:rPr>
                <w:rFonts w:hint="eastAsia"/>
                <w:vertAlign w:val="baseline"/>
                <w:lang w:val="en-US" w:eastAsia="zh-CN"/>
              </w:rPr>
              <w:t>事务ID</w:t>
            </w:r>
          </w:p>
        </w:tc>
        <w:tc>
          <w:tcPr>
            <w:tcW w:w="2407" w:type="dxa"/>
          </w:tcPr>
          <w:p>
            <w:pPr>
              <w:rPr>
                <w:rFonts w:hint="default"/>
                <w:vertAlign w:val="baseline"/>
                <w:lang w:val="en-US" w:eastAsia="zh-CN"/>
              </w:rPr>
            </w:pPr>
            <w:r>
              <w:rPr>
                <w:rFonts w:hint="eastAsia"/>
                <w:vertAlign w:val="baseline"/>
                <w:lang w:val="en-US" w:eastAsia="zh-CN"/>
              </w:rPr>
              <w:t>上一个版本地址</w:t>
            </w:r>
          </w:p>
        </w:tc>
      </w:tr>
    </w:tbl>
    <w:p>
      <w:pPr>
        <w:rPr>
          <w:rFonts w:hint="eastAsia"/>
          <w:lang w:val="en-US" w:eastAsia="zh-CN"/>
        </w:rPr>
      </w:pPr>
    </w:p>
    <w:p>
      <w:pPr>
        <w:pStyle w:val="7"/>
        <w:bidi w:val="0"/>
        <w:rPr>
          <w:rFonts w:hint="eastAsia"/>
          <w:lang w:val="en-US" w:eastAsia="zh-CN"/>
        </w:rPr>
      </w:pPr>
      <w:r>
        <w:rPr>
          <w:rFonts w:hint="eastAsia"/>
          <w:lang w:val="en-US" w:eastAsia="zh-CN"/>
        </w:rPr>
        <w:t>RC RR中的使用</w:t>
      </w:r>
    </w:p>
    <w:p>
      <w:pPr>
        <w:bidi w:val="0"/>
        <w:rPr>
          <w:rFonts w:hint="default"/>
          <w:lang w:val="en-US" w:eastAsia="zh-CN"/>
        </w:rPr>
      </w:pPr>
      <w:r>
        <w:rPr>
          <w:rFonts w:hint="eastAsia"/>
          <w:lang w:val="en-US" w:eastAsia="zh-CN"/>
        </w:rPr>
        <w:t>当进行读取的时候会取得一个ReadView 该ReadView中记录着未提交事务的版本连信息</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207"/>
        <w:gridCol w:w="2828"/>
        <w:gridCol w:w="1988"/>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操作</w:t>
            </w:r>
          </w:p>
        </w:tc>
        <w:tc>
          <w:tcPr>
            <w:tcW w:w="1207"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id</w:t>
            </w:r>
          </w:p>
        </w:tc>
        <w:tc>
          <w:tcPr>
            <w:tcW w:w="2828"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data</w:t>
            </w:r>
          </w:p>
        </w:tc>
        <w:tc>
          <w:tcPr>
            <w:tcW w:w="1988"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trx_id</w:t>
            </w:r>
          </w:p>
        </w:tc>
        <w:tc>
          <w:tcPr>
            <w:tcW w:w="1569"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Roll_point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小明3</w:t>
            </w:r>
          </w:p>
        </w:tc>
        <w:tc>
          <w:tcPr>
            <w:tcW w:w="1988" w:type="dxa"/>
          </w:tcPr>
          <w:p>
            <w:pPr>
              <w:rPr>
                <w:rFonts w:hint="default"/>
                <w:vertAlign w:val="baseline"/>
                <w:lang w:val="en-US" w:eastAsia="zh-CN"/>
              </w:rPr>
            </w:pPr>
            <w:r>
              <w:rPr>
                <w:rFonts w:hint="eastAsia"/>
                <w:vertAlign w:val="baseline"/>
                <w:lang w:val="en-US" w:eastAsia="zh-CN"/>
              </w:rPr>
              <w:t>40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column">
                        <wp:posOffset>984885</wp:posOffset>
                      </wp:positionH>
                      <wp:positionV relativeFrom="paragraph">
                        <wp:posOffset>95250</wp:posOffset>
                      </wp:positionV>
                      <wp:extent cx="75565" cy="184785"/>
                      <wp:effectExtent l="8890" t="6350" r="10795" b="18415"/>
                      <wp:wrapNone/>
                      <wp:docPr id="22" name="右弧形箭头 22"/>
                      <wp:cNvGraphicFramePr/>
                      <a:graphic xmlns:a="http://schemas.openxmlformats.org/drawingml/2006/main">
                        <a:graphicData uri="http://schemas.microsoft.com/office/word/2010/wordprocessingShape">
                          <wps:wsp>
                            <wps:cNvSpPr/>
                            <wps:spPr>
                              <a:xfrm>
                                <a:off x="6790055" y="830834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7.55pt;margin-top:7.5pt;height:14.55pt;width:5.95pt;z-index:251659264;v-text-anchor:middle;mso-width-relative:page;mso-height-relative:page;" fillcolor="#5B9BD5 [3204]" filled="t" stroked="t" coordsize="21600,21600" o:gfxdata="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Gd4wsPXAAAACQEAAA8AAAAAAAAAAQAgAAAAIgAAAGRycy9k&#10;b3ducmV2LnhtbFBLAQIUABQAAAAIAIdO4kBmNEZmrgIAAEAFAAAOAAAAAAAAAAEAIAAAACYBAABk&#10;cnMvZTJvRG9jLnhtbFBLBQYAAAAABgAGAFkBAABG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小明2</w:t>
            </w:r>
          </w:p>
        </w:tc>
        <w:tc>
          <w:tcPr>
            <w:tcW w:w="1988" w:type="dxa"/>
          </w:tcPr>
          <w:p>
            <w:pPr>
              <w:rPr>
                <w:rFonts w:hint="default"/>
                <w:vertAlign w:val="baseline"/>
                <w:lang w:val="en-US" w:eastAsia="zh-CN"/>
              </w:rPr>
            </w:pPr>
            <w:r>
              <w:rPr>
                <w:rFonts w:hint="eastAsia"/>
                <w:vertAlign w:val="baseline"/>
                <w:lang w:val="en-US" w:eastAsia="zh-CN"/>
              </w:rPr>
              <w:t>30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column">
                        <wp:posOffset>991870</wp:posOffset>
                      </wp:positionH>
                      <wp:positionV relativeFrom="paragraph">
                        <wp:posOffset>116840</wp:posOffset>
                      </wp:positionV>
                      <wp:extent cx="75565" cy="184785"/>
                      <wp:effectExtent l="8890" t="6350" r="10795" b="18415"/>
                      <wp:wrapNone/>
                      <wp:docPr id="23" name="右弧形箭头 23"/>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1pt;margin-top:9.2pt;height:14.55pt;width:5.95pt;z-index:251661312;v-text-anchor:middle;mso-width-relative:page;mso-height-relative:page;" fillcolor="#5B9BD5 [3204]" filled="t" stroked="t" coordsize="21600,21600" o:gfxdata="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z7rPqdkAAAAJAQAADwAAAAAAAAABACAAAAAiAAAAZHJzL2Rvd25yZXYueG1s&#10;UEsBAhQAFAAAAAgAh07iQJBb79eiAgAANAUAAA4AAAAAAAAAAQAgAAAAKAEAAGRycy9lMm9Eb2Mu&#10;eG1sUEsFBgAAAAAGAAYAWQEAADwGA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default"/>
                <w:vertAlign w:val="baseline"/>
                <w:lang w:val="en-US" w:eastAsia="zh-CN"/>
              </w:rPr>
            </w:pPr>
            <w:r>
              <w:rPr>
                <w:rFonts w:hint="eastAsia"/>
                <w:vertAlign w:val="baseline"/>
                <w:lang w:val="en-US" w:eastAsia="zh-CN"/>
              </w:rPr>
              <w:t>修改(已提交)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小明1</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20</w:t>
            </w:r>
          </w:p>
        </w:tc>
        <w:tc>
          <w:tcPr>
            <w:tcW w:w="1569" w:type="dxa"/>
            <w:shd w:val="clear" w:color="auto" w:fill="FEF2CC" w:themeFill="accent4" w:themeFillTint="32"/>
          </w:tcPr>
          <w:p>
            <w:pPr>
              <w:rPr>
                <w:rFonts w:hint="default"/>
                <w:vertAlign w:val="baseline"/>
                <w:lang w:val="en-US" w:eastAsia="zh-CN"/>
              </w:rPr>
            </w:pPr>
            <w:r>
              <w:rPr>
                <w:sz w:val="18"/>
              </w:rPr>
              <mc:AlternateContent>
                <mc:Choice Requires="wps">
                  <w:drawing>
                    <wp:anchor distT="0" distB="0" distL="114300" distR="114300" simplePos="0" relativeHeight="251663360" behindDoc="0" locked="0" layoutInCell="1" allowOverlap="1">
                      <wp:simplePos x="0" y="0"/>
                      <wp:positionH relativeFrom="column">
                        <wp:posOffset>993140</wp:posOffset>
                      </wp:positionH>
                      <wp:positionV relativeFrom="paragraph">
                        <wp:posOffset>147955</wp:posOffset>
                      </wp:positionV>
                      <wp:extent cx="75565" cy="184785"/>
                      <wp:effectExtent l="8890" t="6350" r="10795" b="18415"/>
                      <wp:wrapNone/>
                      <wp:docPr id="24" name="右弧形箭头 24"/>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2pt;margin-top:11.65pt;height:14.55pt;width:5.95pt;z-index:251663360;v-text-anchor:middle;mso-width-relative:page;mso-height-relative:page;" fillcolor="#5B9BD5 [3204]" filled="t" stroked="t" coordsize="21600,21600" o:gfxdata="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h/CnzYAAAACQEAAA8AAAAAAAAAAQAgAAAAIgAAAGRycy9kb3ducmV2LnhtbFBL&#10;AQIUABQAAAAIAIdO4kBsr3y7oQIAADQFAAAOAAAAAAAAAAEAIAAAACcBAABkcnMvZTJvRG9jLnht&#10;bFBLBQYAAAAABgAGAFkBAAA6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default"/>
                <w:vertAlign w:val="baseline"/>
                <w:lang w:val="en-US" w:eastAsia="zh-CN"/>
              </w:rPr>
            </w:pPr>
            <w:r>
              <w:rPr>
                <w:rFonts w:hint="eastAsia"/>
                <w:vertAlign w:val="baseline"/>
                <w:lang w:val="en-US" w:eastAsia="zh-CN"/>
              </w:rPr>
              <w:t>添加(已提交)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10</w:t>
            </w:r>
          </w:p>
        </w:tc>
        <w:tc>
          <w:tcPr>
            <w:tcW w:w="1569" w:type="dxa"/>
            <w:shd w:val="clear" w:color="auto" w:fill="FEF2CC" w:themeFill="accent4" w:themeFillTint="32"/>
          </w:tcPr>
          <w:p>
            <w:pPr>
              <w:rPr>
                <w:rFonts w:hint="default"/>
                <w:vertAlign w:val="baseline"/>
                <w:lang w:val="en-US" w:eastAsia="zh-CN"/>
              </w:rPr>
            </w:pPr>
            <w:r>
              <w:rPr>
                <w:rFonts w:hint="eastAsia"/>
                <w:vertAlign w:val="baseline"/>
                <w:lang w:val="en-US" w:eastAsia="zh-CN"/>
              </w:rPr>
              <w:t>上一个版本地址</w:t>
            </w:r>
          </w:p>
        </w:tc>
      </w:tr>
    </w:tbl>
    <w:p/>
    <w:p>
      <w:pPr>
        <w:pStyle w:val="8"/>
        <w:bidi w:val="0"/>
        <w:rPr>
          <w:rFonts w:hint="default"/>
          <w:lang w:val="en-US" w:eastAsia="zh-CN"/>
        </w:rPr>
      </w:pPr>
      <w:r>
        <w:rPr>
          <w:rFonts w:hint="eastAsia"/>
          <w:lang w:val="en-US" w:eastAsia="zh-CN"/>
        </w:rPr>
        <w:t>RC中</w:t>
      </w:r>
    </w:p>
    <w:p>
      <w:pPr>
        <w:numPr>
          <w:ilvl w:val="0"/>
          <w:numId w:val="30"/>
        </w:numPr>
        <w:bidi w:val="0"/>
        <w:rPr>
          <w:rFonts w:hint="default"/>
          <w:lang w:val="en-US" w:eastAsia="zh-CN"/>
        </w:rPr>
      </w:pPr>
      <w:r>
        <w:rPr>
          <w:rFonts w:hint="eastAsia"/>
          <w:lang w:val="en-US" w:eastAsia="zh-CN"/>
        </w:rPr>
        <w:t>取数据时, 会取得当前的ReadView</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207"/>
        <w:gridCol w:w="2828"/>
        <w:gridCol w:w="1988"/>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小明2</w:t>
            </w:r>
          </w:p>
        </w:tc>
        <w:tc>
          <w:tcPr>
            <w:tcW w:w="1988" w:type="dxa"/>
          </w:tcPr>
          <w:p>
            <w:pPr>
              <w:rPr>
                <w:rFonts w:hint="default"/>
                <w:vertAlign w:val="baseline"/>
                <w:lang w:val="en-US" w:eastAsia="zh-CN"/>
              </w:rPr>
            </w:pPr>
            <w:r>
              <w:rPr>
                <w:rFonts w:hint="eastAsia"/>
                <w:vertAlign w:val="baseline"/>
                <w:lang w:val="en-US" w:eastAsia="zh-CN"/>
              </w:rPr>
              <w:t>30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67456" behindDoc="0" locked="0" layoutInCell="1" allowOverlap="1">
                      <wp:simplePos x="0" y="0"/>
                      <wp:positionH relativeFrom="column">
                        <wp:posOffset>991870</wp:posOffset>
                      </wp:positionH>
                      <wp:positionV relativeFrom="paragraph">
                        <wp:posOffset>116840</wp:posOffset>
                      </wp:positionV>
                      <wp:extent cx="75565" cy="184785"/>
                      <wp:effectExtent l="8890" t="6350" r="10795" b="18415"/>
                      <wp:wrapNone/>
                      <wp:docPr id="25" name="右弧形箭头 25"/>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1pt;margin-top:9.2pt;height:14.55pt;width:5.95pt;z-index:251667456;v-text-anchor:middle;mso-width-relative:page;mso-height-relative:page;" fillcolor="#5B9BD5 [3204]" filled="t" stroked="t" coordsize="21600,21600" o:gfxdata="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z7rPqdkAAAAJAQAADwAAAAAAAAABACAAAAAiAAAAZHJzL2Rvd25yZXYueG1s&#10;UEsBAhQAFAAAAAgAh07iQH7nbCWiAgAANAUAAA4AAAAAAAAAAQAgAAAAKAEAAGRycy9lMm9Eb2Mu&#10;eG1sUEsFBgAAAAAGAAYAWQEAADwGA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default"/>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小明1</w:t>
            </w:r>
          </w:p>
        </w:tc>
        <w:tc>
          <w:tcPr>
            <w:tcW w:w="1988" w:type="dxa"/>
          </w:tcPr>
          <w:p>
            <w:pPr>
              <w:rPr>
                <w:rFonts w:hint="default"/>
                <w:vertAlign w:val="baseline"/>
                <w:lang w:val="en-US" w:eastAsia="zh-CN"/>
              </w:rPr>
            </w:pPr>
            <w:r>
              <w:rPr>
                <w:rFonts w:hint="eastAsia"/>
                <w:vertAlign w:val="baseline"/>
                <w:lang w:val="en-US" w:eastAsia="zh-CN"/>
              </w:rPr>
              <w:t>20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69504" behindDoc="0" locked="0" layoutInCell="1" allowOverlap="1">
                      <wp:simplePos x="0" y="0"/>
                      <wp:positionH relativeFrom="column">
                        <wp:posOffset>993140</wp:posOffset>
                      </wp:positionH>
                      <wp:positionV relativeFrom="paragraph">
                        <wp:posOffset>147955</wp:posOffset>
                      </wp:positionV>
                      <wp:extent cx="75565" cy="184785"/>
                      <wp:effectExtent l="8890" t="6350" r="10795" b="18415"/>
                      <wp:wrapNone/>
                      <wp:docPr id="26" name="右弧形箭头 26"/>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2pt;margin-top:11.65pt;height:14.55pt;width:5.95pt;z-index:251669504;v-text-anchor:middle;mso-width-relative:page;mso-height-relative:page;" fillcolor="#5B9BD5 [3204]" filled="t" stroked="t" coordsize="21600,21600" o:gfxdata="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h/CnzYAAAACQEAAA8AAAAAAAAAAQAgAAAAIgAAAGRycy9kb3ducmV2LnhtbFBL&#10;AQIUABQAAAAIAIdO4kAJOS1coQIAADQFAAAOAAAAAAAAAAEAIAAAACcBAABkcnMvZTJvRG9jLnht&#10;bFBLBQYAAAAABgAGAFkBAAA6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bl>
    <w:p>
      <w:pPr>
        <w:numPr>
          <w:ilvl w:val="0"/>
          <w:numId w:val="30"/>
        </w:numPr>
        <w:bidi w:val="0"/>
        <w:rPr>
          <w:rFonts w:hint="default"/>
          <w:lang w:val="en-US" w:eastAsia="zh-CN"/>
        </w:rPr>
      </w:pPr>
      <w:r>
        <w:rPr>
          <w:rFonts w:hint="eastAsia"/>
          <w:lang w:val="en-US" w:eastAsia="zh-CN"/>
        </w:rPr>
        <w:t>当前访问事务id如果是40则无法访问, 如果是10不存在版本链中, 则可以访问, 如果是20存在版本链中不可访问, 如果是25不存在版本链中, 可以访问。</w:t>
      </w:r>
    </w:p>
    <w:p>
      <w:pPr>
        <w:numPr>
          <w:ilvl w:val="0"/>
          <w:numId w:val="30"/>
        </w:numPr>
        <w:bidi w:val="0"/>
        <w:rPr>
          <w:rFonts w:hint="default"/>
          <w:lang w:val="en-US" w:eastAsia="zh-CN"/>
        </w:rPr>
      </w:pPr>
      <w:r>
        <w:rPr>
          <w:rFonts w:hint="eastAsia"/>
          <w:lang w:val="en-US" w:eastAsia="zh-CN"/>
        </w:rPr>
        <w:t>读取数据时会从当前事务id向下取, 进行对比, 取到一个可以访问的版本的数据信息。</w:t>
      </w:r>
    </w:p>
    <w:p>
      <w:pPr>
        <w:pStyle w:val="8"/>
        <w:bidi w:val="0"/>
        <w:rPr>
          <w:rFonts w:hint="eastAsia"/>
          <w:lang w:val="en-US" w:eastAsia="zh-CN"/>
        </w:rPr>
      </w:pPr>
      <w:r>
        <w:rPr>
          <w:rFonts w:hint="eastAsia"/>
          <w:lang w:val="en-US" w:eastAsia="zh-CN"/>
        </w:rPr>
        <w:t>RR中</w:t>
      </w:r>
    </w:p>
    <w:p>
      <w:pPr>
        <w:numPr>
          <w:ilvl w:val="0"/>
          <w:numId w:val="31"/>
        </w:numPr>
        <w:rPr>
          <w:rFonts w:hint="default"/>
          <w:lang w:val="en-US" w:eastAsia="zh-CN"/>
        </w:rPr>
      </w:pPr>
      <w:r>
        <w:rPr>
          <w:rFonts w:hint="eastAsia"/>
          <w:lang w:val="en-US" w:eastAsia="zh-CN"/>
        </w:rPr>
        <w:t>第一次取得的readview是</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207"/>
        <w:gridCol w:w="2828"/>
        <w:gridCol w:w="1988"/>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小明2</w:t>
            </w:r>
          </w:p>
        </w:tc>
        <w:tc>
          <w:tcPr>
            <w:tcW w:w="1988" w:type="dxa"/>
          </w:tcPr>
          <w:p>
            <w:pPr>
              <w:rPr>
                <w:rFonts w:hint="default"/>
                <w:vertAlign w:val="baseline"/>
                <w:lang w:val="en-US" w:eastAsia="zh-CN"/>
              </w:rPr>
            </w:pPr>
            <w:r>
              <w:rPr>
                <w:rFonts w:hint="eastAsia"/>
                <w:vertAlign w:val="baseline"/>
                <w:lang w:val="en-US" w:eastAsia="zh-CN"/>
              </w:rPr>
              <w:t>30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73600" behindDoc="0" locked="0" layoutInCell="1" allowOverlap="1">
                      <wp:simplePos x="0" y="0"/>
                      <wp:positionH relativeFrom="column">
                        <wp:posOffset>991870</wp:posOffset>
                      </wp:positionH>
                      <wp:positionV relativeFrom="paragraph">
                        <wp:posOffset>116840</wp:posOffset>
                      </wp:positionV>
                      <wp:extent cx="75565" cy="184785"/>
                      <wp:effectExtent l="8890" t="6350" r="10795" b="18415"/>
                      <wp:wrapNone/>
                      <wp:docPr id="27" name="右弧形箭头 27"/>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1pt;margin-top:9.2pt;height:14.55pt;width:5.95pt;z-index:251673600;v-text-anchor:middle;mso-width-relative:page;mso-height-relative:page;" fillcolor="#5B9BD5 [3204]" filled="t" stroked="t" coordsize="21600,21600" o:gfxdata="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Pus+p2QAAAAkBAAAPAAAAAAAAAAEAIAAAACIAAABkcnMvZG93bnJldi54bWxQ&#10;SwECFAAUAAAACACHTuJAG3E9wqECAAA0BQAADgAAAAAAAAABACAAAAAoAQAAZHJzL2Uyb0RvYy54&#10;bWxQSwUGAAAAAAYABgBZAQAAOwY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default"/>
                <w:vertAlign w:val="baseline"/>
                <w:lang w:val="en-US" w:eastAsia="zh-CN"/>
              </w:rPr>
            </w:pPr>
            <w:r>
              <w:rPr>
                <w:rFonts w:hint="eastAsia"/>
                <w:vertAlign w:val="baseline"/>
                <w:lang w:val="en-US" w:eastAsia="zh-CN"/>
              </w:rPr>
              <w:t>修改(已提交)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小明1</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20</w:t>
            </w:r>
          </w:p>
        </w:tc>
        <w:tc>
          <w:tcPr>
            <w:tcW w:w="1569" w:type="dxa"/>
            <w:shd w:val="clear" w:color="auto" w:fill="FEF2CC" w:themeFill="accent4" w:themeFillTint="32"/>
          </w:tcPr>
          <w:p>
            <w:pPr>
              <w:rPr>
                <w:rFonts w:hint="default"/>
                <w:vertAlign w:val="baseline"/>
                <w:lang w:val="en-US" w:eastAsia="zh-CN"/>
              </w:rPr>
            </w:pPr>
            <w:r>
              <w:rPr>
                <w:sz w:val="18"/>
              </w:rPr>
              <mc:AlternateContent>
                <mc:Choice Requires="wps">
                  <w:drawing>
                    <wp:anchor distT="0" distB="0" distL="114300" distR="114300" simplePos="0" relativeHeight="251675648" behindDoc="0" locked="0" layoutInCell="1" allowOverlap="1">
                      <wp:simplePos x="0" y="0"/>
                      <wp:positionH relativeFrom="column">
                        <wp:posOffset>993140</wp:posOffset>
                      </wp:positionH>
                      <wp:positionV relativeFrom="paragraph">
                        <wp:posOffset>147955</wp:posOffset>
                      </wp:positionV>
                      <wp:extent cx="75565" cy="184785"/>
                      <wp:effectExtent l="8890" t="6350" r="10795" b="18415"/>
                      <wp:wrapNone/>
                      <wp:docPr id="28" name="右弧形箭头 28"/>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2pt;margin-top:11.65pt;height:14.55pt;width:5.95pt;z-index:251675648;v-text-anchor:middle;mso-width-relative:page;mso-height-relative:page;" fillcolor="#5B9BD5 [3204]" filled="t" stroked="t" coordsize="21600,21600" o:gfxdata="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h/CnzYAAAACQEAAA8AAAAAAAAAAQAgAAAAIgAAAGRycy9kb3ducmV2LnhtbFBL&#10;AQIUABQAAAAIAIdO4kDx0AqFoQIAADQFAAAOAAAAAAAAAAEAIAAAACcBAABkcnMvZTJvRG9jLnht&#10;bFBLBQYAAAAABgAGAFkBAAA6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bl>
    <w:p>
      <w:pPr>
        <w:numPr>
          <w:ilvl w:val="0"/>
          <w:numId w:val="0"/>
        </w:numPr>
        <w:rPr>
          <w:rFonts w:hint="default"/>
          <w:lang w:val="en-US" w:eastAsia="zh-CN"/>
        </w:rPr>
      </w:pPr>
    </w:p>
    <w:p>
      <w:pPr>
        <w:numPr>
          <w:ilvl w:val="0"/>
          <w:numId w:val="31"/>
        </w:numPr>
        <w:ind w:left="0" w:leftChars="0" w:firstLine="0" w:firstLineChars="0"/>
        <w:rPr>
          <w:rFonts w:hint="default"/>
          <w:lang w:val="en-US" w:eastAsia="zh-CN"/>
        </w:rPr>
      </w:pPr>
      <w:r>
        <w:rPr>
          <w:rFonts w:hint="eastAsia"/>
          <w:lang w:val="en-US" w:eastAsia="zh-CN"/>
        </w:rPr>
        <w:t>第二次读取数据时仍会使用开始取得的readview, 而RC中第二次读取数据时可能取到一个新的readview</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207"/>
        <w:gridCol w:w="2828"/>
        <w:gridCol w:w="1988"/>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小明3</w:t>
            </w:r>
          </w:p>
        </w:tc>
        <w:tc>
          <w:tcPr>
            <w:tcW w:w="1988" w:type="dxa"/>
          </w:tcPr>
          <w:p>
            <w:pPr>
              <w:rPr>
                <w:rFonts w:hint="default"/>
                <w:vertAlign w:val="baseline"/>
                <w:lang w:val="en-US" w:eastAsia="zh-CN"/>
              </w:rPr>
            </w:pPr>
            <w:r>
              <w:rPr>
                <w:rFonts w:hint="eastAsia"/>
                <w:vertAlign w:val="baseline"/>
                <w:lang w:val="en-US" w:eastAsia="zh-CN"/>
              </w:rPr>
              <w:t>40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77696" behindDoc="0" locked="0" layoutInCell="1" allowOverlap="1">
                      <wp:simplePos x="0" y="0"/>
                      <wp:positionH relativeFrom="column">
                        <wp:posOffset>984885</wp:posOffset>
                      </wp:positionH>
                      <wp:positionV relativeFrom="paragraph">
                        <wp:posOffset>95250</wp:posOffset>
                      </wp:positionV>
                      <wp:extent cx="75565" cy="184785"/>
                      <wp:effectExtent l="8890" t="6350" r="10795" b="18415"/>
                      <wp:wrapNone/>
                      <wp:docPr id="29" name="右弧形箭头 29"/>
                      <wp:cNvGraphicFramePr/>
                      <a:graphic xmlns:a="http://schemas.openxmlformats.org/drawingml/2006/main">
                        <a:graphicData uri="http://schemas.microsoft.com/office/word/2010/wordprocessingShape">
                          <wps:wsp>
                            <wps:cNvSpPr/>
                            <wps:spPr>
                              <a:xfrm>
                                <a:off x="6790055" y="830834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7.55pt;margin-top:7.5pt;height:14.55pt;width:5.95pt;z-index:251677696;v-text-anchor:middle;mso-width-relative:page;mso-height-relative:page;" fillcolor="#5B9BD5 [3204]" filled="t" stroked="t" coordsize="21600,21600" o:gfxdata="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Gd4wsPXAAAACQEAAA8AAAAAAAAAAQAgAAAAIgAAAGRycy9k&#10;b3ducmV2LnhtbFBLAQIUABQAAAAIAIdO4kAfCR4MrgIAAEAFAAAOAAAAAAAAAAEAIAAAACYBAABk&#10;cnMvZTJvRG9jLnhtbFBLBQYAAAAABgAGAFkBAABG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eastAsia"/>
                <w:vertAlign w:val="baseline"/>
                <w:lang w:val="en-US" w:eastAsia="zh-CN"/>
              </w:rPr>
            </w:pPr>
            <w:r>
              <w:rPr>
                <w:rFonts w:hint="eastAsia"/>
                <w:vertAlign w:val="baseline"/>
                <w:lang w:val="en-US" w:eastAsia="zh-CN"/>
              </w:rPr>
              <w:t>修改(已提交)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小明2</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30</w:t>
            </w:r>
          </w:p>
        </w:tc>
        <w:tc>
          <w:tcPr>
            <w:tcW w:w="1569" w:type="dxa"/>
            <w:shd w:val="clear" w:color="auto" w:fill="FEF2CC" w:themeFill="accent4" w:themeFillTint="32"/>
          </w:tcPr>
          <w:p>
            <w:pPr>
              <w:rPr>
                <w:rFonts w:hint="default"/>
                <w:vertAlign w:val="baseline"/>
                <w:lang w:val="en-US" w:eastAsia="zh-CN"/>
              </w:rPr>
            </w:pPr>
            <w:r>
              <w:rPr>
                <w:sz w:val="18"/>
              </w:rPr>
              <mc:AlternateContent>
                <mc:Choice Requires="wps">
                  <w:drawing>
                    <wp:anchor distT="0" distB="0" distL="114300" distR="114300" simplePos="0" relativeHeight="251679744" behindDoc="0" locked="0" layoutInCell="1" allowOverlap="1">
                      <wp:simplePos x="0" y="0"/>
                      <wp:positionH relativeFrom="column">
                        <wp:posOffset>991870</wp:posOffset>
                      </wp:positionH>
                      <wp:positionV relativeFrom="paragraph">
                        <wp:posOffset>116840</wp:posOffset>
                      </wp:positionV>
                      <wp:extent cx="75565" cy="184785"/>
                      <wp:effectExtent l="8890" t="6350" r="10795" b="18415"/>
                      <wp:wrapNone/>
                      <wp:docPr id="30" name="右弧形箭头 30"/>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1pt;margin-top:9.2pt;height:14.55pt;width:5.95pt;z-index:251679744;v-text-anchor:middle;mso-width-relative:page;mso-height-relative:page;" fillcolor="#5B9BD5 [3204]" filled="t" stroked="t" coordsize="21600,21600" o:gfxdata="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Pus+p2QAAAAkBAAAPAAAAAAAAAAEAIAAAACIAAABkcnMvZG93bnJldi54bWxQ&#10;SwECFAAUAAAACACHTuJA5+SJXaECAAA0BQAADgAAAAAAAAABACAAAAAoAQAAZHJzL2Uyb0RvYy54&#10;bWxQSwUGAAAAAAYABgBZAQAAOwY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default"/>
                <w:vertAlign w:val="baseline"/>
                <w:lang w:val="en-US" w:eastAsia="zh-CN"/>
              </w:rPr>
            </w:pPr>
            <w:r>
              <w:rPr>
                <w:rFonts w:hint="eastAsia"/>
                <w:vertAlign w:val="baseline"/>
                <w:lang w:val="en-US" w:eastAsia="zh-CN"/>
              </w:rPr>
              <w:t>修改(已提交)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小明1</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20</w:t>
            </w:r>
          </w:p>
        </w:tc>
        <w:tc>
          <w:tcPr>
            <w:tcW w:w="1569" w:type="dxa"/>
            <w:shd w:val="clear" w:color="auto" w:fill="FEF2CC" w:themeFill="accent4" w:themeFillTint="32"/>
          </w:tcPr>
          <w:p>
            <w:pPr>
              <w:rPr>
                <w:rFonts w:hint="default"/>
                <w:vertAlign w:val="baseline"/>
                <w:lang w:val="en-US" w:eastAsia="zh-CN"/>
              </w:rPr>
            </w:pPr>
            <w:r>
              <w:rPr>
                <w:sz w:val="18"/>
              </w:rPr>
              <mc:AlternateContent>
                <mc:Choice Requires="wps">
                  <w:drawing>
                    <wp:anchor distT="0" distB="0" distL="114300" distR="114300" simplePos="0" relativeHeight="251681792" behindDoc="0" locked="0" layoutInCell="1" allowOverlap="1">
                      <wp:simplePos x="0" y="0"/>
                      <wp:positionH relativeFrom="column">
                        <wp:posOffset>993140</wp:posOffset>
                      </wp:positionH>
                      <wp:positionV relativeFrom="paragraph">
                        <wp:posOffset>147955</wp:posOffset>
                      </wp:positionV>
                      <wp:extent cx="75565" cy="184785"/>
                      <wp:effectExtent l="8890" t="6350" r="10795" b="18415"/>
                      <wp:wrapNone/>
                      <wp:docPr id="31" name="右弧形箭头 31"/>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2pt;margin-top:11.65pt;height:14.55pt;width:5.95pt;z-index:251681792;v-text-anchor:middle;mso-width-relative:page;mso-height-relative:page;" fillcolor="#5B9BD5 [3204]" filled="t" stroked="t" coordsize="21600,21600" o:gfxdata="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h/CnzYAAAACQEAAA8AAAAAAAAAAQAgAAAAIgAAAGRycy9kb3ducmV2LnhtbFBL&#10;AQIUABQAAAAIAIdO4kD1rJnDoQIAADQFAAAOAAAAAAAAAAEAIAAAACcBAABkcnMvZTJvRG9jLnht&#10;bFBLBQYAAAAABgAGAFkBAAA6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bl>
    <w:p>
      <w:pPr>
        <w:numPr>
          <w:ilvl w:val="0"/>
          <w:numId w:val="0"/>
        </w:numPr>
        <w:bidi w:val="0"/>
        <w:rPr>
          <w:rFonts w:hint="default"/>
          <w:lang w:val="en-US" w:eastAsia="zh-CN"/>
        </w:rPr>
      </w:pPr>
    </w:p>
    <w:p>
      <w:pPr>
        <w:numPr>
          <w:ilvl w:val="0"/>
          <w:numId w:val="0"/>
        </w:numPr>
        <w:bidi w:val="0"/>
        <w:rPr>
          <w:rFonts w:hint="eastAsia"/>
          <w:lang w:val="en-US" w:eastAsia="zh-CN"/>
        </w:rPr>
      </w:pPr>
      <w:r>
        <w:rPr>
          <w:rFonts w:hint="eastAsia"/>
          <w:lang w:val="en-US" w:eastAsia="zh-CN"/>
        </w:rPr>
        <w:t>所以对于RC来说第一次读的是事务id是20的版本数据, 第二次读取的是事务为30的版本数据. RR会使用一个readview所以不存在不可重复读的问题.</w:t>
      </w:r>
    </w:p>
    <w:p>
      <w:pPr>
        <w:numPr>
          <w:ilvl w:val="0"/>
          <w:numId w:val="0"/>
        </w:numPr>
        <w:bidi w:val="0"/>
        <w:rPr>
          <w:rFonts w:hint="eastAsia"/>
          <w:lang w:val="en-US" w:eastAsia="zh-CN"/>
        </w:rPr>
      </w:pPr>
    </w:p>
    <w:p>
      <w:pPr>
        <w:numPr>
          <w:ilvl w:val="0"/>
          <w:numId w:val="0"/>
        </w:numPr>
        <w:bidi w:val="0"/>
        <w:rPr>
          <w:rFonts w:hint="eastAsia"/>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缓存</w:t>
      </w:r>
    </w:p>
    <w:p>
      <w:pPr>
        <w:bidi w:val="0"/>
        <w:rPr>
          <w:rFonts w:hint="default"/>
          <w:lang w:val="en-US" w:eastAsia="zh-CN"/>
        </w:rPr>
      </w:pPr>
      <w:r>
        <w:rPr>
          <w:rFonts w:hint="eastAsia"/>
          <w:lang w:val="en-US" w:eastAsia="zh-CN"/>
        </w:rPr>
        <w:t xml:space="preserve">    </w:t>
      </w:r>
      <w:r>
        <w:rPr>
          <w:rFonts w:hint="default"/>
        </w:rPr>
        <w:t>缓存，就是将程序或系统经常要调用的对象（临时数据）存在内存中，</w:t>
      </w:r>
      <w:r>
        <w:rPr>
          <w:rFonts w:hint="eastAsia"/>
          <w:lang w:val="en-US" w:eastAsia="zh-CN"/>
        </w:rPr>
        <w:t>以便</w:t>
      </w:r>
      <w:r>
        <w:rPr>
          <w:rFonts w:hint="default"/>
        </w:rPr>
        <w:t>其使用时可以快速调用，不必再去创建新的重复的实例。这样做可以减少系统的开销，提高效率。</w:t>
      </w:r>
    </w:p>
    <w:p>
      <w:pPr>
        <w:bidi w:val="0"/>
        <w:ind w:firstLine="360" w:firstLineChars="200"/>
        <w:rPr>
          <w:rFonts w:hint="eastAsia"/>
          <w:lang w:eastAsia="zh-CN"/>
        </w:rPr>
      </w:pPr>
      <w:r>
        <w:rPr>
          <w:rFonts w:hint="default"/>
        </w:rPr>
        <w:t>使用缓存是为了减少和数据库的交互次数，提高执行效率</w:t>
      </w:r>
      <w:r>
        <w:rPr>
          <w:rFonts w:hint="eastAsia"/>
          <w:lang w:eastAsia="zh-CN"/>
        </w:rPr>
        <w:t>。</w:t>
      </w:r>
    </w:p>
    <w:p>
      <w:pPr>
        <w:bidi w:val="0"/>
        <w:ind w:firstLine="360" w:firstLineChars="200"/>
        <w:rPr>
          <w:rFonts w:hint="eastAsia"/>
          <w:lang w:val="en-US" w:eastAsia="zh-CN"/>
        </w:rPr>
      </w:pPr>
      <w:r>
        <w:rPr>
          <w:rFonts w:hint="eastAsia"/>
          <w:lang w:val="en-US" w:eastAsia="zh-CN"/>
        </w:rPr>
        <w:t>经常查询的数据, 且数据不轻易发生变化适合缓存。 若数据经常变化且数据的正确与否对最终的结果影响很大则不适用于缓存。</w:t>
      </w:r>
    </w:p>
    <w:p>
      <w:pPr>
        <w:bidi w:val="0"/>
        <w:rPr>
          <w:rFonts w:hint="eastAsia"/>
          <w:lang w:val="en-US" w:eastAsia="zh-CN"/>
        </w:rPr>
      </w:pPr>
    </w:p>
    <w:p>
      <w:pPr>
        <w:pStyle w:val="5"/>
        <w:bidi w:val="0"/>
        <w:rPr>
          <w:rFonts w:hint="default"/>
          <w:lang w:val="en-US" w:eastAsia="zh-CN"/>
        </w:rPr>
      </w:pPr>
      <w:r>
        <w:rPr>
          <w:rFonts w:hint="eastAsia"/>
          <w:lang w:val="en-US" w:eastAsia="zh-CN"/>
        </w:rPr>
        <w:t>操作系统缓存</w:t>
      </w:r>
    </w:p>
    <w:p>
      <w:pPr>
        <w:bidi w:val="0"/>
        <w:rPr>
          <w:rFonts w:hint="default"/>
          <w:lang w:val="en-US" w:eastAsia="zh-CN"/>
        </w:rPr>
      </w:pPr>
      <w:r>
        <w:rPr>
          <w:rFonts w:hint="eastAsia"/>
          <w:lang w:val="en-US" w:eastAsia="zh-CN"/>
        </w:rPr>
        <w:t>附录: https://blog.csdn.net/carspiriter/article/details/80355066</w:t>
      </w:r>
    </w:p>
    <w:p>
      <w:pPr>
        <w:bidi w:val="0"/>
        <w:rPr>
          <w:rFonts w:hint="eastAsia"/>
          <w:lang w:val="en-US" w:eastAsia="zh-CN"/>
        </w:rPr>
      </w:pPr>
    </w:p>
    <w:p>
      <w:pPr>
        <w:pStyle w:val="5"/>
        <w:bidi w:val="0"/>
        <w:rPr>
          <w:rFonts w:hint="eastAsia"/>
          <w:lang w:val="en-US" w:eastAsia="zh-CN"/>
        </w:rPr>
      </w:pPr>
      <w:r>
        <w:rPr>
          <w:rFonts w:hint="eastAsia"/>
          <w:lang w:val="en-US" w:eastAsia="zh-CN"/>
        </w:rPr>
        <w:t>MyBatis缓存机制</w:t>
      </w:r>
    </w:p>
    <w:p>
      <w:pPr>
        <w:ind w:firstLine="360"/>
        <w:rPr>
          <w:rFonts w:hint="eastAsia"/>
          <w:lang w:val="en-US" w:eastAsia="zh-CN"/>
        </w:rPr>
      </w:pPr>
      <w:r>
        <w:rPr>
          <w:rFonts w:hint="eastAsia"/>
          <w:lang w:val="en-US" w:eastAsia="zh-CN"/>
        </w:rPr>
        <w:t>mybatis的一级缓存是SqlSession级别的缓存，一级缓存缓存的是对象，当SqlSession提交、关闭以及其他的更新数据库的操作发生后，一级缓存就会清空。二级缓存是SqlSessionFactory级别的缓存，同一个SqlSessionFactory产生的SqlSession都共享一个二级缓存，二级缓存中存储的是数据，当命中二级缓存时，通过存储的数据构造对象返回。查询数据的时候，查询的流程是二级缓存&gt;一级缓存&gt;数据库。</w:t>
      </w:r>
    </w:p>
    <w:p>
      <w:pPr>
        <w:rPr>
          <w:rFonts w:hint="eastAsia"/>
          <w:lang w:val="en-US" w:eastAsia="zh-CN"/>
        </w:rPr>
      </w:pPr>
    </w:p>
    <w:p>
      <w:pPr>
        <w:rPr>
          <w:rFonts w:hint="eastAsia"/>
          <w:lang w:val="en-US" w:eastAsia="zh-CN"/>
        </w:rPr>
      </w:pPr>
    </w:p>
    <w:p>
      <w:pPr>
        <w:rPr>
          <w:rFonts w:hint="default"/>
          <w:lang w:val="en-US" w:eastAsia="zh-CN"/>
        </w:rPr>
      </w:pPr>
    </w:p>
    <w:p>
      <w:pPr>
        <w:numPr>
          <w:ilvl w:val="0"/>
          <w:numId w:val="0"/>
        </w:numPr>
        <w:bidi w:val="0"/>
        <w:rPr>
          <w:rFonts w:hint="eastAsia"/>
          <w:lang w:val="en-US" w:eastAsia="zh-CN"/>
        </w:rPr>
      </w:pPr>
    </w:p>
    <w:p>
      <w:pPr>
        <w:pStyle w:val="4"/>
        <w:bidi w:val="0"/>
        <w:rPr>
          <w:rFonts w:hint="eastAsia"/>
          <w:lang w:val="en-US" w:eastAsia="zh-CN"/>
        </w:rPr>
      </w:pPr>
      <w:r>
        <w:rPr>
          <w:rFonts w:hint="eastAsia"/>
          <w:lang w:val="en-US" w:eastAsia="zh-CN"/>
        </w:rPr>
        <w:br w:type="page"/>
      </w:r>
      <w:r>
        <w:rPr>
          <w:rFonts w:hint="eastAsia"/>
          <w:lang w:val="en-US" w:eastAsia="zh-CN"/>
        </w:rPr>
        <w:t>Redis</w:t>
      </w:r>
    </w:p>
    <w:p>
      <w:pPr>
        <w:pStyle w:val="5"/>
        <w:bidi w:val="0"/>
        <w:rPr>
          <w:rFonts w:hint="eastAsia"/>
          <w:lang w:val="en-US" w:eastAsia="zh-CN"/>
        </w:rPr>
      </w:pPr>
      <w:r>
        <w:rPr>
          <w:rFonts w:hint="eastAsia"/>
          <w:lang w:val="en-US" w:eastAsia="zh-CN"/>
        </w:rPr>
        <w:t>Spring Boot中应用redis</w:t>
      </w:r>
    </w:p>
    <w:p>
      <w:pPr>
        <w:pStyle w:val="6"/>
        <w:bidi w:val="0"/>
        <w:rPr>
          <w:rFonts w:hint="eastAsia"/>
          <w:lang w:val="en-US" w:eastAsia="zh-CN"/>
        </w:rPr>
      </w:pPr>
      <w:r>
        <w:rPr>
          <w:rFonts w:hint="eastAsia"/>
          <w:lang w:val="en-US" w:eastAsia="zh-CN"/>
        </w:rPr>
        <w:t>常用的客户端</w:t>
      </w:r>
    </w:p>
    <w:tbl>
      <w:tblPr>
        <w:tblStyle w:val="15"/>
        <w:tblW w:w="0" w:type="auto"/>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2441"/>
        <w:gridCol w:w="954"/>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shd w:val="clear" w:color="auto" w:fill="E2EFDA" w:themeFill="accent6" w:themeFillTint="32"/>
          </w:tcPr>
          <w:p>
            <w:pPr>
              <w:rPr>
                <w:rFonts w:hint="default"/>
                <w:vertAlign w:val="baseline"/>
                <w:lang w:val="en-US" w:eastAsia="zh-CN"/>
              </w:rPr>
            </w:pPr>
            <w:r>
              <w:rPr>
                <w:rFonts w:hint="eastAsia"/>
                <w:vertAlign w:val="baseline"/>
                <w:lang w:val="en-US" w:eastAsia="zh-CN"/>
              </w:rPr>
              <w:t>名称</w:t>
            </w:r>
          </w:p>
        </w:tc>
        <w:tc>
          <w:tcPr>
            <w:tcW w:w="2441" w:type="dxa"/>
            <w:shd w:val="clear" w:color="auto" w:fill="E2EFDA" w:themeFill="accent6" w:themeFillTint="32"/>
          </w:tcPr>
          <w:p>
            <w:pPr>
              <w:rPr>
                <w:rFonts w:hint="default"/>
                <w:vertAlign w:val="baseline"/>
                <w:lang w:val="en-US" w:eastAsia="zh-CN"/>
              </w:rPr>
            </w:pPr>
            <w:r>
              <w:rPr>
                <w:rFonts w:hint="eastAsia"/>
                <w:vertAlign w:val="baseline"/>
                <w:lang w:val="en-US" w:eastAsia="zh-CN"/>
              </w:rPr>
              <w:t>原理</w:t>
            </w:r>
          </w:p>
        </w:tc>
        <w:tc>
          <w:tcPr>
            <w:tcW w:w="954" w:type="dxa"/>
            <w:shd w:val="clear" w:color="auto" w:fill="E2EFDA" w:themeFill="accent6" w:themeFillTint="32"/>
          </w:tcPr>
          <w:p>
            <w:pPr>
              <w:rPr>
                <w:rFonts w:hint="default"/>
                <w:vertAlign w:val="baseline"/>
                <w:lang w:val="en-US" w:eastAsia="zh-CN"/>
              </w:rPr>
            </w:pPr>
            <w:r>
              <w:rPr>
                <w:rFonts w:hint="eastAsia"/>
                <w:vertAlign w:val="baseline"/>
                <w:lang w:val="en-US" w:eastAsia="zh-CN"/>
              </w:rPr>
              <w:t>线程安全</w:t>
            </w:r>
          </w:p>
        </w:tc>
        <w:tc>
          <w:tcPr>
            <w:tcW w:w="5323" w:type="dxa"/>
            <w:shd w:val="clear" w:color="auto" w:fill="E2EFDA" w:themeFill="accent6" w:themeFillTint="32"/>
          </w:tcPr>
          <w:p>
            <w:pPr>
              <w:rPr>
                <w:rFonts w:hint="default"/>
                <w:vertAlign w:val="baseline"/>
                <w:lang w:val="en-US" w:eastAsia="zh-CN"/>
              </w:rPr>
            </w:pPr>
            <w:r>
              <w:rPr>
                <w:rFonts w:hint="eastAsia"/>
                <w:vertAlign w:val="baseline"/>
                <w:lang w:val="en-US" w:eastAsia="zh-CN"/>
              </w:rPr>
              <w:t>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rPr>
                <w:rFonts w:hint="default"/>
                <w:vertAlign w:val="baseline"/>
                <w:lang w:val="en-US" w:eastAsia="zh-CN"/>
              </w:rPr>
            </w:pPr>
            <w:r>
              <w:rPr>
                <w:rFonts w:hint="eastAsia"/>
                <w:vertAlign w:val="baseline"/>
                <w:lang w:val="en-US" w:eastAsia="zh-CN"/>
              </w:rPr>
              <w:t>Jedis</w:t>
            </w:r>
          </w:p>
        </w:tc>
        <w:tc>
          <w:tcPr>
            <w:tcW w:w="2441" w:type="dxa"/>
          </w:tcPr>
          <w:p>
            <w:pPr>
              <w:rPr>
                <w:rFonts w:hint="default"/>
                <w:vertAlign w:val="baseline"/>
                <w:lang w:val="en-US" w:eastAsia="zh-CN"/>
              </w:rPr>
            </w:pPr>
            <w:r>
              <w:rPr>
                <w:rFonts w:hint="eastAsia"/>
                <w:vertAlign w:val="baseline"/>
                <w:lang w:val="en-US" w:eastAsia="zh-CN"/>
              </w:rPr>
              <w:t>与redis server直连</w:t>
            </w:r>
          </w:p>
        </w:tc>
        <w:tc>
          <w:tcPr>
            <w:tcW w:w="954" w:type="dxa"/>
          </w:tcPr>
          <w:p>
            <w:pPr>
              <w:rPr>
                <w:rFonts w:hint="default"/>
                <w:vertAlign w:val="baseline"/>
                <w:lang w:val="en-US" w:eastAsia="zh-CN"/>
              </w:rPr>
            </w:pPr>
            <w:r>
              <w:rPr>
                <w:rFonts w:hint="eastAsia"/>
                <w:vertAlign w:val="baseline"/>
                <w:lang w:val="en-US" w:eastAsia="zh-CN"/>
              </w:rPr>
              <w:t>否</w:t>
            </w:r>
          </w:p>
        </w:tc>
        <w:tc>
          <w:tcPr>
            <w:tcW w:w="5323" w:type="dxa"/>
          </w:tcPr>
          <w:p>
            <w:pPr>
              <w:rPr>
                <w:rFonts w:hint="default"/>
                <w:vertAlign w:val="baseline"/>
                <w:lang w:val="en-US" w:eastAsia="zh-CN"/>
              </w:rPr>
            </w:pPr>
            <w:r>
              <w:rPr>
                <w:rFonts w:hint="eastAsia"/>
                <w:vertAlign w:val="baseline"/>
                <w:lang w:val="en-US" w:eastAsia="zh-CN"/>
              </w:rPr>
              <w:t>和redis指令一一对应, 同步阻塞, 不支持异步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rPr>
                <w:rFonts w:hint="default"/>
                <w:vertAlign w:val="baseline"/>
                <w:lang w:val="en-US" w:eastAsia="zh-CN"/>
              </w:rPr>
            </w:pPr>
            <w:r>
              <w:rPr>
                <w:rFonts w:hint="eastAsia"/>
                <w:vertAlign w:val="baseline"/>
                <w:lang w:val="en-US" w:eastAsia="zh-CN"/>
              </w:rPr>
              <w:t>Letture</w:t>
            </w:r>
          </w:p>
        </w:tc>
        <w:tc>
          <w:tcPr>
            <w:tcW w:w="2441" w:type="dxa"/>
          </w:tcPr>
          <w:p>
            <w:pPr>
              <w:rPr>
                <w:rFonts w:hint="default"/>
                <w:vertAlign w:val="baseline"/>
                <w:lang w:val="en-US" w:eastAsia="zh-CN"/>
              </w:rPr>
            </w:pPr>
            <w:r>
              <w:rPr>
                <w:rFonts w:hint="eastAsia"/>
                <w:vertAlign w:val="baseline"/>
                <w:lang w:val="en-US" w:eastAsia="zh-CN"/>
              </w:rPr>
              <w:t>基于Netty事件驱动通讯</w:t>
            </w:r>
          </w:p>
        </w:tc>
        <w:tc>
          <w:tcPr>
            <w:tcW w:w="954" w:type="dxa"/>
          </w:tcPr>
          <w:p>
            <w:pPr>
              <w:rPr>
                <w:rFonts w:hint="default"/>
                <w:vertAlign w:val="baseline"/>
                <w:lang w:val="en-US" w:eastAsia="zh-CN"/>
              </w:rPr>
            </w:pPr>
            <w:r>
              <w:rPr>
                <w:rFonts w:hint="eastAsia"/>
                <w:vertAlign w:val="baseline"/>
                <w:lang w:val="en-US" w:eastAsia="zh-CN"/>
              </w:rPr>
              <w:t>是</w:t>
            </w:r>
          </w:p>
        </w:tc>
        <w:tc>
          <w:tcPr>
            <w:tcW w:w="5323" w:type="dxa"/>
          </w:tcPr>
          <w:p>
            <w:pPr>
              <w:rPr>
                <w:rFonts w:hint="default"/>
                <w:vertAlign w:val="baseline"/>
                <w:lang w:val="en-US" w:eastAsia="zh-CN"/>
              </w:rPr>
            </w:pPr>
            <w:r>
              <w:rPr>
                <w:rFonts w:hint="eastAsia"/>
                <w:vertAlign w:val="baseline"/>
                <w:lang w:val="en-US" w:eastAsia="zh-CN"/>
              </w:rPr>
              <w:t>适用分布式缓存 springboot2.0默认使用  连接池需要添加commons-pool2依赖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rPr>
                <w:rFonts w:hint="default"/>
                <w:vertAlign w:val="baseline"/>
                <w:lang w:val="en-US" w:eastAsia="zh-CN"/>
              </w:rPr>
            </w:pPr>
            <w:r>
              <w:rPr>
                <w:rFonts w:hint="eastAsia"/>
                <w:vertAlign w:val="baseline"/>
                <w:lang w:val="en-US" w:eastAsia="zh-CN"/>
              </w:rPr>
              <w:t>Redisson</w:t>
            </w:r>
          </w:p>
        </w:tc>
        <w:tc>
          <w:tcPr>
            <w:tcW w:w="2441" w:type="dxa"/>
          </w:tcPr>
          <w:p>
            <w:pPr>
              <w:rPr>
                <w:rFonts w:hint="default"/>
                <w:vertAlign w:val="baseline"/>
                <w:lang w:val="en-US" w:eastAsia="zh-CN"/>
              </w:rPr>
            </w:pPr>
            <w:r>
              <w:rPr>
                <w:rFonts w:hint="eastAsia"/>
                <w:vertAlign w:val="baseline"/>
                <w:lang w:val="en-US" w:eastAsia="zh-CN"/>
              </w:rPr>
              <w:t>基于Netty事件驱动通讯</w:t>
            </w:r>
          </w:p>
        </w:tc>
        <w:tc>
          <w:tcPr>
            <w:tcW w:w="954" w:type="dxa"/>
          </w:tcPr>
          <w:p>
            <w:pPr>
              <w:rPr>
                <w:rFonts w:hint="default"/>
                <w:vertAlign w:val="baseline"/>
                <w:lang w:val="en-US" w:eastAsia="zh-CN"/>
              </w:rPr>
            </w:pPr>
          </w:p>
        </w:tc>
        <w:tc>
          <w:tcPr>
            <w:tcW w:w="5323" w:type="dxa"/>
          </w:tcPr>
          <w:p>
            <w:pPr>
              <w:rPr>
                <w:rFonts w:hint="default"/>
                <w:vertAlign w:val="baseline"/>
                <w:lang w:val="en-US" w:eastAsia="zh-CN"/>
              </w:rPr>
            </w:pPr>
          </w:p>
        </w:tc>
      </w:tr>
    </w:tbl>
    <w:p>
      <w:pPr>
        <w:rPr>
          <w:rFonts w:hint="default"/>
          <w:lang w:val="en-US" w:eastAsia="zh-CN"/>
        </w:rPr>
      </w:pPr>
    </w:p>
    <w:p>
      <w:pPr>
        <w:rPr>
          <w:rFonts w:hint="default"/>
          <w:lang w:val="en-US" w:eastAsia="zh-CN"/>
        </w:rPr>
      </w:pPr>
      <w:r>
        <w:rPr>
          <w:rFonts w:hint="default"/>
          <w:lang w:val="en-US" w:eastAsia="zh-CN"/>
        </w:rPr>
        <w:t>RedisTemplate默认使用的是JdkSerializationRedisSerializer，StringRedisTemplate默认使用的是StringRedisSerializer</w:t>
      </w:r>
    </w:p>
    <w:p>
      <w:pPr>
        <w:rPr>
          <w:rFonts w:hint="default"/>
          <w:lang w:val="en-US" w:eastAsia="zh-CN"/>
        </w:rPr>
      </w:pPr>
      <w:r>
        <w:rPr>
          <w:rFonts w:hint="default"/>
          <w:lang w:val="en-US" w:eastAsia="zh-CN"/>
        </w:rPr>
        <w:t>GenericToStringSerializer、Jackson2JsonRedisSerializer、JacksonJsonRedisSerializer、JdkSerializationRedisSerializer、OxmSerializer、StringRedisSerializer。</w:t>
      </w:r>
    </w:p>
    <w:p>
      <w:pPr>
        <w:rPr>
          <w:rFonts w:hint="default"/>
          <w:lang w:val="en-US" w:eastAsia="zh-CN"/>
        </w:rPr>
      </w:pPr>
    </w:p>
    <w:p>
      <w:pPr>
        <w:rPr>
          <w:rFonts w:hint="eastAsia"/>
          <w:lang w:val="en-US" w:eastAsia="zh-CN"/>
        </w:rPr>
      </w:pPr>
      <w:r>
        <w:rPr>
          <w:rFonts w:hint="eastAsia"/>
          <w:lang w:val="en-US" w:eastAsia="zh-CN"/>
        </w:rPr>
        <w:t>Spring boot 缓存</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"https://www.jianshu.com/p/e9b40acb2993" </w:instrText>
      </w:r>
      <w:r>
        <w:rPr>
          <w:rFonts w:hint="default"/>
          <w:lang w:val="en-US" w:eastAsia="zh-CN"/>
        </w:rPr>
        <w:fldChar w:fldCharType="separate"/>
      </w:r>
      <w:r>
        <w:rPr>
          <w:rStyle w:val="17"/>
          <w:rFonts w:hint="default"/>
          <w:lang w:val="en-US" w:eastAsia="zh-CN"/>
        </w:rPr>
        <w:t>https://www.jianshu.com/p/e9b40acb2993</w:t>
      </w:r>
      <w:r>
        <w:rPr>
          <w:rFonts w:hint="default"/>
          <w:lang w:val="en-US" w:eastAsia="zh-CN"/>
        </w:rPr>
        <w:fldChar w:fldCharType="end"/>
      </w:r>
    </w:p>
    <w:p>
      <w:pPr>
        <w:rPr>
          <w:rFonts w:hint="default"/>
          <w:lang w:val="en-US" w:eastAsia="zh-CN"/>
        </w:rPr>
      </w:pPr>
    </w:p>
    <w:p>
      <w:pPr>
        <w:pStyle w:val="5"/>
        <w:bidi w:val="0"/>
        <w:rPr>
          <w:rFonts w:hint="eastAsia"/>
          <w:lang w:val="en-US" w:eastAsia="zh-CN"/>
        </w:rPr>
      </w:pPr>
      <w:r>
        <w:rPr>
          <w:rFonts w:hint="eastAsia"/>
          <w:lang w:val="en-US" w:eastAsia="zh-CN"/>
        </w:rPr>
        <w:t>ZSet</w:t>
      </w:r>
    </w:p>
    <w:p>
      <w:pPr>
        <w:rPr>
          <w:rFonts w:hint="eastAsia"/>
          <w:lang w:val="en-US" w:eastAsia="zh-CN"/>
        </w:rPr>
      </w:pPr>
      <w:r>
        <w:rPr>
          <w:rFonts w:hint="eastAsia"/>
          <w:lang w:val="en-US" w:eastAsia="zh-CN"/>
        </w:rPr>
        <w:t>Zset底层实现有两种方式</w:t>
      </w:r>
    </w:p>
    <w:p>
      <w:pPr>
        <w:numPr>
          <w:ilvl w:val="0"/>
          <w:numId w:val="32"/>
        </w:numPr>
        <w:rPr>
          <w:rFonts w:hint="default"/>
          <w:lang w:val="en-US" w:eastAsia="zh-CN"/>
        </w:rPr>
      </w:pPr>
      <w:r>
        <w:rPr>
          <w:rFonts w:hint="eastAsia"/>
          <w:lang w:val="en-US" w:eastAsia="zh-CN"/>
        </w:rPr>
        <w:t>压缩列表 ziplist</w:t>
      </w:r>
    </w:p>
    <w:p>
      <w:pPr>
        <w:numPr>
          <w:ilvl w:val="0"/>
          <w:numId w:val="32"/>
        </w:numPr>
        <w:rPr>
          <w:rFonts w:hint="default"/>
          <w:lang w:val="en-US" w:eastAsia="zh-CN"/>
        </w:rPr>
      </w:pPr>
      <w:r>
        <w:rPr>
          <w:rFonts w:hint="eastAsia"/>
          <w:lang w:val="en-US" w:eastAsia="zh-CN"/>
        </w:rPr>
        <w:t>map和跳跃表skiplist, map保存score和member的意义映射。</w:t>
      </w:r>
    </w:p>
    <w:p>
      <w:pPr>
        <w:numPr>
          <w:numId w:val="0"/>
        </w:numPr>
        <w:rPr>
          <w:rFonts w:hint="default"/>
          <w:lang w:val="en-US" w:eastAsia="zh-CN"/>
        </w:rPr>
      </w:pPr>
    </w:p>
    <w:p>
      <w:pPr>
        <w:pStyle w:val="6"/>
        <w:bidi w:val="0"/>
        <w:rPr>
          <w:rFonts w:hint="default"/>
          <w:lang w:val="en-US" w:eastAsia="zh-CN"/>
        </w:rPr>
      </w:pPr>
      <w:r>
        <w:rPr>
          <w:rFonts w:hint="eastAsia"/>
          <w:lang w:val="en-US" w:eastAsia="zh-CN"/>
        </w:rPr>
        <w:t>跳表 skiplist</w:t>
      </w:r>
    </w:p>
    <w:p>
      <w:pPr>
        <w:ind w:firstLine="360" w:firstLineChars="200"/>
        <w:rPr>
          <w:rFonts w:hint="eastAsia"/>
          <w:lang w:val="en-US" w:eastAsia="zh-CN"/>
        </w:rPr>
      </w:pPr>
      <w:r>
        <w:rPr>
          <w:rFonts w:hint="eastAsia"/>
          <w:lang w:val="en-US" w:eastAsia="zh-CN"/>
        </w:rPr>
        <w:t>通过对有序链表添加多级索引的方式优化查询速度, 对于链表而言增删改的速度取决于查询速度。</w:t>
      </w:r>
    </w:p>
    <w:p>
      <w:r>
        <w:drawing>
          <wp:inline distT="0" distB="0" distL="114300" distR="114300">
            <wp:extent cx="6268085" cy="2300605"/>
            <wp:effectExtent l="0" t="0" r="18415" b="4445"/>
            <wp:docPr id="1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9"/>
                    <pic:cNvPicPr>
                      <a:picLocks noChangeAspect="1"/>
                    </pic:cNvPicPr>
                  </pic:nvPicPr>
                  <pic:blipFill>
                    <a:blip r:embed="rId42"/>
                    <a:stretch>
                      <a:fillRect/>
                    </a:stretch>
                  </pic:blipFill>
                  <pic:spPr>
                    <a:xfrm>
                      <a:off x="0" y="0"/>
                      <a:ext cx="6268085" cy="2300605"/>
                    </a:xfrm>
                    <a:prstGeom prst="rect">
                      <a:avLst/>
                    </a:prstGeom>
                    <a:noFill/>
                    <a:ln>
                      <a:noFill/>
                    </a:ln>
                  </pic:spPr>
                </pic:pic>
              </a:graphicData>
            </a:graphic>
          </wp:inline>
        </w:drawing>
      </w:r>
    </w:p>
    <w:p>
      <w:pPr>
        <w:ind w:firstLine="360" w:firstLineChars="200"/>
        <w:rPr>
          <w:rFonts w:hint="eastAsia"/>
          <w:lang w:val="en-US" w:eastAsia="zh-CN"/>
        </w:rPr>
      </w:pPr>
      <w:r>
        <w:rPr>
          <w:rFonts w:hint="eastAsia"/>
          <w:lang w:val="en-US" w:eastAsia="zh-CN"/>
        </w:rPr>
        <w:t>如上通过向上取索引的方法, 先二级索引然后一级然后链表这样搜索, 增加了查询速度(空间换时间)。</w:t>
      </w:r>
    </w:p>
    <w:p>
      <w:pPr>
        <w:rPr>
          <w:rFonts w:hint="eastAsia"/>
          <w:lang w:val="en-US" w:eastAsia="zh-CN"/>
        </w:rPr>
      </w:pPr>
      <w:r>
        <w:rPr>
          <w:rFonts w:hint="eastAsia"/>
          <w:lang w:val="en-US" w:eastAsia="zh-CN"/>
        </w:rPr>
        <w:t>* 概述</w:t>
      </w:r>
    </w:p>
    <w:p>
      <w:pPr>
        <w:numPr>
          <w:numId w:val="0"/>
        </w:numPr>
        <w:rPr>
          <w:rFonts w:hint="default"/>
          <w:lang w:val="en-US" w:eastAsia="zh-CN"/>
        </w:rPr>
      </w:pPr>
      <w:r>
        <w:rPr>
          <w:rFonts w:hint="default"/>
          <w:lang w:val="en-US" w:eastAsia="zh-CN"/>
        </w:rPr>
        <w:t>(1) 跳表是可以实现二分查找的有序链表；</w:t>
      </w:r>
    </w:p>
    <w:p>
      <w:pPr>
        <w:numPr>
          <w:numId w:val="0"/>
        </w:numPr>
        <w:rPr>
          <w:rFonts w:hint="default"/>
          <w:lang w:val="en-US" w:eastAsia="zh-CN"/>
        </w:rPr>
      </w:pPr>
      <w:r>
        <w:rPr>
          <w:rFonts w:hint="default"/>
          <w:lang w:val="en-US" w:eastAsia="zh-CN"/>
        </w:rPr>
        <w:t>(2) 每个元素插入时随机生成它的level；</w:t>
      </w:r>
    </w:p>
    <w:p>
      <w:pPr>
        <w:numPr>
          <w:numId w:val="0"/>
        </w:numPr>
        <w:rPr>
          <w:rFonts w:hint="default"/>
          <w:lang w:val="en-US" w:eastAsia="zh-CN"/>
        </w:rPr>
      </w:pPr>
      <w:r>
        <w:rPr>
          <w:rFonts w:hint="default"/>
          <w:lang w:val="en-US" w:eastAsia="zh-CN"/>
        </w:rPr>
        <w:t>(3) 最低层包含所有的元素；</w:t>
      </w:r>
    </w:p>
    <w:p>
      <w:pPr>
        <w:numPr>
          <w:numId w:val="0"/>
        </w:numPr>
        <w:rPr>
          <w:rFonts w:hint="default"/>
          <w:lang w:val="en-US" w:eastAsia="zh-CN"/>
        </w:rPr>
      </w:pPr>
      <w:r>
        <w:rPr>
          <w:rFonts w:hint="default"/>
          <w:lang w:val="en-US" w:eastAsia="zh-CN"/>
        </w:rPr>
        <w:t>(4) 如果一个元素出现在level(x)，那么它肯定出现在x以下的level中；</w:t>
      </w:r>
    </w:p>
    <w:p>
      <w:pPr>
        <w:numPr>
          <w:numId w:val="0"/>
        </w:numPr>
        <w:rPr>
          <w:rFonts w:hint="default"/>
          <w:lang w:val="en-US" w:eastAsia="zh-CN"/>
        </w:rPr>
      </w:pPr>
      <w:r>
        <w:rPr>
          <w:rFonts w:hint="default"/>
          <w:lang w:val="en-US" w:eastAsia="zh-CN"/>
        </w:rPr>
        <w:t>(5) 每个索引节点包含两个指针，一个向下，一个向右；</w:t>
      </w:r>
    </w:p>
    <w:p>
      <w:pPr>
        <w:numPr>
          <w:numId w:val="0"/>
        </w:numPr>
        <w:rPr>
          <w:rFonts w:hint="eastAsia"/>
          <w:lang w:val="en-US" w:eastAsia="zh-CN"/>
        </w:rPr>
      </w:pPr>
      <w:r>
        <w:rPr>
          <w:rFonts w:hint="default"/>
          <w:lang w:val="en-US" w:eastAsia="zh-CN"/>
        </w:rPr>
        <w:t>(6) 跳表查询、插入、删除的时间复杂度为O(log n)，与平衡二叉树接近；</w:t>
      </w:r>
    </w:p>
    <w:p>
      <w:pPr>
        <w:numPr>
          <w:numId w:val="0"/>
        </w:numPr>
        <w:ind w:firstLine="360" w:firstLineChars="200"/>
        <w:rPr>
          <w:rFonts w:hint="eastAsia"/>
          <w:lang w:val="en-US" w:eastAsia="zh-CN"/>
        </w:rPr>
      </w:pPr>
      <w:r>
        <w:rPr>
          <w:rFonts w:hint="eastAsia"/>
          <w:lang w:val="en-US" w:eastAsia="zh-CN"/>
        </w:rPr>
        <w:t>* Redis采用跳跃表的原因是查询时间复杂度与平衡二叉树接近, 并且跳跃表易读, 范围查询优于二叉树(二叉树要从头结点开始)。 作者说, 我就是觉得跳跃表简单好用。</w:t>
      </w:r>
    </w:p>
    <w:p>
      <w:pPr>
        <w:numPr>
          <w:numId w:val="0"/>
        </w:numPr>
        <w:rPr>
          <w:rFonts w:hint="eastAsia"/>
          <w:lang w:val="en-US" w:eastAsia="zh-CN"/>
        </w:rPr>
      </w:pPr>
    </w:p>
    <w:p>
      <w:pPr>
        <w:pStyle w:val="6"/>
        <w:bidi w:val="0"/>
        <w:rPr>
          <w:rFonts w:hint="eastAsia"/>
          <w:lang w:val="en-US" w:eastAsia="zh-CN"/>
        </w:rPr>
      </w:pPr>
      <w:r>
        <w:rPr>
          <w:rFonts w:hint="eastAsia"/>
          <w:lang w:val="en-US" w:eastAsia="zh-CN"/>
        </w:rPr>
        <w:t>压缩列表 ziplist</w:t>
      </w:r>
    </w:p>
    <w:p>
      <w:pPr>
        <w:ind w:firstLine="360" w:firstLineChars="200"/>
        <w:rPr>
          <w:rFonts w:hint="eastAsia"/>
          <w:lang w:val="en-US" w:eastAsia="zh-CN"/>
        </w:rPr>
      </w:pPr>
      <w:r>
        <w:rPr>
          <w:rFonts w:hint="eastAsia"/>
          <w:lang w:val="en-US" w:eastAsia="zh-CN"/>
        </w:rPr>
        <w:t>ziplist是由一系列特殊编码的连续内存块组成的顺序存储结构，类似于数组，ziplist在内存中是连续存储的，但是不同于数组，为了节省内存 ziplist的每个元素所占的内存大小可以不同（数组中叫元素，ziplist叫节点entry，下文都用“节点”），每个节点可以用来存储一个整数或者一个字符串。</w:t>
      </w:r>
    </w:p>
    <w:p>
      <w:pPr>
        <w:rPr>
          <w:rFonts w:hint="eastAsia"/>
          <w:lang w:val="en-US" w:eastAsia="zh-CN"/>
        </w:rPr>
      </w:pPr>
      <w:r>
        <w:drawing>
          <wp:inline distT="0" distB="0" distL="114300" distR="114300">
            <wp:extent cx="6267450" cy="1748790"/>
            <wp:effectExtent l="0" t="0" r="0" b="3810"/>
            <wp:docPr id="1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1"/>
                    <pic:cNvPicPr>
                      <a:picLocks noChangeAspect="1"/>
                    </pic:cNvPicPr>
                  </pic:nvPicPr>
                  <pic:blipFill>
                    <a:blip r:embed="rId43"/>
                    <a:stretch>
                      <a:fillRect/>
                    </a:stretch>
                  </pic:blipFill>
                  <pic:spPr>
                    <a:xfrm>
                      <a:off x="0" y="0"/>
                      <a:ext cx="6267450" cy="1748790"/>
                    </a:xfrm>
                    <a:prstGeom prst="rect">
                      <a:avLst/>
                    </a:prstGeom>
                    <a:noFill/>
                    <a:ln>
                      <a:noFill/>
                    </a:ln>
                  </pic:spPr>
                </pic:pic>
              </a:graphicData>
            </a:graphic>
          </wp:inline>
        </w:drawing>
      </w:r>
    </w:p>
    <w:p>
      <w:pPr>
        <w:rPr>
          <w:rFonts w:hint="eastAsia"/>
          <w:lang w:val="en-US" w:eastAsia="zh-CN"/>
        </w:rPr>
      </w:pPr>
    </w:p>
    <w:p>
      <w:pPr>
        <w:ind w:firstLine="360" w:firstLineChars="200"/>
        <w:rPr>
          <w:rFonts w:hint="default"/>
          <w:lang w:val="en-US" w:eastAsia="zh-CN"/>
        </w:rPr>
      </w:pPr>
      <w:r>
        <w:rPr>
          <w:rFonts w:hint="eastAsia"/>
          <w:lang w:val="en-US" w:eastAsia="zh-CN"/>
        </w:rPr>
        <w:t>Ziplist是为了节省空间而设计的, 每个entry中存储节点的偏移量从而找到上一个或下一个节点, 它可以使有序也可以无序, list和map底层是无序的, zset底层是有序的。</w:t>
      </w:r>
    </w:p>
    <w:p>
      <w:pPr>
        <w:rPr>
          <w:rFonts w:hint="eastAsia"/>
          <w:lang w:val="en-US" w:eastAsia="zh-CN"/>
        </w:rPr>
      </w:pPr>
      <w:r>
        <w:rPr>
          <w:rFonts w:hint="eastAsia"/>
          <w:lang w:val="en-US" w:eastAsia="zh-CN"/>
        </w:rPr>
        <w:t>Zset存储满足一下条件采用ziplist结构:</w:t>
      </w:r>
    </w:p>
    <w:p>
      <w:pPr>
        <w:numPr>
          <w:ilvl w:val="0"/>
          <w:numId w:val="33"/>
        </w:numPr>
        <w:ind w:left="360" w:leftChars="0" w:firstLine="0" w:firstLineChars="0"/>
        <w:rPr>
          <w:rFonts w:hint="default"/>
          <w:lang w:val="en-US" w:eastAsia="zh-CN"/>
        </w:rPr>
      </w:pPr>
      <w:r>
        <w:rPr>
          <w:rFonts w:hint="eastAsia"/>
          <w:lang w:val="en-US" w:eastAsia="zh-CN"/>
        </w:rPr>
        <w:t>有序集合保存的元素数量少于128个。</w:t>
      </w:r>
    </w:p>
    <w:p>
      <w:pPr>
        <w:numPr>
          <w:ilvl w:val="0"/>
          <w:numId w:val="33"/>
        </w:numPr>
        <w:ind w:left="360" w:leftChars="0" w:firstLine="0" w:firstLineChars="0"/>
        <w:rPr>
          <w:rFonts w:hint="default"/>
          <w:lang w:val="en-US" w:eastAsia="zh-CN"/>
        </w:rPr>
      </w:pPr>
      <w:r>
        <w:rPr>
          <w:rFonts w:hint="eastAsia"/>
          <w:lang w:val="en-US" w:eastAsia="zh-CN"/>
        </w:rPr>
        <w:t>有序集合保存的所有元素的长度小于64字节。</w:t>
      </w:r>
    </w:p>
    <w:p>
      <w:pPr>
        <w:numPr>
          <w:numId w:val="0"/>
        </w:numPr>
        <w:ind w:leftChars="0"/>
        <w:rPr>
          <w:rFonts w:hint="default"/>
          <w:lang w:val="en-US" w:eastAsia="zh-CN"/>
        </w:rPr>
      </w:pPr>
      <w:r>
        <w:rPr>
          <w:rFonts w:hint="eastAsia"/>
          <w:lang w:val="en-US" w:eastAsia="zh-CN"/>
        </w:rPr>
        <w:t>* 可以通过Redis配置文件zset-max-ziplist-entries 选项和 zset-max-ziplist-value 进行修改。</w:t>
      </w:r>
    </w:p>
    <w:p>
      <w:pPr>
        <w:rPr>
          <w:rFonts w:hint="default"/>
          <w:lang w:val="en-US" w:eastAsia="zh-CN"/>
        </w:rPr>
      </w:pPr>
      <w:r>
        <w:drawing>
          <wp:inline distT="0" distB="0" distL="114300" distR="114300">
            <wp:extent cx="6272530" cy="1352550"/>
            <wp:effectExtent l="0" t="0" r="13970" b="0"/>
            <wp:docPr id="1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0"/>
                    <pic:cNvPicPr>
                      <a:picLocks noChangeAspect="1"/>
                    </pic:cNvPicPr>
                  </pic:nvPicPr>
                  <pic:blipFill>
                    <a:blip r:embed="rId44"/>
                    <a:stretch>
                      <a:fillRect/>
                    </a:stretch>
                  </pic:blipFill>
                  <pic:spPr>
                    <a:xfrm>
                      <a:off x="0" y="0"/>
                      <a:ext cx="6272530" cy="13525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 xml:space="preserve">附录: </w:t>
      </w:r>
      <w:r>
        <w:rPr>
          <w:rFonts w:hint="eastAsia"/>
          <w:lang w:val="en-US" w:eastAsia="zh-CN"/>
        </w:rPr>
        <w:fldChar w:fldCharType="begin"/>
      </w:r>
      <w:r>
        <w:rPr>
          <w:rFonts w:hint="eastAsia"/>
          <w:lang w:val="en-US" w:eastAsia="zh-CN"/>
        </w:rPr>
        <w:instrText xml:space="preserve"> HYPERLINK "https://www.jianshu.com/p/afaf78aaf615" </w:instrText>
      </w:r>
      <w:r>
        <w:rPr>
          <w:rFonts w:hint="eastAsia"/>
          <w:lang w:val="en-US" w:eastAsia="zh-CN"/>
        </w:rPr>
        <w:fldChar w:fldCharType="separate"/>
      </w:r>
      <w:r>
        <w:rPr>
          <w:rStyle w:val="17"/>
          <w:rFonts w:hint="eastAsia"/>
          <w:lang w:val="en-US" w:eastAsia="zh-CN"/>
        </w:rPr>
        <w:t>https://www.jianshu.com/p/afaf78aaf615</w:t>
      </w:r>
      <w:r>
        <w:rPr>
          <w:rFonts w:hint="eastAsia"/>
          <w:lang w:val="en-US" w:eastAsia="zh-CN"/>
        </w:rPr>
        <w:fldChar w:fldCharType="end"/>
      </w:r>
    </w:p>
    <w:p>
      <w:pPr>
        <w:bidi w:val="0"/>
        <w:rPr>
          <w:rFonts w:hint="default"/>
          <w:lang w:val="en-US" w:eastAsia="zh-CN"/>
        </w:rPr>
      </w:pPr>
    </w:p>
    <w:p>
      <w:pPr>
        <w:pStyle w:val="5"/>
        <w:bidi w:val="0"/>
        <w:rPr>
          <w:rFonts w:hint="eastAsia"/>
          <w:lang w:val="en-US" w:eastAsia="zh-CN"/>
        </w:rPr>
      </w:pPr>
      <w:r>
        <w:rPr>
          <w:rFonts w:hint="eastAsia"/>
          <w:lang w:val="en-US" w:eastAsia="zh-CN"/>
        </w:rPr>
        <w:t>缓存穿透</w:t>
      </w:r>
    </w:p>
    <w:p>
      <w:pPr>
        <w:ind w:firstLine="360" w:firstLineChars="200"/>
        <w:rPr>
          <w:rFonts w:hint="eastAsia"/>
          <w:lang w:val="en-US" w:eastAsia="zh-CN"/>
        </w:rPr>
      </w:pPr>
      <w:r>
        <w:rPr>
          <w:rFonts w:hint="eastAsia"/>
          <w:lang w:val="en-US" w:eastAsia="zh-CN"/>
        </w:rPr>
        <w:t xml:space="preserve">定义: 缓存穿透是指查询缓存层和存储层都不存在的数据, 导致每次查询都要去存储层查询从而失去缓存保护后端的意义。 </w:t>
      </w:r>
    </w:p>
    <w:p>
      <w:pPr>
        <w:ind w:firstLine="360" w:firstLineChars="200"/>
        <w:rPr>
          <w:rFonts w:hint="eastAsia"/>
          <w:lang w:val="en-US" w:eastAsia="zh-CN"/>
        </w:rPr>
      </w:pPr>
      <w:r>
        <w:rPr>
          <w:rFonts w:hint="eastAsia"/>
          <w:lang w:val="en-US" w:eastAsia="zh-CN"/>
        </w:rPr>
        <w:t>原因: 自身代码或数据问题, 恶意攻击爬虫。</w:t>
      </w:r>
      <w:bookmarkStart w:id="0" w:name="_GoBack"/>
      <w:bookmarkEnd w:id="0"/>
    </w:p>
    <w:p>
      <w:pPr>
        <w:ind w:firstLine="360" w:firstLineChars="200"/>
        <w:rPr>
          <w:rFonts w:hint="eastAsia"/>
          <w:lang w:val="en-US" w:eastAsia="zh-CN"/>
        </w:rPr>
      </w:pPr>
      <w:r>
        <w:rPr>
          <w:rFonts w:hint="eastAsia"/>
          <w:lang w:val="en-US" w:eastAsia="zh-CN"/>
        </w:rPr>
        <w:t>解决方法: 空值做缓存</w:t>
      </w:r>
    </w:p>
    <w:p>
      <w:pPr>
        <w:ind w:firstLine="360" w:firstLineChars="200"/>
        <w:rPr>
          <w:rFonts w:hint="eastAsia"/>
          <w:lang w:val="en-US" w:eastAsia="zh-CN"/>
        </w:rPr>
      </w:pPr>
    </w:p>
    <w:p>
      <w:pPr>
        <w:rPr>
          <w:rFonts w:hint="eastAsia"/>
          <w:lang w:val="en-US" w:eastAsia="zh-CN"/>
        </w:rPr>
      </w:pPr>
      <w:r>
        <w:rPr>
          <w:rFonts w:hint="eastAsia"/>
          <w:lang w:val="en-US" w:eastAsia="zh-CN"/>
        </w:rPr>
        <w:t>缓存雪崩</w:t>
      </w:r>
    </w:p>
    <w:p>
      <w:pPr>
        <w:ind w:firstLine="360"/>
        <w:rPr>
          <w:rFonts w:hint="eastAsia"/>
          <w:lang w:val="en-US" w:eastAsia="zh-CN"/>
        </w:rPr>
      </w:pPr>
      <w:r>
        <w:rPr>
          <w:rFonts w:hint="eastAsia"/>
          <w:lang w:val="en-US" w:eastAsia="zh-CN"/>
        </w:rPr>
        <w:t>定义: 缓存服务故障导致请求到存储层, 造成存储层死掉。</w:t>
      </w:r>
    </w:p>
    <w:p>
      <w:pPr>
        <w:ind w:firstLine="360"/>
        <w:rPr>
          <w:rFonts w:hint="eastAsia"/>
          <w:lang w:val="en-US" w:eastAsia="zh-CN"/>
        </w:rPr>
      </w:pPr>
      <w:r>
        <w:rPr>
          <w:rFonts w:hint="eastAsia"/>
          <w:lang w:val="en-US" w:eastAsia="zh-CN"/>
        </w:rPr>
        <w:t>解决方法: 缓存高可用性, 隔离后端组件为后端限流并降级。</w:t>
      </w:r>
    </w:p>
    <w:p>
      <w:pPr>
        <w:rPr>
          <w:rFonts w:hint="eastAsia"/>
          <w:lang w:val="en-US" w:eastAsia="zh-CN"/>
        </w:rPr>
      </w:pPr>
    </w:p>
    <w:p>
      <w:pPr>
        <w:rPr>
          <w:rFonts w:hint="eastAsia"/>
          <w:lang w:val="en-US" w:eastAsia="zh-CN"/>
        </w:rPr>
      </w:pPr>
      <w:r>
        <w:rPr>
          <w:rFonts w:hint="eastAsia"/>
          <w:lang w:val="en-US" w:eastAsia="zh-CN"/>
        </w:rPr>
        <w:t>热点Key</w:t>
      </w:r>
    </w:p>
    <w:p>
      <w:pPr>
        <w:rPr>
          <w:rFonts w:hint="default"/>
          <w:lang w:val="en-US" w:eastAsia="zh-CN"/>
        </w:rPr>
      </w:pPr>
      <w:r>
        <w:rPr>
          <w:rFonts w:hint="eastAsia"/>
          <w:lang w:val="en-US" w:eastAsia="zh-CN"/>
        </w:rPr>
        <w:t xml:space="preserve">    定义: 当一个key是热点key </w:t>
      </w:r>
    </w:p>
    <w:p>
      <w:pPr>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default"/>
        </w:rPr>
      </w:pPr>
      <w:r>
        <w:rPr>
          <w:rFonts w:hint="eastAsia"/>
          <w:lang w:val="en-US" w:eastAsia="zh-CN"/>
        </w:rPr>
        <w:br w:type="page"/>
      </w:r>
    </w:p>
    <w:p>
      <w:pPr>
        <w:pStyle w:val="4"/>
        <w:bidi w:val="0"/>
        <w:rPr>
          <w:rFonts w:hint="eastAsia"/>
          <w:lang w:val="en-US" w:eastAsia="zh-CN"/>
        </w:rPr>
      </w:pPr>
      <w:r>
        <w:rPr>
          <w:rFonts w:hint="eastAsia"/>
          <w:lang w:val="en-US" w:eastAsia="zh-CN"/>
        </w:rPr>
        <w:t>Java</w:t>
      </w:r>
    </w:p>
    <w:p>
      <w:pPr>
        <w:pStyle w:val="5"/>
        <w:bidi w:val="0"/>
        <w:rPr>
          <w:rFonts w:hint="eastAsia"/>
          <w:lang w:val="en-US" w:eastAsia="zh-CN"/>
        </w:rPr>
      </w:pPr>
      <w:r>
        <w:rPr>
          <w:rFonts w:hint="eastAsia"/>
          <w:lang w:val="en-US" w:eastAsia="zh-CN"/>
        </w:rPr>
        <w:t>基础</w:t>
      </w:r>
    </w:p>
    <w:p>
      <w:pPr>
        <w:pStyle w:val="6"/>
        <w:bidi w:val="0"/>
        <w:rPr>
          <w:rFonts w:hint="eastAsia"/>
          <w:lang w:val="en-US" w:eastAsia="zh-CN"/>
        </w:rPr>
      </w:pPr>
      <w:r>
        <w:rPr>
          <w:rFonts w:hint="eastAsia"/>
          <w:lang w:val="en-US" w:eastAsia="zh-CN"/>
        </w:rPr>
        <w:t>JDK, JRE, JVM</w:t>
      </w:r>
    </w:p>
    <w:p>
      <w:pPr>
        <w:pStyle w:val="7"/>
        <w:bidi w:val="0"/>
        <w:rPr>
          <w:rFonts w:hint="eastAsia"/>
          <w:lang w:val="en-US" w:eastAsia="zh-CN"/>
        </w:rPr>
      </w:pPr>
      <w:r>
        <w:rPr>
          <w:rFonts w:hint="eastAsia"/>
          <w:lang w:val="en-US" w:eastAsia="zh-CN"/>
        </w:rPr>
        <w:t>JDK</w:t>
      </w:r>
    </w:p>
    <w:p>
      <w:pPr>
        <w:ind w:firstLine="360" w:firstLineChars="200"/>
        <w:rPr>
          <w:rFonts w:hint="eastAsia"/>
          <w:lang w:val="en-US" w:eastAsia="zh-CN"/>
        </w:rPr>
      </w:pPr>
      <w:r>
        <w:rPr>
          <w:rFonts w:hint="eastAsia"/>
          <w:lang w:val="en-US" w:eastAsia="zh-CN"/>
        </w:rPr>
        <w:t>Java Development ToolKit(Java开发工具包). JDK是整个JAVA的核心, 包括了Java运行环境(Java Runtime Envirnment)一堆Java工具(javac/java/jdb等)和Java基础的类库(即Java API 包括rt.jar)</w:t>
      </w:r>
    </w:p>
    <w:p>
      <w:pPr>
        <w:ind w:firstLine="360" w:firstLineChars="200"/>
        <w:rPr>
          <w:rFonts w:hint="eastAsia"/>
          <w:lang w:val="en-US" w:eastAsia="zh-CN"/>
        </w:rPr>
      </w:pPr>
      <w:r>
        <w:rPr>
          <w:rFonts w:hint="eastAsia"/>
          <w:lang w:val="en-US" w:eastAsia="zh-CN"/>
        </w:rPr>
        <w:t>常常用JDK来代指Java API, Java API是Java的应用程序接口, 其实就是前辈们写好的一些java Class, 包括一些重要的语言结构以及基本图形, 网络和文件I/O等等.</w:t>
      </w:r>
    </w:p>
    <w:p>
      <w:pPr>
        <w:ind w:firstLine="360" w:firstLineChars="200"/>
        <w:rPr>
          <w:rFonts w:hint="eastAsia"/>
          <w:lang w:val="en-US" w:eastAsia="zh-CN"/>
        </w:rPr>
      </w:pPr>
      <w:r>
        <w:rPr>
          <w:rFonts w:hint="eastAsia"/>
          <w:lang w:val="en-US" w:eastAsia="zh-CN"/>
        </w:rPr>
        <w:t>JDK包含JRE包含JVM</w:t>
      </w:r>
    </w:p>
    <w:p>
      <w:pPr>
        <w:pStyle w:val="7"/>
        <w:bidi w:val="0"/>
        <w:rPr>
          <w:rFonts w:hint="eastAsia"/>
          <w:lang w:val="en-US" w:eastAsia="zh-CN"/>
        </w:rPr>
      </w:pPr>
      <w:r>
        <w:rPr>
          <w:rFonts w:hint="eastAsia"/>
          <w:lang w:val="en-US" w:eastAsia="zh-CN"/>
        </w:rPr>
        <w:t>JRE</w:t>
      </w:r>
    </w:p>
    <w:p>
      <w:pPr>
        <w:ind w:firstLine="360" w:firstLineChars="200"/>
        <w:rPr>
          <w:rFonts w:hint="default"/>
          <w:lang w:val="en-US" w:eastAsia="zh-CN"/>
        </w:rPr>
      </w:pPr>
      <w:r>
        <w:rPr>
          <w:rFonts w:hint="default"/>
          <w:lang w:val="en-US" w:eastAsia="zh-CN"/>
        </w:rPr>
        <w:t>Java Runtime Enviromental(java运行时环境). 也就是我们说的JAVA平台, 所有的Java程序都要在JRE下才能运行. 包括JVM和JAVA核心类库和支持文件. 与JDK相比, 它不包含开发工具 编译器、调试器和其它工具</w:t>
      </w:r>
    </w:p>
    <w:p>
      <w:pPr>
        <w:pStyle w:val="7"/>
        <w:bidi w:val="0"/>
        <w:rPr>
          <w:rFonts w:hint="eastAsia"/>
          <w:lang w:val="en-US" w:eastAsia="zh-CN"/>
        </w:rPr>
      </w:pPr>
      <w:r>
        <w:rPr>
          <w:rFonts w:hint="eastAsia"/>
          <w:lang w:val="en-US" w:eastAsia="zh-CN"/>
        </w:rPr>
        <w:t>JVM</w:t>
      </w:r>
    </w:p>
    <w:p>
      <w:pPr>
        <w:ind w:firstLine="360" w:firstLineChars="200"/>
        <w:rPr>
          <w:rFonts w:hint="default"/>
          <w:lang w:val="en-US" w:eastAsia="zh-CN"/>
        </w:rPr>
      </w:pPr>
      <w:r>
        <w:rPr>
          <w:rFonts w:hint="default"/>
          <w:lang w:val="en-US" w:eastAsia="zh-CN"/>
        </w:rPr>
        <w:t>Java Virtual Mechinal(JAVA虚拟机), JVM是JRE的一部分, 它是一个虚构出来的计算机, 是通过在实际的计算机上仿真模拟各种计算机功能来实现的。</w:t>
      </w:r>
    </w:p>
    <w:p>
      <w:pPr>
        <w:ind w:firstLine="360" w:firstLineChars="200"/>
        <w:rPr>
          <w:rFonts w:hint="default"/>
          <w:lang w:val="en-US" w:eastAsia="zh-CN"/>
        </w:rPr>
      </w:pPr>
      <w:r>
        <w:rPr>
          <w:rFonts w:hint="default"/>
          <w:lang w:val="en-US" w:eastAsia="zh-CN"/>
        </w:rPr>
        <w:t>JVM有自己完善的硬件架构，如处理器、堆栈、寄存器等，还具有相应的指令系统。JVM 的主要工作是解释自己的指令集(即字节码)并映射到本地的CPU的指令集或OS的系统调用。</w:t>
      </w:r>
    </w:p>
    <w:p>
      <w:pPr>
        <w:ind w:firstLine="360" w:firstLineChars="200"/>
        <w:rPr>
          <w:rFonts w:hint="default"/>
          <w:lang w:val="en-US" w:eastAsia="zh-CN"/>
        </w:rPr>
      </w:pPr>
      <w:r>
        <w:rPr>
          <w:rFonts w:hint="default"/>
          <w:lang w:val="en-US" w:eastAsia="zh-CN"/>
        </w:rPr>
        <w:t>Java语言是跨平台运行的，其实就是不同的操作系统，使用不同的JVM映射规则，让其与操作系统无关，完成了跨平台性。</w:t>
      </w:r>
    </w:p>
    <w:p>
      <w:pPr>
        <w:ind w:firstLine="360" w:firstLineChars="200"/>
        <w:rPr>
          <w:rFonts w:hint="default"/>
          <w:lang w:val="en-US" w:eastAsia="zh-CN"/>
        </w:rPr>
      </w:pPr>
      <w:r>
        <w:rPr>
          <w:rFonts w:hint="default"/>
          <w:lang w:val="en-US" w:eastAsia="zh-CN"/>
        </w:rPr>
        <w:t>JVM 对上层的 Java 源文件是不关心的，它关注的只是由源文件生成的类文件(class file), 类文件的组成包括 JVM 指令集，符号表以及一些补助信息</w:t>
      </w:r>
    </w:p>
    <w:p>
      <w:pPr>
        <w:rPr>
          <w:rFonts w:hint="default"/>
          <w:lang w:val="en-US" w:eastAsia="zh-CN"/>
        </w:rPr>
      </w:pPr>
    </w:p>
    <w:p>
      <w:pPr>
        <w:pStyle w:val="6"/>
        <w:bidi w:val="0"/>
        <w:rPr>
          <w:rFonts w:hint="default"/>
          <w:lang w:val="en-US" w:eastAsia="zh-CN"/>
        </w:rPr>
      </w:pPr>
      <w:r>
        <w:rPr>
          <w:rFonts w:hint="eastAsia"/>
          <w:lang w:val="en-US" w:eastAsia="zh-CN"/>
        </w:rPr>
        <w:t>数组的copy</w:t>
      </w:r>
    </w:p>
    <w:p>
      <w:pPr>
        <w:bidi w:val="0"/>
        <w:rPr>
          <w:rFonts w:hint="eastAsia"/>
          <w:lang w:val="en-US" w:eastAsia="zh-CN"/>
        </w:rPr>
      </w:pPr>
      <w:r>
        <w:rPr>
          <w:rFonts w:hint="eastAsia"/>
          <w:lang w:val="en-US" w:eastAsia="zh-CN"/>
        </w:rPr>
        <w:t>System.arraycopy： 指定数组, 指定副本进行数据copy. 底层使用c语言</w:t>
      </w:r>
    </w:p>
    <w:p>
      <w:pPr>
        <w:bidi w:val="0"/>
        <w:rPr>
          <w:rFonts w:hint="eastAsia"/>
          <w:lang w:val="en-US" w:eastAsia="zh-CN"/>
        </w:rPr>
      </w:pPr>
      <w:r>
        <w:rPr>
          <w:rFonts w:hint="eastAsia"/>
          <w:lang w:val="en-US" w:eastAsia="zh-CN"/>
        </w:rPr>
        <w:t>Arrays.copy： 里面使用的是System.arraycopy, 它返回一个新的数组. arraycopy没有返回值, 必须传入副本.</w:t>
      </w:r>
    </w:p>
    <w:p>
      <w:pPr>
        <w:bidi w:val="0"/>
        <w:rPr>
          <w:rFonts w:hint="eastAsia"/>
          <w:lang w:val="en-US" w:eastAsia="zh-CN"/>
        </w:rPr>
      </w:pPr>
    </w:p>
    <w:p>
      <w:pPr>
        <w:pStyle w:val="6"/>
        <w:bidi w:val="0"/>
        <w:rPr>
          <w:rFonts w:hint="eastAsia"/>
          <w:lang w:val="en-US" w:eastAsia="zh-CN"/>
        </w:rPr>
      </w:pPr>
      <w:r>
        <w:rPr>
          <w:rFonts w:hint="eastAsia"/>
          <w:lang w:val="en-US" w:eastAsia="zh-CN"/>
        </w:rPr>
        <w:t>不常用关键字</w:t>
      </w:r>
    </w:p>
    <w:p>
      <w:pPr>
        <w:rPr>
          <w:rFonts w:hint="default"/>
          <w:lang w:val="en-US" w:eastAsia="zh-CN"/>
        </w:rPr>
      </w:pPr>
      <w:r>
        <w:rPr>
          <w:rFonts w:hint="default"/>
          <w:b/>
          <w:bCs/>
          <w:lang w:val="en-US" w:eastAsia="zh-CN"/>
        </w:rPr>
        <w:t>Const</w:t>
      </w:r>
      <w:r>
        <w:rPr>
          <w:rFonts w:hint="eastAsia"/>
          <w:lang w:val="en-US" w:eastAsia="zh-CN"/>
        </w:rPr>
        <w:t>: 关键字保留, 但是不允许使用.</w:t>
      </w:r>
    </w:p>
    <w:p>
      <w:pPr>
        <w:rPr>
          <w:rFonts w:hint="default"/>
          <w:lang w:val="en-US" w:eastAsia="zh-CN"/>
        </w:rPr>
      </w:pPr>
      <w:r>
        <w:rPr>
          <w:rFonts w:hint="default"/>
          <w:b/>
          <w:bCs/>
          <w:lang w:val="en-US" w:eastAsia="zh-CN"/>
        </w:rPr>
        <w:t>Native</w:t>
      </w:r>
      <w:r>
        <w:rPr>
          <w:rFonts w:hint="eastAsia"/>
          <w:lang w:val="en-US" w:eastAsia="zh-CN"/>
        </w:rPr>
        <w:t>: 使用native关键字说明这个方法是原生函数, 也就是这个方法是用C/C++语言实现的, 并且被编译成了DLL, 由java去调用.</w:t>
      </w:r>
    </w:p>
    <w:p>
      <w:pPr>
        <w:rPr>
          <w:rFonts w:hint="default"/>
          <w:lang w:val="en-US" w:eastAsia="zh-CN"/>
        </w:rPr>
      </w:pPr>
      <w:r>
        <w:rPr>
          <w:rFonts w:hint="default"/>
          <w:b/>
          <w:bCs/>
          <w:lang w:val="en-US" w:eastAsia="zh-CN"/>
        </w:rPr>
        <w:t>Strictfp</w:t>
      </w:r>
      <w:r>
        <w:rPr>
          <w:rFonts w:hint="eastAsia"/>
          <w:lang w:val="en-US" w:eastAsia="zh-CN"/>
        </w:rPr>
        <w:t>: 修饰类, 接口, 方法. 修饰的作用域内所有浮点运算都是精确的, 符合IEEE-754的规范.</w:t>
      </w:r>
    </w:p>
    <w:p>
      <w:pPr>
        <w:rPr>
          <w:rFonts w:hint="default"/>
          <w:lang w:val="en-US" w:eastAsia="zh-CN"/>
        </w:rPr>
      </w:pPr>
      <w:r>
        <w:rPr>
          <w:rFonts w:hint="default"/>
          <w:b/>
          <w:bCs/>
          <w:lang w:val="en-US" w:eastAsia="zh-CN"/>
        </w:rPr>
        <w:t>Volatitle</w:t>
      </w:r>
      <w:r>
        <w:rPr>
          <w:rFonts w:hint="eastAsia"/>
          <w:lang w:val="en-US" w:eastAsia="zh-CN"/>
        </w:rPr>
        <w:t xml:space="preserve">: 使变量具有可见性, volatile修饰的变量不允许线程内部缓存和重排序，即直接修改内存。 </w:t>
      </w:r>
    </w:p>
    <w:p>
      <w:pPr>
        <w:rPr>
          <w:rFonts w:hint="default"/>
          <w:lang w:val="en-US" w:eastAsia="zh-CN"/>
        </w:rPr>
      </w:pPr>
      <w:r>
        <w:rPr>
          <w:rFonts w:hint="default"/>
          <w:b/>
          <w:bCs/>
          <w:lang w:val="en-US" w:eastAsia="zh-CN"/>
        </w:rPr>
        <w:t>Transient</w:t>
      </w:r>
      <w:r>
        <w:rPr>
          <w:rFonts w:hint="eastAsia"/>
          <w:lang w:val="en-US" w:eastAsia="zh-CN"/>
        </w:rPr>
        <w:t>: 被修饰的关键字不可被序列化. 原理: 生命周期只在内存中. 静态变量不会被序列化. 瞬态变量也不可以.</w:t>
      </w:r>
    </w:p>
    <w:p>
      <w:pPr>
        <w:ind w:firstLine="360"/>
        <w:rPr>
          <w:rFonts w:hint="eastAsia"/>
          <w:color w:val="7F7F7F" w:themeColor="background1" w:themeShade="80"/>
          <w:sz w:val="18"/>
          <w:szCs w:val="18"/>
          <w:lang w:val="en-US" w:eastAsia="zh-CN"/>
        </w:rPr>
      </w:pPr>
      <w:r>
        <w:rPr>
          <w:rFonts w:hint="eastAsia"/>
          <w:color w:val="7F7F7F" w:themeColor="background1" w:themeShade="80"/>
          <w:sz w:val="18"/>
          <w:szCs w:val="18"/>
          <w:lang w:val="en-US" w:eastAsia="zh-CN"/>
        </w:rPr>
        <w:t>Serializable: 实现该接口 添加uuid.</w:t>
      </w:r>
    </w:p>
    <w:p>
      <w:pPr>
        <w:ind w:firstLine="360"/>
        <w:rPr>
          <w:rFonts w:hint="default"/>
          <w:color w:val="7F7F7F" w:themeColor="background1" w:themeShade="80"/>
          <w:sz w:val="18"/>
          <w:szCs w:val="18"/>
          <w:lang w:val="en-US" w:eastAsia="zh-CN"/>
        </w:rPr>
      </w:pPr>
      <w:r>
        <w:rPr>
          <w:rFonts w:hint="eastAsia"/>
          <w:color w:val="7F7F7F" w:themeColor="background1" w:themeShade="80"/>
          <w:sz w:val="18"/>
          <w:szCs w:val="18"/>
          <w:lang w:val="en-US" w:eastAsia="zh-CN"/>
        </w:rPr>
        <w:t>Exteranlizable: 实现该接口的writeExternal和readExternal效率高于Serializable可以决定哪些属性需要序列化(即使是transient修饰的), 但是对大量对象, 或者重复对象, 则效率低.</w:t>
      </w:r>
    </w:p>
    <w:p>
      <w:pPr>
        <w:rPr>
          <w:rFonts w:hint="eastAsia"/>
          <w:lang w:val="en-US" w:eastAsia="zh-CN"/>
        </w:rPr>
      </w:pPr>
      <w:r>
        <w:rPr>
          <w:rFonts w:hint="default"/>
          <w:b/>
          <w:bCs/>
          <w:lang w:val="en-US" w:eastAsia="zh-CN"/>
        </w:rPr>
        <w:t>Goto</w:t>
      </w:r>
      <w:r>
        <w:rPr>
          <w:rFonts w:hint="eastAsia"/>
          <w:lang w:val="en-US" w:eastAsia="zh-CN"/>
        </w:rPr>
        <w:t>: 关键字保留, 但是不允许使用.</w:t>
      </w:r>
    </w:p>
    <w:p>
      <w:pPr>
        <w:rPr>
          <w:rFonts w:hint="eastAsia"/>
          <w:lang w:val="en-US" w:eastAsia="zh-CN"/>
        </w:rPr>
      </w:pPr>
    </w:p>
    <w:p>
      <w:pPr>
        <w:pStyle w:val="6"/>
        <w:bidi w:val="0"/>
        <w:rPr>
          <w:rFonts w:hint="default"/>
          <w:lang w:val="en-US" w:eastAsia="zh-CN"/>
        </w:rPr>
      </w:pPr>
      <w:r>
        <w:rPr>
          <w:rFonts w:hint="eastAsia"/>
          <w:lang w:val="en-US" w:eastAsia="zh-CN"/>
        </w:rPr>
        <w:t>Try catch finally</w:t>
      </w:r>
    </w:p>
    <w:p>
      <w:pPr>
        <w:bidi w:val="0"/>
        <w:rPr>
          <w:rFonts w:hint="default"/>
          <w:lang w:val="en-US" w:eastAsia="zh-CN"/>
        </w:rPr>
      </w:pPr>
      <w:r>
        <w:t>1、不管有没有异常，finally中的代码都会执行</w:t>
      </w:r>
      <w:r>
        <w:rPr>
          <w:rFonts w:hint="default"/>
        </w:rPr>
        <w:br w:type="textWrapping"/>
      </w:r>
      <w:r>
        <w:rPr>
          <w:rFonts w:hint="default"/>
        </w:rPr>
        <w:t>2、当try、catch中有return时，finally中的代码依然会继续执行</w:t>
      </w:r>
      <w:r>
        <w:rPr>
          <w:rFonts w:hint="default"/>
        </w:rPr>
        <w:br w:type="textWrapping"/>
      </w:r>
      <w:r>
        <w:rPr>
          <w:rFonts w:hint="default"/>
        </w:rPr>
        <w:t>3、finally是在return后面的表达式运算之后执行的，此时并没有返回运算之后的值，而是把值保存起来，不管finally对该值做任何的改变，返回的值都不会改变，依然返回保存起来的值。也就是说方法的返回值是在finally运算之前就确定了的。</w:t>
      </w:r>
      <w:r>
        <w:rPr>
          <w:rFonts w:hint="default"/>
        </w:rPr>
        <w:br w:type="textWrapping"/>
      </w:r>
      <w:r>
        <w:rPr>
          <w:rFonts w:hint="default"/>
        </w:rPr>
        <w:t>4、如果return的数据是引用数据类型，而在finally中对该引用数据类型的属性值的改变起作用，try中的return语句返回的就是在finally中改变后的该属性的值。</w:t>
      </w:r>
      <w:r>
        <w:rPr>
          <w:rFonts w:hint="default"/>
        </w:rPr>
        <w:br w:type="textWrapping"/>
      </w:r>
      <w:r>
        <w:rPr>
          <w:rFonts w:hint="default"/>
        </w:rPr>
        <w:t>5、finally代码中最好不要包含return，程序会提前退出，也就是说返回的值不是try或catch中的值</w:t>
      </w:r>
    </w:p>
    <w:p>
      <w:pPr>
        <w:rPr>
          <w:rFonts w:hint="default"/>
          <w:lang w:val="en-US" w:eastAsia="zh-CN"/>
        </w:rPr>
      </w:pPr>
    </w:p>
    <w:p>
      <w:pPr>
        <w:pStyle w:val="6"/>
        <w:bidi w:val="0"/>
        <w:rPr>
          <w:rFonts w:hint="default"/>
          <w:lang w:val="en-US" w:eastAsia="zh-CN"/>
        </w:rPr>
      </w:pPr>
      <w:r>
        <w:rPr>
          <w:rFonts w:hint="eastAsia"/>
          <w:lang w:val="en-US" w:eastAsia="zh-CN"/>
        </w:rPr>
        <w:t>变量</w:t>
      </w:r>
    </w:p>
    <w:p>
      <w:pPr>
        <w:bidi w:val="0"/>
        <w:rPr>
          <w:rFonts w:hint="eastAsia"/>
          <w:lang w:val="en-US" w:eastAsia="zh-CN"/>
        </w:rPr>
      </w:pPr>
      <w:r>
        <w:rPr>
          <w:rFonts w:hint="eastAsia"/>
          <w:b/>
          <w:bCs/>
          <w:lang w:val="en-US" w:eastAsia="zh-CN"/>
        </w:rPr>
        <w:t>整形:</w:t>
      </w:r>
      <w:r>
        <w:rPr>
          <w:rFonts w:hint="eastAsia"/>
          <w:lang w:val="en-US" w:eastAsia="zh-CN"/>
        </w:rPr>
        <w:t xml:space="preserve"> 0123 八进制    0xadf 十六进制    0b1010 二进制    1_2_323和1__2__32视觉分组</w:t>
      </w:r>
    </w:p>
    <w:p>
      <w:pPr>
        <w:bidi w:val="0"/>
        <w:rPr>
          <w:rFonts w:hint="eastAsia"/>
          <w:lang w:val="en-US" w:eastAsia="zh-CN"/>
        </w:rPr>
      </w:pPr>
      <w:r>
        <w:rPr>
          <w:rFonts w:hint="eastAsia"/>
          <w:b/>
          <w:bCs/>
          <w:lang w:val="en-US" w:eastAsia="zh-CN"/>
        </w:rPr>
        <w:t>字符:</w:t>
      </w:r>
      <w:r>
        <w:rPr>
          <w:rFonts w:hint="eastAsia"/>
          <w:lang w:val="en-US" w:eastAsia="zh-CN"/>
        </w:rPr>
        <w:t xml:space="preserve"> '/n'  '/''  '/"'  '/ddd'  '/uxxxx'</w:t>
      </w:r>
    </w:p>
    <w:p>
      <w:pPr>
        <w:bidi w:val="0"/>
        <w:rPr>
          <w:rFonts w:hint="eastAsia"/>
          <w:lang w:val="en-US" w:eastAsia="zh-CN"/>
        </w:rPr>
      </w:pPr>
      <w:r>
        <w:rPr>
          <w:rFonts w:hint="eastAsia"/>
          <w:b/>
          <w:bCs/>
          <w:lang w:val="en-US" w:eastAsia="zh-CN"/>
        </w:rPr>
        <w:t xml:space="preserve">整形转换成更小的类型: </w:t>
      </w:r>
      <w:r>
        <w:rPr>
          <w:rFonts w:hint="eastAsia"/>
          <w:lang w:val="en-US" w:eastAsia="zh-CN"/>
        </w:rPr>
        <w:t>对更小的类型进行取模, 然后取余数。</w:t>
      </w:r>
    </w:p>
    <w:p>
      <w:pPr>
        <w:bidi w:val="0"/>
        <w:rPr>
          <w:rFonts w:hint="eastAsia"/>
          <w:lang w:val="en-US" w:eastAsia="zh-CN"/>
        </w:rPr>
      </w:pPr>
      <w:r>
        <w:rPr>
          <w:rFonts w:hint="eastAsia"/>
          <w:b/>
          <w:bCs/>
          <w:lang w:val="en-US" w:eastAsia="zh-CN"/>
        </w:rPr>
        <w:t>浮点变整形:</w:t>
      </w:r>
      <w:r>
        <w:rPr>
          <w:rFonts w:hint="eastAsia"/>
          <w:lang w:val="en-US" w:eastAsia="zh-CN"/>
        </w:rPr>
        <w:t xml:space="preserve"> 对小数点及后面内容进行截断。</w:t>
      </w:r>
    </w:p>
    <w:p>
      <w:pPr>
        <w:bidi w:val="0"/>
        <w:rPr>
          <w:rFonts w:hint="eastAsia"/>
          <w:b/>
          <w:bCs/>
          <w:lang w:val="en-US" w:eastAsia="zh-CN"/>
        </w:rPr>
      </w:pPr>
      <w:r>
        <w:rPr>
          <w:rFonts w:hint="eastAsia"/>
          <w:b/>
          <w:bCs/>
          <w:lang w:val="en-US" w:eastAsia="zh-CN"/>
        </w:rPr>
        <w:t>类型提升规则:</w:t>
      </w:r>
    </w:p>
    <w:p>
      <w:pPr>
        <w:bidi w:val="0"/>
        <w:ind w:firstLine="360"/>
        <w:rPr>
          <w:rFonts w:hint="eastAsia"/>
          <w:lang w:val="en-US" w:eastAsia="zh-CN"/>
        </w:rPr>
      </w:pPr>
      <w:r>
        <w:rPr>
          <w:rFonts w:hint="eastAsia"/>
          <w:lang w:val="en-US" w:eastAsia="zh-CN"/>
        </w:rPr>
        <w:t>&gt; byte, char, short 作为操作数会被提升为int</w:t>
      </w:r>
    </w:p>
    <w:p>
      <w:pPr>
        <w:bidi w:val="0"/>
        <w:ind w:firstLine="360"/>
        <w:rPr>
          <w:rFonts w:hint="eastAsia"/>
          <w:lang w:val="en-US" w:eastAsia="zh-CN"/>
        </w:rPr>
      </w:pPr>
      <w:r>
        <w:rPr>
          <w:rFonts w:hint="eastAsia"/>
          <w:lang w:val="en-US" w:eastAsia="zh-CN"/>
        </w:rPr>
        <w:t>&gt; 如果一个操作数是long, float则整个表达式提升为long, float</w:t>
      </w:r>
    </w:p>
    <w:p>
      <w:pPr>
        <w:bidi w:val="0"/>
        <w:ind w:firstLine="360"/>
        <w:rPr>
          <w:rFonts w:hint="eastAsia"/>
          <w:lang w:val="en-US" w:eastAsia="zh-CN"/>
        </w:rPr>
      </w:pPr>
      <w:r>
        <w:rPr>
          <w:rFonts w:hint="eastAsia"/>
          <w:lang w:val="en-US" w:eastAsia="zh-CN"/>
        </w:rPr>
        <w:t>&gt; 如果任何一个操作数为double则结果为double类型.</w:t>
      </w:r>
    </w:p>
    <w:p>
      <w:pPr>
        <w:pStyle w:val="6"/>
        <w:bidi w:val="0"/>
        <w:rPr>
          <w:rFonts w:hint="default"/>
          <w:lang w:val="en-US" w:eastAsia="zh-CN"/>
        </w:rPr>
      </w:pPr>
      <w:r>
        <w:rPr>
          <w:rFonts w:hint="eastAsia"/>
          <w:lang w:val="en-US" w:eastAsia="zh-CN"/>
        </w:rPr>
        <w:t>其它</w:t>
      </w:r>
    </w:p>
    <w:p>
      <w:pPr>
        <w:bidi w:val="0"/>
        <w:rPr>
          <w:rFonts w:hint="eastAsia"/>
          <w:lang w:val="en-US" w:eastAsia="zh-CN"/>
        </w:rPr>
      </w:pPr>
      <w:r>
        <w:rPr>
          <w:rFonts w:hint="eastAsia"/>
          <w:b/>
          <w:bCs/>
          <w:lang w:val="en-US" w:eastAsia="zh-CN"/>
        </w:rPr>
        <w:t>Break:</w:t>
      </w:r>
      <w:r>
        <w:rPr>
          <w:rFonts w:hint="eastAsia"/>
          <w:lang w:val="en-US" w:eastAsia="zh-CN"/>
        </w:rPr>
        <w:t xml:space="preserve"> 通常用来跳出循环, 设计初衷是具有go的作用, 调到标记位, 该标记代码块必须包含break否则编译失败.</w:t>
      </w:r>
    </w:p>
    <w:p>
      <w:pPr>
        <w:bidi w:val="0"/>
        <w:rPr>
          <w:rFonts w:hint="default"/>
          <w:lang w:val="en-US" w:eastAsia="zh-CN"/>
        </w:rPr>
      </w:pPr>
      <w:r>
        <w:rPr>
          <w:rFonts w:hint="eastAsia"/>
          <w:b/>
          <w:bCs/>
          <w:lang w:val="en-US" w:eastAsia="zh-CN"/>
        </w:rPr>
        <w:t>Continue：</w:t>
      </w:r>
      <w:r>
        <w:rPr>
          <w:rFonts w:hint="eastAsia"/>
          <w:lang w:val="en-US" w:eastAsia="zh-CN"/>
        </w:rPr>
        <w:t xml:space="preserve"> 跳出本次循环, 也可以指定标记调到包含continue的标记位.</w:t>
      </w:r>
    </w:p>
    <w:p>
      <w:pPr>
        <w:bidi w:val="0"/>
        <w:rPr>
          <w:rFonts w:hint="eastAsia"/>
          <w:lang w:val="en-US" w:eastAsia="zh-CN"/>
        </w:rPr>
      </w:pPr>
      <w:r>
        <w:rPr>
          <w:rFonts w:hint="eastAsia"/>
          <w:b/>
          <w:bCs/>
          <w:lang w:val="en-US" w:eastAsia="zh-CN"/>
        </w:rPr>
        <w:t>可变参数(...):</w:t>
      </w:r>
      <w:r>
        <w:rPr>
          <w:rFonts w:hint="eastAsia"/>
          <w:lang w:val="en-US" w:eastAsia="zh-CN"/>
        </w:rPr>
        <w:t xml:space="preserve"> 在一定的条件下具有模糊性, 编译器也无法理解, 需要自己另辟蹊径. </w:t>
      </w:r>
    </w:p>
    <w:p>
      <w:pPr>
        <w:bidi w:val="0"/>
        <w:ind w:firstLine="360"/>
        <w:rPr>
          <w:rFonts w:hint="eastAsia"/>
          <w:lang w:val="en-US" w:eastAsia="zh-CN"/>
        </w:rPr>
      </w:pPr>
      <w:r>
        <w:rPr>
          <w:rFonts w:hint="eastAsia"/>
          <w:lang w:val="en-US" w:eastAsia="zh-CN"/>
        </w:rPr>
        <w:t>例: a(int a, int... b)和a(int a)当方法调用是a()或者a(1)的话, 是具有模糊性的。</w:t>
      </w:r>
    </w:p>
    <w:p>
      <w:pPr>
        <w:pStyle w:val="5"/>
        <w:bidi w:val="0"/>
        <w:rPr>
          <w:rFonts w:hint="eastAsia"/>
          <w:lang w:val="en-US" w:eastAsia="zh-CN"/>
        </w:rPr>
      </w:pPr>
      <w:r>
        <w:rPr>
          <w:rFonts w:hint="eastAsia"/>
          <w:lang w:val="en-US" w:eastAsia="zh-CN"/>
        </w:rPr>
        <w:t>数据结构</w:t>
      </w:r>
    </w:p>
    <w:p>
      <w:pPr>
        <w:pStyle w:val="6"/>
        <w:bidi w:val="0"/>
        <w:rPr>
          <w:rFonts w:hint="eastAsia"/>
          <w:lang w:val="en-US" w:eastAsia="zh-CN"/>
        </w:rPr>
      </w:pPr>
      <w:r>
        <w:rPr>
          <w:rFonts w:hint="eastAsia"/>
          <w:lang w:val="en-US" w:eastAsia="zh-CN"/>
        </w:rPr>
        <w:t>List集合</w:t>
      </w:r>
    </w:p>
    <w:p>
      <w:pPr>
        <w:pStyle w:val="7"/>
        <w:bidi w:val="0"/>
        <w:rPr>
          <w:rFonts w:hint="eastAsia"/>
          <w:lang w:val="en-US" w:eastAsia="zh-CN"/>
        </w:rPr>
      </w:pPr>
      <w:r>
        <w:rPr>
          <w:rFonts w:hint="eastAsia"/>
          <w:lang w:val="en-US" w:eastAsia="zh-CN"/>
        </w:rPr>
        <w:t>迭代元素删除</w:t>
      </w:r>
    </w:p>
    <w:p>
      <w:pPr>
        <w:numPr>
          <w:ilvl w:val="0"/>
          <w:numId w:val="34"/>
        </w:numPr>
        <w:rPr>
          <w:rFonts w:hint="default"/>
          <w:b/>
          <w:bCs/>
          <w:lang w:val="en-US" w:eastAsia="zh-CN"/>
        </w:rPr>
      </w:pPr>
      <w:r>
        <w:rPr>
          <w:rFonts w:hint="eastAsia"/>
          <w:lang w:val="en-US" w:eastAsia="zh-CN"/>
        </w:rPr>
        <w:t>使用iterator对元素进行迭代, for each内部也是用的是iterator, next会判断预期值和操作值是否相等, 即不允许增加和删除操作, 在迭代的时候。</w:t>
      </w:r>
      <w:r>
        <w:rPr>
          <w:rFonts w:hint="eastAsia"/>
          <w:b/>
          <w:bCs/>
          <w:lang w:val="en-US" w:eastAsia="zh-CN"/>
        </w:rPr>
        <w:t xml:space="preserve"> 只能使用它自己的iterator.remove来进行删除(非线程安全).</w:t>
      </w:r>
    </w:p>
    <w:p>
      <w:pPr>
        <w:numPr>
          <w:ilvl w:val="0"/>
          <w:numId w:val="34"/>
        </w:numPr>
        <w:rPr>
          <w:rFonts w:hint="default"/>
          <w:lang w:val="en-US" w:eastAsia="zh-CN"/>
        </w:rPr>
      </w:pPr>
      <w:r>
        <w:rPr>
          <w:rFonts w:hint="eastAsia"/>
          <w:lang w:val="en-US" w:eastAsia="zh-CN"/>
        </w:rPr>
        <w:t>使用集合的size进行for循环遍历操作, 当删除时注意索引值的变动, 否则会出现IndexOutOfBoundsException异常.</w:t>
      </w:r>
    </w:p>
    <w:p>
      <w:pPr>
        <w:pStyle w:val="6"/>
        <w:bidi w:val="0"/>
        <w:rPr>
          <w:rFonts w:hint="eastAsia"/>
          <w:lang w:val="en-US" w:eastAsia="zh-CN"/>
        </w:rPr>
      </w:pPr>
      <w:r>
        <w:rPr>
          <w:rFonts w:hint="eastAsia"/>
          <w:lang w:val="en-US" w:eastAsia="zh-CN"/>
        </w:rPr>
        <w:t>阻塞队列</w:t>
      </w:r>
    </w:p>
    <w:p>
      <w:pPr>
        <w:pStyle w:val="7"/>
        <w:bidi w:val="0"/>
        <w:rPr>
          <w:rFonts w:hint="default"/>
          <w:lang w:val="en-US" w:eastAsia="zh-CN"/>
        </w:rPr>
      </w:pPr>
      <w:r>
        <w:rPr>
          <w:rFonts w:hint="eastAsia"/>
          <w:lang w:val="en-US" w:eastAsia="zh-CN"/>
        </w:rPr>
        <w:t>概论</w:t>
      </w:r>
    </w:p>
    <w:p>
      <w:pPr>
        <w:ind w:firstLine="420" w:firstLineChars="0"/>
        <w:rPr>
          <w:rFonts w:hint="eastAsia"/>
          <w:lang w:val="en-US" w:eastAsia="zh-CN"/>
        </w:rPr>
      </w:pPr>
      <w:r>
        <w:rPr>
          <w:rFonts w:hint="eastAsia"/>
          <w:lang w:val="en-US" w:eastAsia="zh-CN"/>
        </w:rPr>
        <w:t>满足两个附加操作的队列即为阻塞队列. 附加操作: 在队列为空时获取元素的线程会等待元素变为非空, 当队列满时, 存储元素的线程会等待队列可用. 阻塞队列常用于生产者消费者模式.</w:t>
      </w:r>
    </w:p>
    <w:p>
      <w:pPr>
        <w:rPr>
          <w:rFonts w:hint="eastAsia"/>
          <w:lang w:val="en-US" w:eastAsia="zh-CN"/>
        </w:rPr>
      </w:pPr>
    </w:p>
    <w:p>
      <w:pPr>
        <w:pStyle w:val="7"/>
        <w:bidi w:val="0"/>
        <w:rPr>
          <w:rFonts w:hint="eastAsia"/>
          <w:lang w:val="en-US" w:eastAsia="zh-CN"/>
        </w:rPr>
      </w:pPr>
      <w:r>
        <w:rPr>
          <w:rFonts w:hint="eastAsia"/>
          <w:lang w:val="en-US" w:eastAsia="zh-CN"/>
        </w:rPr>
        <w:t>方法</w:t>
      </w:r>
    </w:p>
    <w:tbl>
      <w:tblPr>
        <w:tblStyle w:val="15"/>
        <w:tblW w:w="0" w:type="auto"/>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9"/>
        <w:gridCol w:w="2646"/>
        <w:gridCol w:w="2169"/>
        <w:gridCol w:w="1690"/>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79" w:type="dxa"/>
            <w:vMerge w:val="restart"/>
            <w:shd w:val="clear" w:color="auto" w:fill="E2EFDA" w:themeFill="accent6" w:themeFillTint="32"/>
            <w:vAlign w:val="center"/>
          </w:tcPr>
          <w:p>
            <w:pPr>
              <w:jc w:val="center"/>
              <w:rPr>
                <w:rFonts w:hint="default"/>
                <w:b/>
                <w:bCs/>
                <w:vertAlign w:val="baseline"/>
                <w:lang w:val="en-US" w:eastAsia="zh-CN"/>
              </w:rPr>
            </w:pPr>
            <w:r>
              <w:rPr>
                <w:rFonts w:hint="eastAsia"/>
                <w:b/>
                <w:bCs/>
                <w:vertAlign w:val="baseline"/>
                <w:lang w:val="en-US" w:eastAsia="zh-CN"/>
              </w:rPr>
              <w:t>方法/处理方式</w:t>
            </w:r>
          </w:p>
        </w:tc>
        <w:tc>
          <w:tcPr>
            <w:tcW w:w="2646"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抛出异常</w:t>
            </w:r>
          </w:p>
        </w:tc>
        <w:tc>
          <w:tcPr>
            <w:tcW w:w="2169"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返回特殊值</w:t>
            </w:r>
          </w:p>
        </w:tc>
        <w:tc>
          <w:tcPr>
            <w:tcW w:w="1690"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一直阻塞</w:t>
            </w:r>
          </w:p>
        </w:tc>
        <w:tc>
          <w:tcPr>
            <w:tcW w:w="2517"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超时退出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Merge w:val="continue"/>
            <w:shd w:val="clear" w:color="auto" w:fill="E2EFDA" w:themeFill="accent6" w:themeFillTint="32"/>
          </w:tcPr>
          <w:p>
            <w:pPr>
              <w:rPr>
                <w:rFonts w:hint="default"/>
                <w:b/>
                <w:bCs/>
                <w:vertAlign w:val="baseline"/>
                <w:lang w:val="en-US" w:eastAsia="zh-CN"/>
              </w:rPr>
            </w:pPr>
          </w:p>
        </w:tc>
        <w:tc>
          <w:tcPr>
            <w:tcW w:w="2646" w:type="dxa"/>
            <w:shd w:val="clear" w:color="auto" w:fill="E2EFDA" w:themeFill="accent6" w:themeFillTint="32"/>
          </w:tcPr>
          <w:p>
            <w:pPr>
              <w:rPr>
                <w:rFonts w:hint="default"/>
                <w:b w:val="0"/>
                <w:bCs w:val="0"/>
                <w:vertAlign w:val="baseline"/>
                <w:lang w:val="en-US" w:eastAsia="zh-CN"/>
              </w:rPr>
            </w:pPr>
            <w:r>
              <w:rPr>
                <w:rFonts w:hint="eastAsia"/>
                <w:b w:val="0"/>
                <w:bCs w:val="0"/>
                <w:vertAlign w:val="baseline"/>
                <w:lang w:val="en-US" w:eastAsia="zh-CN"/>
              </w:rPr>
              <w:t>IllegalStateException/NoSuchElementException</w:t>
            </w:r>
          </w:p>
        </w:tc>
        <w:tc>
          <w:tcPr>
            <w:tcW w:w="2169" w:type="dxa"/>
            <w:shd w:val="clear" w:color="auto" w:fill="E2EFDA" w:themeFill="accent6" w:themeFillTint="32"/>
          </w:tcPr>
          <w:p>
            <w:pPr>
              <w:rPr>
                <w:rFonts w:hint="default"/>
                <w:b w:val="0"/>
                <w:bCs w:val="0"/>
                <w:vertAlign w:val="baseline"/>
                <w:lang w:val="en-US" w:eastAsia="zh-CN"/>
              </w:rPr>
            </w:pPr>
            <w:r>
              <w:rPr>
                <w:rFonts w:hint="eastAsia"/>
                <w:b w:val="0"/>
                <w:bCs w:val="0"/>
                <w:vertAlign w:val="baseline"/>
                <w:lang w:val="en-US" w:eastAsia="zh-CN"/>
              </w:rPr>
              <w:t>True/False/返回值/Null</w:t>
            </w:r>
          </w:p>
        </w:tc>
        <w:tc>
          <w:tcPr>
            <w:tcW w:w="1690" w:type="dxa"/>
            <w:shd w:val="clear" w:color="auto" w:fill="E2EFDA" w:themeFill="accent6" w:themeFillTint="32"/>
          </w:tcPr>
          <w:p>
            <w:pPr>
              <w:rPr>
                <w:rFonts w:hint="default"/>
                <w:b w:val="0"/>
                <w:bCs w:val="0"/>
                <w:vertAlign w:val="baseline"/>
                <w:lang w:val="en-US" w:eastAsia="zh-CN"/>
              </w:rPr>
            </w:pPr>
            <w:r>
              <w:rPr>
                <w:rFonts w:hint="eastAsia"/>
                <w:b w:val="0"/>
                <w:bCs w:val="0"/>
                <w:vertAlign w:val="baseline"/>
                <w:lang w:val="en-US" w:eastAsia="zh-CN"/>
              </w:rPr>
              <w:t>一直阻塞或者响应中断退出</w:t>
            </w:r>
          </w:p>
        </w:tc>
        <w:tc>
          <w:tcPr>
            <w:tcW w:w="2517" w:type="dxa"/>
            <w:shd w:val="clear" w:color="auto" w:fill="E2EFDA" w:themeFill="accent6" w:themeFillTint="32"/>
          </w:tcPr>
          <w:p>
            <w:pPr>
              <w:rPr>
                <w:rFonts w:hint="default"/>
                <w:b w:val="0"/>
                <w:bCs w:val="0"/>
                <w:vertAlign w:val="baseline"/>
                <w:lang w:val="en-US" w:eastAsia="zh-CN"/>
              </w:rPr>
            </w:pPr>
            <w:r>
              <w:rPr>
                <w:rFonts w:hint="eastAsia"/>
                <w:b w:val="0"/>
                <w:bCs w:val="0"/>
                <w:vertAlign w:val="baseline"/>
                <w:lang w:val="en-US" w:eastAsia="zh-CN"/>
              </w:rPr>
              <w:t>超过时间就退出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tcPr>
          <w:p>
            <w:pPr>
              <w:rPr>
                <w:rFonts w:hint="default"/>
                <w:vertAlign w:val="baseline"/>
                <w:lang w:val="en-US" w:eastAsia="zh-CN"/>
              </w:rPr>
            </w:pPr>
            <w:r>
              <w:rPr>
                <w:rFonts w:hint="eastAsia"/>
                <w:vertAlign w:val="baseline"/>
                <w:lang w:val="en-US" w:eastAsia="zh-CN"/>
              </w:rPr>
              <w:t>插入方法</w:t>
            </w:r>
          </w:p>
        </w:tc>
        <w:tc>
          <w:tcPr>
            <w:tcW w:w="2646" w:type="dxa"/>
          </w:tcPr>
          <w:p>
            <w:pPr>
              <w:rPr>
                <w:rFonts w:hint="default"/>
                <w:vertAlign w:val="baseline"/>
                <w:lang w:val="en-US" w:eastAsia="zh-CN"/>
              </w:rPr>
            </w:pPr>
            <w:r>
              <w:rPr>
                <w:rFonts w:hint="eastAsia"/>
                <w:vertAlign w:val="baseline"/>
                <w:lang w:val="en-US" w:eastAsia="zh-CN"/>
              </w:rPr>
              <w:t>add(e)</w:t>
            </w:r>
          </w:p>
        </w:tc>
        <w:tc>
          <w:tcPr>
            <w:tcW w:w="2169" w:type="dxa"/>
          </w:tcPr>
          <w:p>
            <w:pPr>
              <w:rPr>
                <w:rFonts w:hint="default"/>
                <w:vertAlign w:val="baseline"/>
                <w:lang w:val="en-US" w:eastAsia="zh-CN"/>
              </w:rPr>
            </w:pPr>
            <w:r>
              <w:rPr>
                <w:rFonts w:hint="eastAsia"/>
                <w:vertAlign w:val="baseline"/>
                <w:lang w:val="en-US" w:eastAsia="zh-CN"/>
              </w:rPr>
              <w:t>offer(e)</w:t>
            </w:r>
          </w:p>
        </w:tc>
        <w:tc>
          <w:tcPr>
            <w:tcW w:w="1690" w:type="dxa"/>
          </w:tcPr>
          <w:p>
            <w:pPr>
              <w:rPr>
                <w:rFonts w:hint="default"/>
                <w:vertAlign w:val="baseline"/>
                <w:lang w:val="en-US" w:eastAsia="zh-CN"/>
              </w:rPr>
            </w:pPr>
            <w:r>
              <w:rPr>
                <w:rFonts w:hint="eastAsia"/>
                <w:vertAlign w:val="baseline"/>
                <w:lang w:val="en-US" w:eastAsia="zh-CN"/>
              </w:rPr>
              <w:t>put(e)</w:t>
            </w:r>
          </w:p>
        </w:tc>
        <w:tc>
          <w:tcPr>
            <w:tcW w:w="2517" w:type="dxa"/>
          </w:tcPr>
          <w:p>
            <w:pPr>
              <w:rPr>
                <w:rFonts w:hint="default"/>
                <w:vertAlign w:val="baseline"/>
                <w:lang w:val="en-US" w:eastAsia="zh-CN"/>
              </w:rPr>
            </w:pPr>
            <w:r>
              <w:rPr>
                <w:rFonts w:hint="eastAsia"/>
                <w:vertAlign w:val="baseline"/>
                <w:lang w:val="en-US" w:eastAsia="zh-CN"/>
              </w:rPr>
              <w:t>offer(e, timr,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tcPr>
          <w:p>
            <w:pPr>
              <w:rPr>
                <w:rFonts w:hint="default"/>
                <w:vertAlign w:val="baseline"/>
                <w:lang w:val="en-US" w:eastAsia="zh-CN"/>
              </w:rPr>
            </w:pPr>
            <w:r>
              <w:rPr>
                <w:rFonts w:hint="eastAsia"/>
                <w:vertAlign w:val="baseline"/>
                <w:lang w:val="en-US" w:eastAsia="zh-CN"/>
              </w:rPr>
              <w:t>移除方法</w:t>
            </w:r>
          </w:p>
        </w:tc>
        <w:tc>
          <w:tcPr>
            <w:tcW w:w="2646" w:type="dxa"/>
          </w:tcPr>
          <w:p>
            <w:pPr>
              <w:rPr>
                <w:rFonts w:hint="default"/>
                <w:vertAlign w:val="baseline"/>
                <w:lang w:val="en-US" w:eastAsia="zh-CN"/>
              </w:rPr>
            </w:pPr>
            <w:r>
              <w:rPr>
                <w:rFonts w:hint="eastAsia"/>
                <w:vertAlign w:val="baseline"/>
                <w:lang w:val="en-US" w:eastAsia="zh-CN"/>
              </w:rPr>
              <w:t>remove()</w:t>
            </w:r>
          </w:p>
        </w:tc>
        <w:tc>
          <w:tcPr>
            <w:tcW w:w="2169" w:type="dxa"/>
          </w:tcPr>
          <w:p>
            <w:pPr>
              <w:rPr>
                <w:rFonts w:hint="default"/>
                <w:vertAlign w:val="baseline"/>
                <w:lang w:val="en-US" w:eastAsia="zh-CN"/>
              </w:rPr>
            </w:pPr>
            <w:r>
              <w:rPr>
                <w:rFonts w:hint="eastAsia"/>
                <w:vertAlign w:val="baseline"/>
                <w:lang w:val="en-US" w:eastAsia="zh-CN"/>
              </w:rPr>
              <w:t>poll()</w:t>
            </w:r>
          </w:p>
        </w:tc>
        <w:tc>
          <w:tcPr>
            <w:tcW w:w="1690" w:type="dxa"/>
          </w:tcPr>
          <w:p>
            <w:pPr>
              <w:rPr>
                <w:rFonts w:hint="default"/>
                <w:vertAlign w:val="baseline"/>
                <w:lang w:val="en-US" w:eastAsia="zh-CN"/>
              </w:rPr>
            </w:pPr>
            <w:r>
              <w:rPr>
                <w:rFonts w:hint="eastAsia"/>
                <w:vertAlign w:val="baseline"/>
                <w:lang w:val="en-US" w:eastAsia="zh-CN"/>
              </w:rPr>
              <w:t>take()</w:t>
            </w:r>
          </w:p>
        </w:tc>
        <w:tc>
          <w:tcPr>
            <w:tcW w:w="2517" w:type="dxa"/>
          </w:tcPr>
          <w:p>
            <w:pPr>
              <w:rPr>
                <w:rFonts w:hint="default"/>
                <w:vertAlign w:val="baseline"/>
                <w:lang w:val="en-US" w:eastAsia="zh-CN"/>
              </w:rPr>
            </w:pPr>
            <w:r>
              <w:rPr>
                <w:rFonts w:hint="eastAsia"/>
                <w:vertAlign w:val="baseline"/>
                <w:lang w:val="en-US" w:eastAsia="zh-CN"/>
              </w:rPr>
              <w:t>poll(time,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tcPr>
          <w:p>
            <w:pPr>
              <w:rPr>
                <w:rFonts w:hint="default"/>
                <w:vertAlign w:val="baseline"/>
                <w:lang w:val="en-US" w:eastAsia="zh-CN"/>
              </w:rPr>
            </w:pPr>
            <w:r>
              <w:rPr>
                <w:rFonts w:hint="eastAsia"/>
                <w:vertAlign w:val="baseline"/>
                <w:lang w:val="en-US" w:eastAsia="zh-CN"/>
              </w:rPr>
              <w:t>检查方法</w:t>
            </w:r>
          </w:p>
        </w:tc>
        <w:tc>
          <w:tcPr>
            <w:tcW w:w="2646" w:type="dxa"/>
          </w:tcPr>
          <w:p>
            <w:pPr>
              <w:rPr>
                <w:rFonts w:hint="default"/>
                <w:vertAlign w:val="baseline"/>
                <w:lang w:val="en-US" w:eastAsia="zh-CN"/>
              </w:rPr>
            </w:pPr>
            <w:r>
              <w:rPr>
                <w:rFonts w:hint="eastAsia"/>
                <w:vertAlign w:val="baseline"/>
                <w:lang w:val="en-US" w:eastAsia="zh-CN"/>
              </w:rPr>
              <w:t>element()</w:t>
            </w:r>
          </w:p>
        </w:tc>
        <w:tc>
          <w:tcPr>
            <w:tcW w:w="2169" w:type="dxa"/>
          </w:tcPr>
          <w:p>
            <w:pPr>
              <w:rPr>
                <w:rFonts w:hint="default"/>
                <w:vertAlign w:val="baseline"/>
                <w:lang w:val="en-US" w:eastAsia="zh-CN"/>
              </w:rPr>
            </w:pPr>
            <w:r>
              <w:rPr>
                <w:rFonts w:hint="eastAsia"/>
                <w:vertAlign w:val="baseline"/>
                <w:lang w:val="en-US" w:eastAsia="zh-CN"/>
              </w:rPr>
              <w:t>peek()</w:t>
            </w:r>
          </w:p>
        </w:tc>
        <w:tc>
          <w:tcPr>
            <w:tcW w:w="1690" w:type="dxa"/>
          </w:tcPr>
          <w:p>
            <w:pPr>
              <w:rPr>
                <w:rFonts w:hint="default"/>
                <w:vertAlign w:val="baseline"/>
                <w:lang w:val="en-US" w:eastAsia="zh-CN"/>
              </w:rPr>
            </w:pPr>
            <w:r>
              <w:rPr>
                <w:rFonts w:hint="eastAsia"/>
                <w:vertAlign w:val="baseline"/>
                <w:lang w:val="en-US" w:eastAsia="zh-CN"/>
              </w:rPr>
              <w:t>不可用</w:t>
            </w:r>
          </w:p>
        </w:tc>
        <w:tc>
          <w:tcPr>
            <w:tcW w:w="2517" w:type="dxa"/>
          </w:tcPr>
          <w:p>
            <w:pPr>
              <w:rPr>
                <w:rFonts w:hint="default"/>
                <w:vertAlign w:val="baseline"/>
                <w:lang w:val="en-US" w:eastAsia="zh-CN"/>
              </w:rPr>
            </w:pPr>
            <w:r>
              <w:rPr>
                <w:rFonts w:hint="eastAsia"/>
                <w:vertAlign w:val="baseline"/>
                <w:lang w:val="en-US" w:eastAsia="zh-CN"/>
              </w:rPr>
              <w:t>不可用</w:t>
            </w:r>
          </w:p>
        </w:tc>
      </w:tr>
    </w:tbl>
    <w:p>
      <w:pPr>
        <w:rPr>
          <w:rFonts w:hint="default"/>
          <w:lang w:val="en-US" w:eastAsia="zh-CN"/>
        </w:rPr>
      </w:pPr>
    </w:p>
    <w:p>
      <w:pPr>
        <w:rPr>
          <w:rFonts w:hint="eastAsia"/>
          <w:lang w:val="en-US" w:eastAsia="zh-CN"/>
        </w:rPr>
      </w:pPr>
      <w:r>
        <w:rPr>
          <w:rFonts w:hint="eastAsia"/>
          <w:lang w:val="en-US" w:eastAsia="zh-CN"/>
        </w:rPr>
        <w:t>boolean add(E e) :  将给定元素设置到队列中, 如果设置成功返回true, 否则抛出异常. 如果是往限定了长度的队列中设置值, 推荐使用offer()方法.</w:t>
      </w:r>
    </w:p>
    <w:p>
      <w:pPr>
        <w:rPr>
          <w:rFonts w:hint="eastAsia"/>
          <w:lang w:val="en-US" w:eastAsia="zh-CN"/>
        </w:rPr>
      </w:pPr>
      <w:r>
        <w:rPr>
          <w:rFonts w:hint="default"/>
          <w:lang w:val="en-US" w:eastAsia="zh-CN"/>
        </w:rPr>
        <w:t>boolean offer(E e)</w:t>
      </w:r>
      <w:r>
        <w:rPr>
          <w:rFonts w:hint="eastAsia"/>
          <w:lang w:val="en-US" w:eastAsia="zh-CN"/>
        </w:rPr>
        <w:t xml:space="preserve"> : 将给定的元素设置到队列中, 如果设置成功返回true, 否则返回false. e的值不能为空, 否则抛出空指针异常.</w:t>
      </w:r>
    </w:p>
    <w:p>
      <w:pPr>
        <w:rPr>
          <w:rFonts w:hint="eastAsia"/>
          <w:lang w:val="en-US" w:eastAsia="zh-CN"/>
        </w:rPr>
      </w:pPr>
      <w:r>
        <w:rPr>
          <w:rFonts w:hint="default"/>
          <w:lang w:val="en-US" w:eastAsia="zh-CN"/>
        </w:rPr>
        <w:t>void put(E e) throws InterruptedException</w:t>
      </w:r>
      <w:r>
        <w:rPr>
          <w:rFonts w:hint="eastAsia"/>
          <w:lang w:val="en-US" w:eastAsia="zh-CN"/>
        </w:rPr>
        <w:t xml:space="preserve"> : 将元素设置到队列中, 如果队列中没有多余的空间, 该方法会一直阻塞, 直到队列中有多余的空间.</w:t>
      </w:r>
    </w:p>
    <w:p>
      <w:pPr>
        <w:rPr>
          <w:rFonts w:hint="eastAsia"/>
          <w:lang w:val="en-US" w:eastAsia="zh-CN"/>
        </w:rPr>
      </w:pPr>
      <w:r>
        <w:rPr>
          <w:rFonts w:hint="default"/>
          <w:lang w:val="en-US" w:eastAsia="zh-CN"/>
        </w:rPr>
        <w:t>boolean offer(E e, long timeout, TimeUnit unit)throws InterruptedException</w:t>
      </w:r>
      <w:r>
        <w:rPr>
          <w:rFonts w:hint="eastAsia"/>
          <w:lang w:val="en-US" w:eastAsia="zh-CN"/>
        </w:rPr>
        <w:t xml:space="preserve"> : 将给定元素在给定的时间内设置到队列中, 如果设置成功返回true, 否则返回false.</w:t>
      </w:r>
    </w:p>
    <w:p>
      <w:pPr>
        <w:rPr>
          <w:rFonts w:hint="eastAsia"/>
          <w:lang w:val="en-US" w:eastAsia="zh-CN"/>
        </w:rPr>
      </w:pPr>
      <w:r>
        <w:rPr>
          <w:rFonts w:hint="default"/>
          <w:lang w:val="en-US" w:eastAsia="zh-CN"/>
        </w:rPr>
        <w:t>E take() throws InterruptedException</w:t>
      </w:r>
      <w:r>
        <w:rPr>
          <w:rFonts w:hint="eastAsia"/>
          <w:lang w:val="en-US" w:eastAsia="zh-CN"/>
        </w:rPr>
        <w:t xml:space="preserve"> : 从队列中获取值, 如果队列中没有值, 线程会一直阻塞, 直到队列中有值, 并且该方法取得了该值. </w:t>
      </w:r>
    </w:p>
    <w:p>
      <w:pPr>
        <w:rPr>
          <w:rFonts w:hint="eastAsia"/>
          <w:lang w:val="en-US" w:eastAsia="zh-CN"/>
        </w:rPr>
      </w:pPr>
      <w:r>
        <w:rPr>
          <w:rFonts w:hint="default"/>
          <w:lang w:val="en-US" w:eastAsia="zh-CN"/>
        </w:rPr>
        <w:t>E poll(long timeout, TimeUnit unit) throws InterruptedException</w:t>
      </w:r>
      <w:r>
        <w:rPr>
          <w:rFonts w:hint="eastAsia"/>
          <w:lang w:val="en-US" w:eastAsia="zh-CN"/>
        </w:rPr>
        <w:t xml:space="preserve"> : 在给定的时间里, 从队列中获取值, 如果没有取到会抛出异常. </w:t>
      </w:r>
    </w:p>
    <w:p>
      <w:pPr>
        <w:rPr>
          <w:rFonts w:hint="eastAsia"/>
          <w:lang w:val="en-US" w:eastAsia="zh-CN"/>
        </w:rPr>
      </w:pPr>
      <w:r>
        <w:rPr>
          <w:rFonts w:hint="default"/>
          <w:lang w:val="en-US" w:eastAsia="zh-CN"/>
        </w:rPr>
        <w:t>int remainingCapacity()</w:t>
      </w:r>
      <w:r>
        <w:rPr>
          <w:rFonts w:hint="eastAsia"/>
          <w:lang w:val="en-US" w:eastAsia="zh-CN"/>
        </w:rPr>
        <w:t xml:space="preserve"> : 获取队列中剩余的空间. </w:t>
      </w:r>
    </w:p>
    <w:p>
      <w:pPr>
        <w:rPr>
          <w:rFonts w:hint="default"/>
          <w:lang w:val="en-US" w:eastAsia="zh-CN"/>
        </w:rPr>
      </w:pPr>
      <w:r>
        <w:rPr>
          <w:rFonts w:hint="default"/>
          <w:lang w:val="en-US" w:eastAsia="zh-CN"/>
        </w:rPr>
        <w:t>boolean remove(Object o)</w:t>
      </w:r>
      <w:r>
        <w:rPr>
          <w:rFonts w:hint="eastAsia"/>
          <w:lang w:val="en-US" w:eastAsia="zh-CN"/>
        </w:rPr>
        <w:t xml:space="preserve"> : 从队列中移除指定的值.</w:t>
      </w:r>
    </w:p>
    <w:p>
      <w:pPr>
        <w:rPr>
          <w:rFonts w:hint="eastAsia"/>
          <w:lang w:val="en-US" w:eastAsia="zh-CN"/>
        </w:rPr>
      </w:pPr>
      <w:r>
        <w:rPr>
          <w:rFonts w:hint="eastAsia"/>
          <w:lang w:val="en-US" w:eastAsia="zh-CN"/>
        </w:rPr>
        <w:t xml:space="preserve">public boolean contains(Object o) : 判断队列中是否拥有该值. </w:t>
      </w:r>
    </w:p>
    <w:p>
      <w:pPr>
        <w:rPr>
          <w:rFonts w:hint="eastAsia"/>
          <w:lang w:val="en-US" w:eastAsia="zh-CN"/>
        </w:rPr>
      </w:pPr>
      <w:r>
        <w:rPr>
          <w:rFonts w:hint="default"/>
          <w:lang w:val="en-US" w:eastAsia="zh-CN"/>
        </w:rPr>
        <w:t>int drainTo(Collection&lt;? super E&gt; c)</w:t>
      </w:r>
      <w:r>
        <w:rPr>
          <w:rFonts w:hint="eastAsia"/>
          <w:lang w:val="en-US" w:eastAsia="zh-CN"/>
        </w:rPr>
        <w:t xml:space="preserve"> : 将队列中值, 全部移除, 并发设置到给定的集合中. </w:t>
      </w:r>
    </w:p>
    <w:p>
      <w:pPr>
        <w:rPr>
          <w:rFonts w:hint="eastAsia"/>
          <w:lang w:val="en-US" w:eastAsia="zh-CN"/>
        </w:rPr>
      </w:pPr>
      <w:r>
        <w:rPr>
          <w:rFonts w:hint="default"/>
          <w:lang w:val="en-US" w:eastAsia="zh-CN"/>
        </w:rPr>
        <w:t>int drainTo(Collection&lt;? super E&gt; c, int maxElements)</w:t>
      </w:r>
      <w:r>
        <w:rPr>
          <w:rFonts w:hint="eastAsia"/>
          <w:lang w:val="en-US" w:eastAsia="zh-CN"/>
        </w:rPr>
        <w:t xml:space="preserve"> : 指定最多数量限制将队列中值, 全部移除, 并发设置到给定的集合中. </w:t>
      </w:r>
    </w:p>
    <w:p>
      <w:pPr>
        <w:rPr>
          <w:rFonts w:hint="eastAsia"/>
          <w:lang w:val="en-US" w:eastAsia="zh-CN"/>
        </w:rPr>
      </w:pPr>
    </w:p>
    <w:p>
      <w:pPr>
        <w:pStyle w:val="7"/>
        <w:bidi w:val="0"/>
        <w:rPr>
          <w:rFonts w:hint="eastAsia"/>
          <w:lang w:val="en-US" w:eastAsia="zh-CN"/>
        </w:rPr>
      </w:pPr>
      <w:r>
        <w:rPr>
          <w:rFonts w:hint="eastAsia"/>
          <w:lang w:val="en-US" w:eastAsia="zh-CN"/>
        </w:rPr>
        <w:t>家庭成员</w:t>
      </w:r>
    </w:p>
    <w:tbl>
      <w:tblPr>
        <w:tblStyle w:val="15"/>
        <w:tblW w:w="0" w:type="auto"/>
        <w:tblInd w:w="1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5"/>
        <w:gridCol w:w="2552"/>
        <w:gridCol w:w="1500"/>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队列</w:t>
            </w:r>
          </w:p>
        </w:tc>
        <w:tc>
          <w:tcPr>
            <w:tcW w:w="2552"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有界性</w:t>
            </w:r>
          </w:p>
        </w:tc>
        <w:tc>
          <w:tcPr>
            <w:tcW w:w="1500"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锁</w:t>
            </w:r>
          </w:p>
        </w:tc>
        <w:tc>
          <w:tcPr>
            <w:tcW w:w="2953"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ArrayBlockingQueue</w:t>
            </w:r>
          </w:p>
        </w:tc>
        <w:tc>
          <w:tcPr>
            <w:tcW w:w="2552" w:type="dxa"/>
          </w:tcPr>
          <w:p>
            <w:pPr>
              <w:rPr>
                <w:rFonts w:hint="default"/>
                <w:vertAlign w:val="baseline"/>
                <w:lang w:val="en-US" w:eastAsia="zh-CN"/>
              </w:rPr>
            </w:pPr>
            <w:r>
              <w:rPr>
                <w:rFonts w:hint="eastAsia"/>
                <w:vertAlign w:val="baseline"/>
                <w:lang w:val="en-US" w:eastAsia="zh-CN"/>
              </w:rPr>
              <w:t>Bounded(有界)</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ArrayList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bidi w:val="0"/>
              <w:ind w:firstLine="300" w:firstLineChars="200"/>
              <w:rPr>
                <w:rFonts w:hint="default"/>
                <w:vertAlign w:val="baseline"/>
                <w:lang w:val="en-US" w:eastAsia="zh-CN"/>
              </w:rPr>
            </w:pPr>
            <w:r>
              <w:rPr>
                <w:rFonts w:hint="eastAsia"/>
                <w:sz w:val="15"/>
                <w:szCs w:val="15"/>
                <w:lang w:val="en-US" w:eastAsia="zh-CN"/>
              </w:rPr>
              <w:t>支持公平锁和非公平锁, 按照FIFO的原则对元素进行排序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LinkedBlockingQueue</w:t>
            </w:r>
          </w:p>
        </w:tc>
        <w:tc>
          <w:tcPr>
            <w:tcW w:w="2552" w:type="dxa"/>
          </w:tcPr>
          <w:p>
            <w:pPr>
              <w:rPr>
                <w:rFonts w:hint="default"/>
                <w:vertAlign w:val="baseline"/>
                <w:lang w:val="en-US" w:eastAsia="zh-CN"/>
              </w:rPr>
            </w:pPr>
            <w:r>
              <w:rPr>
                <w:rFonts w:hint="eastAsia"/>
                <w:vertAlign w:val="baseline"/>
                <w:lang w:val="en-US" w:eastAsia="zh-CN"/>
              </w:rPr>
              <w:t>Optionally-bounded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linkedList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left"/>
              <w:rPr>
                <w:rFonts w:hint="default"/>
                <w:vertAlign w:val="baseline"/>
                <w:lang w:val="en-US" w:eastAsia="zh-CN"/>
              </w:rPr>
            </w:pPr>
            <w:r>
              <w:rPr>
                <w:rFonts w:hint="eastAsia"/>
                <w:sz w:val="15"/>
                <w:szCs w:val="15"/>
                <w:vertAlign w:val="baseline"/>
                <w:lang w:val="en-US" w:eastAsia="zh-CN"/>
              </w:rPr>
              <w:t>默认长度为Integer.MAX_VALUE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PriorityBlockingQueue</w:t>
            </w:r>
          </w:p>
        </w:tc>
        <w:tc>
          <w:tcPr>
            <w:tcW w:w="2552" w:type="dxa"/>
          </w:tcPr>
          <w:p>
            <w:pPr>
              <w:rPr>
                <w:rFonts w:hint="default"/>
                <w:vertAlign w:val="baseline"/>
                <w:lang w:val="en-US" w:eastAsia="zh-CN"/>
              </w:rPr>
            </w:pPr>
            <w:r>
              <w:rPr>
                <w:rFonts w:hint="eastAsia"/>
                <w:vertAlign w:val="baseline"/>
                <w:lang w:val="en-US" w:eastAsia="zh-CN"/>
              </w:rPr>
              <w:t>unbounded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left"/>
              <w:rPr>
                <w:rFonts w:hint="default"/>
                <w:vertAlign w:val="baseline"/>
                <w:lang w:val="en-US" w:eastAsia="zh-CN"/>
              </w:rPr>
            </w:pPr>
            <w:r>
              <w:rPr>
                <w:rFonts w:hint="eastAsia"/>
                <w:sz w:val="15"/>
                <w:szCs w:val="15"/>
                <w:vertAlign w:val="baseline"/>
                <w:lang w:val="en-US" w:eastAsia="zh-CN"/>
              </w:rPr>
              <w:t>支持优先级排序, 默认自然序进行排序, 可以实现compareTo()接口, 不能保证同优先级元素的顺序.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DelayQueue</w:t>
            </w:r>
          </w:p>
        </w:tc>
        <w:tc>
          <w:tcPr>
            <w:tcW w:w="2552" w:type="dxa"/>
          </w:tcPr>
          <w:p>
            <w:pPr>
              <w:rPr>
                <w:rFonts w:hint="default"/>
                <w:vertAlign w:val="baseline"/>
                <w:lang w:val="en-US" w:eastAsia="zh-CN"/>
              </w:rPr>
            </w:pPr>
            <w:r>
              <w:rPr>
                <w:rFonts w:hint="eastAsia"/>
                <w:vertAlign w:val="baseline"/>
                <w:lang w:val="en-US" w:eastAsia="zh-CN"/>
              </w:rPr>
              <w:t>unbounded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left"/>
              <w:rPr>
                <w:rFonts w:hint="default"/>
                <w:vertAlign w:val="baseline"/>
                <w:lang w:val="en-US" w:eastAsia="zh-CN"/>
              </w:rPr>
            </w:pPr>
            <w:r>
              <w:rPr>
                <w:rFonts w:hint="eastAsia"/>
                <w:sz w:val="15"/>
                <w:szCs w:val="15"/>
                <w:vertAlign w:val="baseline"/>
                <w:lang w:val="en-US" w:eastAsia="zh-CN"/>
              </w:rPr>
              <w:t>一个实现PriorityBlockingQueue实现延迟获取的无界队列, 在创建元素时, 可以指定多久才能从队列中获取当前元素. 只有延时期满后才能从队列中获取元素. 例: TimeQueue是使用DelayQueue实现的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SynchronousQueue</w:t>
            </w:r>
          </w:p>
        </w:tc>
        <w:tc>
          <w:tcPr>
            <w:tcW w:w="2552" w:type="dxa"/>
          </w:tcPr>
          <w:p>
            <w:pPr>
              <w:rPr>
                <w:rFonts w:hint="default"/>
                <w:vertAlign w:val="baseline"/>
                <w:lang w:val="en-US" w:eastAsia="zh-CN"/>
              </w:rPr>
            </w:pPr>
            <w:r>
              <w:rPr>
                <w:rFonts w:hint="eastAsia"/>
                <w:vertAlign w:val="baseline"/>
                <w:lang w:val="en-US" w:eastAsia="zh-CN"/>
              </w:rPr>
              <w:t>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both"/>
              <w:rPr>
                <w:rFonts w:hint="eastAsia"/>
                <w:vertAlign w:val="baseline"/>
                <w:lang w:val="en-US" w:eastAsia="zh-CN"/>
              </w:rPr>
            </w:pPr>
            <w:r>
              <w:rPr>
                <w:rFonts w:hint="eastAsia"/>
                <w:sz w:val="15"/>
                <w:szCs w:val="15"/>
                <w:vertAlign w:val="baseline"/>
                <w:lang w:val="en-US" w:eastAsia="zh-CN"/>
              </w:rPr>
              <w:t>一个不存储元素的阻塞队列, 每一个put操作必须等待take操作, 否则不能添加元素. 支持公平锁和非公平锁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LinkedTransferQueue</w:t>
            </w:r>
          </w:p>
        </w:tc>
        <w:tc>
          <w:tcPr>
            <w:tcW w:w="2552" w:type="dxa"/>
          </w:tcPr>
          <w:p>
            <w:pPr>
              <w:rPr>
                <w:rFonts w:hint="default"/>
                <w:vertAlign w:val="baseline"/>
                <w:lang w:val="en-US" w:eastAsia="zh-CN"/>
              </w:rPr>
            </w:pPr>
            <w:r>
              <w:rPr>
                <w:rFonts w:hint="eastAsia"/>
                <w:vertAlign w:val="baseline"/>
                <w:lang w:val="en-US" w:eastAsia="zh-CN"/>
              </w:rPr>
              <w:t>unbounded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both"/>
              <w:rPr>
                <w:rFonts w:hint="eastAsia"/>
                <w:vertAlign w:val="baseline"/>
                <w:lang w:val="en-US" w:eastAsia="zh-CN"/>
              </w:rPr>
            </w:pPr>
            <w:r>
              <w:rPr>
                <w:rFonts w:hint="eastAsia"/>
                <w:sz w:val="15"/>
                <w:szCs w:val="15"/>
                <w:vertAlign w:val="baseline"/>
                <w:lang w:val="en-US" w:eastAsia="zh-CN"/>
              </w:rPr>
              <w:t>由链表结构组成的无界阻塞队列, 相当于其它队列, LinkedTransferQueue队列多了transfer和tryTransfer方法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LinkedBlockingDeque</w:t>
            </w:r>
          </w:p>
        </w:tc>
        <w:tc>
          <w:tcPr>
            <w:tcW w:w="2552" w:type="dxa"/>
          </w:tcPr>
          <w:p>
            <w:pPr>
              <w:rPr>
                <w:rFonts w:hint="default"/>
                <w:vertAlign w:val="baseline"/>
                <w:lang w:val="en-US" w:eastAsia="zh-CN"/>
              </w:rPr>
            </w:pPr>
            <w:r>
              <w:rPr>
                <w:rFonts w:hint="eastAsia"/>
                <w:vertAlign w:val="baseline"/>
                <w:lang w:val="en-US" w:eastAsia="zh-CN"/>
              </w:rPr>
              <w:t>unbounded</w:t>
            </w:r>
          </w:p>
        </w:tc>
        <w:tc>
          <w:tcPr>
            <w:tcW w:w="1500" w:type="dxa"/>
          </w:tcPr>
          <w:p>
            <w:pPr>
              <w:jc w:val="center"/>
              <w:rPr>
                <w:rFonts w:hint="default"/>
                <w:vertAlign w:val="baseline"/>
                <w:lang w:val="en-US" w:eastAsia="zh-CN"/>
              </w:rPr>
            </w:pPr>
            <w:r>
              <w:rPr>
                <w:rFonts w:hint="eastAsia"/>
                <w:vertAlign w:val="baseline"/>
                <w:lang w:val="en-US" w:eastAsia="zh-CN"/>
              </w:rPr>
              <w:t>无锁</w:t>
            </w:r>
          </w:p>
        </w:tc>
        <w:tc>
          <w:tcPr>
            <w:tcW w:w="2953" w:type="dxa"/>
          </w:tcPr>
          <w:p>
            <w:pPr>
              <w:jc w:val="center"/>
              <w:rPr>
                <w:rFonts w:hint="default"/>
                <w:vertAlign w:val="baseline"/>
                <w:lang w:val="en-US" w:eastAsia="zh-CN"/>
              </w:rPr>
            </w:pPr>
            <w:r>
              <w:rPr>
                <w:rFonts w:hint="eastAsia"/>
                <w:vertAlign w:val="baseline"/>
                <w:lang w:val="en-US" w:eastAsia="zh-CN"/>
              </w:rPr>
              <w:t>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both"/>
              <w:rPr>
                <w:rFonts w:hint="eastAsia"/>
                <w:vertAlign w:val="baseline"/>
                <w:lang w:val="en-US" w:eastAsia="zh-CN"/>
              </w:rPr>
            </w:pPr>
            <w:r>
              <w:rPr>
                <w:rFonts w:hint="eastAsia"/>
                <w:sz w:val="15"/>
                <w:szCs w:val="15"/>
                <w:vertAlign w:val="baseline"/>
                <w:lang w:val="en-US" w:eastAsia="zh-CN"/>
              </w:rPr>
              <w:t>由链表结构组成的双向阻塞队列, 队列头部和尾部都可以添加和移除元素, 多线程并发时, 可以将锁的竞争最多降到一半</w:t>
            </w:r>
          </w:p>
        </w:tc>
      </w:tr>
    </w:tbl>
    <w:p>
      <w:pPr>
        <w:rPr>
          <w:rFonts w:hint="default"/>
          <w:lang w:val="en-US" w:eastAsia="zh-CN"/>
        </w:rPr>
      </w:pPr>
    </w:p>
    <w:p>
      <w:pPr>
        <w:rPr>
          <w:rFonts w:hint="eastAsia"/>
          <w:lang w:val="en-US" w:eastAsia="zh-CN"/>
        </w:rPr>
      </w:pPr>
      <w:r>
        <w:rPr>
          <w:rFonts w:hint="eastAsia"/>
          <w:lang w:val="en-US" w:eastAsia="zh-CN"/>
        </w:rPr>
        <w:t xml:space="preserve">附录: </w:t>
      </w:r>
      <w:r>
        <w:rPr>
          <w:rFonts w:hint="eastAsia"/>
          <w:color w:val="auto"/>
          <w:u w:val="none"/>
          <w:lang w:val="en-US" w:eastAsia="zh-CN"/>
        </w:rPr>
        <w:t>https://www.cnblogs.com/bjxq-cs88/p/9759571.html</w:t>
      </w:r>
    </w:p>
    <w:p>
      <w:pPr>
        <w:rPr>
          <w:rFonts w:hint="default"/>
          <w:lang w:val="en-US" w:eastAsia="zh-CN"/>
        </w:rPr>
      </w:pPr>
    </w:p>
    <w:p>
      <w:pPr>
        <w:pStyle w:val="6"/>
        <w:bidi w:val="0"/>
        <w:rPr>
          <w:rFonts w:hint="eastAsia"/>
          <w:lang w:val="en-US" w:eastAsia="zh-CN"/>
        </w:rPr>
      </w:pPr>
      <w:r>
        <w:rPr>
          <w:rFonts w:hint="eastAsia"/>
          <w:lang w:val="en-US" w:eastAsia="zh-CN"/>
        </w:rPr>
        <w:t>HashMap</w:t>
      </w:r>
    </w:p>
    <w:p>
      <w:pPr>
        <w:rPr>
          <w:rFonts w:hint="eastAsia"/>
          <w:lang w:val="en-US" w:eastAsia="zh-CN"/>
        </w:rPr>
      </w:pPr>
      <w:r>
        <w:rPr>
          <w:rFonts w:hint="eastAsia"/>
          <w:lang w:val="en-US" w:eastAsia="zh-CN"/>
        </w:rPr>
        <w:t>初始值16, 不大不小.</w:t>
      </w:r>
    </w:p>
    <w:p>
      <w:pPr>
        <w:rPr>
          <w:rFonts w:hint="eastAsia"/>
          <w:lang w:val="en-US" w:eastAsia="zh-CN"/>
        </w:rPr>
      </w:pPr>
      <w:r>
        <w:rPr>
          <w:rFonts w:hint="eastAsia"/>
          <w:lang w:val="en-US" w:eastAsia="zh-CN"/>
        </w:rPr>
        <w:t>加载因子0.75 计算得来的, 可以使得值均匀分布.</w:t>
      </w:r>
    </w:p>
    <w:p>
      <w:pPr>
        <w:rPr>
          <w:rFonts w:hint="eastAsia"/>
          <w:lang w:val="en-US" w:eastAsia="zh-CN"/>
        </w:rPr>
      </w:pPr>
      <w:r>
        <w:rPr>
          <w:rFonts w:hint="eastAsia"/>
          <w:lang w:val="en-US" w:eastAsia="zh-CN"/>
        </w:rPr>
        <w:t>容量会为8的倍数.</w:t>
      </w:r>
    </w:p>
    <w:p>
      <w:pPr>
        <w:rPr>
          <w:rFonts w:hint="eastAsia"/>
          <w:lang w:val="en-US" w:eastAsia="zh-CN"/>
        </w:rPr>
      </w:pPr>
      <w:r>
        <w:rPr>
          <w:rFonts w:hint="eastAsia"/>
          <w:lang w:val="en-US" w:eastAsia="zh-CN"/>
        </w:rPr>
        <w:t>链表长度大于8转换成红黑树, 红黑树小于6转换成链表, TreeNode占用的空间比Node大。</w:t>
      </w:r>
    </w:p>
    <w:p>
      <w:pPr>
        <w:rPr>
          <w:rFonts w:hint="default"/>
          <w:lang w:val="en-US" w:eastAsia="zh-CN"/>
        </w:rPr>
      </w:pPr>
      <w:r>
        <w:rPr>
          <w:rFonts w:hint="eastAsia"/>
          <w:lang w:val="en-US" w:eastAsia="zh-CN"/>
        </w:rPr>
        <w:t>迭代删除和list一样</w:t>
      </w:r>
    </w:p>
    <w:p>
      <w:pPr>
        <w:pStyle w:val="6"/>
        <w:bidi w:val="0"/>
        <w:rPr>
          <w:rFonts w:hint="eastAsia"/>
          <w:lang w:val="en-US" w:eastAsia="zh-CN"/>
        </w:rPr>
      </w:pPr>
      <w:r>
        <w:rPr>
          <w:rFonts w:hint="eastAsia"/>
          <w:lang w:val="en-US" w:eastAsia="zh-CN"/>
        </w:rPr>
        <w:t>ConcurrentHashMap</w:t>
      </w:r>
    </w:p>
    <w:p>
      <w:pPr>
        <w:rPr>
          <w:rFonts w:hint="eastAsia"/>
          <w:lang w:val="en-US" w:eastAsia="zh-CN"/>
        </w:rPr>
      </w:pPr>
      <w:r>
        <w:rPr>
          <w:rFonts w:hint="eastAsia"/>
          <w:lang w:val="en-US" w:eastAsia="zh-CN"/>
        </w:rPr>
        <w:t>HashMap并发可能发生死循环, HashTable安全但是效率低下.</w:t>
      </w:r>
    </w:p>
    <w:p>
      <w:pPr>
        <w:rPr>
          <w:rFonts w:hint="eastAsia"/>
          <w:lang w:val="en-US" w:eastAsia="zh-CN"/>
        </w:rPr>
      </w:pPr>
      <w:r>
        <w:rPr>
          <w:rFonts w:hint="eastAsia"/>
          <w:lang w:val="en-US" w:eastAsia="zh-CN"/>
        </w:rPr>
        <w:t xml:space="preserve">HashTable只有一把锁, 而ConcurrentHashMap对数据分段, 每一段采用一把锁, 即锁的分段技术. </w:t>
      </w:r>
    </w:p>
    <w:p>
      <w:pPr>
        <w:rPr>
          <w:rFonts w:hint="default"/>
          <w:lang w:val="en-US" w:eastAsia="zh-CN"/>
        </w:rPr>
      </w:pPr>
      <w:r>
        <w:rPr>
          <w:rFonts w:hint="eastAsia"/>
          <w:lang w:val="en-US" w:eastAsia="zh-CN"/>
        </w:rPr>
        <w:t>使用Segment数组包含一段HashEntry</w:t>
      </w:r>
    </w:p>
    <w:p>
      <w:pPr>
        <w:rPr>
          <w:rFonts w:hint="eastAsia"/>
          <w:lang w:val="en-US" w:eastAsia="zh-CN"/>
        </w:rPr>
      </w:pPr>
      <w:r>
        <w:rPr>
          <w:rFonts w:hint="eastAsia"/>
          <w:lang w:val="en-US" w:eastAsia="zh-CN"/>
        </w:rPr>
        <w:t>1.8 抛弃了Segment采用CAS + synchronized</w:t>
      </w:r>
    </w:p>
    <w:p>
      <w:pPr>
        <w:rPr>
          <w:rFonts w:hint="default"/>
          <w:b/>
          <w:bCs/>
          <w:lang w:val="en-US" w:eastAsia="zh-CN"/>
        </w:rPr>
      </w:pPr>
      <w:r>
        <w:rPr>
          <w:rFonts w:hint="eastAsia"/>
          <w:lang w:val="en-US" w:eastAsia="zh-CN"/>
        </w:rPr>
        <w:t>可以再迭代的时候进行添加删除, 因为其是</w:t>
      </w:r>
      <w:r>
        <w:rPr>
          <w:rFonts w:hint="eastAsia"/>
          <w:b/>
          <w:bCs/>
          <w:lang w:val="en-US" w:eastAsia="zh-CN"/>
        </w:rPr>
        <w:t>弱一致性的</w:t>
      </w:r>
    </w:p>
    <w:p>
      <w:pPr>
        <w:pStyle w:val="5"/>
        <w:bidi w:val="0"/>
        <w:rPr>
          <w:rFonts w:hint="eastAsia"/>
          <w:lang w:val="en-US" w:eastAsia="zh-CN"/>
        </w:rPr>
      </w:pPr>
      <w:r>
        <w:rPr>
          <w:rFonts w:hint="eastAsia"/>
          <w:lang w:val="en-US" w:eastAsia="zh-CN"/>
        </w:rPr>
        <w:t>接口</w:t>
      </w:r>
    </w:p>
    <w:p>
      <w:pPr>
        <w:rPr>
          <w:rFonts w:hint="default"/>
          <w:b/>
          <w:bCs/>
          <w:lang w:val="en-US" w:eastAsia="zh-CN"/>
        </w:rPr>
      </w:pPr>
      <w:r>
        <w:rPr>
          <w:rFonts w:hint="eastAsia"/>
          <w:b/>
          <w:bCs/>
          <w:lang w:val="en-US" w:eastAsia="zh-CN"/>
        </w:rPr>
        <w:t>default方法</w:t>
      </w:r>
    </w:p>
    <w:p>
      <w:pPr>
        <w:rPr>
          <w:rFonts w:hint="default"/>
          <w:lang w:val="en-US" w:eastAsia="zh-CN"/>
        </w:rPr>
      </w:pPr>
      <w:r>
        <w:rPr>
          <w:rFonts w:hint="eastAsia"/>
          <w:lang w:val="en-US" w:eastAsia="zh-CN"/>
        </w:rPr>
        <w:t xml:space="preserve">    在接口中被default修饰的方法为普通方法. 只能被接口的实现类的对象调用, 可以被重写.</w:t>
      </w:r>
    </w:p>
    <w:p>
      <w:pPr>
        <w:ind w:firstLine="360"/>
        <w:rPr>
          <w:rFonts w:hint="eastAsia"/>
          <w:lang w:val="en-US" w:eastAsia="zh-CN"/>
        </w:rPr>
      </w:pPr>
      <w:r>
        <w:rPr>
          <w:rFonts w:hint="eastAsia"/>
          <w:lang w:val="en-US" w:eastAsia="zh-CN"/>
        </w:rPr>
        <w:t>&gt; 该方法可以被子类继承使用</w:t>
      </w:r>
    </w:p>
    <w:p>
      <w:pPr>
        <w:ind w:firstLine="360"/>
        <w:rPr>
          <w:rFonts w:hint="default"/>
          <w:lang w:val="en-US" w:eastAsia="zh-CN"/>
        </w:rPr>
      </w:pPr>
      <w:r>
        <w:rPr>
          <w:rFonts w:hint="eastAsia"/>
          <w:lang w:val="en-US" w:eastAsia="zh-CN"/>
        </w:rPr>
        <w:t>&gt; 当子类实现两个接口, 且接口中都有default A 那么A必须被重写, 否则编译失败.</w:t>
      </w:r>
    </w:p>
    <w:p>
      <w:pPr>
        <w:ind w:firstLine="360"/>
        <w:rPr>
          <w:rFonts w:hint="default"/>
          <w:lang w:val="en-US" w:eastAsia="zh-CN"/>
        </w:rPr>
      </w:pPr>
      <w:r>
        <w:rPr>
          <w:rFonts w:hint="eastAsia"/>
          <w:lang w:val="en-US" w:eastAsia="zh-CN"/>
        </w:rPr>
        <w:t>&gt; 当子类继承一个类实现一个接口, 父类中有A, 接口中有default A那么实际继承类父类的A方法.</w:t>
      </w:r>
    </w:p>
    <w:p>
      <w:pPr>
        <w:rPr>
          <w:rFonts w:hint="eastAsia"/>
          <w:b/>
          <w:bCs/>
          <w:lang w:val="en-US" w:eastAsia="zh-CN"/>
        </w:rPr>
      </w:pPr>
      <w:r>
        <w:rPr>
          <w:rFonts w:hint="eastAsia"/>
          <w:b/>
          <w:bCs/>
          <w:lang w:val="en-US" w:eastAsia="zh-CN"/>
        </w:rPr>
        <w:t>static方法</w:t>
      </w:r>
    </w:p>
    <w:p>
      <w:pPr>
        <w:ind w:firstLine="360"/>
        <w:rPr>
          <w:rFonts w:hint="eastAsia"/>
          <w:lang w:val="en-US" w:eastAsia="zh-CN"/>
        </w:rPr>
      </w:pPr>
      <w:r>
        <w:rPr>
          <w:rFonts w:hint="eastAsia"/>
          <w:lang w:val="en-US" w:eastAsia="zh-CN"/>
        </w:rPr>
        <w:t>在接口中用static修饰的方法为接口的类方法, 只能被接口调用, 不能被实现类或者实现类的对象调用.</w:t>
      </w:r>
    </w:p>
    <w:p>
      <w:pPr>
        <w:rPr>
          <w:rFonts w:hint="default"/>
          <w:lang w:val="en-US" w:eastAsia="zh-CN"/>
        </w:rPr>
      </w:pPr>
    </w:p>
    <w:p>
      <w:pPr>
        <w:pStyle w:val="5"/>
        <w:bidi w:val="0"/>
        <w:rPr>
          <w:rFonts w:hint="eastAsia"/>
          <w:lang w:val="en-US" w:eastAsia="zh-CN"/>
        </w:rPr>
      </w:pPr>
      <w:r>
        <w:rPr>
          <w:rFonts w:hint="eastAsia"/>
          <w:lang w:val="en-US" w:eastAsia="zh-CN"/>
        </w:rPr>
        <w:t>Stream</w:t>
      </w:r>
    </w:p>
    <w:p>
      <w:pPr>
        <w:rPr>
          <w:rFonts w:hint="default"/>
          <w:lang w:val="en-US" w:eastAsia="zh-CN"/>
        </w:rPr>
      </w:pPr>
      <w:r>
        <w:rPr>
          <w:rFonts w:hint="default"/>
          <w:lang w:val="en-US" w:eastAsia="zh-CN"/>
        </w:rPr>
        <w:t>每个流代表一个值序列</w:t>
      </w:r>
      <w:r>
        <w:rPr>
          <w:rFonts w:hint="eastAsia"/>
          <w:lang w:val="en-US" w:eastAsia="zh-CN"/>
        </w:rPr>
        <w:t xml:space="preserve">, </w:t>
      </w:r>
      <w:r>
        <w:rPr>
          <w:rFonts w:hint="default"/>
          <w:lang w:val="en-US" w:eastAsia="zh-CN"/>
        </w:rPr>
        <w:t>流提供一系列常用的聚集操作</w:t>
      </w:r>
      <w:r>
        <w:rPr>
          <w:rFonts w:hint="eastAsia"/>
          <w:lang w:val="en-US" w:eastAsia="zh-CN"/>
        </w:rPr>
        <w:t>.</w:t>
      </w:r>
    </w:p>
    <w:p>
      <w:r>
        <w:drawing>
          <wp:inline distT="0" distB="0" distL="114300" distR="114300">
            <wp:extent cx="5734050" cy="2657475"/>
            <wp:effectExtent l="0" t="0" r="0" b="9525"/>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45"/>
                    <a:stretch>
                      <a:fillRect/>
                    </a:stretch>
                  </pic:blipFill>
                  <pic:spPr>
                    <a:xfrm>
                      <a:off x="0" y="0"/>
                      <a:ext cx="5734050" cy="265747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流的特点</w:t>
      </w:r>
    </w:p>
    <w:p>
      <w:pPr>
        <w:numPr>
          <w:ilvl w:val="0"/>
          <w:numId w:val="35"/>
        </w:numPr>
        <w:rPr>
          <w:rFonts w:hint="default"/>
          <w:lang w:val="en-US" w:eastAsia="zh-CN"/>
        </w:rPr>
      </w:pPr>
      <w:r>
        <w:rPr>
          <w:rFonts w:hint="eastAsia"/>
          <w:lang w:val="en-US" w:eastAsia="zh-CN"/>
        </w:rPr>
        <w:t>只能遍历一次</w:t>
      </w:r>
    </w:p>
    <w:p>
      <w:pPr>
        <w:numPr>
          <w:ilvl w:val="0"/>
          <w:numId w:val="35"/>
        </w:numPr>
        <w:rPr>
          <w:rFonts w:hint="default"/>
          <w:lang w:val="en-US" w:eastAsia="zh-CN"/>
        </w:rPr>
      </w:pPr>
      <w:r>
        <w:rPr>
          <w:rFonts w:hint="eastAsia"/>
          <w:lang w:val="en-US" w:eastAsia="zh-CN"/>
        </w:rPr>
        <w:t>采用内部迭代方式, 大数据量比外部迭代(Iterator)更高效</w:t>
      </w:r>
    </w:p>
    <w:p>
      <w:pPr>
        <w:numPr>
          <w:ilvl w:val="0"/>
          <w:numId w:val="35"/>
        </w:numPr>
        <w:rPr>
          <w:rFonts w:hint="default"/>
          <w:lang w:val="en-US" w:eastAsia="zh-CN"/>
        </w:rPr>
      </w:pPr>
      <w:r>
        <w:rPr>
          <w:rFonts w:hint="eastAsia"/>
          <w:lang w:val="en-US" w:eastAsia="zh-CN"/>
        </w:rPr>
        <w:t>相对于Collection的优点</w:t>
      </w:r>
    </w:p>
    <w:p>
      <w:pPr>
        <w:numPr>
          <w:ilvl w:val="0"/>
          <w:numId w:val="0"/>
        </w:numPr>
        <w:ind w:firstLine="360"/>
        <w:rPr>
          <w:rFonts w:hint="eastAsia"/>
          <w:lang w:val="en-US" w:eastAsia="zh-CN"/>
        </w:rPr>
      </w:pPr>
      <w:r>
        <w:rPr>
          <w:rFonts w:hint="eastAsia"/>
          <w:lang w:val="en-US" w:eastAsia="zh-CN"/>
        </w:rPr>
        <w:t>无存储, 函数式风格(流的操作会产生一个结果, 不会修改源头), 惰性求值, 无上界, 代码简练</w:t>
      </w:r>
    </w:p>
    <w:p>
      <w:pPr>
        <w:numPr>
          <w:ilvl w:val="0"/>
          <w:numId w:val="35"/>
        </w:numPr>
        <w:ind w:left="0" w:leftChars="0" w:firstLine="0" w:firstLineChars="0"/>
        <w:rPr>
          <w:rFonts w:hint="default"/>
          <w:lang w:val="en-US" w:eastAsia="zh-CN"/>
        </w:rPr>
      </w:pPr>
      <w:r>
        <w:rPr>
          <w:rFonts w:hint="eastAsia"/>
          <w:lang w:val="en-US" w:eastAsia="zh-CN"/>
        </w:rPr>
        <w:t>迭代效率</w:t>
      </w:r>
    </w:p>
    <w:p>
      <w:pPr>
        <w:numPr>
          <w:ilvl w:val="0"/>
          <w:numId w:val="0"/>
        </w:numPr>
        <w:ind w:leftChars="0" w:firstLine="360"/>
        <w:rPr>
          <w:rFonts w:hint="eastAsia"/>
          <w:lang w:val="en-US" w:eastAsia="zh-CN"/>
        </w:rPr>
      </w:pPr>
      <w:r>
        <w:rPr>
          <w:rFonts w:hint="eastAsia"/>
          <w:lang w:val="en-US" w:eastAsia="zh-CN"/>
        </w:rPr>
        <w:t>传统的Iterator比Stream迭代效率高, 尤其是小数量的情况</w:t>
      </w:r>
    </w:p>
    <w:p>
      <w:pPr>
        <w:numPr>
          <w:ilvl w:val="0"/>
          <w:numId w:val="0"/>
        </w:numPr>
        <w:ind w:leftChars="0" w:firstLine="360"/>
        <w:rPr>
          <w:rFonts w:hint="default"/>
          <w:lang w:val="en-US" w:eastAsia="zh-CN"/>
        </w:rPr>
      </w:pPr>
      <w:r>
        <w:rPr>
          <w:rFonts w:hint="eastAsia"/>
          <w:lang w:val="en-US" w:eastAsia="zh-CN"/>
        </w:rPr>
        <w:t>在多核, 大数据量的情况下, parallel stream可以有比iterator更高的迭代处理效率.</w:t>
      </w:r>
    </w:p>
    <w:p>
      <w:pPr>
        <w:pStyle w:val="5"/>
        <w:bidi w:val="0"/>
        <w:rPr>
          <w:rFonts w:hint="eastAsia"/>
          <w:lang w:val="en-US" w:eastAsia="zh-CN"/>
        </w:rPr>
      </w:pPr>
      <w:r>
        <w:drawing>
          <wp:anchor distT="0" distB="0" distL="114300" distR="114300" simplePos="0" relativeHeight="251770880" behindDoc="0" locked="0" layoutInCell="1" allowOverlap="1">
            <wp:simplePos x="0" y="0"/>
            <wp:positionH relativeFrom="column">
              <wp:posOffset>3437255</wp:posOffset>
            </wp:positionH>
            <wp:positionV relativeFrom="paragraph">
              <wp:posOffset>614045</wp:posOffset>
            </wp:positionV>
            <wp:extent cx="2774315" cy="2923540"/>
            <wp:effectExtent l="0" t="0" r="6985" b="10160"/>
            <wp:wrapSquare wrapText="bothSides"/>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46"/>
                    <a:stretch>
                      <a:fillRect/>
                    </a:stretch>
                  </pic:blipFill>
                  <pic:spPr>
                    <a:xfrm>
                      <a:off x="0" y="0"/>
                      <a:ext cx="2774315" cy="2923540"/>
                    </a:xfrm>
                    <a:prstGeom prst="rect">
                      <a:avLst/>
                    </a:prstGeom>
                    <a:noFill/>
                    <a:ln>
                      <a:noFill/>
                    </a:ln>
                  </pic:spPr>
                </pic:pic>
              </a:graphicData>
            </a:graphic>
          </wp:anchor>
        </w:drawing>
      </w:r>
      <w:r>
        <w:rPr>
          <w:rFonts w:hint="eastAsia"/>
          <w:lang w:val="en-US" w:eastAsia="zh-CN"/>
        </w:rPr>
        <w:t>JVM底层</w:t>
      </w:r>
    </w:p>
    <w:p>
      <w:pPr>
        <w:rPr>
          <w:rFonts w:hint="eastAsia"/>
          <w:lang w:val="en-US" w:eastAsia="zh-CN"/>
        </w:rPr>
      </w:pPr>
      <w:r>
        <w:rPr>
          <w:rFonts w:hint="eastAsia"/>
          <w:lang w:val="en-US" w:eastAsia="zh-CN"/>
        </w:rPr>
        <w:t>Class Loader类加载器</w:t>
      </w:r>
    </w:p>
    <w:p>
      <w:pPr>
        <w:numPr>
          <w:ilvl w:val="0"/>
          <w:numId w:val="36"/>
        </w:numPr>
        <w:rPr>
          <w:rFonts w:hint="default"/>
          <w:lang w:val="en-US" w:eastAsia="zh-CN"/>
        </w:rPr>
      </w:pPr>
      <w:r>
        <w:rPr>
          <w:rFonts w:hint="eastAsia"/>
          <w:lang w:val="en-US" w:eastAsia="zh-CN"/>
        </w:rPr>
        <w:t>定位和导入二进制的.class文件, 是否可以运行由Execution Engine决定</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Execution Engine执行引擎</w:t>
      </w:r>
    </w:p>
    <w:p>
      <w:pPr>
        <w:widowControl w:val="0"/>
        <w:numPr>
          <w:ilvl w:val="0"/>
          <w:numId w:val="0"/>
        </w:numPr>
        <w:jc w:val="both"/>
        <w:rPr>
          <w:rFonts w:hint="default"/>
          <w:lang w:val="en-US" w:eastAsia="zh-CN"/>
        </w:rPr>
      </w:pPr>
      <w:r>
        <w:rPr>
          <w:rFonts w:hint="eastAsia"/>
          <w:lang w:val="en-US" w:eastAsia="zh-CN"/>
        </w:rPr>
        <w:t>也叫做解释器, 负责解释命令, 交给操作系统执行.</w:t>
      </w:r>
    </w:p>
    <w:p>
      <w:pPr>
        <w:widowControl w:val="0"/>
        <w:numPr>
          <w:ilvl w:val="0"/>
          <w:numId w:val="0"/>
        </w:numPr>
        <w:jc w:val="both"/>
        <w:rPr>
          <w:rFonts w:hint="default"/>
          <w:lang w:val="en-US" w:eastAsia="zh-CN"/>
        </w:rPr>
      </w:pPr>
    </w:p>
    <w:p>
      <w:pPr>
        <w:pStyle w:val="6"/>
        <w:bidi w:val="0"/>
        <w:rPr>
          <w:rFonts w:hint="eastAsia"/>
          <w:lang w:val="en-US" w:eastAsia="zh-CN"/>
        </w:rPr>
      </w:pPr>
      <w:r>
        <w:rPr>
          <w:rFonts w:hint="eastAsia"/>
          <w:lang w:val="en-US" w:eastAsia="zh-CN"/>
        </w:rPr>
        <w:t>对象头</w:t>
      </w:r>
    </w:p>
    <w:p>
      <w:pPr>
        <w:ind w:firstLine="360"/>
        <w:rPr>
          <w:rFonts w:hint="eastAsia"/>
          <w:lang w:val="en-US" w:eastAsia="zh-CN"/>
        </w:rPr>
      </w:pPr>
      <w:r>
        <w:rPr>
          <w:rFonts w:hint="eastAsia"/>
          <w:lang w:val="en-US" w:eastAsia="zh-CN"/>
        </w:rPr>
        <w:t>在HostSpot VM(Sun JDK和OpenJDK中所带的虚拟机, 也是目前使用范围最广的Java虚拟机)中对象头主要包含两部分, Mark Word(标记字段), Klass Pointer(类型指针)。</w:t>
      </w:r>
    </w:p>
    <w:p>
      <w:pPr>
        <w:ind w:firstLine="360"/>
        <w:rPr>
          <w:rFonts w:hint="eastAsia"/>
          <w:lang w:val="en-US" w:eastAsia="zh-CN"/>
        </w:rPr>
      </w:pPr>
      <w:r>
        <w:rPr>
          <w:rFonts w:hint="eastAsia"/>
          <w:lang w:val="en-US" w:eastAsia="zh-CN"/>
        </w:rPr>
        <w:t>其中类型指针时对象指向它的类元数据的指针, 虚拟机通过这个指针来确定这个对象是那个类的实例, 标记字段是存储对象自身的运行时数据。</w:t>
      </w:r>
    </w:p>
    <w:p>
      <w:pPr>
        <w:ind w:firstLine="360"/>
        <w:rPr>
          <w:rFonts w:hint="eastAsia"/>
          <w:lang w:val="en-US" w:eastAsia="zh-CN"/>
        </w:rPr>
      </w:pPr>
      <w:r>
        <w:rPr>
          <w:rFonts w:hint="eastAsia"/>
          <w:lang w:val="en-US" w:eastAsia="zh-CN"/>
        </w:rPr>
        <w:t>对象头一般是2个机器码(一个机器码4个字节), 如果是数组类型则需要3个, 其中一个记录数据长度。Mark Word会根据对象的状态来复用自己的存储空间达到空间效率(在极小的空间内存储尽量多的数据)。</w:t>
      </w:r>
    </w:p>
    <w:p>
      <w:pPr>
        <w:ind w:firstLine="360"/>
        <w:rPr>
          <w:rFonts w:hint="default"/>
          <w:lang w:val="en-US" w:eastAsia="zh-CN"/>
        </w:rPr>
      </w:pPr>
      <w:r>
        <w:rPr>
          <w:rFonts w:hint="eastAsia"/>
          <w:lang w:val="en-US" w:eastAsia="zh-CN"/>
        </w:rPr>
        <w:t>下图是32位的, 64位和32位基本类似。</w:t>
      </w:r>
    </w:p>
    <w:tbl>
      <w:tblPr>
        <w:tblStyle w:val="15"/>
        <w:tblW w:w="0" w:type="auto"/>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8"/>
        <w:gridCol w:w="1682"/>
        <w:gridCol w:w="1683"/>
        <w:gridCol w:w="1683"/>
        <w:gridCol w:w="1683"/>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vMerge w:val="restart"/>
            <w:shd w:val="clear" w:color="auto" w:fill="E2EFDA" w:themeFill="accent6" w:themeFillTint="32"/>
            <w:vAlign w:val="center"/>
          </w:tcPr>
          <w:p>
            <w:pPr>
              <w:jc w:val="center"/>
              <w:rPr>
                <w:rFonts w:hint="default"/>
                <w:b/>
                <w:bCs/>
                <w:vertAlign w:val="baseline"/>
                <w:lang w:val="en-US" w:eastAsia="zh-CN"/>
              </w:rPr>
            </w:pPr>
            <w:r>
              <w:rPr>
                <w:rFonts w:hint="eastAsia"/>
                <w:b/>
                <w:bCs/>
                <w:vertAlign w:val="baseline"/>
                <w:lang w:val="en-US" w:eastAsia="zh-CN"/>
              </w:rPr>
              <w:t>锁状态</w:t>
            </w:r>
          </w:p>
        </w:tc>
        <w:tc>
          <w:tcPr>
            <w:tcW w:w="3365" w:type="dxa"/>
            <w:gridSpan w:val="2"/>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25bit</w:t>
            </w:r>
          </w:p>
        </w:tc>
        <w:tc>
          <w:tcPr>
            <w:tcW w:w="1683" w:type="dxa"/>
            <w:vMerge w:val="restart"/>
            <w:shd w:val="clear" w:color="auto" w:fill="E2EFDA" w:themeFill="accent6" w:themeFillTint="32"/>
            <w:vAlign w:val="center"/>
          </w:tcPr>
          <w:p>
            <w:pPr>
              <w:jc w:val="center"/>
              <w:rPr>
                <w:rFonts w:hint="default"/>
                <w:b/>
                <w:bCs/>
                <w:vertAlign w:val="baseline"/>
                <w:lang w:val="en-US" w:eastAsia="zh-CN"/>
              </w:rPr>
            </w:pPr>
            <w:r>
              <w:rPr>
                <w:rFonts w:hint="eastAsia"/>
                <w:b/>
                <w:bCs/>
                <w:vertAlign w:val="baseline"/>
                <w:lang w:val="en-US" w:eastAsia="zh-CN"/>
              </w:rPr>
              <w:t>4bit</w:t>
            </w:r>
          </w:p>
        </w:tc>
        <w:tc>
          <w:tcPr>
            <w:tcW w:w="1683"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1bit</w:t>
            </w:r>
          </w:p>
        </w:tc>
        <w:tc>
          <w:tcPr>
            <w:tcW w:w="1575"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2bit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vMerge w:val="continue"/>
            <w:shd w:val="clear" w:color="auto" w:fill="E2EFDA" w:themeFill="accent6" w:themeFillTint="32"/>
          </w:tcPr>
          <w:p>
            <w:pPr>
              <w:jc w:val="center"/>
              <w:rPr>
                <w:rFonts w:hint="eastAsia"/>
                <w:b/>
                <w:bCs/>
                <w:vertAlign w:val="baseline"/>
                <w:lang w:val="en-US" w:eastAsia="zh-CN"/>
              </w:rPr>
            </w:pPr>
          </w:p>
        </w:tc>
        <w:tc>
          <w:tcPr>
            <w:tcW w:w="1682"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23bit</w:t>
            </w:r>
          </w:p>
        </w:tc>
        <w:tc>
          <w:tcPr>
            <w:tcW w:w="1683"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2bit</w:t>
            </w:r>
          </w:p>
        </w:tc>
        <w:tc>
          <w:tcPr>
            <w:tcW w:w="1683" w:type="dxa"/>
            <w:vMerge w:val="continue"/>
            <w:shd w:val="clear" w:color="auto" w:fill="E2EFDA" w:themeFill="accent6" w:themeFillTint="32"/>
          </w:tcPr>
          <w:p>
            <w:pPr>
              <w:jc w:val="center"/>
              <w:rPr>
                <w:rFonts w:hint="eastAsia"/>
                <w:b/>
                <w:bCs/>
                <w:vertAlign w:val="baseline"/>
                <w:lang w:val="en-US" w:eastAsia="zh-CN"/>
              </w:rPr>
            </w:pPr>
          </w:p>
        </w:tc>
        <w:tc>
          <w:tcPr>
            <w:tcW w:w="1683"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是否是偏向锁</w:t>
            </w:r>
          </w:p>
        </w:tc>
        <w:tc>
          <w:tcPr>
            <w:tcW w:w="1575"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锁标志位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无状态锁</w:t>
            </w:r>
          </w:p>
        </w:tc>
        <w:tc>
          <w:tcPr>
            <w:tcW w:w="3365" w:type="dxa"/>
            <w:gridSpan w:val="2"/>
          </w:tcPr>
          <w:p>
            <w:pPr>
              <w:jc w:val="center"/>
              <w:rPr>
                <w:rFonts w:hint="default"/>
                <w:vertAlign w:val="baseline"/>
                <w:lang w:val="en-US" w:eastAsia="zh-CN"/>
              </w:rPr>
            </w:pPr>
            <w:r>
              <w:rPr>
                <w:rFonts w:hint="eastAsia"/>
                <w:vertAlign w:val="baseline"/>
                <w:lang w:val="en-US" w:eastAsia="zh-CN"/>
              </w:rPr>
              <w:t xml:space="preserve">对象hashcode </w:t>
            </w:r>
          </w:p>
        </w:tc>
        <w:tc>
          <w:tcPr>
            <w:tcW w:w="1683" w:type="dxa"/>
          </w:tcPr>
          <w:p>
            <w:pPr>
              <w:jc w:val="center"/>
              <w:rPr>
                <w:rFonts w:hint="eastAsia"/>
                <w:vertAlign w:val="baseline"/>
                <w:lang w:val="en-US" w:eastAsia="zh-CN"/>
              </w:rPr>
            </w:pPr>
            <w:r>
              <w:rPr>
                <w:rFonts w:hint="eastAsia"/>
                <w:vertAlign w:val="baseline"/>
                <w:lang w:val="en-US" w:eastAsia="zh-CN"/>
              </w:rPr>
              <w:t>对象分代年龄</w:t>
            </w:r>
          </w:p>
        </w:tc>
        <w:tc>
          <w:tcPr>
            <w:tcW w:w="1683" w:type="dxa"/>
          </w:tcPr>
          <w:p>
            <w:pPr>
              <w:jc w:val="center"/>
              <w:rPr>
                <w:rFonts w:hint="default"/>
                <w:vertAlign w:val="baseline"/>
                <w:lang w:val="en-US" w:eastAsia="zh-CN"/>
              </w:rPr>
            </w:pPr>
            <w:r>
              <w:rPr>
                <w:rFonts w:hint="eastAsia"/>
                <w:vertAlign w:val="baseline"/>
                <w:lang w:val="en-US" w:eastAsia="zh-CN"/>
              </w:rPr>
              <w:t>0</w:t>
            </w:r>
          </w:p>
        </w:tc>
        <w:tc>
          <w:tcPr>
            <w:tcW w:w="1575" w:type="dxa"/>
          </w:tcPr>
          <w:p>
            <w:pPr>
              <w:jc w:val="center"/>
              <w:rPr>
                <w:rFonts w:hint="default"/>
                <w:vertAlign w:val="baseline"/>
                <w:lang w:val="en-US" w:eastAsia="zh-CN"/>
              </w:rPr>
            </w:pPr>
            <w:r>
              <w:rPr>
                <w:rFonts w:hint="eastAsia"/>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轻量级锁</w:t>
            </w:r>
          </w:p>
        </w:tc>
        <w:tc>
          <w:tcPr>
            <w:tcW w:w="6731" w:type="dxa"/>
            <w:gridSpan w:val="4"/>
          </w:tcPr>
          <w:p>
            <w:pPr>
              <w:jc w:val="center"/>
              <w:rPr>
                <w:rFonts w:hint="default"/>
                <w:vertAlign w:val="baseline"/>
                <w:lang w:val="en-US" w:eastAsia="zh-CN"/>
              </w:rPr>
            </w:pPr>
            <w:r>
              <w:rPr>
                <w:rFonts w:hint="eastAsia"/>
                <w:vertAlign w:val="baseline"/>
                <w:lang w:val="en-US" w:eastAsia="zh-CN"/>
              </w:rPr>
              <w:t>指向锁记录的指针</w:t>
            </w:r>
          </w:p>
        </w:tc>
        <w:tc>
          <w:tcPr>
            <w:tcW w:w="1575" w:type="dxa"/>
          </w:tcPr>
          <w:p>
            <w:pPr>
              <w:jc w:val="center"/>
              <w:rPr>
                <w:rFonts w:hint="default"/>
                <w:vertAlign w:val="baseline"/>
                <w:lang w:val="en-US" w:eastAsia="zh-CN"/>
              </w:rPr>
            </w:pPr>
            <w:r>
              <w:rPr>
                <w:rFonts w:hint="eastAsia"/>
                <w:vertAlign w:val="baseline"/>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重量级锁</w:t>
            </w:r>
          </w:p>
        </w:tc>
        <w:tc>
          <w:tcPr>
            <w:tcW w:w="6731" w:type="dxa"/>
            <w:gridSpan w:val="4"/>
          </w:tcPr>
          <w:p>
            <w:pPr>
              <w:jc w:val="center"/>
              <w:rPr>
                <w:rFonts w:hint="default"/>
                <w:vertAlign w:val="baseline"/>
                <w:lang w:val="en-US" w:eastAsia="zh-CN"/>
              </w:rPr>
            </w:pPr>
            <w:r>
              <w:rPr>
                <w:rFonts w:hint="eastAsia"/>
                <w:vertAlign w:val="baseline"/>
                <w:lang w:val="en-US" w:eastAsia="zh-CN"/>
              </w:rPr>
              <w:t>指向重量级锁的指针</w:t>
            </w:r>
          </w:p>
        </w:tc>
        <w:tc>
          <w:tcPr>
            <w:tcW w:w="1575" w:type="dxa"/>
          </w:tcPr>
          <w:p>
            <w:pPr>
              <w:jc w:val="center"/>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GC标记</w:t>
            </w:r>
          </w:p>
        </w:tc>
        <w:tc>
          <w:tcPr>
            <w:tcW w:w="6731" w:type="dxa"/>
            <w:gridSpan w:val="4"/>
          </w:tcPr>
          <w:p>
            <w:pPr>
              <w:jc w:val="center"/>
              <w:rPr>
                <w:rFonts w:hint="default"/>
                <w:vertAlign w:val="baseline"/>
                <w:lang w:val="en-US" w:eastAsia="zh-CN"/>
              </w:rPr>
            </w:pPr>
            <w:r>
              <w:rPr>
                <w:rFonts w:hint="eastAsia"/>
                <w:vertAlign w:val="baseline"/>
                <w:lang w:val="en-US" w:eastAsia="zh-CN"/>
              </w:rPr>
              <w:t>空</w:t>
            </w:r>
          </w:p>
        </w:tc>
        <w:tc>
          <w:tcPr>
            <w:tcW w:w="1575" w:type="dxa"/>
          </w:tcPr>
          <w:p>
            <w:pPr>
              <w:jc w:val="center"/>
              <w:rPr>
                <w:rFonts w:hint="default"/>
                <w:vertAlign w:val="baseline"/>
                <w:lang w:val="en-US" w:eastAsia="zh-CN"/>
              </w:rPr>
            </w:pPr>
            <w:r>
              <w:rPr>
                <w:rFonts w:hint="eastAsia"/>
                <w:vertAlign w:val="baseline"/>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偏向锁</w:t>
            </w:r>
          </w:p>
        </w:tc>
        <w:tc>
          <w:tcPr>
            <w:tcW w:w="1682" w:type="dxa"/>
          </w:tcPr>
          <w:p>
            <w:pPr>
              <w:jc w:val="center"/>
              <w:rPr>
                <w:rFonts w:hint="default"/>
                <w:vertAlign w:val="baseline"/>
                <w:lang w:val="en-US" w:eastAsia="zh-CN"/>
              </w:rPr>
            </w:pPr>
            <w:r>
              <w:rPr>
                <w:rFonts w:hint="eastAsia"/>
                <w:vertAlign w:val="baseline"/>
                <w:lang w:val="en-US" w:eastAsia="zh-CN"/>
              </w:rPr>
              <w:t>线程ID</w:t>
            </w:r>
          </w:p>
        </w:tc>
        <w:tc>
          <w:tcPr>
            <w:tcW w:w="1683" w:type="dxa"/>
          </w:tcPr>
          <w:p>
            <w:pPr>
              <w:jc w:val="center"/>
              <w:rPr>
                <w:rFonts w:hint="default"/>
                <w:vertAlign w:val="baseline"/>
                <w:lang w:val="en-US" w:eastAsia="zh-CN"/>
              </w:rPr>
            </w:pPr>
            <w:r>
              <w:rPr>
                <w:rFonts w:hint="eastAsia"/>
                <w:vertAlign w:val="baseline"/>
                <w:lang w:val="en-US" w:eastAsia="zh-CN"/>
              </w:rPr>
              <w:t>Epoch</w:t>
            </w:r>
          </w:p>
        </w:tc>
        <w:tc>
          <w:tcPr>
            <w:tcW w:w="1683" w:type="dxa"/>
          </w:tcPr>
          <w:p>
            <w:pPr>
              <w:jc w:val="center"/>
              <w:rPr>
                <w:rFonts w:hint="default"/>
                <w:vertAlign w:val="baseline"/>
                <w:lang w:val="en-US" w:eastAsia="zh-CN"/>
              </w:rPr>
            </w:pPr>
            <w:r>
              <w:rPr>
                <w:rFonts w:hint="eastAsia"/>
                <w:vertAlign w:val="baseline"/>
                <w:lang w:val="en-US" w:eastAsia="zh-CN"/>
              </w:rPr>
              <w:t>对象分代年龄</w:t>
            </w:r>
          </w:p>
        </w:tc>
        <w:tc>
          <w:tcPr>
            <w:tcW w:w="1683" w:type="dxa"/>
          </w:tcPr>
          <w:p>
            <w:pPr>
              <w:jc w:val="center"/>
              <w:rPr>
                <w:rFonts w:hint="default"/>
                <w:vertAlign w:val="baseline"/>
                <w:lang w:val="en-US" w:eastAsia="zh-CN"/>
              </w:rPr>
            </w:pPr>
            <w:r>
              <w:rPr>
                <w:rFonts w:hint="eastAsia"/>
                <w:vertAlign w:val="baseline"/>
                <w:lang w:val="en-US" w:eastAsia="zh-CN"/>
              </w:rPr>
              <w:t>1</w:t>
            </w:r>
          </w:p>
        </w:tc>
        <w:tc>
          <w:tcPr>
            <w:tcW w:w="1575" w:type="dxa"/>
          </w:tcPr>
          <w:p>
            <w:pPr>
              <w:jc w:val="center"/>
              <w:rPr>
                <w:rFonts w:hint="default"/>
                <w:vertAlign w:val="baseline"/>
                <w:lang w:val="en-US" w:eastAsia="zh-CN"/>
              </w:rPr>
            </w:pPr>
            <w:r>
              <w:rPr>
                <w:rFonts w:hint="eastAsia"/>
                <w:vertAlign w:val="baseline"/>
                <w:lang w:val="en-US" w:eastAsia="zh-CN"/>
              </w:rPr>
              <w:t>01</w:t>
            </w:r>
          </w:p>
        </w:tc>
      </w:tr>
    </w:tbl>
    <w:p>
      <w:pPr>
        <w:rPr>
          <w:rFonts w:hint="default"/>
        </w:rPr>
      </w:pPr>
      <w:r>
        <w:rPr>
          <w:rFonts w:hint="eastAsia"/>
          <w:lang w:val="en-US" w:eastAsia="zh-CN"/>
        </w:rPr>
        <w:t xml:space="preserve"> </w:t>
      </w:r>
    </w:p>
    <w:p>
      <w:pPr>
        <w:pStyle w:val="6"/>
        <w:bidi w:val="0"/>
        <w:rPr>
          <w:rFonts w:hint="eastAsia"/>
          <w:lang w:val="en-US" w:eastAsia="zh-CN"/>
        </w:rPr>
      </w:pPr>
      <w:r>
        <w:rPr>
          <w:rFonts w:hint="eastAsia"/>
          <w:lang w:val="en-US" w:eastAsia="zh-CN"/>
        </w:rPr>
        <w:t>对象的引用</w:t>
      </w:r>
    </w:p>
    <w:p>
      <w:pPr>
        <w:rPr>
          <w:rFonts w:hint="default"/>
          <w:lang w:val="en-US" w:eastAsia="zh-CN"/>
        </w:rPr>
      </w:pPr>
      <w:r>
        <w:rPr>
          <w:rFonts w:hint="eastAsia"/>
          <w:lang w:val="en-US" w:eastAsia="zh-CN"/>
        </w:rPr>
        <w:t xml:space="preserve">    把对象分成四种类别, 从而使程序更能灵活(专解决内存操作不灵活问题)的控制对象的生命周期, 进行高效的垃圾回收.</w:t>
      </w:r>
    </w:p>
    <w:p>
      <w:pPr>
        <w:rPr>
          <w:rFonts w:hint="eastAsia"/>
          <w:lang w:val="en-US" w:eastAsia="zh-CN"/>
        </w:rPr>
      </w:pPr>
      <w:r>
        <w:rPr>
          <w:rFonts w:hint="eastAsia"/>
          <w:lang w:val="en-US" w:eastAsia="zh-CN"/>
        </w:rPr>
        <w:t xml:space="preserve">          </w:t>
      </w:r>
      <w:r>
        <w:drawing>
          <wp:inline distT="0" distB="0" distL="114300" distR="114300">
            <wp:extent cx="4914900" cy="1371600"/>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7"/>
                    <a:stretch>
                      <a:fillRect/>
                    </a:stretch>
                  </pic:blipFill>
                  <pic:spPr>
                    <a:xfrm>
                      <a:off x="0" y="0"/>
                      <a:ext cx="4914900" cy="1371600"/>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强引用</w:t>
      </w:r>
    </w:p>
    <w:p>
      <w:pPr>
        <w:rPr>
          <w:rFonts w:hint="default"/>
          <w:lang w:val="en-US" w:eastAsia="zh-CN"/>
        </w:rPr>
      </w:pPr>
      <w:r>
        <w:rPr>
          <w:rFonts w:hint="eastAsia"/>
          <w:lang w:val="en-US" w:eastAsia="zh-CN"/>
        </w:rPr>
        <w:t xml:space="preserve">    new出来的对象都属于强引用.</w:t>
      </w:r>
    </w:p>
    <w:p>
      <w:pPr>
        <w:ind w:firstLine="360"/>
        <w:rPr>
          <w:rFonts w:hint="default"/>
          <w:lang w:val="en-US" w:eastAsia="zh-CN"/>
        </w:rPr>
      </w:pPr>
      <w:r>
        <w:rPr>
          <w:rFonts w:hint="eastAsia"/>
          <w:lang w:val="en-US" w:eastAsia="zh-CN"/>
        </w:rPr>
        <w:t>对象一直处于可触及状态, 垃圾回收器不会回收, 内存空间不足会抛出OutOfMemoryError. 常见的有集合中的对象, 这些对象就属于强引用, 一般推荐clear有利于垃圾回收.</w:t>
      </w:r>
    </w:p>
    <w:p>
      <w:pPr>
        <w:pStyle w:val="7"/>
        <w:bidi w:val="0"/>
        <w:rPr>
          <w:rFonts w:hint="eastAsia"/>
          <w:lang w:val="en-US" w:eastAsia="zh-CN"/>
        </w:rPr>
      </w:pPr>
      <w:r>
        <w:rPr>
          <w:rFonts w:hint="eastAsia"/>
          <w:lang w:val="en-US" w:eastAsia="zh-CN"/>
        </w:rPr>
        <w:t>软引用</w:t>
      </w:r>
    </w:p>
    <w:p>
      <w:pPr>
        <w:ind w:firstLine="360" w:firstLineChars="200"/>
        <w:rPr>
          <w:rFonts w:hint="default"/>
          <w:lang w:val="en-US" w:eastAsia="zh-CN"/>
        </w:rPr>
      </w:pPr>
      <w:r>
        <w:rPr>
          <w:rFonts w:hint="eastAsia"/>
          <w:lang w:val="en-US" w:eastAsia="zh-CN"/>
        </w:rPr>
        <w:t>鸡肋的对象, 内存空间足够不会回收它, 内存空间不足会进行回收, 和SoftReference配合使用.</w:t>
      </w:r>
    </w:p>
    <w:p>
      <w:pPr>
        <w:pStyle w:val="7"/>
        <w:bidi w:val="0"/>
        <w:rPr>
          <w:rFonts w:hint="eastAsia"/>
          <w:lang w:val="en-US" w:eastAsia="zh-CN"/>
        </w:rPr>
      </w:pPr>
      <w:r>
        <w:rPr>
          <w:rFonts w:hint="eastAsia"/>
          <w:lang w:val="en-US" w:eastAsia="zh-CN"/>
        </w:rPr>
        <w:t>弱引用</w:t>
      </w:r>
    </w:p>
    <w:p>
      <w:pPr>
        <w:ind w:firstLine="360" w:firstLineChars="200"/>
        <w:rPr>
          <w:rFonts w:hint="default"/>
          <w:lang w:val="en-US" w:eastAsia="zh-CN"/>
        </w:rPr>
      </w:pPr>
      <w:r>
        <w:rPr>
          <w:rFonts w:hint="eastAsia"/>
          <w:lang w:val="en-US" w:eastAsia="zh-CN"/>
        </w:rPr>
        <w:t>可有可无, 生命周期短暂, 一旦发现弱引用, 不管内存是否充足都会回收, 和WeakReference配合使用. 垃圾回收器优先级低, 一般也不好发现弱引用.</w:t>
      </w:r>
    </w:p>
    <w:p>
      <w:pPr>
        <w:pStyle w:val="7"/>
        <w:bidi w:val="0"/>
        <w:rPr>
          <w:rFonts w:hint="default"/>
          <w:lang w:val="en-US" w:eastAsia="zh-CN"/>
        </w:rPr>
      </w:pPr>
      <w:r>
        <w:rPr>
          <w:rFonts w:hint="eastAsia"/>
          <w:lang w:val="en-US" w:eastAsia="zh-CN"/>
        </w:rPr>
        <w:t>虚引用</w:t>
      </w:r>
    </w:p>
    <w:p>
      <w:pPr>
        <w:ind w:firstLine="420" w:firstLineChars="0"/>
        <w:rPr>
          <w:rFonts w:hint="default"/>
          <w:lang w:val="en-US" w:eastAsia="zh-CN"/>
        </w:rPr>
      </w:pPr>
      <w:r>
        <w:rPr>
          <w:rFonts w:hint="eastAsia"/>
          <w:lang w:val="en-US" w:eastAsia="zh-CN"/>
        </w:rPr>
        <w:t>和没有引用一样, 任何时候都能被回收, 主要用来跟踪对象垃圾回收的活动, 和ReferenceQueue联合使用.</w:t>
      </w:r>
    </w:p>
    <w:p>
      <w:r>
        <w:drawing>
          <wp:inline distT="0" distB="0" distL="114300" distR="114300">
            <wp:extent cx="6269355" cy="1668145"/>
            <wp:effectExtent l="0" t="0" r="17145" b="825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48"/>
                    <a:stretch>
                      <a:fillRect/>
                    </a:stretch>
                  </pic:blipFill>
                  <pic:spPr>
                    <a:xfrm>
                      <a:off x="0" y="0"/>
                      <a:ext cx="6269355" cy="1668145"/>
                    </a:xfrm>
                    <a:prstGeom prst="rect">
                      <a:avLst/>
                    </a:prstGeom>
                    <a:noFill/>
                    <a:ln>
                      <a:noFill/>
                    </a:ln>
                  </pic:spPr>
                </pic:pic>
              </a:graphicData>
            </a:graphic>
          </wp:inline>
        </w:drawing>
      </w:r>
    </w:p>
    <w:p>
      <w:pPr>
        <w:rPr>
          <w:rFonts w:hint="default"/>
          <w:lang w:val="en-US" w:eastAsia="zh-CN"/>
        </w:rPr>
      </w:pPr>
    </w:p>
    <w:p>
      <w:pPr>
        <w:pStyle w:val="6"/>
        <w:bidi w:val="0"/>
        <w:rPr>
          <w:rFonts w:hint="eastAsia"/>
          <w:lang w:val="en-US" w:eastAsia="zh-CN"/>
        </w:rPr>
      </w:pPr>
      <w:r>
        <w:rPr>
          <w:rFonts w:hint="eastAsia"/>
          <w:lang w:val="en-US" w:eastAsia="zh-CN"/>
        </w:rPr>
        <w:t>JVM内存结构</w:t>
      </w:r>
    </w:p>
    <w:p>
      <w:pPr>
        <w:rPr>
          <w:rFonts w:hint="eastAsia"/>
          <w:lang w:val="en-US" w:eastAsia="zh-CN"/>
        </w:rPr>
      </w:pPr>
      <w:r>
        <w:rPr>
          <w:rFonts w:hint="eastAsia"/>
          <w:lang w:val="en-US" w:eastAsia="zh-CN"/>
        </w:rPr>
        <w:t xml:space="preserve">    Jdk1.7及以前使用的是sun公司的HotSpot的JVM, 之后由于sun公司和BEA(JRockit JVM)公司都被oracle收购, jdk1.8采用两个原来公司jvm的精华形成了jdk1.8的JVM.</w:t>
      </w:r>
    </w:p>
    <w:p>
      <w:pPr>
        <w:rPr>
          <w:rFonts w:hint="eastAsia"/>
          <w:lang w:val="en-US" w:eastAsia="zh-CN"/>
        </w:rPr>
      </w:pPr>
      <w:r>
        <w:drawing>
          <wp:inline distT="0" distB="0" distL="114300" distR="114300">
            <wp:extent cx="5972175" cy="3057525"/>
            <wp:effectExtent l="0" t="0" r="9525" b="952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9"/>
                    <a:stretch>
                      <a:fillRect/>
                    </a:stretch>
                  </pic:blipFill>
                  <pic:spPr>
                    <a:xfrm>
                      <a:off x="0" y="0"/>
                      <a:ext cx="5972175" cy="3057525"/>
                    </a:xfrm>
                    <a:prstGeom prst="rect">
                      <a:avLst/>
                    </a:prstGeom>
                    <a:noFill/>
                    <a:ln>
                      <a:noFill/>
                    </a:ln>
                  </pic:spPr>
                </pic:pic>
              </a:graphicData>
            </a:graphic>
          </wp:inline>
        </w:drawing>
      </w:r>
    </w:p>
    <w:p>
      <w:pPr>
        <w:pStyle w:val="7"/>
        <w:bidi w:val="0"/>
        <w:rPr>
          <w:rFonts w:hint="default"/>
          <w:lang w:val="en-US" w:eastAsia="zh-CN"/>
        </w:rPr>
      </w:pPr>
      <w:r>
        <w:rPr>
          <w:rFonts w:hint="eastAsia"/>
          <w:lang w:val="en-US" w:eastAsia="zh-CN"/>
        </w:rPr>
        <w:t>堆(Heap)</w:t>
      </w:r>
    </w:p>
    <w:p>
      <w:pPr>
        <w:numPr>
          <w:ilvl w:val="0"/>
          <w:numId w:val="37"/>
        </w:numPr>
        <w:rPr>
          <w:rFonts w:hint="default" w:eastAsia="宋体"/>
          <w:lang w:val="en-US" w:eastAsia="zh-CN"/>
        </w:rPr>
      </w:pPr>
      <w:r>
        <w:rPr>
          <w:rFonts w:hint="eastAsia"/>
          <w:lang w:val="en-US" w:eastAsia="zh-CN"/>
        </w:rPr>
        <w:t>线程共享区域, 虚拟器启动时创建的, 垃圾回收的主要地方</w:t>
      </w:r>
    </w:p>
    <w:p>
      <w:pPr>
        <w:numPr>
          <w:ilvl w:val="0"/>
          <w:numId w:val="37"/>
        </w:numPr>
        <w:rPr>
          <w:rFonts w:hint="default" w:eastAsia="宋体"/>
          <w:lang w:val="en-US" w:eastAsia="zh-CN"/>
        </w:rPr>
      </w:pPr>
      <w:r>
        <w:rPr>
          <w:rFonts w:hint="eastAsia"/>
          <w:lang w:val="en-US" w:eastAsia="zh-CN"/>
        </w:rPr>
        <w:t>New出来的对象都存在于堆中(基本上是, 不是非常绝对的)</w:t>
      </w:r>
    </w:p>
    <w:p>
      <w:pPr>
        <w:numPr>
          <w:ilvl w:val="0"/>
          <w:numId w:val="37"/>
        </w:numPr>
        <w:rPr>
          <w:rFonts w:hint="default" w:eastAsia="宋体"/>
          <w:lang w:val="en-US" w:eastAsia="zh-CN"/>
        </w:rPr>
      </w:pPr>
      <w:r>
        <w:rPr>
          <w:rFonts w:hint="eastAsia"/>
          <w:lang w:val="en-US" w:eastAsia="zh-CN"/>
        </w:rPr>
        <w:t>堆=年轻代 + 老年代,  年轻代= Eden + From Survivor + To Survivor, Form = To(大小上).</w:t>
      </w:r>
    </w:p>
    <w:p>
      <w:pPr>
        <w:numPr>
          <w:ilvl w:val="0"/>
          <w:numId w:val="0"/>
        </w:numPr>
        <w:rPr>
          <w:rFonts w:hint="eastAsia"/>
          <w:lang w:val="en-US" w:eastAsia="zh-CN"/>
        </w:rPr>
      </w:pPr>
      <w:r>
        <w:rPr>
          <w:rFonts w:hint="eastAsia"/>
          <w:lang w:val="en-US" w:eastAsia="zh-CN"/>
        </w:rPr>
        <w:t xml:space="preserve">   默认的:  年轻代:老年代=1:2, Eden:From:To=8:1:1 </w:t>
      </w:r>
    </w:p>
    <w:p>
      <w:pPr>
        <w:numPr>
          <w:ilvl w:val="0"/>
          <w:numId w:val="0"/>
        </w:numPr>
        <w:rPr>
          <w:rFonts w:hint="eastAsia"/>
          <w:lang w:val="en-US" w:eastAsia="zh-CN"/>
        </w:rPr>
      </w:pPr>
    </w:p>
    <w:p>
      <w:pPr>
        <w:pStyle w:val="7"/>
        <w:bidi w:val="0"/>
        <w:rPr>
          <w:rFonts w:hint="default"/>
          <w:lang w:val="en-US" w:eastAsia="zh-CN"/>
        </w:rPr>
      </w:pPr>
      <w:r>
        <w:rPr>
          <w:rFonts w:hint="eastAsia"/>
          <w:lang w:val="en-US" w:eastAsia="zh-CN"/>
        </w:rPr>
        <w:t>方法区(Method Area)</w:t>
      </w:r>
    </w:p>
    <w:p>
      <w:pPr>
        <w:numPr>
          <w:ilvl w:val="0"/>
          <w:numId w:val="38"/>
        </w:numPr>
        <w:rPr>
          <w:rFonts w:hint="default"/>
          <w:lang w:val="en-US" w:eastAsia="zh-CN"/>
        </w:rPr>
      </w:pPr>
      <w:r>
        <w:rPr>
          <w:rFonts w:hint="eastAsia"/>
          <w:lang w:val="en-US" w:eastAsia="zh-CN"/>
        </w:rPr>
        <w:t>线程共享内存区域, 又称永久代(连续的堆空间), 默认64M(64位JVM默认85M)</w:t>
      </w:r>
    </w:p>
    <w:p>
      <w:pPr>
        <w:numPr>
          <w:ilvl w:val="0"/>
          <w:numId w:val="38"/>
        </w:numPr>
        <w:rPr>
          <w:rFonts w:hint="default"/>
          <w:lang w:val="en-US" w:eastAsia="zh-CN"/>
        </w:rPr>
      </w:pPr>
      <w:r>
        <w:rPr>
          <w:rFonts w:hint="eastAsia"/>
          <w:lang w:val="en-US" w:eastAsia="zh-CN"/>
        </w:rPr>
        <w:t>存储虚拟机加载的类信息, 常量, 静态变量</w:t>
      </w:r>
    </w:p>
    <w:p>
      <w:pPr>
        <w:numPr>
          <w:ilvl w:val="0"/>
          <w:numId w:val="38"/>
        </w:numPr>
        <w:rPr>
          <w:rFonts w:hint="default"/>
          <w:lang w:val="en-US" w:eastAsia="zh-CN"/>
        </w:rPr>
      </w:pPr>
      <w:r>
        <w:rPr>
          <w:rFonts w:hint="eastAsia"/>
          <w:lang w:val="en-US" w:eastAsia="zh-CN"/>
        </w:rPr>
        <w:t>JDK8之后不再有永久带, 类元数据信息(metadata)移动到叫做metaspace的本地内存(Native memory), 不再是连续的堆空间.</w:t>
      </w:r>
    </w:p>
    <w:p>
      <w:pPr>
        <w:numPr>
          <w:ilvl w:val="0"/>
          <w:numId w:val="0"/>
        </w:numPr>
        <w:rPr>
          <w:rFonts w:hint="eastAsia"/>
          <w:lang w:val="en-US" w:eastAsia="zh-CN"/>
        </w:rPr>
      </w:pPr>
    </w:p>
    <w:p>
      <w:pPr>
        <w:pStyle w:val="7"/>
        <w:bidi w:val="0"/>
        <w:rPr>
          <w:rFonts w:hint="default"/>
          <w:lang w:val="en-US" w:eastAsia="zh-CN"/>
        </w:rPr>
      </w:pPr>
      <w:r>
        <w:rPr>
          <w:rFonts w:hint="eastAsia"/>
          <w:lang w:val="en-US" w:eastAsia="zh-CN"/>
        </w:rPr>
        <w:t>虚拟机栈(JVM Stack)</w:t>
      </w:r>
    </w:p>
    <w:p>
      <w:pPr>
        <w:numPr>
          <w:ilvl w:val="0"/>
          <w:numId w:val="39"/>
        </w:numPr>
        <w:rPr>
          <w:rFonts w:hint="default"/>
          <w:lang w:val="en-US" w:eastAsia="zh-CN"/>
        </w:rPr>
      </w:pPr>
      <w:r>
        <w:rPr>
          <w:rFonts w:hint="eastAsia"/>
          <w:lang w:val="en-US" w:eastAsia="zh-CN"/>
        </w:rPr>
        <w:t>线程私有, 生命周期和线程相同, 每个方法会创建一个栈帧, 方法的执行就是进栈出栈的过程</w:t>
      </w:r>
    </w:p>
    <w:p>
      <w:pPr>
        <w:numPr>
          <w:ilvl w:val="0"/>
          <w:numId w:val="39"/>
        </w:numPr>
        <w:rPr>
          <w:rFonts w:hint="default"/>
          <w:lang w:val="en-US" w:eastAsia="zh-CN"/>
        </w:rPr>
      </w:pPr>
      <w:r>
        <w:rPr>
          <w:rFonts w:hint="eastAsia"/>
          <w:lang w:val="en-US" w:eastAsia="zh-CN"/>
        </w:rPr>
        <w:t>栈帧有: 局部变量表, 操作数栈, 动态链接, 方法出口等</w:t>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本地方法栈(Native Stack)</w:t>
      </w:r>
    </w:p>
    <w:p>
      <w:pPr>
        <w:rPr>
          <w:rFonts w:hint="eastAsia"/>
          <w:lang w:val="en-US" w:eastAsia="zh-CN"/>
        </w:rPr>
      </w:pPr>
      <w:r>
        <w:rPr>
          <w:rFonts w:hint="eastAsia"/>
          <w:lang w:val="en-US" w:eastAsia="zh-CN"/>
        </w:rPr>
        <w:t>与虚拟机栈相同, 不过是为虚拟机使用到的Native方法服务.</w:t>
      </w:r>
    </w:p>
    <w:p>
      <w:pPr>
        <w:rPr>
          <w:rFonts w:hint="eastAsia"/>
          <w:lang w:val="en-US" w:eastAsia="zh-CN"/>
        </w:rPr>
      </w:pPr>
    </w:p>
    <w:p>
      <w:pPr>
        <w:pStyle w:val="7"/>
        <w:bidi w:val="0"/>
        <w:rPr>
          <w:rFonts w:hint="eastAsia"/>
          <w:lang w:val="en-US" w:eastAsia="zh-CN"/>
        </w:rPr>
      </w:pPr>
      <w:r>
        <w:rPr>
          <w:rFonts w:hint="eastAsia"/>
          <w:lang w:val="en-US" w:eastAsia="zh-CN"/>
        </w:rPr>
        <w:t>程序计数器(PC Register)</w:t>
      </w:r>
    </w:p>
    <w:p>
      <w:pPr>
        <w:numPr>
          <w:ilvl w:val="0"/>
          <w:numId w:val="40"/>
        </w:numPr>
        <w:rPr>
          <w:rFonts w:hint="default"/>
          <w:lang w:val="en-US" w:eastAsia="zh-CN"/>
        </w:rPr>
      </w:pPr>
      <w:r>
        <w:rPr>
          <w:rFonts w:hint="eastAsia"/>
          <w:lang w:val="en-US" w:eastAsia="zh-CN"/>
        </w:rPr>
        <w:t>线程私有的</w:t>
      </w:r>
    </w:p>
    <w:p>
      <w:pPr>
        <w:numPr>
          <w:ilvl w:val="0"/>
          <w:numId w:val="40"/>
        </w:numPr>
        <w:rPr>
          <w:rFonts w:hint="eastAsia"/>
          <w:lang w:val="en-US" w:eastAsia="zh-CN"/>
        </w:rPr>
      </w:pPr>
      <w:r>
        <w:rPr>
          <w:rFonts w:hint="eastAsia"/>
          <w:lang w:val="en-US" w:eastAsia="zh-CN"/>
        </w:rPr>
        <w:t>记录当前线程执行程序的位置, 改变计数器的值来确定执行下一条指令, 比如循环、分支、方法跳转、异常处理, 线程恢复都是依赖程序计数器来完成。</w:t>
      </w:r>
    </w:p>
    <w:p>
      <w:pPr>
        <w:numPr>
          <w:ilvl w:val="0"/>
          <w:numId w:val="40"/>
        </w:numPr>
        <w:rPr>
          <w:rFonts w:hint="default"/>
          <w:lang w:val="en-US" w:eastAsia="zh-CN"/>
        </w:rPr>
      </w:pPr>
      <w:r>
        <w:rPr>
          <w:rFonts w:hint="eastAsia"/>
          <w:lang w:val="en-US" w:eastAsia="zh-CN"/>
        </w:rPr>
        <w:t>Java虚拟机多线程是通过线程轮流切换并分配处理器执行时间的方式实现的。</w:t>
      </w:r>
    </w:p>
    <w:p>
      <w:pPr>
        <w:rPr>
          <w:rFonts w:hint="default"/>
          <w:lang w:val="en-US" w:eastAsia="zh-CN"/>
        </w:rPr>
      </w:pPr>
    </w:p>
    <w:p>
      <w:pPr>
        <w:pStyle w:val="7"/>
        <w:bidi w:val="0"/>
        <w:rPr>
          <w:rFonts w:hint="eastAsia"/>
          <w:lang w:val="en-US" w:eastAsia="zh-CN"/>
        </w:rPr>
      </w:pPr>
      <w:r>
        <w:rPr>
          <w:rFonts w:hint="eastAsia"/>
          <w:lang w:val="en-US" w:eastAsia="zh-CN"/>
        </w:rPr>
        <w:t>直接内存</w:t>
      </w:r>
    </w:p>
    <w:p>
      <w:pPr>
        <w:rPr>
          <w:rFonts w:hint="default"/>
          <w:lang w:val="en-US" w:eastAsia="zh-CN"/>
        </w:rPr>
      </w:pPr>
      <w:r>
        <w:rPr>
          <w:rFonts w:hint="eastAsia"/>
          <w:lang w:val="en-US" w:eastAsia="zh-CN"/>
        </w:rPr>
        <w:t>jdk1.4引入NIO, 引入通道和缓冲区的IO方式, 可以调用Native直接在堆外分配内存, 不影响堆内存大小.</w:t>
      </w:r>
    </w:p>
    <w:p>
      <w:pPr>
        <w:rPr>
          <w:rFonts w:hint="default"/>
          <w:lang w:val="en-US" w:eastAsia="zh-CN"/>
        </w:rPr>
      </w:pPr>
    </w:p>
    <w:p>
      <w:pPr>
        <w:pStyle w:val="6"/>
        <w:bidi w:val="0"/>
        <w:rPr>
          <w:rFonts w:hint="eastAsia"/>
          <w:lang w:val="en-US" w:eastAsia="zh-CN"/>
        </w:rPr>
      </w:pPr>
      <w:r>
        <w:rPr>
          <w:rFonts w:hint="eastAsia"/>
          <w:lang w:val="en-US" w:eastAsia="zh-CN"/>
        </w:rPr>
        <w:t>垃圾回收</w:t>
      </w:r>
    </w:p>
    <w:p>
      <w:pPr>
        <w:pStyle w:val="7"/>
        <w:bidi w:val="0"/>
        <w:rPr>
          <w:rFonts w:hint="default"/>
          <w:lang w:val="en-US" w:eastAsia="zh-CN"/>
        </w:rPr>
      </w:pPr>
      <w:r>
        <w:rPr>
          <w:rFonts w:hint="eastAsia"/>
          <w:lang w:val="en-US" w:eastAsia="zh-CN"/>
        </w:rPr>
        <w:t>回收算法</w:t>
      </w:r>
    </w:p>
    <w:p>
      <w:pPr>
        <w:pStyle w:val="8"/>
        <w:bidi w:val="0"/>
        <w:rPr>
          <w:rFonts w:hint="default"/>
          <w:lang w:val="en-US" w:eastAsia="zh-CN"/>
        </w:rPr>
      </w:pPr>
      <w:r>
        <w:rPr>
          <w:rFonts w:hint="eastAsia"/>
          <w:lang w:val="en-US" w:eastAsia="zh-CN"/>
        </w:rPr>
        <w:t>标记清除算法</w:t>
      </w:r>
    </w:p>
    <w:p>
      <w:pPr>
        <w:numPr>
          <w:ilvl w:val="0"/>
          <w:numId w:val="41"/>
        </w:numPr>
        <w:rPr>
          <w:rFonts w:hint="default"/>
          <w:lang w:val="en-US" w:eastAsia="zh-CN"/>
        </w:rPr>
      </w:pPr>
      <w:r>
        <w:rPr>
          <w:rFonts w:hint="eastAsia"/>
          <w:lang w:val="en-US" w:eastAsia="zh-CN"/>
        </w:rPr>
        <w:t>通过根节点(GC Roots), 标记所有从根节点开始的对象. 通常的根节点为栈, 静态变量, 寄存器(寄存器是CPU内部用来存放数据的一些小型存储区域, 用来暂时存放参与运算的数据和运算结果).</w:t>
      </w:r>
    </w:p>
    <w:p>
      <w:pPr>
        <w:numPr>
          <w:ilvl w:val="0"/>
          <w:numId w:val="41"/>
        </w:numPr>
        <w:rPr>
          <w:rFonts w:hint="default"/>
          <w:lang w:val="en-US" w:eastAsia="zh-CN"/>
        </w:rPr>
      </w:pPr>
      <w:r>
        <w:rPr>
          <w:rFonts w:hint="eastAsia"/>
          <w:lang w:val="en-US" w:eastAsia="zh-CN"/>
        </w:rPr>
        <w:t>未被标记的对象即未被引用的对象, 在清除阶段清除所有未被标记的对象.</w:t>
      </w:r>
    </w:p>
    <w:p>
      <w:pPr>
        <w:numPr>
          <w:ilvl w:val="0"/>
          <w:numId w:val="0"/>
        </w:numPr>
        <w:rPr>
          <w:rFonts w:hint="eastAsia"/>
          <w:lang w:val="en-US" w:eastAsia="zh-CN"/>
        </w:rPr>
      </w:pPr>
      <w:r>
        <w:rPr>
          <w:rFonts w:hint="eastAsia"/>
          <w:lang w:val="en-US" w:eastAsia="zh-CN"/>
        </w:rPr>
        <w:t>优点:</w:t>
      </w:r>
    </w:p>
    <w:p>
      <w:pPr>
        <w:numPr>
          <w:ilvl w:val="0"/>
          <w:numId w:val="0"/>
        </w:numPr>
        <w:ind w:firstLine="420" w:firstLineChars="0"/>
        <w:rPr>
          <w:rFonts w:hint="eastAsia"/>
          <w:lang w:val="en-US" w:eastAsia="zh-CN"/>
        </w:rPr>
      </w:pPr>
      <w:r>
        <w:rPr>
          <w:rFonts w:hint="eastAsia"/>
          <w:lang w:val="en-US" w:eastAsia="zh-CN"/>
        </w:rPr>
        <w:t>存活对象较多的情况, 适用于年老代。</w:t>
      </w:r>
    </w:p>
    <w:p>
      <w:pPr>
        <w:numPr>
          <w:ilvl w:val="0"/>
          <w:numId w:val="0"/>
        </w:numPr>
        <w:rPr>
          <w:rFonts w:hint="eastAsia"/>
          <w:lang w:val="en-US" w:eastAsia="zh-CN"/>
        </w:rPr>
      </w:pPr>
      <w:r>
        <w:rPr>
          <w:rFonts w:hint="eastAsia"/>
          <w:lang w:val="en-US" w:eastAsia="zh-CN"/>
        </w:rPr>
        <w:t>缺点:</w:t>
      </w:r>
    </w:p>
    <w:p>
      <w:pPr>
        <w:numPr>
          <w:ilvl w:val="0"/>
          <w:numId w:val="0"/>
        </w:numPr>
        <w:ind w:firstLine="420" w:firstLineChars="0"/>
        <w:rPr>
          <w:rFonts w:hint="eastAsia"/>
          <w:lang w:val="en-US" w:eastAsia="zh-CN"/>
        </w:rPr>
      </w:pPr>
      <w:r>
        <w:rPr>
          <w:rFonts w:hint="eastAsia"/>
          <w:lang w:val="en-US" w:eastAsia="zh-CN"/>
        </w:rPr>
        <w:t>容易产生内存碎片, 有大对象时容易提前触发垃圾回收。 扫描整个空间两次(标记, 清除)</w:t>
      </w:r>
    </w:p>
    <w:p>
      <w:pPr>
        <w:numPr>
          <w:ilvl w:val="0"/>
          <w:numId w:val="0"/>
        </w:numPr>
        <w:rPr>
          <w:rFonts w:hint="eastAsia"/>
          <w:lang w:val="en-US" w:eastAsia="zh-CN"/>
        </w:rPr>
      </w:pPr>
    </w:p>
    <w:p>
      <w:pPr>
        <w:pStyle w:val="8"/>
        <w:bidi w:val="0"/>
        <w:rPr>
          <w:rFonts w:hint="eastAsia"/>
          <w:lang w:val="en-US" w:eastAsia="zh-CN"/>
        </w:rPr>
      </w:pPr>
      <w:r>
        <w:rPr>
          <w:rFonts w:hint="eastAsia"/>
          <w:lang w:val="en-US" w:eastAsia="zh-CN"/>
        </w:rPr>
        <w:t>复制算法</w:t>
      </w:r>
    </w:p>
    <w:p>
      <w:pPr>
        <w:numPr>
          <w:ilvl w:val="0"/>
          <w:numId w:val="42"/>
        </w:numPr>
        <w:rPr>
          <w:rFonts w:hint="default"/>
          <w:lang w:val="en-US" w:eastAsia="zh-CN"/>
        </w:rPr>
      </w:pPr>
      <w:r>
        <w:rPr>
          <w:rFonts w:hint="eastAsia"/>
          <w:lang w:val="en-US" w:eastAsia="zh-CN"/>
        </w:rPr>
        <w:t>通过根节点(GC Roots), 标记所以从根节点开始的对象.</w:t>
      </w:r>
    </w:p>
    <w:p>
      <w:pPr>
        <w:numPr>
          <w:ilvl w:val="0"/>
          <w:numId w:val="42"/>
        </w:numPr>
        <w:rPr>
          <w:rFonts w:hint="default"/>
          <w:lang w:val="en-US" w:eastAsia="zh-CN"/>
        </w:rPr>
      </w:pPr>
      <w:r>
        <w:rPr>
          <w:rFonts w:hint="eastAsia"/>
          <w:lang w:val="en-US" w:eastAsia="zh-CN"/>
        </w:rPr>
        <w:t>移动这些标记的对象到新的区域, 回收空着的区域</w:t>
      </w:r>
    </w:p>
    <w:p>
      <w:pPr>
        <w:numPr>
          <w:ilvl w:val="0"/>
          <w:numId w:val="0"/>
        </w:numPr>
        <w:rPr>
          <w:rFonts w:hint="eastAsia"/>
          <w:lang w:val="en-US" w:eastAsia="zh-CN"/>
        </w:rPr>
      </w:pPr>
      <w:r>
        <w:rPr>
          <w:rFonts w:hint="eastAsia"/>
          <w:lang w:val="en-US" w:eastAsia="zh-CN"/>
        </w:rPr>
        <w:t>优点</w:t>
      </w:r>
    </w:p>
    <w:p>
      <w:pPr>
        <w:numPr>
          <w:ilvl w:val="0"/>
          <w:numId w:val="0"/>
        </w:numPr>
        <w:ind w:firstLine="360"/>
        <w:rPr>
          <w:rFonts w:hint="eastAsia"/>
          <w:lang w:val="en-US" w:eastAsia="zh-CN"/>
        </w:rPr>
      </w:pPr>
      <w:r>
        <w:rPr>
          <w:rFonts w:hint="eastAsia"/>
          <w:lang w:val="en-US" w:eastAsia="zh-CN"/>
        </w:rPr>
        <w:t>存活对象少的情况比较高效, 适用于年轻代</w:t>
      </w:r>
    </w:p>
    <w:p>
      <w:pPr>
        <w:numPr>
          <w:ilvl w:val="0"/>
          <w:numId w:val="0"/>
        </w:numPr>
        <w:rPr>
          <w:rFonts w:hint="eastAsia"/>
          <w:lang w:val="en-US" w:eastAsia="zh-CN"/>
        </w:rPr>
      </w:pPr>
      <w:r>
        <w:rPr>
          <w:rFonts w:hint="eastAsia"/>
          <w:lang w:val="en-US" w:eastAsia="zh-CN"/>
        </w:rPr>
        <w:t>缺点</w:t>
      </w:r>
    </w:p>
    <w:p>
      <w:pPr>
        <w:numPr>
          <w:ilvl w:val="0"/>
          <w:numId w:val="0"/>
        </w:numPr>
        <w:ind w:firstLine="360"/>
        <w:rPr>
          <w:rFonts w:hint="eastAsia"/>
          <w:lang w:val="en-US" w:eastAsia="zh-CN"/>
        </w:rPr>
      </w:pPr>
      <w:r>
        <w:rPr>
          <w:rFonts w:hint="eastAsia"/>
          <w:lang w:val="en-US" w:eastAsia="zh-CN"/>
        </w:rPr>
        <w:t>扫描一次, 需要一块空间, 需要复制移动对象</w:t>
      </w:r>
    </w:p>
    <w:p>
      <w:pPr>
        <w:numPr>
          <w:ilvl w:val="0"/>
          <w:numId w:val="0"/>
        </w:numPr>
        <w:rPr>
          <w:rFonts w:hint="default"/>
          <w:lang w:val="en-US" w:eastAsia="zh-CN"/>
        </w:rPr>
      </w:pPr>
    </w:p>
    <w:p>
      <w:pPr>
        <w:pStyle w:val="8"/>
        <w:bidi w:val="0"/>
        <w:rPr>
          <w:rFonts w:hint="eastAsia"/>
          <w:lang w:val="en-US" w:eastAsia="zh-CN"/>
        </w:rPr>
      </w:pPr>
      <w:r>
        <w:rPr>
          <w:rFonts w:hint="eastAsia"/>
          <w:lang w:val="en-US" w:eastAsia="zh-CN"/>
        </w:rPr>
        <w:t>标记整理算法</w:t>
      </w:r>
    </w:p>
    <w:p>
      <w:pPr>
        <w:rPr>
          <w:rFonts w:hint="eastAsia"/>
          <w:lang w:val="en-US" w:eastAsia="zh-CN"/>
        </w:rPr>
      </w:pPr>
      <w:r>
        <w:rPr>
          <w:rFonts w:hint="eastAsia"/>
          <w:lang w:val="en-US" w:eastAsia="zh-CN"/>
        </w:rPr>
        <w:t>标记清除算法的优化, 标记之后将存活的对象压缩成一块连续的空间, 清除释放两端的空间</w:t>
      </w:r>
    </w:p>
    <w:p>
      <w:pPr>
        <w:rPr>
          <w:rFonts w:hint="eastAsia"/>
          <w:lang w:val="en-US" w:eastAsia="zh-CN"/>
        </w:rPr>
      </w:pPr>
    </w:p>
    <w:p>
      <w:pPr>
        <w:pStyle w:val="8"/>
        <w:bidi w:val="0"/>
        <w:rPr>
          <w:rFonts w:hint="eastAsia"/>
          <w:lang w:val="en-US" w:eastAsia="zh-CN"/>
        </w:rPr>
      </w:pPr>
      <w:r>
        <w:rPr>
          <w:rFonts w:hint="eastAsia"/>
          <w:lang w:val="en-US" w:eastAsia="zh-CN"/>
        </w:rPr>
        <w:t>分代收集算法</w:t>
      </w:r>
    </w:p>
    <w:p>
      <w:pPr>
        <w:rPr>
          <w:rFonts w:hint="eastAsia"/>
          <w:lang w:val="en-US" w:eastAsia="zh-CN"/>
        </w:rPr>
      </w:pPr>
      <w:r>
        <w:rPr>
          <w:rFonts w:hint="eastAsia"/>
          <w:lang w:val="en-US" w:eastAsia="zh-CN"/>
        </w:rPr>
        <w:t>将内存区域分为各个年代, 不同对象的生命周期是不一样的, 对不同的年代使用不同的算法, 可以提高回收效率。</w:t>
      </w:r>
    </w:p>
    <w:p>
      <w:pPr>
        <w:numPr>
          <w:ilvl w:val="0"/>
          <w:numId w:val="43"/>
        </w:numPr>
        <w:rPr>
          <w:rFonts w:hint="default"/>
          <w:lang w:val="en-US" w:eastAsia="zh-CN"/>
        </w:rPr>
      </w:pPr>
      <w:r>
        <w:rPr>
          <w:rFonts w:hint="eastAsia"/>
          <w:lang w:val="en-US" w:eastAsia="zh-CN"/>
        </w:rPr>
        <w:t>新生代(Yong Generation) 复制算法</w:t>
      </w:r>
    </w:p>
    <w:p>
      <w:pPr>
        <w:numPr>
          <w:ilvl w:val="0"/>
          <w:numId w:val="43"/>
        </w:numPr>
        <w:rPr>
          <w:rFonts w:hint="default"/>
          <w:lang w:val="en-US" w:eastAsia="zh-CN"/>
        </w:rPr>
      </w:pPr>
      <w:r>
        <w:rPr>
          <w:rFonts w:hint="eastAsia"/>
          <w:lang w:val="en-US" w:eastAsia="zh-CN"/>
        </w:rPr>
        <w:t>老年代(Tenured Generation) 标记整理法</w:t>
      </w:r>
    </w:p>
    <w:p>
      <w:pPr>
        <w:numPr>
          <w:ilvl w:val="0"/>
          <w:numId w:val="43"/>
        </w:numPr>
        <w:rPr>
          <w:rFonts w:hint="default"/>
          <w:lang w:val="en-US" w:eastAsia="zh-CN"/>
        </w:rPr>
      </w:pPr>
      <w:r>
        <w:rPr>
          <w:rFonts w:hint="eastAsia"/>
          <w:lang w:val="en-US" w:eastAsia="zh-CN"/>
        </w:rPr>
        <w:t>持久代(Permanet Generation) 1.8之后已删除</w:t>
      </w:r>
    </w:p>
    <w:p>
      <w:pPr>
        <w:pStyle w:val="9"/>
        <w:bidi w:val="0"/>
        <w:rPr>
          <w:rFonts w:hint="eastAsia"/>
          <w:lang w:val="en-US" w:eastAsia="zh-CN"/>
        </w:rPr>
      </w:pPr>
      <w:r>
        <w:rPr>
          <w:rFonts w:hint="eastAsia"/>
          <w:lang w:val="en-US" w:eastAsia="zh-CN"/>
        </w:rPr>
        <w:t>回收过程</w:t>
      </w:r>
    </w:p>
    <w:p>
      <w:pPr>
        <w:numPr>
          <w:ilvl w:val="0"/>
          <w:numId w:val="44"/>
        </w:numPr>
        <w:rPr>
          <w:rFonts w:hint="default"/>
          <w:lang w:val="en-US" w:eastAsia="zh-CN"/>
        </w:rPr>
      </w:pPr>
      <w:r>
        <w:rPr>
          <w:rFonts w:hint="eastAsia"/>
          <w:lang w:val="en-US" w:eastAsia="zh-CN"/>
        </w:rPr>
        <w:t>新new的对象一般会在Eden区</w:t>
      </w:r>
    </w:p>
    <w:p>
      <w:pPr>
        <w:numPr>
          <w:ilvl w:val="0"/>
          <w:numId w:val="44"/>
        </w:numPr>
        <w:rPr>
          <w:rFonts w:hint="default"/>
          <w:lang w:val="en-US" w:eastAsia="zh-CN"/>
        </w:rPr>
      </w:pPr>
      <w:r>
        <w:rPr>
          <w:rFonts w:hint="eastAsia"/>
          <w:lang w:val="en-US" w:eastAsia="zh-CN"/>
        </w:rPr>
        <w:t>当Eden放不下会复制存活对象到From中, 之后Eden全部回收掉</w:t>
      </w:r>
    </w:p>
    <w:p>
      <w:pPr>
        <w:numPr>
          <w:ilvl w:val="0"/>
          <w:numId w:val="44"/>
        </w:numPr>
        <w:rPr>
          <w:rFonts w:hint="default"/>
          <w:lang w:val="en-US" w:eastAsia="zh-CN"/>
        </w:rPr>
      </w:pPr>
      <w:r>
        <w:rPr>
          <w:rFonts w:hint="eastAsia"/>
          <w:lang w:val="en-US" w:eastAsia="zh-CN"/>
        </w:rPr>
        <w:t>当From满了, 那么会复制Eden+From的存活对象到To中, 然后回收掉Eden和From, 然后交换FROM和To的指向进行2步.</w:t>
      </w:r>
    </w:p>
    <w:p>
      <w:pPr>
        <w:numPr>
          <w:ilvl w:val="0"/>
          <w:numId w:val="44"/>
        </w:numPr>
        <w:rPr>
          <w:rFonts w:hint="default"/>
          <w:lang w:val="en-US" w:eastAsia="zh-CN"/>
        </w:rPr>
      </w:pPr>
      <w:r>
        <w:rPr>
          <w:rFonts w:hint="eastAsia"/>
          <w:lang w:val="en-US" w:eastAsia="zh-CN"/>
        </w:rPr>
        <w:t>2,3 进行循环对象会被复制很多次, 每复制一次对象的年龄就会+1, 默认情况下当复制了15次会进入年老代, 可以通过-XX:MaxTenuringThreshold来配置。</w:t>
      </w:r>
    </w:p>
    <w:p>
      <w:pPr>
        <w:numPr>
          <w:ilvl w:val="0"/>
          <w:numId w:val="44"/>
        </w:numPr>
        <w:ind w:left="0" w:leftChars="0" w:firstLine="0" w:firstLineChars="0"/>
        <w:rPr>
          <w:rFonts w:hint="default"/>
          <w:lang w:val="en-US" w:eastAsia="zh-CN"/>
        </w:rPr>
      </w:pPr>
      <w:r>
        <w:rPr>
          <w:rFonts w:hint="eastAsia"/>
          <w:lang w:val="en-US" w:eastAsia="zh-CN"/>
        </w:rPr>
        <w:t>当年老代满了, 要放不下的时候, 会发生一次FullGC(耗时严重)</w:t>
      </w:r>
    </w:p>
    <w:p>
      <w:pPr>
        <w:pStyle w:val="9"/>
        <w:bidi w:val="0"/>
        <w:rPr>
          <w:rFonts w:hint="eastAsia"/>
          <w:lang w:val="en-US" w:eastAsia="zh-CN"/>
        </w:rPr>
      </w:pPr>
      <w:r>
        <w:rPr>
          <w:rFonts w:hint="eastAsia"/>
          <w:lang w:val="en-US" w:eastAsia="zh-CN"/>
        </w:rPr>
        <w:t>回收类型</w:t>
      </w:r>
    </w:p>
    <w:p>
      <w:pPr>
        <w:bidi w:val="0"/>
        <w:rPr>
          <w:rFonts w:hint="eastAsia"/>
          <w:b/>
          <w:bCs/>
          <w:lang w:val="en-US" w:eastAsia="zh-CN"/>
        </w:rPr>
      </w:pPr>
      <w:r>
        <w:rPr>
          <w:rFonts w:hint="eastAsia"/>
          <w:b/>
          <w:bCs/>
          <w:lang w:val="en-US" w:eastAsia="zh-CN"/>
        </w:rPr>
        <w:t>Minor Gc</w:t>
      </w:r>
    </w:p>
    <w:p>
      <w:pPr>
        <w:ind w:firstLine="360"/>
        <w:rPr>
          <w:rFonts w:hint="default"/>
          <w:lang w:val="en-US" w:eastAsia="zh-CN"/>
        </w:rPr>
      </w:pPr>
      <w:r>
        <w:rPr>
          <w:rFonts w:hint="eastAsia"/>
          <w:lang w:val="en-US" w:eastAsia="zh-CN"/>
        </w:rPr>
        <w:t>对新生代进行回收, 不会影响到年老代, Minor GC非常频繁, 当对象创建年青带内存不足时触发。</w:t>
      </w:r>
    </w:p>
    <w:p>
      <w:pPr>
        <w:bidi w:val="0"/>
        <w:rPr>
          <w:rFonts w:hint="default"/>
          <w:b/>
          <w:bCs/>
          <w:lang w:val="en-US" w:eastAsia="zh-CN"/>
        </w:rPr>
      </w:pPr>
      <w:r>
        <w:rPr>
          <w:rFonts w:hint="eastAsia"/>
          <w:b/>
          <w:bCs/>
          <w:lang w:val="en-US" w:eastAsia="zh-CN"/>
        </w:rPr>
        <w:t>Full GC (Major GC)</w:t>
      </w:r>
    </w:p>
    <w:p>
      <w:pPr>
        <w:ind w:firstLine="360" w:firstLineChars="200"/>
        <w:rPr>
          <w:rFonts w:hint="eastAsia"/>
          <w:lang w:val="en-US" w:eastAsia="zh-CN"/>
        </w:rPr>
      </w:pPr>
      <w:r>
        <w:rPr>
          <w:rFonts w:hint="eastAsia"/>
          <w:lang w:val="en-US" w:eastAsia="zh-CN"/>
        </w:rPr>
        <w:t>对整个堆进行回收, 包括新生代和年老带. 导致Full GC的原因: 年老带被写满, 永久代被写满, System.gc() 显示调用, 上一次分配后堆区域分配策略动态变化.</w:t>
      </w:r>
    </w:p>
    <w:p>
      <w:pPr>
        <w:ind w:firstLine="360" w:firstLineChars="200"/>
        <w:rPr>
          <w:rFonts w:hint="eastAsia"/>
          <w:lang w:val="en-US" w:eastAsia="zh-CN"/>
        </w:rPr>
      </w:pPr>
    </w:p>
    <w:p>
      <w:pPr>
        <w:pStyle w:val="7"/>
        <w:bidi w:val="0"/>
        <w:rPr>
          <w:rFonts w:hint="eastAsia"/>
          <w:lang w:val="en-US" w:eastAsia="zh-CN"/>
        </w:rPr>
      </w:pPr>
      <w:r>
        <w:rPr>
          <w:rFonts w:hint="eastAsia"/>
          <w:lang w:val="en-US" w:eastAsia="zh-CN"/>
        </w:rPr>
        <w:t>垃圾收集器</w:t>
      </w:r>
    </w:p>
    <w:tbl>
      <w:tblPr>
        <w:tblStyle w:val="15"/>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528"/>
        <w:gridCol w:w="1827"/>
        <w:gridCol w:w="2386"/>
        <w:gridCol w:w="3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shd w:val="clear" w:color="auto" w:fill="E2EFDA" w:themeFill="accent6" w:themeFillTint="32"/>
          </w:tcPr>
          <w:p>
            <w:pPr>
              <w:rPr>
                <w:rFonts w:hint="default"/>
                <w:vertAlign w:val="baseline"/>
                <w:lang w:val="en-US" w:eastAsia="zh-CN"/>
              </w:rPr>
            </w:pPr>
            <w:r>
              <w:rPr>
                <w:rFonts w:hint="eastAsia"/>
                <w:vertAlign w:val="baseline"/>
                <w:lang w:val="en-US" w:eastAsia="zh-CN"/>
              </w:rPr>
              <w:t>收集器名称</w:t>
            </w:r>
          </w:p>
        </w:tc>
        <w:tc>
          <w:tcPr>
            <w:tcW w:w="1528" w:type="dxa"/>
            <w:shd w:val="clear" w:color="auto" w:fill="E2EFDA" w:themeFill="accent6" w:themeFillTint="32"/>
          </w:tcPr>
          <w:p>
            <w:pPr>
              <w:rPr>
                <w:rFonts w:hint="default"/>
                <w:vertAlign w:val="baseline"/>
                <w:lang w:val="en-US" w:eastAsia="zh-CN"/>
              </w:rPr>
            </w:pPr>
            <w:r>
              <w:rPr>
                <w:rFonts w:hint="eastAsia"/>
                <w:vertAlign w:val="baseline"/>
                <w:lang w:val="en-US" w:eastAsia="zh-CN"/>
              </w:rPr>
              <w:t>描述</w:t>
            </w:r>
          </w:p>
        </w:tc>
        <w:tc>
          <w:tcPr>
            <w:tcW w:w="1827" w:type="dxa"/>
            <w:shd w:val="clear" w:color="auto" w:fill="E2EFDA" w:themeFill="accent6" w:themeFillTint="32"/>
          </w:tcPr>
          <w:p>
            <w:pPr>
              <w:rPr>
                <w:rFonts w:hint="default"/>
                <w:vertAlign w:val="baseline"/>
                <w:lang w:val="en-US" w:eastAsia="zh-CN"/>
              </w:rPr>
            </w:pPr>
            <w:r>
              <w:rPr>
                <w:rFonts w:hint="eastAsia"/>
                <w:vertAlign w:val="baseline"/>
                <w:lang w:val="en-US" w:eastAsia="zh-CN"/>
              </w:rPr>
              <w:t>优点</w:t>
            </w:r>
          </w:p>
        </w:tc>
        <w:tc>
          <w:tcPr>
            <w:tcW w:w="2386" w:type="dxa"/>
            <w:shd w:val="clear" w:color="auto" w:fill="E2EFDA" w:themeFill="accent6" w:themeFillTint="32"/>
          </w:tcPr>
          <w:p>
            <w:pPr>
              <w:rPr>
                <w:rFonts w:hint="default"/>
                <w:vertAlign w:val="baseline"/>
                <w:lang w:val="en-US" w:eastAsia="zh-CN"/>
              </w:rPr>
            </w:pPr>
            <w:r>
              <w:rPr>
                <w:rFonts w:hint="eastAsia"/>
                <w:vertAlign w:val="baseline"/>
                <w:lang w:val="en-US" w:eastAsia="zh-CN"/>
              </w:rPr>
              <w:t>缺点</w:t>
            </w:r>
          </w:p>
        </w:tc>
        <w:tc>
          <w:tcPr>
            <w:tcW w:w="3000" w:type="dxa"/>
            <w:shd w:val="clear" w:color="auto" w:fill="E2EFDA" w:themeFill="accent6" w:themeFillTint="32"/>
          </w:tcPr>
          <w:p>
            <w:pPr>
              <w:rPr>
                <w:rFonts w:hint="default"/>
                <w:vertAlign w:val="baseline"/>
                <w:lang w:val="en-US" w:eastAsia="zh-CN"/>
              </w:rPr>
            </w:pPr>
            <w:r>
              <w:rPr>
                <w:rFonts w:hint="eastAsia"/>
                <w:vertAlign w:val="baseline"/>
                <w:lang w:val="en-US" w:eastAsia="zh-CN"/>
              </w:rPr>
              <w:t>配置(打开)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rPr>
                <w:rFonts w:hint="default"/>
                <w:vertAlign w:val="baseline"/>
                <w:lang w:val="en-US" w:eastAsia="zh-CN"/>
              </w:rPr>
            </w:pPr>
            <w:r>
              <w:rPr>
                <w:rFonts w:hint="eastAsia"/>
                <w:vertAlign w:val="baseline"/>
                <w:lang w:val="en-US" w:eastAsia="zh-CN"/>
              </w:rPr>
              <w:t>串行收集器</w:t>
            </w:r>
          </w:p>
        </w:tc>
        <w:tc>
          <w:tcPr>
            <w:tcW w:w="1528" w:type="dxa"/>
          </w:tcPr>
          <w:p>
            <w:pPr>
              <w:rPr>
                <w:rFonts w:hint="default"/>
                <w:vertAlign w:val="baseline"/>
                <w:lang w:val="en-US" w:eastAsia="zh-CN"/>
              </w:rPr>
            </w:pPr>
            <w:r>
              <w:rPr>
                <w:rFonts w:hint="eastAsia"/>
                <w:vertAlign w:val="baseline"/>
                <w:lang w:val="en-US" w:eastAsia="zh-CN"/>
              </w:rPr>
              <w:t>单线程处理所有垃圾回收</w:t>
            </w:r>
          </w:p>
        </w:tc>
        <w:tc>
          <w:tcPr>
            <w:tcW w:w="1827" w:type="dxa"/>
          </w:tcPr>
          <w:p>
            <w:pPr>
              <w:rPr>
                <w:rFonts w:hint="default"/>
                <w:vertAlign w:val="baseline"/>
                <w:lang w:val="en-US" w:eastAsia="zh-CN"/>
              </w:rPr>
            </w:pPr>
            <w:r>
              <w:rPr>
                <w:rFonts w:hint="eastAsia"/>
                <w:vertAlign w:val="baseline"/>
                <w:lang w:val="en-US" w:eastAsia="zh-CN"/>
              </w:rPr>
              <w:t>效率高, 适合单核, 多核小于100M比较好</w:t>
            </w:r>
          </w:p>
        </w:tc>
        <w:tc>
          <w:tcPr>
            <w:tcW w:w="2386" w:type="dxa"/>
          </w:tcPr>
          <w:p>
            <w:pPr>
              <w:rPr>
                <w:rFonts w:hint="default"/>
                <w:vertAlign w:val="baseline"/>
                <w:lang w:val="en-US" w:eastAsia="zh-CN"/>
              </w:rPr>
            </w:pPr>
            <w:r>
              <w:rPr>
                <w:rFonts w:hint="eastAsia"/>
                <w:vertAlign w:val="baseline"/>
                <w:lang w:val="en-US" w:eastAsia="zh-CN"/>
              </w:rPr>
              <w:t>对多核来说资源使用不到位, 只能应用于小型应用</w:t>
            </w:r>
          </w:p>
        </w:tc>
        <w:tc>
          <w:tcPr>
            <w:tcW w:w="3000" w:type="dxa"/>
          </w:tcPr>
          <w:p>
            <w:pPr>
              <w:rPr>
                <w:rFonts w:hint="default"/>
                <w:vertAlign w:val="baseline"/>
                <w:lang w:val="en-US" w:eastAsia="zh-CN"/>
              </w:rPr>
            </w:pPr>
            <w:r>
              <w:rPr>
                <w:rFonts w:hint="default"/>
                <w:vertAlign w:val="baseline"/>
                <w:lang w:val="en-US" w:eastAsia="zh-CN"/>
              </w:rPr>
              <w:t>-XX:+UseSerialGC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rPr>
                <w:rFonts w:hint="default"/>
                <w:vertAlign w:val="baseline"/>
                <w:lang w:val="en-US" w:eastAsia="zh-CN"/>
              </w:rPr>
            </w:pPr>
            <w:r>
              <w:rPr>
                <w:rFonts w:hint="eastAsia"/>
                <w:vertAlign w:val="baseline"/>
                <w:lang w:val="en-US" w:eastAsia="zh-CN"/>
              </w:rPr>
              <w:t>并行收集器</w:t>
            </w:r>
          </w:p>
        </w:tc>
        <w:tc>
          <w:tcPr>
            <w:tcW w:w="1528" w:type="dxa"/>
          </w:tcPr>
          <w:p>
            <w:pPr>
              <w:rPr>
                <w:rFonts w:hint="default"/>
                <w:vertAlign w:val="baseline"/>
                <w:lang w:val="en-US" w:eastAsia="zh-CN"/>
              </w:rPr>
            </w:pPr>
            <w:r>
              <w:rPr>
                <w:rFonts w:hint="eastAsia"/>
                <w:vertAlign w:val="baseline"/>
                <w:lang w:val="en-US" w:eastAsia="zh-CN"/>
              </w:rPr>
              <w:t>多线程并行处理垃圾回收</w:t>
            </w:r>
          </w:p>
        </w:tc>
        <w:tc>
          <w:tcPr>
            <w:tcW w:w="1827" w:type="dxa"/>
          </w:tcPr>
          <w:p>
            <w:pPr>
              <w:rPr>
                <w:rFonts w:hint="default"/>
                <w:vertAlign w:val="baseline"/>
                <w:lang w:val="en-US" w:eastAsia="zh-CN"/>
              </w:rPr>
            </w:pPr>
            <w:r>
              <w:rPr>
                <w:rFonts w:hint="eastAsia"/>
                <w:vertAlign w:val="baseline"/>
                <w:lang w:val="en-US" w:eastAsia="zh-CN"/>
              </w:rPr>
              <w:t>吞吐量高, 年青带是并行, 年老代还是串行需要设置</w:t>
            </w:r>
          </w:p>
        </w:tc>
        <w:tc>
          <w:tcPr>
            <w:tcW w:w="2386" w:type="dxa"/>
          </w:tcPr>
          <w:p>
            <w:pPr>
              <w:rPr>
                <w:rFonts w:hint="default"/>
                <w:vertAlign w:val="baseline"/>
                <w:lang w:val="en-US" w:eastAsia="zh-CN"/>
              </w:rPr>
            </w:pPr>
            <w:r>
              <w:rPr>
                <w:rFonts w:hint="eastAsia"/>
                <w:vertAlign w:val="baseline"/>
                <w:lang w:val="en-US" w:eastAsia="zh-CN"/>
              </w:rPr>
              <w:t>垃圾收集时系统响应时间加长</w:t>
            </w:r>
          </w:p>
        </w:tc>
        <w:tc>
          <w:tcPr>
            <w:tcW w:w="3000" w:type="dxa"/>
          </w:tcPr>
          <w:p>
            <w:pPr>
              <w:rPr>
                <w:rFonts w:hint="default"/>
                <w:vertAlign w:val="baseline"/>
                <w:lang w:val="en-US" w:eastAsia="zh-CN"/>
              </w:rPr>
            </w:pPr>
            <w:r>
              <w:rPr>
                <w:rFonts w:hint="default"/>
                <w:vertAlign w:val="baseline"/>
                <w:lang w:val="en-US" w:eastAsia="zh-CN"/>
              </w:rPr>
              <w:t>-XX:+UseParallelGc</w:t>
            </w:r>
          </w:p>
          <w:p>
            <w:pPr>
              <w:rPr>
                <w:rFonts w:hint="default"/>
                <w:vertAlign w:val="baseline"/>
                <w:lang w:val="en-US" w:eastAsia="zh-CN"/>
              </w:rPr>
            </w:pPr>
            <w:r>
              <w:rPr>
                <w:rFonts w:hint="default"/>
                <w:vertAlign w:val="baseline"/>
                <w:lang w:val="en-US" w:eastAsia="zh-CN"/>
              </w:rPr>
              <w:t>-XX:+UseParallelOldGc</w:t>
            </w:r>
          </w:p>
          <w:p>
            <w:pPr>
              <w:rPr>
                <w:rFonts w:hint="default"/>
                <w:vertAlign w:val="baseline"/>
                <w:lang w:val="en-US" w:eastAsia="zh-CN"/>
              </w:rPr>
            </w:pPr>
            <w:r>
              <w:rPr>
                <w:rFonts w:hint="default"/>
                <w:vertAlign w:val="baseline"/>
                <w:lang w:val="en-US" w:eastAsia="zh-CN"/>
              </w:rPr>
              <w:t>-XX:ParallelGCThreads=&lt;N&gt;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rPr>
                <w:rFonts w:hint="default"/>
                <w:vertAlign w:val="baseline"/>
                <w:lang w:val="en-US" w:eastAsia="zh-CN"/>
              </w:rPr>
            </w:pPr>
            <w:r>
              <w:rPr>
                <w:rFonts w:hint="eastAsia"/>
                <w:vertAlign w:val="baseline"/>
                <w:lang w:val="en-US" w:eastAsia="zh-CN"/>
              </w:rPr>
              <w:t>并发收集器</w:t>
            </w:r>
          </w:p>
        </w:tc>
        <w:tc>
          <w:tcPr>
            <w:tcW w:w="1528" w:type="dxa"/>
          </w:tcPr>
          <w:p>
            <w:pPr>
              <w:rPr>
                <w:rFonts w:hint="default"/>
                <w:vertAlign w:val="baseline"/>
                <w:lang w:val="en-US" w:eastAsia="zh-CN"/>
              </w:rPr>
            </w:pPr>
            <w:r>
              <w:rPr>
                <w:rFonts w:hint="eastAsia"/>
                <w:vertAlign w:val="baseline"/>
                <w:lang w:val="en-US" w:eastAsia="zh-CN"/>
              </w:rPr>
              <w:t>应用不停停止, 使用独立的垃圾回收线程(其实有很短暂的暂停)</w:t>
            </w:r>
          </w:p>
        </w:tc>
        <w:tc>
          <w:tcPr>
            <w:tcW w:w="1827" w:type="dxa"/>
          </w:tcPr>
          <w:p>
            <w:pPr>
              <w:rPr>
                <w:rFonts w:hint="default"/>
                <w:vertAlign w:val="baseline"/>
                <w:lang w:val="en-US" w:eastAsia="zh-CN"/>
              </w:rPr>
            </w:pPr>
            <w:r>
              <w:rPr>
                <w:rFonts w:hint="eastAsia"/>
                <w:vertAlign w:val="baseline"/>
                <w:lang w:val="en-US" w:eastAsia="zh-CN"/>
              </w:rPr>
              <w:t>适合响应要求比较高的中, 大规模应用</w:t>
            </w:r>
          </w:p>
        </w:tc>
        <w:tc>
          <w:tcPr>
            <w:tcW w:w="2386" w:type="dxa"/>
          </w:tcPr>
          <w:p>
            <w:pPr>
              <w:rPr>
                <w:rFonts w:hint="default"/>
                <w:vertAlign w:val="baseline"/>
                <w:lang w:val="en-US" w:eastAsia="zh-CN"/>
              </w:rPr>
            </w:pPr>
            <w:r>
              <w:rPr>
                <w:rFonts w:hint="eastAsia"/>
                <w:vertAlign w:val="baseline"/>
                <w:lang w:val="en-US" w:eastAsia="zh-CN"/>
              </w:rPr>
              <w:t>需要预留20%空间进行浮动垃圾回收, 否则(Concurrent Mode Failure)回收失败将暂停程序进行回收</w:t>
            </w:r>
          </w:p>
        </w:tc>
        <w:tc>
          <w:tcPr>
            <w:tcW w:w="3000" w:type="dxa"/>
          </w:tcPr>
          <w:p>
            <w:pPr>
              <w:rPr>
                <w:rFonts w:hint="eastAsia"/>
                <w:vertAlign w:val="baseline"/>
                <w:lang w:val="en-US" w:eastAsia="zh-CN"/>
              </w:rPr>
            </w:pPr>
            <w:r>
              <w:rPr>
                <w:rFonts w:hint="eastAsia"/>
                <w:vertAlign w:val="baseline"/>
                <w:lang w:val="en-US" w:eastAsia="zh-CN"/>
              </w:rPr>
              <w:t>-XX:+UserConcMarkSweepGc</w:t>
            </w:r>
          </w:p>
          <w:p>
            <w:pPr>
              <w:rPr>
                <w:rFonts w:hint="default"/>
                <w:vertAlign w:val="baseline"/>
                <w:lang w:val="en-US" w:eastAsia="zh-CN"/>
              </w:rPr>
            </w:pPr>
            <w:r>
              <w:rPr>
                <w:rFonts w:hint="eastAsia"/>
                <w:vertAlign w:val="baseline"/>
                <w:lang w:val="en-US" w:eastAsia="zh-CN"/>
              </w:rPr>
              <w:t>-XX:CMSInitiatingOccupancyFraction=&lt;N&gt;指定剩余多少堆空间时进行回收</w:t>
            </w:r>
          </w:p>
        </w:tc>
      </w:tr>
    </w:tbl>
    <w:p>
      <w:pPr>
        <w:rPr>
          <w:rFonts w:hint="default"/>
          <w:lang w:val="en-US" w:eastAsia="zh-CN"/>
        </w:rPr>
      </w:pPr>
    </w:p>
    <w:p>
      <w:pPr>
        <w:pStyle w:val="7"/>
        <w:bidi w:val="0"/>
        <w:rPr>
          <w:rFonts w:hint="eastAsia"/>
          <w:lang w:val="en-US" w:eastAsia="zh-CN"/>
        </w:rPr>
      </w:pPr>
      <w:r>
        <w:rPr>
          <w:rFonts w:hint="eastAsia"/>
          <w:lang w:val="en-US" w:eastAsia="zh-CN"/>
        </w:rPr>
        <w:t>JVM配置参数</w:t>
      </w:r>
    </w:p>
    <w:p>
      <w:pPr>
        <w:rPr>
          <w:rFonts w:hint="eastAsia"/>
          <w:lang w:val="en-US" w:eastAsia="zh-CN"/>
        </w:rPr>
      </w:pPr>
      <w:r>
        <w:drawing>
          <wp:inline distT="0" distB="0" distL="114300" distR="114300">
            <wp:extent cx="6271895" cy="2333625"/>
            <wp:effectExtent l="0" t="0" r="14605" b="952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50"/>
                    <a:stretch>
                      <a:fillRect/>
                    </a:stretch>
                  </pic:blipFill>
                  <pic:spPr>
                    <a:xfrm>
                      <a:off x="0" y="0"/>
                      <a:ext cx="6271895" cy="2333625"/>
                    </a:xfrm>
                    <a:prstGeom prst="rect">
                      <a:avLst/>
                    </a:prstGeom>
                    <a:noFill/>
                    <a:ln>
                      <a:noFill/>
                    </a:ln>
                  </pic:spPr>
                </pic:pic>
              </a:graphicData>
            </a:graphic>
          </wp:inline>
        </w:drawing>
      </w:r>
    </w:p>
    <w:p>
      <w:pPr>
        <w:rPr>
          <w:rFonts w:hint="eastAsia"/>
          <w:lang w:val="en-US" w:eastAsia="zh-CN"/>
        </w:rPr>
      </w:pPr>
    </w:p>
    <w:tbl>
      <w:tblPr>
        <w:tblStyle w:val="1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7"/>
        <w:gridCol w:w="1119"/>
        <w:gridCol w:w="1228"/>
        <w:gridCol w:w="2025"/>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配置参数</w:t>
            </w:r>
          </w:p>
        </w:tc>
        <w:tc>
          <w:tcPr>
            <w:tcW w:w="1119"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默认值</w:t>
            </w:r>
          </w:p>
        </w:tc>
        <w:tc>
          <w:tcPr>
            <w:tcW w:w="1228"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推荐值</w:t>
            </w:r>
          </w:p>
        </w:tc>
        <w:tc>
          <w:tcPr>
            <w:tcW w:w="2025"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描述</w:t>
            </w:r>
          </w:p>
        </w:tc>
        <w:tc>
          <w:tcPr>
            <w:tcW w:w="2269"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-XX:NewRatio</w:t>
            </w:r>
          </w:p>
        </w:tc>
        <w:tc>
          <w:tcPr>
            <w:tcW w:w="1119" w:type="dxa"/>
          </w:tcPr>
          <w:p>
            <w:pPr>
              <w:rPr>
                <w:rFonts w:hint="default"/>
                <w:vertAlign w:val="baseline"/>
                <w:lang w:val="en-US" w:eastAsia="zh-CN"/>
              </w:rPr>
            </w:pPr>
            <w:r>
              <w:rPr>
                <w:rFonts w:hint="eastAsia"/>
                <w:vertAlign w:val="baseline"/>
                <w:lang w:val="en-US" w:eastAsia="zh-CN"/>
              </w:rPr>
              <w:t>1:2</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新生代和老年代的比例</w:t>
            </w:r>
          </w:p>
        </w:tc>
        <w:tc>
          <w:tcPr>
            <w:tcW w:w="2269" w:type="dxa"/>
          </w:tcPr>
          <w:p>
            <w:pPr>
              <w:rPr>
                <w:rFonts w:hint="default"/>
                <w:vertAlign w:val="baseline"/>
                <w:lang w:val="en-US" w:eastAsia="zh-CN"/>
              </w:rPr>
            </w:pPr>
            <w:r>
              <w:rPr>
                <w:rFonts w:hint="eastAsia"/>
                <w:vertAlign w:val="baseline"/>
                <w:lang w:val="en-US" w:eastAsia="zh-CN"/>
              </w:rPr>
              <w:t>-XX:NewRation=4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-XX:SurvivorRatio</w:t>
            </w:r>
          </w:p>
        </w:tc>
        <w:tc>
          <w:tcPr>
            <w:tcW w:w="1119" w:type="dxa"/>
          </w:tcPr>
          <w:p>
            <w:pPr>
              <w:rPr>
                <w:rFonts w:hint="default"/>
                <w:vertAlign w:val="baseline"/>
                <w:lang w:val="en-US" w:eastAsia="zh-CN"/>
              </w:rPr>
            </w:pPr>
            <w:r>
              <w:rPr>
                <w:rFonts w:hint="eastAsia"/>
                <w:vertAlign w:val="baseline"/>
                <w:lang w:val="en-US" w:eastAsia="zh-CN"/>
              </w:rPr>
              <w:t>8:1:1</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新生代中空间的比例</w:t>
            </w:r>
          </w:p>
        </w:tc>
        <w:tc>
          <w:tcPr>
            <w:tcW w:w="2269" w:type="dxa"/>
          </w:tcPr>
          <w:p>
            <w:pPr>
              <w:rPr>
                <w:rFonts w:hint="default"/>
                <w:vertAlign w:val="baseline"/>
                <w:lang w:val="en-US" w:eastAsia="zh-CN"/>
              </w:rPr>
            </w:pPr>
            <w:r>
              <w:rPr>
                <w:rFonts w:hint="eastAsia"/>
                <w:vertAlign w:val="baseline"/>
                <w:lang w:val="en-US" w:eastAsia="zh-CN"/>
              </w:rPr>
              <w:t>-XX:SurvivorRatio=4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-Xss</w:t>
            </w:r>
          </w:p>
        </w:tc>
        <w:tc>
          <w:tcPr>
            <w:tcW w:w="1119" w:type="dxa"/>
          </w:tcPr>
          <w:p>
            <w:pPr>
              <w:rPr>
                <w:rFonts w:hint="default"/>
                <w:vertAlign w:val="baseline"/>
                <w:lang w:val="en-US" w:eastAsia="zh-CN"/>
              </w:rPr>
            </w:pPr>
            <w:r>
              <w:rPr>
                <w:rFonts w:hint="eastAsia"/>
                <w:vertAlign w:val="baseline"/>
                <w:lang w:val="en-US" w:eastAsia="zh-CN"/>
              </w:rPr>
              <w:t>1M</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每个线程的堆栈大小</w:t>
            </w:r>
          </w:p>
        </w:tc>
        <w:tc>
          <w:tcPr>
            <w:tcW w:w="2269" w:type="dxa"/>
          </w:tcPr>
          <w:p>
            <w:pPr>
              <w:rPr>
                <w:rFonts w:hint="default"/>
                <w:vertAlign w:val="baseline"/>
                <w:lang w:val="en-US" w:eastAsia="zh-CN"/>
              </w:rPr>
            </w:pPr>
            <w:r>
              <w:rPr>
                <w:rFonts w:hint="eastAsia"/>
                <w:vertAlign w:val="baseline"/>
                <w:lang w:val="en-US" w:eastAsia="zh-CN"/>
              </w:rPr>
              <w:t>-Xss128k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-XX:pretenureSizeThreshold</w:t>
            </w:r>
          </w:p>
        </w:tc>
        <w:tc>
          <w:tcPr>
            <w:tcW w:w="1119" w:type="dxa"/>
          </w:tcPr>
          <w:p>
            <w:pPr>
              <w:rPr>
                <w:rFonts w:hint="default"/>
                <w:vertAlign w:val="baseline"/>
                <w:lang w:val="en-US" w:eastAsia="zh-CN"/>
              </w:rPr>
            </w:pPr>
            <w:r>
              <w:rPr>
                <w:rFonts w:hint="eastAsia"/>
                <w:vertAlign w:val="baseline"/>
                <w:lang w:val="en-US" w:eastAsia="zh-CN"/>
              </w:rPr>
              <w:t>0</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大于该值创建对象会直接进入持久代中</w:t>
            </w:r>
          </w:p>
        </w:tc>
        <w:tc>
          <w:tcPr>
            <w:tcW w:w="226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-XXMaxGCPauseMillis=&lt;N&gt;</w:t>
            </w:r>
          </w:p>
        </w:tc>
        <w:tc>
          <w:tcPr>
            <w:tcW w:w="1119" w:type="dxa"/>
          </w:tcPr>
          <w:p>
            <w:pPr>
              <w:rPr>
                <w:rFonts w:hint="default"/>
                <w:vertAlign w:val="baseline"/>
                <w:lang w:val="en-US" w:eastAsia="zh-CN"/>
              </w:rPr>
            </w:pPr>
            <w:r>
              <w:rPr>
                <w:rFonts w:hint="eastAsia"/>
                <w:vertAlign w:val="baseline"/>
                <w:lang w:val="en-US" w:eastAsia="zh-CN"/>
              </w:rPr>
              <w:t>单位毫秒</w:t>
            </w:r>
          </w:p>
        </w:tc>
        <w:tc>
          <w:tcPr>
            <w:tcW w:w="5522" w:type="dxa"/>
            <w:gridSpan w:val="3"/>
          </w:tcPr>
          <w:p>
            <w:pPr>
              <w:rPr>
                <w:rFonts w:hint="default"/>
                <w:vertAlign w:val="baseline"/>
                <w:lang w:val="en-US" w:eastAsia="zh-CN"/>
              </w:rPr>
            </w:pPr>
            <w:r>
              <w:rPr>
                <w:rFonts w:hint="eastAsia"/>
                <w:vertAlign w:val="baseline"/>
                <w:lang w:val="en-US" w:eastAsia="zh-CN"/>
              </w:rPr>
              <w:t>最大垃圾回收暂停时间, 设置此值, 堆大小和相关参数会进行调整已达到此值, 可能会减少应用的吞吐量.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-XX:GCTimeRatio=&lt;N&gt;</w:t>
            </w:r>
          </w:p>
        </w:tc>
        <w:tc>
          <w:tcPr>
            <w:tcW w:w="1119" w:type="dxa"/>
          </w:tcPr>
          <w:p>
            <w:pPr>
              <w:rPr>
                <w:rFonts w:hint="default"/>
                <w:vertAlign w:val="baseline"/>
                <w:lang w:val="en-US" w:eastAsia="zh-CN"/>
              </w:rPr>
            </w:pPr>
            <w:r>
              <w:rPr>
                <w:rFonts w:hint="eastAsia"/>
                <w:vertAlign w:val="baseline"/>
                <w:lang w:val="en-US" w:eastAsia="zh-CN"/>
              </w:rPr>
              <w:t>99</w:t>
            </w:r>
          </w:p>
        </w:tc>
        <w:tc>
          <w:tcPr>
            <w:tcW w:w="5522" w:type="dxa"/>
            <w:gridSpan w:val="3"/>
          </w:tcPr>
          <w:p>
            <w:pPr>
              <w:rPr>
                <w:rFonts w:hint="default"/>
                <w:vertAlign w:val="baseline"/>
                <w:lang w:val="en-US" w:eastAsia="zh-CN"/>
              </w:rPr>
            </w:pPr>
            <w:r>
              <w:rPr>
                <w:rFonts w:hint="eastAsia"/>
                <w:vertAlign w:val="baseline"/>
                <w:lang w:val="en-US" w:eastAsia="zh-CN"/>
              </w:rPr>
              <w:t>公式1/(1+N), 默认是1%的时间用来垃圾回收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-Xmx</w:t>
            </w:r>
          </w:p>
        </w:tc>
        <w:tc>
          <w:tcPr>
            <w:tcW w:w="1119" w:type="dxa"/>
          </w:tcPr>
          <w:p>
            <w:pPr>
              <w:rPr>
                <w:rFonts w:hint="default"/>
                <w:vertAlign w:val="baseline"/>
                <w:lang w:val="en-US" w:eastAsia="zh-CN"/>
              </w:rPr>
            </w:pP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堆最大值</w:t>
            </w:r>
          </w:p>
        </w:tc>
        <w:tc>
          <w:tcPr>
            <w:tcW w:w="2269" w:type="dxa"/>
          </w:tcPr>
          <w:p>
            <w:pPr>
              <w:rPr>
                <w:rFonts w:hint="default"/>
                <w:vertAlign w:val="baseline"/>
                <w:lang w:val="en-US" w:eastAsia="zh-CN"/>
              </w:rPr>
            </w:pPr>
            <w:r>
              <w:rPr>
                <w:rFonts w:hint="eastAsia"/>
                <w:vertAlign w:val="baseline"/>
                <w:lang w:val="en-US" w:eastAsia="zh-CN"/>
              </w:rPr>
              <w:t>-Xmx3550m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-Xms</w:t>
            </w:r>
          </w:p>
        </w:tc>
        <w:tc>
          <w:tcPr>
            <w:tcW w:w="1119" w:type="dxa"/>
          </w:tcPr>
          <w:p>
            <w:pPr>
              <w:rPr>
                <w:rFonts w:hint="default"/>
                <w:vertAlign w:val="baseline"/>
                <w:lang w:val="en-US" w:eastAsia="zh-CN"/>
              </w:rPr>
            </w:pP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堆最小值(最大最小相等可以避免JVM重新分配)</w:t>
            </w:r>
          </w:p>
        </w:tc>
        <w:tc>
          <w:tcPr>
            <w:tcW w:w="2269" w:type="dxa"/>
          </w:tcPr>
          <w:p>
            <w:pPr>
              <w:rPr>
                <w:rFonts w:hint="default"/>
                <w:vertAlign w:val="baseline"/>
                <w:lang w:val="en-US" w:eastAsia="zh-CN"/>
              </w:rPr>
            </w:pPr>
            <w:r>
              <w:rPr>
                <w:rFonts w:hint="eastAsia"/>
                <w:vertAlign w:val="baseline"/>
                <w:lang w:val="en-US" w:eastAsia="zh-CN"/>
              </w:rPr>
              <w:t>-Xms3550m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-Xmn</w:t>
            </w:r>
          </w:p>
        </w:tc>
        <w:tc>
          <w:tcPr>
            <w:tcW w:w="1119" w:type="dxa"/>
          </w:tcPr>
          <w:p>
            <w:pPr>
              <w:rPr>
                <w:rFonts w:hint="default"/>
                <w:vertAlign w:val="baseline"/>
                <w:lang w:val="en-US" w:eastAsia="zh-CN"/>
              </w:rPr>
            </w:pPr>
            <w:r>
              <w:rPr>
                <w:rFonts w:hint="eastAsia"/>
                <w:vertAlign w:val="baseline"/>
                <w:lang w:val="en-US" w:eastAsia="zh-CN"/>
              </w:rPr>
              <w:t>堆的3/8</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年轻代大小</w:t>
            </w:r>
          </w:p>
        </w:tc>
        <w:tc>
          <w:tcPr>
            <w:tcW w:w="2269" w:type="dxa"/>
          </w:tcPr>
          <w:p>
            <w:pPr>
              <w:rPr>
                <w:rFonts w:hint="default"/>
                <w:vertAlign w:val="baseline"/>
                <w:lang w:val="en-US" w:eastAsia="zh-CN"/>
              </w:rPr>
            </w:pPr>
            <w:r>
              <w:rPr>
                <w:rFonts w:hint="eastAsia"/>
                <w:vertAlign w:val="baseline"/>
                <w:lang w:val="en-US" w:eastAsia="zh-CN"/>
              </w:rPr>
              <w:t>-Xmn2g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-XX:MaxPermSize</w:t>
            </w:r>
          </w:p>
        </w:tc>
        <w:tc>
          <w:tcPr>
            <w:tcW w:w="1119" w:type="dxa"/>
          </w:tcPr>
          <w:p>
            <w:pPr>
              <w:rPr>
                <w:rFonts w:hint="default"/>
                <w:vertAlign w:val="baseline"/>
                <w:lang w:val="en-US" w:eastAsia="zh-CN"/>
              </w:rPr>
            </w:pPr>
            <w:r>
              <w:rPr>
                <w:rFonts w:hint="eastAsia"/>
                <w:vertAlign w:val="baseline"/>
                <w:lang w:val="en-US" w:eastAsia="zh-CN"/>
              </w:rPr>
              <w:t>64m</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持久代大小</w:t>
            </w:r>
          </w:p>
        </w:tc>
        <w:tc>
          <w:tcPr>
            <w:tcW w:w="2269" w:type="dxa"/>
          </w:tcPr>
          <w:p>
            <w:pPr>
              <w:rPr>
                <w:rFonts w:hint="default"/>
                <w:vertAlign w:val="baseline"/>
                <w:lang w:val="en-US" w:eastAsia="zh-CN"/>
              </w:rPr>
            </w:pPr>
            <w:r>
              <w:rPr>
                <w:rFonts w:hint="eastAsia"/>
                <w:vertAlign w:val="baseline"/>
                <w:lang w:val="en-US" w:eastAsia="zh-CN"/>
              </w:rPr>
              <w:t>-XX:MaxPermSize=16m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eastAsia"/>
                <w:vertAlign w:val="baseline"/>
                <w:lang w:val="en-US" w:eastAsia="zh-CN"/>
              </w:rPr>
            </w:pPr>
            <w:r>
              <w:rPr>
                <w:rFonts w:hint="eastAsia"/>
                <w:vertAlign w:val="baseline"/>
                <w:lang w:val="en-US" w:eastAsia="zh-CN"/>
              </w:rPr>
              <w:t>-XX:+UseAdaptiveSizePolicy</w:t>
            </w:r>
          </w:p>
        </w:tc>
        <w:tc>
          <w:tcPr>
            <w:tcW w:w="6641" w:type="dxa"/>
            <w:gridSpan w:val="4"/>
          </w:tcPr>
          <w:p>
            <w:pPr>
              <w:rPr>
                <w:rFonts w:hint="default"/>
                <w:vertAlign w:val="baseline"/>
                <w:lang w:val="en-US" w:eastAsia="zh-CN"/>
              </w:rPr>
            </w:pPr>
            <w:r>
              <w:rPr>
                <w:rFonts w:hint="eastAsia"/>
                <w:vertAlign w:val="baseline"/>
                <w:lang w:val="en-US" w:eastAsia="zh-CN"/>
              </w:rPr>
              <w:t>自动配置年轻代和响应Survivor的比例, 达到系统规定最低响应时间和收集频率等, 建议并行收集器是一直打开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-XX:CMSFullGCsBeforeCompaction</w:t>
            </w:r>
          </w:p>
        </w:tc>
        <w:tc>
          <w:tcPr>
            <w:tcW w:w="6641" w:type="dxa"/>
            <w:gridSpan w:val="4"/>
          </w:tcPr>
          <w:p>
            <w:pPr>
              <w:rPr>
                <w:rFonts w:hint="default"/>
                <w:vertAlign w:val="baseline"/>
                <w:lang w:val="en-US" w:eastAsia="zh-CN"/>
              </w:rPr>
            </w:pPr>
            <w:r>
              <w:rPr>
                <w:rFonts w:hint="eastAsia"/>
                <w:vertAlign w:val="baseline"/>
                <w:lang w:val="en-US" w:eastAsia="zh-CN"/>
              </w:rPr>
              <w:t>并发收集器不压缩空间容易产生碎片, 降低运行效率, 设置多少次收集后对其压缩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-XX:+UserCMSCompactAtFullCollection</w:t>
            </w:r>
          </w:p>
        </w:tc>
        <w:tc>
          <w:tcPr>
            <w:tcW w:w="6641" w:type="dxa"/>
            <w:gridSpan w:val="4"/>
          </w:tcPr>
          <w:p>
            <w:pPr>
              <w:rPr>
                <w:rFonts w:hint="default"/>
                <w:vertAlign w:val="baseline"/>
                <w:lang w:val="en-US" w:eastAsia="zh-CN"/>
              </w:rPr>
            </w:pPr>
            <w:r>
              <w:rPr>
                <w:rFonts w:hint="eastAsia"/>
                <w:vertAlign w:val="baseline"/>
                <w:lang w:val="en-US" w:eastAsia="zh-CN"/>
              </w:rPr>
              <w:t>打开对老年代的压缩, 可能影响性能, 但是可以消除碎片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-XX:+PrintGC</w:t>
            </w:r>
          </w:p>
        </w:tc>
        <w:tc>
          <w:tcPr>
            <w:tcW w:w="6641" w:type="dxa"/>
            <w:gridSpan w:val="4"/>
          </w:tcPr>
          <w:p>
            <w:pPr>
              <w:rPr>
                <w:rFonts w:hint="default"/>
                <w:vertAlign w:val="baseline"/>
                <w:lang w:val="en-US" w:eastAsia="zh-CN"/>
              </w:rPr>
            </w:pPr>
            <w:r>
              <w:rPr>
                <w:rFonts w:hint="eastAsia"/>
                <w:vertAlign w:val="baseline"/>
                <w:lang w:val="en-US" w:eastAsia="zh-CN"/>
              </w:rPr>
              <w:t>垃圾回收统计信息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-XX:+PrintGCDetails</w:t>
            </w:r>
          </w:p>
        </w:tc>
        <w:tc>
          <w:tcPr>
            <w:tcW w:w="6641" w:type="dxa"/>
            <w:gridSpan w:val="4"/>
          </w:tcPr>
          <w:p>
            <w:pPr>
              <w:rPr>
                <w:rFonts w:hint="eastAsia"/>
                <w:vertAlign w:val="baseline"/>
                <w:lang w:val="en-US" w:eastAsia="zh-CN"/>
              </w:rPr>
            </w:pPr>
            <w:r>
              <w:rPr>
                <w:rFonts w:hint="eastAsia"/>
                <w:vertAlign w:val="baseline"/>
                <w:lang w:val="en-US" w:eastAsia="zh-CN"/>
              </w:rPr>
              <w:t>垃圾回收统计信息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-XX:+PrintGCTimeStamps</w:t>
            </w:r>
          </w:p>
        </w:tc>
        <w:tc>
          <w:tcPr>
            <w:tcW w:w="6641" w:type="dxa"/>
            <w:gridSpan w:val="4"/>
          </w:tcPr>
          <w:p>
            <w:pPr>
              <w:rPr>
                <w:rFonts w:hint="eastAsia"/>
                <w:vertAlign w:val="baseline"/>
                <w:lang w:val="en-US" w:eastAsia="zh-CN"/>
              </w:rPr>
            </w:pPr>
            <w:r>
              <w:rPr>
                <w:rFonts w:hint="eastAsia"/>
                <w:vertAlign w:val="baseline"/>
                <w:lang w:val="en-US" w:eastAsia="zh-CN"/>
              </w:rPr>
              <w:t>垃圾回收统计信息</w:t>
            </w:r>
          </w:p>
        </w:tc>
      </w:tr>
    </w:tbl>
    <w:p>
      <w:pPr>
        <w:rPr>
          <w:rFonts w:hint="default"/>
          <w:lang w:val="en-US" w:eastAsia="zh-CN"/>
        </w:rPr>
      </w:pPr>
    </w:p>
    <w:p>
      <w:pPr>
        <w:pStyle w:val="7"/>
        <w:bidi w:val="0"/>
        <w:rPr>
          <w:rFonts w:hint="default"/>
          <w:lang w:val="en-US" w:eastAsia="zh-CN"/>
        </w:rPr>
      </w:pPr>
      <w:r>
        <w:rPr>
          <w:rFonts w:hint="eastAsia"/>
          <w:lang w:val="en-US" w:eastAsia="zh-CN"/>
        </w:rPr>
        <w:t>增量收集和G1</w:t>
      </w:r>
    </w:p>
    <w:p>
      <w:pPr>
        <w:ind w:firstLine="360"/>
        <w:rPr>
          <w:rFonts w:hint="eastAsia"/>
          <w:lang w:val="en-US" w:eastAsia="zh-CN"/>
        </w:rPr>
      </w:pPr>
      <w:r>
        <w:rPr>
          <w:rFonts w:hint="eastAsia"/>
          <w:lang w:val="en-US" w:eastAsia="zh-CN"/>
        </w:rPr>
        <w:t xml:space="preserve">由于传统的垃圾回收, 当处于应用及时性很高的场景下时, Full GC时带来的应用暂停会导致大量的请求堆积和请求失败, 为了达到实时性的要求所以诞生了增量收集. </w:t>
      </w:r>
    </w:p>
    <w:p>
      <w:pPr>
        <w:ind w:firstLine="360"/>
        <w:rPr>
          <w:rFonts w:hint="default"/>
          <w:lang w:val="en-US" w:eastAsia="zh-CN"/>
        </w:rPr>
      </w:pPr>
      <w:r>
        <w:rPr>
          <w:rFonts w:hint="eastAsia"/>
          <w:lang w:val="en-US" w:eastAsia="zh-CN"/>
        </w:rPr>
        <w:t>G! 专为大型应用设计集成了分代回收和增量收集的优点。</w:t>
      </w:r>
    </w:p>
    <w:p>
      <w:pPr>
        <w:rPr>
          <w:rFonts w:hint="default"/>
          <w:lang w:val="en-US" w:eastAsia="zh-CN"/>
        </w:rPr>
      </w:pPr>
    </w:p>
    <w:p>
      <w:pPr>
        <w:pStyle w:val="6"/>
        <w:bidi w:val="0"/>
        <w:rPr>
          <w:rFonts w:hint="eastAsia"/>
          <w:lang w:val="en-US" w:eastAsia="zh-CN"/>
        </w:rPr>
      </w:pPr>
      <w:r>
        <w:rPr>
          <w:rFonts w:hint="eastAsia"/>
          <w:lang w:val="en-US" w:eastAsia="zh-CN"/>
        </w:rPr>
        <w:t>性能调优工具</w:t>
      </w:r>
    </w:p>
    <w:p>
      <w:pPr>
        <w:pStyle w:val="7"/>
        <w:bidi w:val="0"/>
        <w:rPr>
          <w:rFonts w:hint="eastAsia"/>
          <w:lang w:val="en-US" w:eastAsia="zh-CN"/>
        </w:rPr>
      </w:pPr>
      <w:r>
        <w:rPr>
          <w:rFonts w:hint="eastAsia"/>
          <w:lang w:val="en-US" w:eastAsia="zh-CN"/>
        </w:rPr>
        <w:t>jps</w:t>
      </w:r>
    </w:p>
    <w:p>
      <w:pPr>
        <w:ind w:firstLine="360"/>
        <w:rPr>
          <w:rFonts w:hint="default"/>
          <w:lang w:val="en-US" w:eastAsia="zh-CN"/>
        </w:rPr>
      </w:pPr>
      <w:r>
        <w:rPr>
          <w:rFonts w:hint="eastAsia"/>
          <w:lang w:val="en-US" w:eastAsia="zh-CN"/>
        </w:rPr>
        <w:t>Java Virtual Machine Process Status Tool 基础工具, 主要用来输出JVM中运行的进程状态信息。Jdk1.5之后bin下的一个命令。</w:t>
      </w:r>
    </w:p>
    <w:p>
      <w:pPr>
        <w:rPr>
          <w:sz w:val="21"/>
        </w:rPr>
      </w:pPr>
      <w:r>
        <w:rPr>
          <w:sz w:val="21"/>
        </w:rPr>
        <mc:AlternateContent>
          <mc:Choice Requires="wps">
            <w:drawing>
              <wp:inline distT="0" distB="0" distL="114300" distR="114300">
                <wp:extent cx="6262370" cy="1231265"/>
                <wp:effectExtent l="0" t="0" r="5080" b="6985"/>
                <wp:docPr id="64" name="文本框 64"/>
                <wp:cNvGraphicFramePr/>
                <a:graphic xmlns:a="http://schemas.openxmlformats.org/drawingml/2006/main">
                  <a:graphicData uri="http://schemas.microsoft.com/office/word/2010/wordprocessingShape">
                    <wps:wsp>
                      <wps:cNvSpPr txBox="1"/>
                      <wps:spPr>
                        <a:xfrm>
                          <a:off x="705485" y="2352675"/>
                          <a:ext cx="6262370" cy="123126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bidi w:val="0"/>
                              <w:rPr>
                                <w:rFonts w:hint="eastAsia"/>
                                <w:lang w:val="en-US" w:eastAsia="zh-CN"/>
                              </w:rPr>
                            </w:pPr>
                            <w:r>
                              <w:rPr>
                                <w:rFonts w:hint="eastAsia"/>
                                <w:lang w:val="en-US" w:eastAsia="zh-CN"/>
                              </w:rPr>
                              <w:t>jps [options] [hostid]</w:t>
                            </w:r>
                          </w:p>
                          <w:p>
                            <w:pPr>
                              <w:bidi w:val="0"/>
                              <w:rPr>
                                <w:rFonts w:hint="eastAsia"/>
                                <w:lang w:val="en-US" w:eastAsia="zh-CN"/>
                              </w:rPr>
                            </w:pPr>
                            <w:r>
                              <w:rPr>
                                <w:rFonts w:hint="eastAsia"/>
                                <w:lang w:val="en-US" w:eastAsia="zh-CN"/>
                              </w:rPr>
                              <w:t>如果不指定hostid 默认为当前主机或服务器</w:t>
                            </w:r>
                          </w:p>
                          <w:p>
                            <w:pPr>
                              <w:bidi w:val="0"/>
                              <w:rPr>
                                <w:rFonts w:hint="eastAsia"/>
                                <w:lang w:val="en-US" w:eastAsia="zh-CN"/>
                              </w:rPr>
                            </w:pPr>
                            <w:r>
                              <w:rPr>
                                <w:rFonts w:hint="eastAsia"/>
                                <w:lang w:val="en-US" w:eastAsia="zh-CN"/>
                              </w:rPr>
                              <w:t>-q 不输出类名, jar名和传入main方法的参数</w:t>
                            </w:r>
                          </w:p>
                          <w:p>
                            <w:pPr>
                              <w:bidi w:val="0"/>
                              <w:rPr>
                                <w:rFonts w:hint="eastAsia"/>
                                <w:lang w:val="en-US" w:eastAsia="zh-CN"/>
                              </w:rPr>
                            </w:pPr>
                            <w:r>
                              <w:rPr>
                                <w:rFonts w:hint="eastAsia"/>
                                <w:lang w:val="en-US" w:eastAsia="zh-CN"/>
                              </w:rPr>
                              <w:t>-m 输出传入main方法的参数</w:t>
                            </w:r>
                          </w:p>
                          <w:p>
                            <w:pPr>
                              <w:bidi w:val="0"/>
                              <w:rPr>
                                <w:rFonts w:hint="eastAsia"/>
                                <w:lang w:val="en-US" w:eastAsia="zh-CN"/>
                              </w:rPr>
                            </w:pPr>
                            <w:r>
                              <w:rPr>
                                <w:rFonts w:hint="eastAsia"/>
                                <w:lang w:val="en-US" w:eastAsia="zh-CN"/>
                              </w:rPr>
                              <w:t>-l 输出main类或jar的全限名</w:t>
                            </w:r>
                          </w:p>
                          <w:p>
                            <w:pPr>
                              <w:bidi w:val="0"/>
                              <w:rPr>
                                <w:rFonts w:hint="default"/>
                                <w:lang w:val="en-US" w:eastAsia="zh-CN"/>
                              </w:rPr>
                            </w:pPr>
                            <w:r>
                              <w:rPr>
                                <w:rFonts w:hint="eastAsia"/>
                                <w:lang w:val="en-US" w:eastAsia="zh-CN"/>
                              </w:rPr>
                              <w:t>-v 输出传入JVM的参数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6.95pt;width:493.1pt;" fillcolor="#E7E6E6 [3214]" filled="t" stroked="f" coordsize="21600,21600" o:gfxdata="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H+&#10;unHSAAAABQEAAA8AAAAAAAAAAQAgAAAAIgAAAGRycy9kb3ducmV2LnhtbFBLAQIUABQAAAAIAIdO&#10;4kD4r5dfYgIAAJ0EAAAOAAAAAAAAAAEAIAAAACEBAABkcnMvZTJvRG9jLnhtbFBLBQYAAAAABgAG&#10;AFkBAAD1BQAAAAA=&#10;">
                <v:fill on="t" focussize="0,0"/>
                <v:stroke on="f" weight="0.5pt"/>
                <v:imagedata o:title=""/>
                <o:lock v:ext="edit" aspectratio="f"/>
                <v:textbox>
                  <w:txbxContent>
                    <w:p>
                      <w:pPr>
                        <w:bidi w:val="0"/>
                        <w:rPr>
                          <w:rFonts w:hint="eastAsia"/>
                          <w:lang w:val="en-US" w:eastAsia="zh-CN"/>
                        </w:rPr>
                      </w:pPr>
                      <w:r>
                        <w:rPr>
                          <w:rFonts w:hint="eastAsia"/>
                          <w:lang w:val="en-US" w:eastAsia="zh-CN"/>
                        </w:rPr>
                        <w:t>jps [options] [hostid]</w:t>
                      </w:r>
                    </w:p>
                    <w:p>
                      <w:pPr>
                        <w:bidi w:val="0"/>
                        <w:rPr>
                          <w:rFonts w:hint="eastAsia"/>
                          <w:lang w:val="en-US" w:eastAsia="zh-CN"/>
                        </w:rPr>
                      </w:pPr>
                      <w:r>
                        <w:rPr>
                          <w:rFonts w:hint="eastAsia"/>
                          <w:lang w:val="en-US" w:eastAsia="zh-CN"/>
                        </w:rPr>
                        <w:t>如果不指定hostid 默认为当前主机或服务器</w:t>
                      </w:r>
                    </w:p>
                    <w:p>
                      <w:pPr>
                        <w:bidi w:val="0"/>
                        <w:rPr>
                          <w:rFonts w:hint="eastAsia"/>
                          <w:lang w:val="en-US" w:eastAsia="zh-CN"/>
                        </w:rPr>
                      </w:pPr>
                      <w:r>
                        <w:rPr>
                          <w:rFonts w:hint="eastAsia"/>
                          <w:lang w:val="en-US" w:eastAsia="zh-CN"/>
                        </w:rPr>
                        <w:t>-q 不输出类名, jar名和传入main方法的参数</w:t>
                      </w:r>
                    </w:p>
                    <w:p>
                      <w:pPr>
                        <w:bidi w:val="0"/>
                        <w:rPr>
                          <w:rFonts w:hint="eastAsia"/>
                          <w:lang w:val="en-US" w:eastAsia="zh-CN"/>
                        </w:rPr>
                      </w:pPr>
                      <w:r>
                        <w:rPr>
                          <w:rFonts w:hint="eastAsia"/>
                          <w:lang w:val="en-US" w:eastAsia="zh-CN"/>
                        </w:rPr>
                        <w:t>-m 输出传入main方法的参数</w:t>
                      </w:r>
                    </w:p>
                    <w:p>
                      <w:pPr>
                        <w:bidi w:val="0"/>
                        <w:rPr>
                          <w:rFonts w:hint="eastAsia"/>
                          <w:lang w:val="en-US" w:eastAsia="zh-CN"/>
                        </w:rPr>
                      </w:pPr>
                      <w:r>
                        <w:rPr>
                          <w:rFonts w:hint="eastAsia"/>
                          <w:lang w:val="en-US" w:eastAsia="zh-CN"/>
                        </w:rPr>
                        <w:t>-l 输出main类或jar的全限名</w:t>
                      </w:r>
                    </w:p>
                    <w:p>
                      <w:pPr>
                        <w:bidi w:val="0"/>
                        <w:rPr>
                          <w:rFonts w:hint="default"/>
                          <w:lang w:val="en-US" w:eastAsia="zh-CN"/>
                        </w:rPr>
                      </w:pPr>
                      <w:r>
                        <w:rPr>
                          <w:rFonts w:hint="eastAsia"/>
                          <w:lang w:val="en-US" w:eastAsia="zh-CN"/>
                        </w:rPr>
                        <w:t>-v 输出传入JVM的参数</w:t>
                      </w:r>
                    </w:p>
                  </w:txbxContent>
                </v:textbox>
                <w10:wrap type="none"/>
                <w10:anchorlock/>
              </v:shape>
            </w:pict>
          </mc:Fallback>
        </mc:AlternateContent>
      </w:r>
    </w:p>
    <w:p>
      <w:pPr>
        <w:rPr>
          <w:rFonts w:hint="default"/>
          <w:sz w:val="21"/>
          <w:lang w:val="en-US" w:eastAsia="zh-CN"/>
        </w:rPr>
      </w:pPr>
    </w:p>
    <w:p>
      <w:pPr>
        <w:pStyle w:val="7"/>
        <w:bidi w:val="0"/>
        <w:rPr>
          <w:rFonts w:hint="eastAsia"/>
          <w:lang w:val="en-US" w:eastAsia="zh-CN"/>
        </w:rPr>
      </w:pPr>
      <w:r>
        <w:rPr>
          <w:rFonts w:hint="eastAsia"/>
          <w:lang w:val="en-US" w:eastAsia="zh-CN"/>
        </w:rPr>
        <w:t>jstack</w:t>
      </w:r>
    </w:p>
    <w:p>
      <w:pPr>
        <w:bidi w:val="0"/>
        <w:ind w:firstLine="360" w:firstLineChars="200"/>
        <w:rPr>
          <w:rFonts w:hint="default" w:eastAsia="宋体"/>
          <w:lang w:val="en-US" w:eastAsia="zh-CN"/>
        </w:rPr>
      </w:pPr>
      <w:r>
        <w:t>jstack主要用来查看某个Java进程内的线程堆栈信息</w:t>
      </w:r>
      <w:r>
        <w:rPr>
          <w:rFonts w:hint="eastAsia"/>
          <w:lang w:val="en-US" w:eastAsia="zh-CN"/>
        </w:rPr>
        <w:t>. JDK中自带的命令.</w:t>
      </w:r>
    </w:p>
    <w:p>
      <w:pPr>
        <w:bidi w:val="0"/>
        <w:rPr>
          <w:sz w:val="21"/>
        </w:rPr>
      </w:pPr>
      <w:r>
        <w:rPr>
          <w:sz w:val="21"/>
        </w:rPr>
        <mc:AlternateContent>
          <mc:Choice Requires="wps">
            <w:drawing>
              <wp:inline distT="0" distB="0" distL="114300" distR="114300">
                <wp:extent cx="6262370" cy="708025"/>
                <wp:effectExtent l="0" t="0" r="5080" b="15875"/>
                <wp:docPr id="78" name="文本框 78"/>
                <wp:cNvGraphicFramePr/>
                <a:graphic xmlns:a="http://schemas.openxmlformats.org/drawingml/2006/main">
                  <a:graphicData uri="http://schemas.microsoft.com/office/word/2010/wordprocessingShape">
                    <wps:wsp>
                      <wps:cNvSpPr txBox="1"/>
                      <wps:spPr>
                        <a:xfrm>
                          <a:off x="705485" y="2352675"/>
                          <a:ext cx="6262370" cy="7080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eastAsia"/>
                                <w:lang w:val="en-US" w:eastAsia="zh-CN"/>
                              </w:rPr>
                              <w:t>jstack [options] pid  常用</w:t>
                            </w:r>
                          </w:p>
                          <w:p>
                            <w:pPr>
                              <w:bidi w:val="0"/>
                              <w:rPr>
                                <w:rFonts w:hint="default"/>
                                <w:lang w:val="en-US" w:eastAsia="zh-CN"/>
                              </w:rPr>
                            </w:pPr>
                            <w:r>
                              <w:rPr>
                                <w:rFonts w:hint="eastAsia"/>
                                <w:lang w:val="en-US" w:eastAsia="zh-CN"/>
                              </w:rPr>
                              <w:t>jstack [options] executable core</w:t>
                            </w:r>
                          </w:p>
                          <w:p>
                            <w:pPr>
                              <w:bidi w:val="0"/>
                              <w:rPr>
                                <w:rFonts w:hint="default"/>
                                <w:lang w:val="en-US" w:eastAsia="zh-CN"/>
                              </w:rPr>
                            </w:pPr>
                            <w:r>
                              <w:rPr>
                                <w:rFonts w:hint="eastAsia"/>
                                <w:lang w:val="en-US" w:eastAsia="zh-CN"/>
                              </w:rPr>
                              <w:t>jstack [options] [server-id@]remote-hostname-or-IP</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5.75pt;width:493.1pt;" fillcolor="#E7E6E6 [3214]" filled="t" stroked="f" coordsize="21600,21600" o:gfxdata="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JFP&#10;ftIAAAAFAQAADwAAAAAAAAABACAAAAAiAAAAZHJzL2Rvd25yZXYueG1sUEsBAhQAFAAAAAgAh07i&#10;QENdAqlhAgAAnAQAAA4AAAAAAAAAAQAgAAAAIQEAAGRycy9lMm9Eb2MueG1sUEsFBgAAAAAGAAYA&#10;WQEAAPQFAAAAAA==&#10;">
                <v:fill on="t" focussize="0,0"/>
                <v:stroke on="f" weight="0.5pt"/>
                <v:imagedata o:title=""/>
                <o:lock v:ext="edit" aspectratio="f"/>
                <v:textbox>
                  <w:txbxContent>
                    <w:p>
                      <w:pPr>
                        <w:bidi w:val="0"/>
                        <w:rPr>
                          <w:rFonts w:hint="default"/>
                          <w:lang w:val="en-US" w:eastAsia="zh-CN"/>
                        </w:rPr>
                      </w:pPr>
                      <w:r>
                        <w:rPr>
                          <w:rFonts w:hint="eastAsia"/>
                          <w:lang w:val="en-US" w:eastAsia="zh-CN"/>
                        </w:rPr>
                        <w:t>jstack [options] pid  常用</w:t>
                      </w:r>
                    </w:p>
                    <w:p>
                      <w:pPr>
                        <w:bidi w:val="0"/>
                        <w:rPr>
                          <w:rFonts w:hint="default"/>
                          <w:lang w:val="en-US" w:eastAsia="zh-CN"/>
                        </w:rPr>
                      </w:pPr>
                      <w:r>
                        <w:rPr>
                          <w:rFonts w:hint="eastAsia"/>
                          <w:lang w:val="en-US" w:eastAsia="zh-CN"/>
                        </w:rPr>
                        <w:t>jstack [options] executable core</w:t>
                      </w:r>
                    </w:p>
                    <w:p>
                      <w:pPr>
                        <w:bidi w:val="0"/>
                        <w:rPr>
                          <w:rFonts w:hint="default"/>
                          <w:lang w:val="en-US" w:eastAsia="zh-CN"/>
                        </w:rPr>
                      </w:pPr>
                      <w:r>
                        <w:rPr>
                          <w:rFonts w:hint="eastAsia"/>
                          <w:lang w:val="en-US" w:eastAsia="zh-CN"/>
                        </w:rPr>
                        <w:t>jstack [options] [server-id@]remote-hostname-or-IP</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p>
                  </w:txbxContent>
                </v:textbox>
                <w10:wrap type="none"/>
                <w10:anchorlock/>
              </v:shape>
            </w:pict>
          </mc:Fallback>
        </mc:AlternateContent>
      </w:r>
    </w:p>
    <w:p>
      <w:pPr>
        <w:bidi w:val="0"/>
        <w:rPr>
          <w:rFonts w:hint="eastAsia"/>
          <w:lang w:val="en-US" w:eastAsia="zh-CN"/>
        </w:rPr>
      </w:pPr>
      <w:r>
        <w:rPr>
          <w:rFonts w:hint="eastAsia"/>
          <w:lang w:val="en-US" w:eastAsia="zh-CN"/>
        </w:rPr>
        <w:t>状态诺列:</w:t>
      </w:r>
    </w:p>
    <w:p>
      <w:pPr>
        <w:bidi w:val="0"/>
        <w:rPr>
          <w:rFonts w:hint="default"/>
          <w:color w:val="FF0000"/>
          <w:lang w:val="en-US" w:eastAsia="zh-CN"/>
        </w:rPr>
      </w:pPr>
      <w:r>
        <w:rPr>
          <w:rFonts w:hint="eastAsia"/>
          <w:color w:val="FF0000"/>
          <w:lang w:val="en-US" w:eastAsia="zh-CN"/>
        </w:rPr>
        <w:t>Deadlock：死锁, 多个线程竞争同一个资源</w:t>
      </w:r>
    </w:p>
    <w:p>
      <w:pPr>
        <w:bidi w:val="0"/>
        <w:rPr>
          <w:rFonts w:hint="default"/>
          <w:lang w:val="en-US" w:eastAsia="zh-CN"/>
        </w:rPr>
      </w:pPr>
      <w:r>
        <w:rPr>
          <w:rFonts w:hint="eastAsia"/>
          <w:color w:val="FF0000"/>
          <w:lang w:val="en-US" w:eastAsia="zh-CN"/>
        </w:rPr>
        <w:t>Waiting on condition：等待资源或等待某个条件的发生</w:t>
      </w:r>
    </w:p>
    <w:p>
      <w:pPr>
        <w:bidi w:val="0"/>
        <w:rPr>
          <w:rFonts w:hint="default"/>
          <w:lang w:val="en-US" w:eastAsia="zh-CN"/>
        </w:rPr>
      </w:pPr>
      <w:r>
        <w:rPr>
          <w:rFonts w:hint="eastAsia"/>
          <w:color w:val="FF0000"/>
          <w:lang w:val="en-US" w:eastAsia="zh-CN"/>
        </w:rPr>
        <w:t>Waiting on monitor entry ：等待获取监视器</w:t>
      </w:r>
    </w:p>
    <w:p>
      <w:pPr>
        <w:bidi w:val="0"/>
        <w:rPr>
          <w:rFonts w:hint="default"/>
          <w:color w:val="FF0000"/>
          <w:lang w:val="en-US" w:eastAsia="zh-CN"/>
        </w:rPr>
      </w:pPr>
      <w:r>
        <w:rPr>
          <w:rFonts w:hint="eastAsia"/>
          <w:color w:val="FF0000"/>
          <w:lang w:val="en-US" w:eastAsia="zh-CN"/>
        </w:rPr>
        <w:t>Blocked ：阻塞, 长时间等待未获取资源</w:t>
      </w:r>
    </w:p>
    <w:p>
      <w:pPr>
        <w:bidi w:val="0"/>
        <w:rPr>
          <w:rFonts w:hint="eastAsia"/>
          <w:lang w:val="en-US" w:eastAsia="zh-CN"/>
        </w:rPr>
      </w:pPr>
      <w:r>
        <w:rPr>
          <w:rFonts w:hint="eastAsia"/>
          <w:lang w:val="en-US" w:eastAsia="zh-CN"/>
        </w:rPr>
        <w:t>Runnable 执行中</w:t>
      </w:r>
    </w:p>
    <w:p>
      <w:pPr>
        <w:bidi w:val="0"/>
        <w:rPr>
          <w:rFonts w:hint="eastAsia"/>
          <w:lang w:val="en-US" w:eastAsia="zh-CN"/>
        </w:rPr>
      </w:pPr>
      <w:r>
        <w:rPr>
          <w:rFonts w:hint="eastAsia"/>
          <w:lang w:val="en-US" w:eastAsia="zh-CN"/>
        </w:rPr>
        <w:t>Suspended 暂停</w:t>
      </w:r>
    </w:p>
    <w:p>
      <w:pPr>
        <w:bidi w:val="0"/>
        <w:rPr>
          <w:rFonts w:hint="eastAsia"/>
          <w:lang w:val="en-US" w:eastAsia="zh-CN"/>
        </w:rPr>
      </w:pPr>
      <w:r>
        <w:rPr>
          <w:rFonts w:hint="eastAsia"/>
          <w:lang w:val="en-US" w:eastAsia="zh-CN"/>
        </w:rPr>
        <w:t>Object.wait()或TIME_WAITING 对象等待</w:t>
      </w:r>
    </w:p>
    <w:p>
      <w:pPr>
        <w:bidi w:val="0"/>
        <w:rPr>
          <w:rFonts w:hint="default"/>
          <w:lang w:val="en-US" w:eastAsia="zh-CN"/>
        </w:rPr>
      </w:pPr>
      <w:r>
        <w:rPr>
          <w:rFonts w:hint="eastAsia"/>
          <w:lang w:val="en-US" w:eastAsia="zh-CN"/>
        </w:rPr>
        <w:t>Parked 停止</w:t>
      </w:r>
    </w:p>
    <w:p>
      <w:pPr>
        <w:bidi w:val="0"/>
        <w:rPr>
          <w:rFonts w:hint="eastAsia"/>
          <w:lang w:val="en-US" w:eastAsia="zh-CN"/>
        </w:rPr>
      </w:pPr>
      <w:r>
        <w:rPr>
          <w:rFonts w:hint="eastAsia"/>
          <w:lang w:val="en-US" w:eastAsia="zh-CN"/>
        </w:rPr>
        <w:t>例：</w:t>
      </w:r>
    </w:p>
    <w:p>
      <w:pPr>
        <w:numPr>
          <w:ilvl w:val="0"/>
          <w:numId w:val="45"/>
        </w:numPr>
        <w:bidi w:val="0"/>
        <w:rPr>
          <w:rFonts w:hint="default"/>
          <w:lang w:val="en-US" w:eastAsia="zh-CN"/>
        </w:rPr>
      </w:pPr>
      <w:r>
        <w:rPr>
          <w:rFonts w:hint="eastAsia"/>
          <w:lang w:val="en-US" w:eastAsia="zh-CN"/>
        </w:rPr>
        <w:t>Jps -m 找到自己想要的运行中java项目的pid</w:t>
      </w:r>
    </w:p>
    <w:p>
      <w:pPr>
        <w:numPr>
          <w:ilvl w:val="0"/>
          <w:numId w:val="0"/>
        </w:numPr>
      </w:pPr>
      <w:r>
        <w:drawing>
          <wp:inline distT="0" distB="0" distL="114300" distR="114300">
            <wp:extent cx="6076950" cy="552450"/>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51"/>
                    <a:stretch>
                      <a:fillRect/>
                    </a:stretch>
                  </pic:blipFill>
                  <pic:spPr>
                    <a:xfrm>
                      <a:off x="0" y="0"/>
                      <a:ext cx="6076950" cy="552450"/>
                    </a:xfrm>
                    <a:prstGeom prst="rect">
                      <a:avLst/>
                    </a:prstGeom>
                    <a:noFill/>
                    <a:ln>
                      <a:noFill/>
                    </a:ln>
                  </pic:spPr>
                </pic:pic>
              </a:graphicData>
            </a:graphic>
          </wp:inline>
        </w:drawing>
      </w:r>
    </w:p>
    <w:p>
      <w:pPr>
        <w:numPr>
          <w:ilvl w:val="0"/>
          <w:numId w:val="45"/>
        </w:numPr>
        <w:ind w:left="0" w:leftChars="0" w:firstLine="0" w:firstLineChars="0"/>
        <w:rPr>
          <w:rFonts w:hint="default" w:eastAsia="宋体"/>
          <w:lang w:val="en-US" w:eastAsia="zh-CN"/>
        </w:rPr>
      </w:pPr>
      <w:r>
        <w:rPr>
          <w:rFonts w:hint="eastAsia"/>
          <w:lang w:val="en-US" w:eastAsia="zh-CN"/>
        </w:rPr>
        <w:t>Top -Hp pid  选择该进程中 耗时最久的线程</w:t>
      </w:r>
    </w:p>
    <w:p>
      <w:pPr>
        <w:numPr>
          <w:ilvl w:val="0"/>
          <w:numId w:val="0"/>
        </w:numPr>
        <w:ind w:leftChars="0"/>
      </w:pPr>
      <w:r>
        <w:drawing>
          <wp:inline distT="0" distB="0" distL="114300" distR="114300">
            <wp:extent cx="6269990" cy="1657985"/>
            <wp:effectExtent l="0" t="0" r="16510" b="1841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52"/>
                    <a:stretch>
                      <a:fillRect/>
                    </a:stretch>
                  </pic:blipFill>
                  <pic:spPr>
                    <a:xfrm>
                      <a:off x="0" y="0"/>
                      <a:ext cx="6269990" cy="1657985"/>
                    </a:xfrm>
                    <a:prstGeom prst="rect">
                      <a:avLst/>
                    </a:prstGeom>
                    <a:noFill/>
                    <a:ln>
                      <a:noFill/>
                    </a:ln>
                  </pic:spPr>
                </pic:pic>
              </a:graphicData>
            </a:graphic>
          </wp:inline>
        </w:drawing>
      </w:r>
    </w:p>
    <w:p>
      <w:pPr>
        <w:numPr>
          <w:ilvl w:val="0"/>
          <w:numId w:val="45"/>
        </w:numPr>
        <w:ind w:left="0" w:leftChars="0" w:firstLine="0" w:firstLineChars="0"/>
        <w:rPr>
          <w:rFonts w:hint="default" w:eastAsia="宋体"/>
          <w:lang w:val="en-US" w:eastAsia="zh-CN"/>
        </w:rPr>
      </w:pPr>
      <w:r>
        <w:rPr>
          <w:rFonts w:hint="default" w:eastAsia="宋体"/>
          <w:lang w:val="en-US" w:eastAsia="zh-CN"/>
        </w:rPr>
        <w:t xml:space="preserve"> printf "%x" </w:t>
      </w:r>
      <w:r>
        <w:rPr>
          <w:rFonts w:hint="eastAsia"/>
          <w:lang w:val="en-US" w:eastAsia="zh-CN"/>
        </w:rPr>
        <w:t>pid  将pid 转为16进制</w:t>
      </w:r>
    </w:p>
    <w:p>
      <w:pPr>
        <w:numPr>
          <w:ilvl w:val="0"/>
          <w:numId w:val="0"/>
        </w:numPr>
        <w:ind w:leftChars="0"/>
      </w:pPr>
      <w:r>
        <w:drawing>
          <wp:inline distT="0" distB="0" distL="114300" distR="114300">
            <wp:extent cx="6273165" cy="311785"/>
            <wp:effectExtent l="0" t="0" r="13335" b="1206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53"/>
                    <a:stretch>
                      <a:fillRect/>
                    </a:stretch>
                  </pic:blipFill>
                  <pic:spPr>
                    <a:xfrm>
                      <a:off x="0" y="0"/>
                      <a:ext cx="6273165" cy="311785"/>
                    </a:xfrm>
                    <a:prstGeom prst="rect">
                      <a:avLst/>
                    </a:prstGeom>
                    <a:noFill/>
                    <a:ln>
                      <a:noFill/>
                    </a:ln>
                  </pic:spPr>
                </pic:pic>
              </a:graphicData>
            </a:graphic>
          </wp:inline>
        </w:drawing>
      </w:r>
    </w:p>
    <w:p>
      <w:pPr>
        <w:widowControl w:val="0"/>
        <w:numPr>
          <w:ilvl w:val="0"/>
          <w:numId w:val="45"/>
        </w:numPr>
        <w:ind w:left="0" w:leftChars="0" w:firstLine="0" w:firstLineChars="0"/>
        <w:jc w:val="both"/>
        <w:rPr>
          <w:rFonts w:hint="default" w:eastAsia="宋体"/>
          <w:lang w:val="en-US" w:eastAsia="zh-CN"/>
        </w:rPr>
      </w:pPr>
      <w:r>
        <w:rPr>
          <w:rFonts w:hint="eastAsia"/>
          <w:lang w:val="en-US" w:eastAsia="zh-CN"/>
        </w:rPr>
        <w:t>Jstack pid | grep 十六进制子线程 找到原因</w:t>
      </w:r>
    </w:p>
    <w:p>
      <w:pPr>
        <w:widowControl w:val="0"/>
        <w:numPr>
          <w:ilvl w:val="0"/>
          <w:numId w:val="0"/>
        </w:numPr>
        <w:ind w:leftChars="0"/>
        <w:jc w:val="both"/>
      </w:pPr>
      <w:r>
        <w:drawing>
          <wp:inline distT="0" distB="0" distL="114300" distR="114300">
            <wp:extent cx="6272530" cy="447675"/>
            <wp:effectExtent l="0" t="0" r="13970" b="9525"/>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54"/>
                    <a:stretch>
                      <a:fillRect/>
                    </a:stretch>
                  </pic:blipFill>
                  <pic:spPr>
                    <a:xfrm>
                      <a:off x="0" y="0"/>
                      <a:ext cx="6272530" cy="447675"/>
                    </a:xfrm>
                    <a:prstGeom prst="rect">
                      <a:avLst/>
                    </a:prstGeom>
                    <a:noFill/>
                    <a:ln>
                      <a:noFill/>
                    </a:ln>
                  </pic:spPr>
                </pic:pic>
              </a:graphicData>
            </a:graphic>
          </wp:inline>
        </w:drawing>
      </w:r>
    </w:p>
    <w:p>
      <w:pPr>
        <w:widowControl w:val="0"/>
        <w:numPr>
          <w:ilvl w:val="0"/>
          <w:numId w:val="45"/>
        </w:numPr>
        <w:ind w:left="0" w:leftChars="0" w:firstLine="0" w:firstLineChars="0"/>
        <w:jc w:val="both"/>
        <w:rPr>
          <w:rFonts w:hint="eastAsia"/>
          <w:lang w:val="en-US" w:eastAsia="zh-CN"/>
        </w:rPr>
      </w:pPr>
      <w:r>
        <w:rPr>
          <w:rFonts w:hint="eastAsia"/>
          <w:lang w:val="en-US" w:eastAsia="zh-CN"/>
        </w:rPr>
        <w:t>例子</w:t>
      </w:r>
    </w:p>
    <w:p>
      <w:pPr>
        <w:widowControl w:val="0"/>
        <w:numPr>
          <w:ilvl w:val="0"/>
          <w:numId w:val="0"/>
        </w:numPr>
        <w:ind w:leftChars="0"/>
        <w:jc w:val="both"/>
      </w:pPr>
      <w:r>
        <w:drawing>
          <wp:inline distT="0" distB="0" distL="114300" distR="114300">
            <wp:extent cx="6273800" cy="1355725"/>
            <wp:effectExtent l="0" t="0" r="12700" b="15875"/>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55"/>
                    <a:stretch>
                      <a:fillRect/>
                    </a:stretch>
                  </pic:blipFill>
                  <pic:spPr>
                    <a:xfrm>
                      <a:off x="0" y="0"/>
                      <a:ext cx="6273800" cy="135572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pStyle w:val="7"/>
        <w:bidi w:val="0"/>
        <w:rPr>
          <w:rFonts w:hint="eastAsia"/>
          <w:lang w:val="en-US" w:eastAsia="zh-CN"/>
        </w:rPr>
      </w:pPr>
      <w:r>
        <w:rPr>
          <w:rFonts w:hint="eastAsia"/>
          <w:lang w:val="en-US" w:eastAsia="zh-CN"/>
        </w:rPr>
        <w:t>jmap和jhat</w:t>
      </w:r>
    </w:p>
    <w:p>
      <w:pPr>
        <w:ind w:firstLine="360" w:firstLineChars="200"/>
        <w:rPr>
          <w:rFonts w:hint="eastAsia"/>
          <w:lang w:val="en-US" w:eastAsia="zh-CN"/>
        </w:rPr>
      </w:pPr>
      <w:r>
        <w:rPr>
          <w:rFonts w:hint="eastAsia"/>
          <w:lang w:val="en-US" w:eastAsia="zh-CN"/>
        </w:rPr>
        <w:t>jmap(memory map)和jhat(java heap analysis tool), jmap导出堆内存所有对象及其数量并可生成文件, jhat来进行分析. jdk中命令.</w:t>
      </w:r>
    </w:p>
    <w:p>
      <w:pPr>
        <w:rPr>
          <w:rFonts w:hint="default"/>
          <w:lang w:val="en-US" w:eastAsia="zh-CN"/>
        </w:rPr>
      </w:pPr>
      <w:r>
        <w:rPr>
          <w:sz w:val="21"/>
        </w:rPr>
        <mc:AlternateContent>
          <mc:Choice Requires="wps">
            <w:drawing>
              <wp:inline distT="0" distB="0" distL="114300" distR="114300">
                <wp:extent cx="6262370" cy="708025"/>
                <wp:effectExtent l="0" t="0" r="5080" b="15875"/>
                <wp:docPr id="79" name="文本框 79"/>
                <wp:cNvGraphicFramePr/>
                <a:graphic xmlns:a="http://schemas.openxmlformats.org/drawingml/2006/main">
                  <a:graphicData uri="http://schemas.microsoft.com/office/word/2010/wordprocessingShape">
                    <wps:wsp>
                      <wps:cNvSpPr txBox="1"/>
                      <wps:spPr>
                        <a:xfrm>
                          <a:off x="705485" y="2352675"/>
                          <a:ext cx="6262370" cy="7080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eastAsia"/>
                                <w:lang w:val="en-US" w:eastAsia="zh-CN"/>
                              </w:rPr>
                              <w:t>jmap [options] pid  常用 链接正在运行的线程</w:t>
                            </w:r>
                          </w:p>
                          <w:p>
                            <w:pPr>
                              <w:bidi w:val="0"/>
                              <w:rPr>
                                <w:rFonts w:hint="default"/>
                                <w:lang w:val="en-US" w:eastAsia="zh-CN"/>
                              </w:rPr>
                            </w:pPr>
                            <w:r>
                              <w:rPr>
                                <w:rFonts w:hint="eastAsia"/>
                                <w:lang w:val="en-US" w:eastAsia="zh-CN"/>
                              </w:rPr>
                              <w:t>jmap [options] executable core  链接到核心文件</w:t>
                            </w:r>
                          </w:p>
                          <w:p>
                            <w:pPr>
                              <w:bidi w:val="0"/>
                              <w:rPr>
                                <w:rFonts w:hint="default"/>
                                <w:lang w:val="en-US" w:eastAsia="zh-CN"/>
                              </w:rPr>
                            </w:pPr>
                            <w:r>
                              <w:rPr>
                                <w:rFonts w:hint="eastAsia"/>
                                <w:lang w:val="en-US" w:eastAsia="zh-CN"/>
                              </w:rPr>
                              <w:t>jmap [options] [server-id@]remote-hostname-or-IP  连接到远程调试服务</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5.75pt;width:493.1pt;" fillcolor="#E7E6E6 [3214]" filled="t" stroked="f" coordsize="21600,21600" o:gfxdata="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yR&#10;T37SAAAABQEAAA8AAAAAAAAAAQAgAAAAIgAAAGRycy9kb3ducmV2LnhtbFBLAQIUABQAAAAIAIdO&#10;4kAGKZHYYgIAAJwEAAAOAAAAAAAAAAEAIAAAACEBAABkcnMvZTJvRG9jLnhtbFBLBQYAAAAABgAG&#10;AFkBAAD1BQAAAAA=&#10;">
                <v:fill on="t" focussize="0,0"/>
                <v:stroke on="f" weight="0.5pt"/>
                <v:imagedata o:title=""/>
                <o:lock v:ext="edit" aspectratio="f"/>
                <v:textbox>
                  <w:txbxContent>
                    <w:p>
                      <w:pPr>
                        <w:bidi w:val="0"/>
                        <w:rPr>
                          <w:rFonts w:hint="default"/>
                          <w:lang w:val="en-US" w:eastAsia="zh-CN"/>
                        </w:rPr>
                      </w:pPr>
                      <w:r>
                        <w:rPr>
                          <w:rFonts w:hint="eastAsia"/>
                          <w:lang w:val="en-US" w:eastAsia="zh-CN"/>
                        </w:rPr>
                        <w:t>jmap [options] pid  常用 链接正在运行的线程</w:t>
                      </w:r>
                    </w:p>
                    <w:p>
                      <w:pPr>
                        <w:bidi w:val="0"/>
                        <w:rPr>
                          <w:rFonts w:hint="default"/>
                          <w:lang w:val="en-US" w:eastAsia="zh-CN"/>
                        </w:rPr>
                      </w:pPr>
                      <w:r>
                        <w:rPr>
                          <w:rFonts w:hint="eastAsia"/>
                          <w:lang w:val="en-US" w:eastAsia="zh-CN"/>
                        </w:rPr>
                        <w:t>jmap [options] executable core  链接到核心文件</w:t>
                      </w:r>
                    </w:p>
                    <w:p>
                      <w:pPr>
                        <w:bidi w:val="0"/>
                        <w:rPr>
                          <w:rFonts w:hint="default"/>
                          <w:lang w:val="en-US" w:eastAsia="zh-CN"/>
                        </w:rPr>
                      </w:pPr>
                      <w:r>
                        <w:rPr>
                          <w:rFonts w:hint="eastAsia"/>
                          <w:lang w:val="en-US" w:eastAsia="zh-CN"/>
                        </w:rPr>
                        <w:t>jmap [options] [server-id@]remote-hostname-or-IP  连接到远程调试服务</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p>
                  </w:txbxContent>
                </v:textbox>
                <w10:wrap type="none"/>
                <w10:anchorlock/>
              </v:shape>
            </w:pict>
          </mc:Fallback>
        </mc:AlternateContent>
      </w:r>
    </w:p>
    <w:p>
      <w:pPr>
        <w:rPr>
          <w:rFonts w:hint="eastAsia"/>
          <w:lang w:val="en-US" w:eastAsia="zh-CN"/>
        </w:rPr>
      </w:pPr>
      <w:r>
        <w:rPr>
          <w:rFonts w:hint="eastAsia"/>
          <w:lang w:val="en-US" w:eastAsia="zh-CN"/>
        </w:rPr>
        <w:t>常用命令</w:t>
      </w:r>
    </w:p>
    <w:p>
      <w:pPr>
        <w:rPr>
          <w:rFonts w:hint="default"/>
          <w:lang w:val="en-US" w:eastAsia="zh-CN"/>
        </w:rPr>
      </w:pPr>
      <w:r>
        <w:rPr>
          <w:rFonts w:hint="eastAsia"/>
          <w:lang w:val="en-US" w:eastAsia="zh-CN"/>
        </w:rPr>
        <w:t>jmap -heap pid      查看堆内存占用情况</w:t>
      </w:r>
    </w:p>
    <w:p>
      <w:pPr>
        <w:bidi w:val="0"/>
        <w:rPr>
          <w:rFonts w:hint="default"/>
          <w:lang w:val="en-US" w:eastAsia="zh-CN"/>
        </w:rPr>
      </w:pPr>
      <w:r>
        <w:rPr>
          <w:rFonts w:hint="eastAsia"/>
          <w:lang w:val="en-US" w:eastAsia="zh-CN"/>
        </w:rPr>
        <w:t>jmap -J-d64 -heap pid     64位的 查看堆内存占用情况</w:t>
      </w:r>
    </w:p>
    <w:p>
      <w:pPr>
        <w:bidi w:val="0"/>
        <w:rPr>
          <w:rFonts w:hint="default" w:eastAsia="宋体"/>
          <w:lang w:val="en-US" w:eastAsia="zh-CN"/>
        </w:rPr>
      </w:pPr>
      <w:r>
        <w:rPr>
          <w:rFonts w:hint="default"/>
        </w:rPr>
        <w:t>jmap -dump:live,format=b,file=myjmapfile.</w:t>
      </w:r>
      <w:r>
        <w:rPr>
          <w:rFonts w:hint="eastAsia"/>
          <w:lang w:val="en-US" w:eastAsia="zh-CN"/>
        </w:rPr>
        <w:t>dump</w:t>
      </w:r>
      <w:r>
        <w:rPr>
          <w:rFonts w:hint="default"/>
        </w:rPr>
        <w:t xml:space="preserve"> </w:t>
      </w:r>
      <w:r>
        <w:rPr>
          <w:rFonts w:hint="eastAsia"/>
          <w:lang w:val="en-US" w:eastAsia="zh-CN"/>
        </w:rPr>
        <w:t>pid 输出head内容到文件</w:t>
      </w:r>
    </w:p>
    <w:p>
      <w:pPr>
        <w:widowControl w:val="0"/>
        <w:numPr>
          <w:ilvl w:val="0"/>
          <w:numId w:val="0"/>
        </w:numPr>
        <w:ind w:leftChars="0"/>
        <w:jc w:val="both"/>
        <w:rPr>
          <w:rFonts w:hint="eastAsia"/>
          <w:lang w:val="en-US" w:eastAsia="zh-CN"/>
        </w:rPr>
      </w:pPr>
      <w:r>
        <w:rPr>
          <w:rFonts w:hint="default"/>
          <w:lang w:val="en-US" w:eastAsia="zh-CN"/>
        </w:rPr>
        <w:t xml:space="preserve">jmap -finalizerinfo </w:t>
      </w:r>
      <w:r>
        <w:rPr>
          <w:rFonts w:hint="eastAsia"/>
          <w:lang w:val="en-US" w:eastAsia="zh-CN"/>
        </w:rPr>
        <w:t>pid 打印正在等待回收的信息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eastAsia="宋体" w:cs="Courier New"/>
          <w:i w:val="0"/>
          <w:caps w:val="0"/>
          <w:color w:val="000000"/>
          <w:spacing w:val="0"/>
          <w:sz w:val="18"/>
          <w:szCs w:val="18"/>
          <w:lang w:val="en-US" w:eastAsia="zh-CN"/>
        </w:rPr>
      </w:pPr>
      <w:r>
        <w:rPr>
          <w:rFonts w:hint="default" w:ascii="Courier New" w:hAnsi="Courier New" w:cs="Courier New"/>
          <w:i w:val="0"/>
          <w:caps w:val="0"/>
          <w:color w:val="000000"/>
          <w:spacing w:val="0"/>
          <w:sz w:val="18"/>
          <w:szCs w:val="18"/>
        </w:rPr>
        <w:t xml:space="preserve">jmap -histo:live </w:t>
      </w:r>
      <w:r>
        <w:rPr>
          <w:rFonts w:hint="eastAsia" w:ascii="Courier New" w:hAnsi="Courier New" w:cs="Courier New"/>
          <w:i w:val="0"/>
          <w:caps w:val="0"/>
          <w:color w:val="000000"/>
          <w:spacing w:val="0"/>
          <w:sz w:val="18"/>
          <w:szCs w:val="18"/>
          <w:lang w:val="en-US" w:eastAsia="zh-CN"/>
        </w:rPr>
        <w:t>pid 打印堆中的每个class的实例信息 数量等</w:t>
      </w:r>
    </w:p>
    <w:p>
      <w:pPr>
        <w:widowControl w:val="0"/>
        <w:numPr>
          <w:ilvl w:val="0"/>
          <w:numId w:val="0"/>
        </w:numPr>
        <w:ind w:leftChars="0"/>
        <w:jc w:val="both"/>
        <w:rPr>
          <w:rFonts w:hint="default"/>
          <w:lang w:val="en-US" w:eastAsia="zh-CN"/>
        </w:rPr>
      </w:pPr>
      <w:r>
        <w:rPr>
          <w:rFonts w:hint="eastAsia"/>
          <w:lang w:val="en-US" w:eastAsia="zh-CN"/>
        </w:rPr>
        <w:t>附录: https://www.cnblogs.com/sxdcgaq8080/p/11089664.html</w:t>
      </w:r>
    </w:p>
    <w:p>
      <w:pPr>
        <w:widowControl w:val="0"/>
        <w:numPr>
          <w:ilvl w:val="0"/>
          <w:numId w:val="0"/>
        </w:numPr>
        <w:ind w:leftChars="0"/>
        <w:jc w:val="both"/>
        <w:rPr>
          <w:rFonts w:hint="default"/>
          <w:lang w:val="en-US" w:eastAsia="zh-CN"/>
        </w:rPr>
      </w:pPr>
    </w:p>
    <w:p>
      <w:pPr>
        <w:pStyle w:val="7"/>
        <w:bidi w:val="0"/>
        <w:rPr>
          <w:rFonts w:hint="eastAsia"/>
          <w:lang w:val="en-US" w:eastAsia="zh-CN"/>
        </w:rPr>
      </w:pPr>
      <w:r>
        <w:rPr>
          <w:rFonts w:hint="eastAsia"/>
          <w:lang w:val="en-US" w:eastAsia="zh-CN"/>
        </w:rPr>
        <w:t>Jstat</w:t>
      </w:r>
    </w:p>
    <w:p>
      <w:pPr>
        <w:widowControl w:val="0"/>
        <w:numPr>
          <w:ilvl w:val="0"/>
          <w:numId w:val="0"/>
        </w:numPr>
        <w:ind w:leftChars="0" w:firstLine="360"/>
        <w:jc w:val="both"/>
        <w:rPr>
          <w:rFonts w:hint="eastAsia"/>
          <w:lang w:val="en-US" w:eastAsia="zh-CN"/>
        </w:rPr>
      </w:pPr>
      <w:r>
        <w:rPr>
          <w:rFonts w:hint="eastAsia"/>
          <w:lang w:val="en-US" w:eastAsia="zh-CN"/>
        </w:rPr>
        <w:t>jvm统计监测工具</w:t>
      </w:r>
    </w:p>
    <w:p>
      <w:pPr>
        <w:widowControl w:val="0"/>
        <w:numPr>
          <w:ilvl w:val="0"/>
          <w:numId w:val="0"/>
        </w:numPr>
        <w:ind w:leftChars="0" w:firstLine="360"/>
        <w:jc w:val="both"/>
        <w:rPr>
          <w:rFonts w:hint="default"/>
          <w:lang w:val="en-US" w:eastAsia="zh-CN"/>
        </w:rPr>
      </w:pPr>
    </w:p>
    <w:p>
      <w:pPr>
        <w:pStyle w:val="7"/>
        <w:bidi w:val="0"/>
        <w:rPr>
          <w:rFonts w:hint="eastAsia"/>
          <w:lang w:val="en-US" w:eastAsia="zh-CN"/>
        </w:rPr>
      </w:pPr>
      <w:r>
        <w:rPr>
          <w:rFonts w:hint="eastAsia"/>
          <w:lang w:val="en-US" w:eastAsia="zh-CN"/>
        </w:rPr>
        <w:t>Hprof</w:t>
      </w:r>
    </w:p>
    <w:p>
      <w:pPr>
        <w:widowControl w:val="0"/>
        <w:numPr>
          <w:ilvl w:val="0"/>
          <w:numId w:val="0"/>
        </w:numPr>
        <w:jc w:val="both"/>
        <w:rPr>
          <w:rFonts w:hint="default"/>
          <w:lang w:val="en-US" w:eastAsia="zh-CN"/>
        </w:rPr>
      </w:pPr>
      <w:r>
        <w:rPr>
          <w:rFonts w:hint="eastAsia"/>
          <w:lang w:val="en-US" w:eastAsia="zh-CN"/>
        </w:rPr>
        <w:t xml:space="preserve">    Hprof能够展现CPU使用率, 统计堆内存使用情况.</w:t>
      </w:r>
    </w:p>
    <w:p>
      <w:pPr>
        <w:widowControl w:val="0"/>
        <w:numPr>
          <w:ilvl w:val="0"/>
          <w:numId w:val="0"/>
        </w:numPr>
        <w:ind w:leftChars="0"/>
        <w:jc w:val="both"/>
        <w:rPr>
          <w:rFonts w:hint="default"/>
          <w:lang w:val="en-US" w:eastAsia="zh-CN"/>
        </w:rPr>
      </w:pPr>
    </w:p>
    <w:p>
      <w:pPr>
        <w:pStyle w:val="7"/>
        <w:bidi w:val="0"/>
        <w:rPr>
          <w:rFonts w:hint="eastAsia"/>
          <w:lang w:val="en-US" w:eastAsia="zh-CN"/>
        </w:rPr>
      </w:pPr>
      <w:r>
        <w:rPr>
          <w:rFonts w:hint="eastAsia"/>
          <w:lang w:val="en-US" w:eastAsia="zh-CN"/>
        </w:rPr>
        <w:t>VisualVm</w:t>
      </w:r>
    </w:p>
    <w:p>
      <w:pPr>
        <w:rPr>
          <w:rFonts w:hint="eastAsia"/>
          <w:lang w:val="en-US" w:eastAsia="zh-CN"/>
        </w:rPr>
      </w:pPr>
      <w:r>
        <w:rPr>
          <w:rFonts w:hint="eastAsia"/>
          <w:lang w:val="en-US" w:eastAsia="zh-CN"/>
        </w:rPr>
        <w:t>Visualvm用来分析内存使用情况, jdk自带的在bin下执行jvisualvm.exe</w:t>
      </w:r>
    </w:p>
    <w:p>
      <w:pPr>
        <w:rPr>
          <w:rFonts w:hint="eastAsia"/>
          <w:lang w:val="en-US" w:eastAsia="zh-CN"/>
        </w:rPr>
      </w:pPr>
    </w:p>
    <w:p>
      <w:pPr>
        <w:pStyle w:val="5"/>
        <w:bidi w:val="0"/>
        <w:rPr>
          <w:rFonts w:hint="default"/>
          <w:lang w:val="en-US" w:eastAsia="zh-CN"/>
        </w:rPr>
      </w:pPr>
      <w:r>
        <w:rPr>
          <w:rFonts w:hint="eastAsia"/>
          <w:lang w:val="en-US" w:eastAsia="zh-CN"/>
        </w:rPr>
        <w:t>类加载</w:t>
      </w:r>
    </w:p>
    <w:p>
      <w:pPr>
        <w:pStyle w:val="6"/>
        <w:bidi w:val="0"/>
        <w:rPr>
          <w:rFonts w:hint="eastAsia"/>
          <w:lang w:val="en-US" w:eastAsia="zh-CN"/>
        </w:rPr>
      </w:pPr>
      <w:r>
        <w:rPr>
          <w:rFonts w:hint="eastAsia"/>
          <w:lang w:val="en-US" w:eastAsia="zh-CN"/>
        </w:rPr>
        <w:t>类装载</w:t>
      </w:r>
    </w:p>
    <w:p>
      <w:pPr>
        <w:ind w:firstLine="360" w:firstLineChars="200"/>
        <w:rPr>
          <w:rFonts w:hint="default"/>
          <w:lang w:val="en-US" w:eastAsia="zh-CN"/>
        </w:rPr>
      </w:pPr>
      <w:r>
        <w:rPr>
          <w:rFonts w:hint="eastAsia"/>
          <w:lang w:val="en-US" w:eastAsia="zh-CN"/>
        </w:rPr>
        <w:t>类装载器吧编译好的class文件载入内存, 创建相关的Class对象(封装了我们要使用的类的类型信息)</w:t>
      </w:r>
    </w:p>
    <w:p>
      <w:pPr>
        <w:pStyle w:val="6"/>
        <w:bidi w:val="0"/>
        <w:rPr>
          <w:rFonts w:hint="eastAsia"/>
          <w:lang w:val="en-US" w:eastAsia="zh-CN"/>
        </w:rPr>
      </w:pPr>
      <w:r>
        <w:rPr>
          <w:rFonts w:hint="eastAsia"/>
          <w:lang w:val="en-US" w:eastAsia="zh-CN"/>
        </w:rPr>
        <w:t>链接</w:t>
      </w:r>
    </w:p>
    <w:p>
      <w:pPr>
        <w:pStyle w:val="7"/>
        <w:bidi w:val="0"/>
        <w:rPr>
          <w:rFonts w:hint="eastAsia"/>
          <w:lang w:val="en-US" w:eastAsia="zh-CN"/>
        </w:rPr>
      </w:pPr>
      <w:r>
        <w:rPr>
          <w:rFonts w:hint="eastAsia"/>
          <w:lang w:val="en-US" w:eastAsia="zh-CN"/>
        </w:rPr>
        <w:t>验证</w:t>
      </w:r>
    </w:p>
    <w:p>
      <w:pPr>
        <w:ind w:firstLine="360" w:firstLineChars="200"/>
        <w:rPr>
          <w:rFonts w:hint="default"/>
          <w:lang w:val="en-US" w:eastAsia="zh-CN"/>
        </w:rPr>
      </w:pPr>
      <w:r>
        <w:rPr>
          <w:rFonts w:hint="eastAsia"/>
          <w:lang w:val="en-US" w:eastAsia="zh-CN"/>
        </w:rPr>
        <w:t>确保java类型数据格式正确性</w:t>
      </w:r>
    </w:p>
    <w:p>
      <w:pPr>
        <w:pStyle w:val="7"/>
        <w:bidi w:val="0"/>
        <w:rPr>
          <w:rFonts w:hint="eastAsia"/>
          <w:lang w:val="en-US" w:eastAsia="zh-CN"/>
        </w:rPr>
      </w:pPr>
      <w:r>
        <w:rPr>
          <w:rFonts w:hint="eastAsia"/>
          <w:lang w:val="en-US" w:eastAsia="zh-CN"/>
        </w:rPr>
        <w:t>准备</w:t>
      </w:r>
    </w:p>
    <w:p>
      <w:pPr>
        <w:ind w:firstLine="360" w:firstLineChars="200"/>
        <w:rPr>
          <w:rFonts w:hint="default"/>
          <w:lang w:val="en-US" w:eastAsia="zh-CN"/>
        </w:rPr>
      </w:pPr>
      <w:r>
        <w:rPr>
          <w:rFonts w:hint="eastAsia"/>
          <w:lang w:val="en-US" w:eastAsia="zh-CN"/>
        </w:rPr>
        <w:t>为静态变量分配内存空间, 并设置默认值, 换可能会给一些数据结构分配内存(例: 方法表)提高程序性能.</w:t>
      </w:r>
    </w:p>
    <w:p>
      <w:pPr>
        <w:pStyle w:val="7"/>
        <w:bidi w:val="0"/>
        <w:rPr>
          <w:rFonts w:hint="eastAsia"/>
          <w:lang w:val="en-US" w:eastAsia="zh-CN"/>
        </w:rPr>
      </w:pPr>
      <w:r>
        <w:rPr>
          <w:rFonts w:hint="eastAsia"/>
          <w:lang w:val="en-US" w:eastAsia="zh-CN"/>
        </w:rPr>
        <w:t>解析</w:t>
      </w:r>
    </w:p>
    <w:p>
      <w:pPr>
        <w:ind w:firstLine="360" w:firstLineChars="200"/>
        <w:rPr>
          <w:rFonts w:hint="default"/>
          <w:lang w:val="en-US" w:eastAsia="zh-CN"/>
        </w:rPr>
      </w:pPr>
      <w:r>
        <w:rPr>
          <w:rFonts w:hint="default"/>
          <w:lang w:val="en-US" w:eastAsia="zh-CN"/>
        </w:rPr>
        <w:t>在类型的常量池中寻找类、接口、字段和方法的符号引用，把这些符号引用替换成直接引用。这个阶段可以被推迟到初始化之后，当程序运行的过程中真正使用某个符号引用的时候 再去解析它。</w:t>
      </w:r>
    </w:p>
    <w:p>
      <w:pPr>
        <w:pStyle w:val="6"/>
        <w:bidi w:val="0"/>
        <w:rPr>
          <w:rFonts w:hint="default"/>
          <w:lang w:val="en-US" w:eastAsia="zh-CN"/>
        </w:rPr>
      </w:pPr>
      <w:r>
        <w:rPr>
          <w:rFonts w:hint="eastAsia"/>
          <w:lang w:val="en-US" w:eastAsia="zh-CN"/>
        </w:rPr>
        <w:t>初始化</w:t>
      </w:r>
    </w:p>
    <w:p>
      <w:pPr>
        <w:ind w:firstLine="360" w:firstLineChars="200"/>
        <w:rPr>
          <w:rFonts w:hint="eastAsia"/>
          <w:lang w:val="en-US" w:eastAsia="zh-CN"/>
        </w:rPr>
      </w:pPr>
      <w:r>
        <w:rPr>
          <w:rFonts w:hint="eastAsia"/>
          <w:lang w:val="en-US" w:eastAsia="zh-CN"/>
        </w:rPr>
        <w:t>类在首次主动使用时执行初始化, 为类(静态)变量赋予正确的初始值. 一个正确的初始值是通过类变量初始化语句或者静态初始化块给出的</w:t>
      </w:r>
    </w:p>
    <w:p>
      <w:pPr>
        <w:ind w:firstLine="360" w:firstLineChars="200"/>
        <w:rPr>
          <w:rFonts w:hint="eastAsia"/>
          <w:lang w:val="en-US" w:eastAsia="zh-CN"/>
        </w:rPr>
      </w:pPr>
      <w:r>
        <w:rPr>
          <w:rFonts w:hint="eastAsia"/>
          <w:lang w:val="en-US" w:eastAsia="zh-CN"/>
        </w:rPr>
        <w:t>主动使用指:</w:t>
      </w:r>
    </w:p>
    <w:p>
      <w:pPr>
        <w:ind w:firstLine="720" w:firstLineChars="400"/>
        <w:rPr>
          <w:rFonts w:hint="default"/>
          <w:lang w:val="en-US" w:eastAsia="zh-CN"/>
        </w:rPr>
      </w:pPr>
      <w:r>
        <w:rPr>
          <w:rFonts w:hint="default"/>
          <w:lang w:val="en-US" w:eastAsia="zh-CN"/>
        </w:rPr>
        <w:t xml:space="preserve">1. 创建类的实例 </w:t>
      </w:r>
    </w:p>
    <w:p>
      <w:pPr>
        <w:ind w:firstLine="720" w:firstLineChars="400"/>
        <w:rPr>
          <w:rFonts w:hint="default"/>
          <w:lang w:val="en-US" w:eastAsia="zh-CN"/>
        </w:rPr>
      </w:pPr>
      <w:r>
        <w:rPr>
          <w:rFonts w:hint="default"/>
          <w:lang w:val="en-US" w:eastAsia="zh-CN"/>
        </w:rPr>
        <w:t xml:space="preserve">2. 调用类的静态方法 </w:t>
      </w:r>
    </w:p>
    <w:p>
      <w:pPr>
        <w:ind w:firstLine="720" w:firstLineChars="400"/>
        <w:rPr>
          <w:rFonts w:hint="default"/>
          <w:lang w:val="en-US" w:eastAsia="zh-CN"/>
        </w:rPr>
      </w:pPr>
      <w:r>
        <w:rPr>
          <w:rFonts w:hint="default"/>
          <w:lang w:val="en-US" w:eastAsia="zh-CN"/>
        </w:rPr>
        <w:t xml:space="preserve">3. 使用类的非常量静态字段 </w:t>
      </w:r>
    </w:p>
    <w:p>
      <w:pPr>
        <w:ind w:firstLine="720" w:firstLineChars="400"/>
        <w:rPr>
          <w:rFonts w:hint="default"/>
          <w:lang w:val="en-US" w:eastAsia="zh-CN"/>
        </w:rPr>
      </w:pPr>
      <w:r>
        <w:rPr>
          <w:rFonts w:hint="default"/>
          <w:lang w:val="en-US" w:eastAsia="zh-CN"/>
        </w:rPr>
        <w:t xml:space="preserve">4. 调用Java API中的某些反射方法 </w:t>
      </w:r>
    </w:p>
    <w:p>
      <w:pPr>
        <w:ind w:firstLine="720" w:firstLineChars="400"/>
        <w:rPr>
          <w:rFonts w:hint="default"/>
          <w:lang w:val="en-US" w:eastAsia="zh-CN"/>
        </w:rPr>
      </w:pPr>
      <w:r>
        <w:rPr>
          <w:rFonts w:hint="default"/>
          <w:lang w:val="en-US" w:eastAsia="zh-CN"/>
        </w:rPr>
        <w:t xml:space="preserve">5. 初始化某个类的子类 </w:t>
      </w:r>
    </w:p>
    <w:p>
      <w:pPr>
        <w:ind w:firstLine="720" w:firstLineChars="400"/>
        <w:rPr>
          <w:rFonts w:hint="default"/>
          <w:lang w:val="en-US" w:eastAsia="zh-CN"/>
        </w:rPr>
      </w:pPr>
      <w:r>
        <w:rPr>
          <w:rFonts w:hint="default"/>
          <w:lang w:val="en-US" w:eastAsia="zh-CN"/>
        </w:rPr>
        <w:t xml:space="preserve">6. 含有main()方法的类启动时 </w:t>
      </w:r>
    </w:p>
    <w:p>
      <w:pPr>
        <w:rPr>
          <w:rFonts w:hint="eastAsia"/>
          <w:lang w:val="en-US" w:eastAsia="zh-CN"/>
        </w:rPr>
      </w:pPr>
      <w:r>
        <w:rPr>
          <w:rFonts w:hint="eastAsia"/>
          <w:lang w:val="en-US" w:eastAsia="zh-CN"/>
        </w:rPr>
        <w:t xml:space="preserve">  初始化一个类包括两个步骤： </w:t>
      </w:r>
    </w:p>
    <w:p>
      <w:pPr>
        <w:ind w:firstLine="360" w:firstLineChars="200"/>
        <w:rPr>
          <w:rFonts w:hint="eastAsia"/>
          <w:lang w:val="en-US" w:eastAsia="zh-CN"/>
        </w:rPr>
      </w:pPr>
      <w:r>
        <w:rPr>
          <w:rFonts w:hint="eastAsia"/>
          <w:lang w:val="en-US" w:eastAsia="zh-CN"/>
        </w:rPr>
        <w:t xml:space="preserve">1、 如果类存在直接父类的话，且直接父类还没有被初始化，则先初始化其直接父类 </w:t>
      </w:r>
    </w:p>
    <w:p>
      <w:pPr>
        <w:ind w:firstLine="360" w:firstLineChars="200"/>
        <w:rPr>
          <w:rFonts w:hint="default"/>
          <w:lang w:val="en-US" w:eastAsia="zh-CN"/>
        </w:rPr>
      </w:pPr>
      <w:r>
        <w:rPr>
          <w:rFonts w:hint="eastAsia"/>
          <w:lang w:val="en-US" w:eastAsia="zh-CN"/>
        </w:rPr>
        <w:t>2、 如果类存在一个初始化方法，就执行此方法</w:t>
      </w:r>
    </w:p>
    <w:p>
      <w:pPr>
        <w:rPr>
          <w:rFonts w:hint="default"/>
          <w:lang w:val="en-US" w:eastAsia="zh-CN"/>
        </w:rPr>
      </w:pPr>
    </w:p>
    <w:p>
      <w:pPr>
        <w:pStyle w:val="5"/>
        <w:bidi w:val="0"/>
        <w:rPr>
          <w:rFonts w:hint="eastAsia"/>
          <w:lang w:val="en-US" w:eastAsia="zh-CN"/>
        </w:rPr>
      </w:pPr>
      <w:r>
        <w:rPr>
          <w:rFonts w:hint="eastAsia"/>
          <w:lang w:val="en-US" w:eastAsia="zh-CN"/>
        </w:rPr>
        <w:t>静态代理和动态代理</w:t>
      </w:r>
    </w:p>
    <w:p>
      <w:pPr>
        <w:pStyle w:val="6"/>
        <w:bidi w:val="0"/>
        <w:rPr>
          <w:rFonts w:hint="eastAsia"/>
          <w:lang w:val="en-US" w:eastAsia="zh-CN"/>
        </w:rPr>
      </w:pPr>
      <w:r>
        <w:rPr>
          <w:rFonts w:hint="eastAsia"/>
          <w:lang w:val="en-US" w:eastAsia="zh-CN"/>
        </w:rPr>
        <w:t>静态代理类</w:t>
      </w:r>
    </w:p>
    <w:p>
      <w:pPr>
        <w:ind w:firstLine="360" w:firstLineChars="200"/>
        <w:rPr>
          <w:rFonts w:hint="eastAsia"/>
          <w:lang w:val="en-US" w:eastAsia="zh-CN"/>
        </w:rPr>
      </w:pPr>
      <w:r>
        <w:rPr>
          <w:rFonts w:hint="eastAsia"/>
          <w:lang w:val="en-US" w:eastAsia="zh-CN"/>
        </w:rPr>
        <w:t>由程序员创建或由特定工具自动生成源代码, 再对其编译. 在程序运行前, 代理类的.class文件就已经存在了.</w:t>
      </w:r>
    </w:p>
    <w:p>
      <w:pPr>
        <w:ind w:firstLine="360" w:firstLineChars="200"/>
        <w:rPr>
          <w:rFonts w:hint="default"/>
          <w:lang w:val="en-US" w:eastAsia="zh-CN"/>
        </w:rPr>
      </w:pPr>
      <w:r>
        <w:rPr>
          <w:rFonts w:hint="eastAsia"/>
          <w:lang w:val="en-US" w:eastAsia="zh-CN"/>
        </w:rPr>
        <w:t>静态代理只能为特定的接口提供服务, 如果想为多个接口提供服务, 则需要创建多个代理类。 即静态代理进行扩展将非常困难。</w:t>
      </w:r>
    </w:p>
    <w:p>
      <w:pPr>
        <w:pStyle w:val="6"/>
        <w:bidi w:val="0"/>
        <w:rPr>
          <w:rFonts w:hint="eastAsia"/>
          <w:lang w:val="en-US" w:eastAsia="zh-CN"/>
        </w:rPr>
      </w:pPr>
      <w:r>
        <w:rPr>
          <w:rFonts w:hint="eastAsia"/>
          <w:lang w:val="en-US" w:eastAsia="zh-CN"/>
        </w:rPr>
        <w:t>动态代理</w:t>
      </w:r>
    </w:p>
    <w:p>
      <w:pPr>
        <w:ind w:firstLine="360" w:firstLineChars="200"/>
        <w:rPr>
          <w:rFonts w:hint="default"/>
          <w:lang w:val="en-US" w:eastAsia="zh-CN"/>
        </w:rPr>
      </w:pPr>
      <w:r>
        <w:rPr>
          <w:rFonts w:hint="default"/>
          <w:lang w:val="en-US" w:eastAsia="zh-CN"/>
        </w:rPr>
        <w:t>在程序运行时, 运用反射机制动态创建而成。</w:t>
      </w:r>
      <w:r>
        <w:rPr>
          <w:rFonts w:hint="eastAsia"/>
          <w:lang w:val="en-US" w:eastAsia="zh-CN"/>
        </w:rPr>
        <w:t xml:space="preserve"> 动态代理解决了静态代理面临的局限性。 即aop (aspect oriented programming).</w:t>
      </w:r>
    </w:p>
    <w:p>
      <w:pPr>
        <w:rPr>
          <w:rFonts w:hint="default"/>
          <w:lang w:val="en-US" w:eastAsia="zh-CN"/>
        </w:rPr>
      </w:pPr>
    </w:p>
    <w:p>
      <w:pPr>
        <w:pStyle w:val="5"/>
        <w:bidi w:val="0"/>
        <w:rPr>
          <w:rFonts w:hint="eastAsia"/>
          <w:lang w:val="en-US" w:eastAsia="zh-CN"/>
        </w:rPr>
      </w:pPr>
      <w:r>
        <w:rPr>
          <w:rFonts w:hint="eastAsia"/>
          <w:lang w:val="en-US" w:eastAsia="zh-CN"/>
        </w:rPr>
        <w:t>其它</w:t>
      </w:r>
    </w:p>
    <w:p>
      <w:pPr>
        <w:rPr>
          <w:rFonts w:hint="eastAsia"/>
          <w:lang w:val="en-US" w:eastAsia="zh-CN"/>
        </w:rPr>
      </w:pPr>
      <w:r>
        <w:rPr>
          <w:rFonts w:hint="eastAsia"/>
          <w:lang w:val="en-US" w:eastAsia="zh-CN"/>
        </w:rPr>
        <w:t>Java支持的最大线程数：</w:t>
      </w:r>
    </w:p>
    <w:p>
      <w:pPr>
        <w:rPr>
          <w:rFonts w:hint="default"/>
          <w:lang w:val="en-US" w:eastAsia="zh-CN"/>
        </w:rPr>
      </w:pPr>
      <w:r>
        <w:rPr>
          <w:rFonts w:hint="eastAsia"/>
          <w:lang w:val="en-US" w:eastAsia="zh-CN"/>
        </w:rPr>
        <w:t xml:space="preserve">    没有限制, 取决于CPU, 操作系统和java版本等多个因素. 拥有现代CPU和1-2G内存很容易支持上千个线程的JAVA虚拟机。</w:t>
      </w:r>
    </w:p>
    <w:p>
      <w:pPr>
        <w:bidi w:val="0"/>
        <w:rPr>
          <w:rFonts w:hint="eastAsia"/>
          <w:lang w:val="en-US" w:eastAsia="zh-CN"/>
        </w:rPr>
      </w:pPr>
      <w:r>
        <w:rPr>
          <w:rFonts w:hint="eastAsia"/>
          <w:lang w:val="en-US" w:eastAsia="zh-CN"/>
        </w:rPr>
        <w:t>Java对象的大小:</w:t>
      </w:r>
    </w:p>
    <w:p>
      <w:pPr>
        <w:bidi w:val="0"/>
        <w:rPr>
          <w:rFonts w:hint="default"/>
          <w:lang w:val="en-US" w:eastAsia="zh-CN"/>
        </w:rPr>
      </w:pPr>
      <w:r>
        <w:rPr>
          <w:rFonts w:hint="eastAsia"/>
          <w:lang w:val="en-US" w:eastAsia="zh-CN"/>
        </w:rPr>
        <w:t xml:space="preserve">    通常引用的大小是4个字节, Object obj = new Object(); 通常new的Object大小为8个字节, 所以所有其他对象的大小都大于8个字节, 那么上面的最小为4(引用)+8(对象)=12个字节. 且对象分配空间是以8的整数倍进行分配的.</w:t>
      </w:r>
    </w:p>
    <w:p>
      <w:pPr>
        <w:rPr>
          <w:rFonts w:hint="default"/>
          <w:lang w:val="en-US" w:eastAsia="zh-CN"/>
        </w:rPr>
      </w:pPr>
      <w:r>
        <w:rPr>
          <w:rFonts w:hint="default"/>
          <w:lang w:val="en-US" w:eastAsia="zh-CN"/>
        </w:rPr>
        <w:br w:type="page"/>
      </w:r>
    </w:p>
    <w:p>
      <w:pPr>
        <w:pStyle w:val="4"/>
        <w:bidi w:val="0"/>
        <w:rPr>
          <w:rFonts w:hint="eastAsia"/>
          <w:lang w:val="en-US" w:eastAsia="zh-CN"/>
        </w:rPr>
      </w:pPr>
      <w:r>
        <w:rPr>
          <w:rFonts w:hint="eastAsia"/>
          <w:lang w:val="en-US" w:eastAsia="zh-CN"/>
        </w:rPr>
        <w:t>并发</w:t>
      </w:r>
    </w:p>
    <w:p>
      <w:pPr>
        <w:pStyle w:val="5"/>
        <w:bidi w:val="0"/>
        <w:rPr>
          <w:rFonts w:hint="eastAsia"/>
          <w:lang w:val="en-US" w:eastAsia="zh-CN"/>
        </w:rPr>
      </w:pPr>
      <w:r>
        <w:rPr>
          <w:rFonts w:hint="eastAsia"/>
          <w:lang w:val="en-US" w:eastAsia="zh-CN"/>
        </w:rPr>
        <w:t>线程安全</w:t>
      </w:r>
    </w:p>
    <w:p>
      <w:pPr>
        <w:pStyle w:val="6"/>
        <w:bidi w:val="0"/>
        <w:rPr>
          <w:rFonts w:hint="eastAsia"/>
          <w:lang w:val="en-US" w:eastAsia="zh-CN"/>
        </w:rPr>
      </w:pPr>
      <w:r>
        <w:rPr>
          <w:rFonts w:hint="eastAsia"/>
          <w:lang w:val="en-US" w:eastAsia="zh-CN"/>
        </w:rPr>
        <w:t>造成线程安全的原因</w:t>
      </w:r>
    </w:p>
    <w:p>
      <w:pPr>
        <w:numPr>
          <w:ilvl w:val="0"/>
          <w:numId w:val="46"/>
        </w:numPr>
        <w:ind w:firstLine="420" w:firstLineChars="0"/>
        <w:rPr>
          <w:rFonts w:hint="default"/>
          <w:lang w:val="en-US" w:eastAsia="zh-CN"/>
        </w:rPr>
      </w:pPr>
      <w:r>
        <w:rPr>
          <w:rFonts w:hint="eastAsia"/>
          <w:lang w:val="en-US" w:eastAsia="zh-CN"/>
        </w:rPr>
        <w:t>存在共享数据(也称临界资源: 各进程采取互斥的方式, 实现共享的资源称作临界资源)</w:t>
      </w:r>
    </w:p>
    <w:p>
      <w:pPr>
        <w:numPr>
          <w:ilvl w:val="0"/>
          <w:numId w:val="46"/>
        </w:numPr>
        <w:ind w:firstLine="420" w:firstLineChars="0"/>
        <w:rPr>
          <w:rFonts w:hint="default"/>
          <w:lang w:val="en-US" w:eastAsia="zh-CN"/>
        </w:rPr>
      </w:pPr>
      <w:r>
        <w:rPr>
          <w:rFonts w:hint="eastAsia"/>
          <w:lang w:val="en-US" w:eastAsia="zh-CN"/>
        </w:rPr>
        <w:t>存在多个线程共通操作临界资源</w:t>
      </w:r>
    </w:p>
    <w:p>
      <w:pPr>
        <w:numPr>
          <w:ilvl w:val="0"/>
          <w:numId w:val="0"/>
        </w:numPr>
        <w:rPr>
          <w:rFonts w:hint="default"/>
          <w:lang w:val="en-US" w:eastAsia="zh-CN"/>
        </w:rPr>
      </w:pPr>
    </w:p>
    <w:p>
      <w:pPr>
        <w:pStyle w:val="5"/>
        <w:bidi w:val="0"/>
        <w:rPr>
          <w:rFonts w:hint="eastAsia"/>
          <w:lang w:val="en-US" w:eastAsia="zh-CN"/>
        </w:rPr>
      </w:pPr>
      <w:r>
        <w:rPr>
          <w:rFonts w:hint="eastAsia"/>
          <w:lang w:val="en-US" w:eastAsia="zh-CN"/>
        </w:rPr>
        <w:t>Thread</w:t>
      </w:r>
    </w:p>
    <w:p>
      <w:pPr>
        <w:pStyle w:val="6"/>
        <w:bidi w:val="0"/>
        <w:rPr>
          <w:rFonts w:hint="eastAsia"/>
          <w:lang w:val="en-US" w:eastAsia="zh-CN"/>
        </w:rPr>
      </w:pPr>
      <w:r>
        <w:rPr>
          <w:rFonts w:hint="eastAsia"/>
          <w:lang w:val="en-US" w:eastAsia="zh-CN"/>
        </w:rPr>
        <w:t>状态</w:t>
      </w:r>
    </w:p>
    <w:p>
      <w:pPr>
        <w:rPr>
          <w:rFonts w:hint="default"/>
          <w:lang w:val="en-US" w:eastAsia="zh-CN"/>
        </w:rPr>
      </w:pPr>
      <w:r>
        <w:rPr>
          <w:rFonts w:hint="default"/>
          <w:lang w:val="en-US" w:eastAsia="zh-CN"/>
        </w:rPr>
        <w:t xml:space="preserve">1. 初始(NEW): 新创建了一个线程对象. 但还没有调用start()方法. </w:t>
      </w:r>
    </w:p>
    <w:p>
      <w:pPr>
        <w:rPr>
          <w:rFonts w:hint="default"/>
          <w:lang w:val="en-US" w:eastAsia="zh-CN"/>
        </w:rPr>
      </w:pPr>
      <w:r>
        <w:rPr>
          <w:rFonts w:hint="default"/>
          <w:lang w:val="en-US" w:eastAsia="zh-CN"/>
        </w:rPr>
        <w:t xml:space="preserve">2. 运行(RUNNABLE): Java线程中将就绪(ready)和运行中(running)两种状态笼统的成为"运行". </w:t>
      </w:r>
    </w:p>
    <w:p>
      <w:pPr>
        <w:rPr>
          <w:rFonts w:hint="default"/>
          <w:lang w:val="en-US" w:eastAsia="zh-CN"/>
        </w:rPr>
      </w:pPr>
      <w:r>
        <w:rPr>
          <w:rFonts w:hint="default"/>
          <w:lang w:val="en-US" w:eastAsia="zh-CN"/>
        </w:rPr>
        <w:t xml:space="preserve">线程对象创建后. 其他线程(比如main线程)调用了该对象的start()方法. 该状态的线程位于可运行线程池中. 等待被线程调度选中. 获取cpu 的使用权. 此时处于就绪状态(ready). 就绪状态的线程在获得cpu 时间片后变为运行中状态(running). </w:t>
      </w:r>
    </w:p>
    <w:p>
      <w:pPr>
        <w:rPr>
          <w:rFonts w:hint="default"/>
          <w:lang w:val="en-US" w:eastAsia="zh-CN"/>
        </w:rPr>
      </w:pPr>
      <w:r>
        <w:rPr>
          <w:rFonts w:hint="default"/>
          <w:lang w:val="en-US" w:eastAsia="zh-CN"/>
        </w:rPr>
        <w:t xml:space="preserve">3. 阻塞(BLOCKED): 表线程阻塞于锁. </w:t>
      </w:r>
    </w:p>
    <w:p>
      <w:pPr>
        <w:rPr>
          <w:rFonts w:hint="default"/>
          <w:lang w:val="en-US" w:eastAsia="zh-CN"/>
        </w:rPr>
      </w:pPr>
      <w:r>
        <w:rPr>
          <w:rFonts w:hint="default"/>
          <w:lang w:val="en-US" w:eastAsia="zh-CN"/>
        </w:rPr>
        <w:t xml:space="preserve">4. 等待(WAITING): 进入该状态的线程需要等待其他线程做出一些特定动作(通知或中断). </w:t>
      </w:r>
    </w:p>
    <w:p>
      <w:pPr>
        <w:rPr>
          <w:rFonts w:hint="default"/>
          <w:lang w:val="en-US" w:eastAsia="zh-CN"/>
        </w:rPr>
      </w:pPr>
      <w:r>
        <w:rPr>
          <w:rFonts w:hint="default"/>
          <w:lang w:val="en-US" w:eastAsia="zh-CN"/>
        </w:rPr>
        <w:t xml:space="preserve">5. 超时等待(TIME_WAITING): 该状态不同于WAITING. 它可以在指定的时间内自行返回. </w:t>
      </w:r>
    </w:p>
    <w:p>
      <w:pPr>
        <w:rPr>
          <w:rFonts w:hint="default"/>
          <w:lang w:val="en-US" w:eastAsia="zh-CN"/>
        </w:rPr>
      </w:pPr>
      <w:r>
        <w:rPr>
          <w:rFonts w:hint="default"/>
          <w:lang w:val="en-US" w:eastAsia="zh-CN"/>
        </w:rPr>
        <w:t xml:space="preserve">6. 终止(TERMINATED): 表示该线程已经执行完毕. </w:t>
      </w:r>
    </w:p>
    <w:p>
      <w:pPr>
        <w:rPr>
          <w:rFonts w:hint="default"/>
          <w:lang w:val="en-US" w:eastAsia="zh-CN"/>
        </w:rPr>
      </w:pPr>
      <w:r>
        <w:rPr>
          <w:rFonts w:hint="eastAsia"/>
          <w:lang w:val="en-US" w:eastAsia="zh-CN"/>
        </w:rPr>
        <w:t>附录: https://www.cnblogs.com/cowboys/p/9315331.html</w:t>
      </w:r>
    </w:p>
    <w:p>
      <w:r>
        <w:drawing>
          <wp:inline distT="0" distB="0" distL="114300" distR="114300">
            <wp:extent cx="6265545" cy="4175125"/>
            <wp:effectExtent l="0" t="0" r="1905" b="1587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56"/>
                    <a:stretch>
                      <a:fillRect/>
                    </a:stretch>
                  </pic:blipFill>
                  <pic:spPr>
                    <a:xfrm>
                      <a:off x="0" y="0"/>
                      <a:ext cx="6265545" cy="417512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线程相关方法</w:t>
      </w:r>
    </w:p>
    <w:p>
      <w:pPr>
        <w:numPr>
          <w:ilvl w:val="0"/>
          <w:numId w:val="0"/>
        </w:numPr>
        <w:ind w:firstLine="420" w:firstLineChars="0"/>
        <w:rPr>
          <w:rFonts w:hint="default"/>
          <w:lang w:val="en-US" w:eastAsia="zh-CN"/>
        </w:rPr>
      </w:pPr>
      <w:r>
        <w:rPr>
          <w:rFonts w:hint="eastAsia"/>
          <w:lang w:val="en-US" w:eastAsia="zh-CN"/>
        </w:rPr>
        <w:t>interrupt(): Thread的实例方法, 调用后修改该线程标记为中断状态. 该线程仍会继续执行. 若使用的线程处于阻塞状态(wait sleep join), 调用后会唤起线程, 直接抛出InterruptedException异常, 并清除中断状态. 特例: 如果是因为synchronized获取锁时进入阻塞状态, 调用该方法并不能抛出异常, 只是修改状态, 它还会一直等待获取锁.</w:t>
      </w:r>
    </w:p>
    <w:p>
      <w:pPr>
        <w:numPr>
          <w:ilvl w:val="0"/>
          <w:numId w:val="0"/>
        </w:numPr>
        <w:ind w:firstLine="420" w:firstLineChars="0"/>
        <w:rPr>
          <w:rFonts w:hint="eastAsia"/>
          <w:lang w:val="en-US" w:eastAsia="zh-CN"/>
        </w:rPr>
      </w:pPr>
      <w:r>
        <w:rPr>
          <w:rFonts w:hint="eastAsia"/>
          <w:lang w:val="en-US" w:eastAsia="zh-CN"/>
        </w:rPr>
        <w:t>isInterrupted(): Thread的实例方法, 调用后返回该线程是否是中断状态.</w:t>
      </w:r>
    </w:p>
    <w:p>
      <w:pPr>
        <w:numPr>
          <w:ilvl w:val="0"/>
          <w:numId w:val="0"/>
        </w:numPr>
        <w:rPr>
          <w:rFonts w:hint="eastAsia"/>
          <w:lang w:val="en-US" w:eastAsia="zh-CN"/>
        </w:rPr>
      </w:pPr>
      <w:r>
        <w:rPr>
          <w:rFonts w:hint="eastAsia"/>
          <w:lang w:val="en-US" w:eastAsia="zh-CN"/>
        </w:rPr>
        <w:t>interrupted(): Thread的类方法, 返回该方法所处当前环境的线程的中断状态, 之后清除中断状态.</w:t>
      </w:r>
    </w:p>
    <w:p>
      <w:pPr>
        <w:numPr>
          <w:ilvl w:val="0"/>
          <w:numId w:val="0"/>
        </w:numPr>
        <w:rPr>
          <w:rFonts w:hint="eastAsia"/>
          <w:lang w:val="en-US" w:eastAsia="zh-CN"/>
        </w:rPr>
      </w:pPr>
      <w:r>
        <w:rPr>
          <w:rFonts w:hint="eastAsia"/>
          <w:lang w:val="en-US" w:eastAsia="zh-CN"/>
        </w:rPr>
        <w:t>sleep(millSecond) : thread的类方法, 线程进入Waiting状态, 不释放锁. 给其它线程执行创造了机会.</w:t>
      </w:r>
    </w:p>
    <w:p>
      <w:pPr>
        <w:numPr>
          <w:ilvl w:val="0"/>
          <w:numId w:val="0"/>
        </w:numPr>
        <w:rPr>
          <w:rFonts w:hint="eastAsia"/>
          <w:lang w:val="en-US" w:eastAsia="zh-CN"/>
        </w:rPr>
      </w:pPr>
      <w:r>
        <w:rPr>
          <w:rFonts w:hint="eastAsia"/>
          <w:lang w:val="en-US" w:eastAsia="zh-CN"/>
        </w:rPr>
        <w:t>yield() : thread的类方法, 放弃获取的cpu时间片, 进入就绪状态, 不会导致阻塞.</w:t>
      </w:r>
    </w:p>
    <w:p>
      <w:pPr>
        <w:numPr>
          <w:ilvl w:val="0"/>
          <w:numId w:val="0"/>
        </w:numPr>
        <w:rPr>
          <w:rFonts w:hint="default"/>
          <w:lang w:val="en-US" w:eastAsia="zh-CN"/>
        </w:rPr>
      </w:pPr>
      <w:r>
        <w:rPr>
          <w:rFonts w:hint="eastAsia"/>
          <w:lang w:val="en-US" w:eastAsia="zh-CN"/>
        </w:rPr>
        <w:t>join() : Thread的实例方法, 当前线程里调用其它线程t的join方法, 当前线程进入WAITING/TIME_WAITING状态, 当前线程不释放已经持有的对象锁. 线程t执行完毕或者millis时间到, 当前线程进入就绪状态。</w:t>
      </w:r>
    </w:p>
    <w:p>
      <w:pPr>
        <w:numPr>
          <w:ilvl w:val="0"/>
          <w:numId w:val="0"/>
        </w:numPr>
        <w:rPr>
          <w:rFonts w:hint="default"/>
          <w:b/>
          <w:bCs/>
          <w:shd w:val="clear" w:fill="DEEBF6" w:themeFill="accent1" w:themeFillTint="32"/>
          <w:lang w:val="en-US" w:eastAsia="zh-CN"/>
        </w:rPr>
      </w:pPr>
      <w:r>
        <w:rPr>
          <w:rFonts w:hint="eastAsia"/>
          <w:b/>
          <w:bCs/>
          <w:lang w:val="en-US" w:eastAsia="zh-CN"/>
        </w:rPr>
        <w:t xml:space="preserve">当使用synchronized的时候锁对象会拥有关联的monitor对象, 即此时该锁对象会维护两个集合, Entry Set和Wait Set, 即锁池和等待池. </w:t>
      </w:r>
      <w:r>
        <w:rPr>
          <w:rFonts w:hint="eastAsia"/>
          <w:b/>
          <w:bCs/>
          <w:color w:val="FF0000"/>
          <w:shd w:val="clear" w:fill="DEEBF6" w:themeFill="accent1" w:themeFillTint="32"/>
          <w:lang w:val="en-US" w:eastAsia="zh-CN"/>
        </w:rPr>
        <w:t>{</w:t>
      </w:r>
    </w:p>
    <w:p>
      <w:pPr>
        <w:numPr>
          <w:ilvl w:val="0"/>
          <w:numId w:val="0"/>
        </w:numPr>
        <w:shd w:val="clear" w:fill="DEEBF6" w:themeFill="accent1" w:themeFillTint="32"/>
        <w:rPr>
          <w:rFonts w:hint="default"/>
          <w:lang w:val="en-US" w:eastAsia="zh-CN"/>
        </w:rPr>
      </w:pPr>
      <w:r>
        <w:rPr>
          <w:rFonts w:hint="eastAsia"/>
          <w:lang w:val="en-US" w:eastAsia="zh-CN"/>
        </w:rPr>
        <w:t>wait() : 拥有锁时由锁对象调用, 当前线程进入WAITING状态, 且进入到wait set中, 需要notify和notifyall唤醒. wait之后会立即放掉锁, 即释放资源.</w:t>
      </w:r>
    </w:p>
    <w:p>
      <w:pPr>
        <w:numPr>
          <w:ilvl w:val="0"/>
          <w:numId w:val="0"/>
        </w:numPr>
        <w:shd w:val="clear" w:fill="DEEBF6" w:themeFill="accent1" w:themeFillTint="32"/>
        <w:rPr>
          <w:rFonts w:hint="eastAsia"/>
          <w:lang w:val="en-US" w:eastAsia="zh-CN"/>
        </w:rPr>
      </w:pPr>
      <w:r>
        <w:rPr>
          <w:rFonts w:hint="eastAsia"/>
          <w:lang w:val="en-US" w:eastAsia="zh-CN"/>
        </w:rPr>
        <w:t>notify() : 拥有锁时由锁对象调用, 唤醒wait set中的随机一个线程加入到Entry Set中, WAITING-&gt;RUNNABLE.</w:t>
      </w:r>
    </w:p>
    <w:p>
      <w:pPr>
        <w:numPr>
          <w:ilvl w:val="0"/>
          <w:numId w:val="0"/>
        </w:numPr>
        <w:shd w:val="clear" w:fill="DEEBF6" w:themeFill="accent1" w:themeFillTint="32"/>
        <w:rPr>
          <w:rFonts w:hint="default"/>
          <w:lang w:val="en-US" w:eastAsia="zh-CN"/>
        </w:rPr>
      </w:pPr>
      <w:r>
        <w:rPr>
          <w:rFonts w:hint="eastAsia"/>
          <w:lang w:val="en-US" w:eastAsia="zh-CN"/>
        </w:rPr>
        <w:t xml:space="preserve">notifyAll() : 拥有锁时由锁对象调用, 唤醒wait set中的全部线程加入到Entry Set中, 全部由WAITING-&gt;RUNNABLE. </w:t>
      </w:r>
      <w:r>
        <w:rPr>
          <w:rFonts w:hint="eastAsia"/>
          <w:b/>
          <w:bCs/>
          <w:color w:val="FF0000"/>
          <w:lang w:val="en-US" w:eastAsia="zh-CN"/>
        </w:rPr>
        <w:t>}</w:t>
      </w:r>
    </w:p>
    <w:p>
      <w:pPr>
        <w:numPr>
          <w:ilvl w:val="0"/>
          <w:numId w:val="0"/>
        </w:numPr>
        <w:rPr>
          <w:rFonts w:hint="default"/>
          <w:lang w:val="en-US" w:eastAsia="zh-CN"/>
        </w:rPr>
      </w:pPr>
    </w:p>
    <w:p>
      <w:pPr>
        <w:pStyle w:val="5"/>
        <w:bidi w:val="0"/>
        <w:rPr>
          <w:rFonts w:hint="eastAsia"/>
          <w:lang w:val="en-US" w:eastAsia="zh-CN"/>
        </w:rPr>
      </w:pPr>
      <w:r>
        <w:rPr>
          <w:rFonts w:hint="eastAsia"/>
          <w:lang w:val="en-US" w:eastAsia="zh-CN"/>
        </w:rPr>
        <w:t>ThreadPool</w:t>
      </w:r>
    </w:p>
    <w:p>
      <w:pPr>
        <w:ind w:firstLine="360"/>
        <w:rPr>
          <w:rFonts w:hint="eastAsia"/>
          <w:lang w:val="en-US" w:eastAsia="zh-CN"/>
        </w:rPr>
      </w:pPr>
      <w:r>
        <w:rPr>
          <w:rFonts w:hint="eastAsia"/>
          <w:lang w:val="en-US" w:eastAsia="zh-CN"/>
        </w:rPr>
        <w:t>线程池, jdk1.5之后通过框架的方式来控制线程的生命周期, 并且可以避免this指针逃逸(构造函数返回之前, 其他线程已经就持有了该对象的应用, 产生的结果自然和预期可能会产生差异, 例NullPointException. 常见的this指针逃逸: 在构造函数中注册事件监听, 在构造函数中启动新线程)问题.</w:t>
      </w:r>
    </w:p>
    <w:p>
      <w:pPr>
        <w:ind w:firstLine="360"/>
        <w:rPr>
          <w:rFonts w:hint="eastAsia"/>
          <w:lang w:val="en-US" w:eastAsia="zh-CN"/>
        </w:rPr>
      </w:pPr>
      <w:r>
        <w:rPr>
          <w:rFonts w:hint="eastAsia"/>
          <w:lang w:val="en-US" w:eastAsia="zh-CN"/>
        </w:rPr>
        <w:t>&gt; 降低资源消耗：重复利用已创建的线程降低线程创建和销毁造成的消耗</w:t>
      </w:r>
    </w:p>
    <w:p>
      <w:pPr>
        <w:ind w:firstLine="360"/>
        <w:rPr>
          <w:rFonts w:hint="eastAsia"/>
          <w:lang w:val="en-US" w:eastAsia="zh-CN"/>
        </w:rPr>
      </w:pPr>
      <w:r>
        <w:rPr>
          <w:rFonts w:hint="eastAsia"/>
          <w:lang w:val="en-US" w:eastAsia="zh-CN"/>
        </w:rPr>
        <w:t>&gt; 提高响应速度：任务到达时，任务不需要等待线程创建</w:t>
      </w:r>
    </w:p>
    <w:p>
      <w:pPr>
        <w:ind w:firstLine="360"/>
        <w:rPr>
          <w:rFonts w:hint="default"/>
          <w:lang w:val="en-US" w:eastAsia="zh-CN"/>
        </w:rPr>
      </w:pPr>
      <w:r>
        <w:rPr>
          <w:rFonts w:hint="eastAsia"/>
          <w:lang w:val="en-US" w:eastAsia="zh-CN"/>
        </w:rPr>
        <w:t>&gt; 提高线程的可管理性：可以对线程统一分配、调优和监控。</w:t>
      </w:r>
    </w:p>
    <w:p>
      <w:pPr>
        <w:pStyle w:val="6"/>
        <w:bidi w:val="0"/>
        <w:rPr>
          <w:rFonts w:hint="eastAsia"/>
          <w:lang w:val="en-US" w:eastAsia="zh-CN"/>
        </w:rPr>
      </w:pPr>
      <w:r>
        <w:rPr>
          <w:rFonts w:hint="eastAsia"/>
          <w:lang w:val="en-US" w:eastAsia="zh-CN"/>
        </w:rPr>
        <w:t>接口相关描述</w:t>
      </w:r>
    </w:p>
    <w:p>
      <w:pPr>
        <w:rPr>
          <w:rFonts w:hint="eastAsia"/>
          <w:lang w:val="en-US" w:eastAsia="zh-CN"/>
        </w:rPr>
      </w:pPr>
    </w:p>
    <w:p>
      <w:pPr>
        <w:rPr>
          <w:rFonts w:hint="eastAsia"/>
          <w:lang w:val="en-US" w:eastAsia="zh-CN"/>
        </w:rPr>
      </w:pPr>
      <w:r>
        <w:rPr>
          <w:rFonts w:hint="eastAsia"/>
          <w:lang w:val="en-US" w:eastAsia="zh-CN"/>
        </w:rPr>
        <w:t xml:space="preserve">                 </w:t>
      </w:r>
      <w:r>
        <w:drawing>
          <wp:inline distT="0" distB="0" distL="114300" distR="114300">
            <wp:extent cx="4037330" cy="2561590"/>
            <wp:effectExtent l="0" t="0" r="1270" b="1016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57"/>
                    <a:stretch>
                      <a:fillRect/>
                    </a:stretch>
                  </pic:blipFill>
                  <pic:spPr>
                    <a:xfrm>
                      <a:off x="0" y="0"/>
                      <a:ext cx="4037330" cy="2561590"/>
                    </a:xfrm>
                    <a:prstGeom prst="rect">
                      <a:avLst/>
                    </a:prstGeom>
                    <a:noFill/>
                    <a:ln>
                      <a:noFill/>
                    </a:ln>
                  </pic:spPr>
                </pic:pic>
              </a:graphicData>
            </a:graphic>
          </wp:inline>
        </w:drawing>
      </w:r>
    </w:p>
    <w:p>
      <w:pPr>
        <w:rPr>
          <w:rFonts w:hint="eastAsia"/>
          <w:lang w:val="en-US" w:eastAsia="zh-CN"/>
        </w:rPr>
      </w:pPr>
    </w:p>
    <w:p>
      <w:pPr>
        <w:pStyle w:val="7"/>
        <w:bidi w:val="0"/>
        <w:rPr>
          <w:rFonts w:hint="default"/>
          <w:lang w:val="en-US" w:eastAsia="zh-CN"/>
        </w:rPr>
      </w:pPr>
      <w:r>
        <w:rPr>
          <w:rFonts w:hint="default"/>
          <w:lang w:val="en-US" w:eastAsia="zh-CN"/>
        </w:rPr>
        <w:t>Executor</w:t>
      </w:r>
    </w:p>
    <w:p>
      <w:pPr>
        <w:ind w:firstLine="360"/>
        <w:rPr>
          <w:rFonts w:hint="eastAsia"/>
          <w:lang w:val="en-US" w:eastAsia="zh-CN"/>
        </w:rPr>
      </w:pPr>
      <w:r>
        <w:rPr>
          <w:rFonts w:hint="eastAsia"/>
          <w:lang w:val="en-US" w:eastAsia="zh-CN"/>
        </w:rPr>
        <w:t>一个接口, 其定义了一个接收Runnable对象的方法executor. 其方法签名为executor(Runnable command). 该方法接收一个Runable实例, 它用来执行一个任务, 任务即一个实现了Runnable接口的类.</w:t>
      </w:r>
    </w:p>
    <w:p>
      <w:pPr>
        <w:ind w:firstLine="360"/>
        <w:rPr>
          <w:rFonts w:hint="eastAsia"/>
          <w:lang w:val="en-US" w:eastAsia="zh-CN"/>
        </w:rPr>
      </w:pPr>
    </w:p>
    <w:p>
      <w:pPr>
        <w:pStyle w:val="7"/>
        <w:bidi w:val="0"/>
        <w:rPr>
          <w:rFonts w:hint="default"/>
          <w:lang w:val="en-US" w:eastAsia="zh-CN"/>
        </w:rPr>
      </w:pPr>
      <w:r>
        <w:rPr>
          <w:rFonts w:hint="default"/>
          <w:lang w:val="en-US" w:eastAsia="zh-CN"/>
        </w:rPr>
        <w:t>ExecutorService</w:t>
      </w:r>
    </w:p>
    <w:p>
      <w:pPr>
        <w:ind w:firstLine="360"/>
        <w:rPr>
          <w:rFonts w:hint="eastAsia"/>
          <w:b w:val="0"/>
          <w:bCs w:val="0"/>
          <w:lang w:val="en-US" w:eastAsia="zh-CN"/>
        </w:rPr>
      </w:pPr>
      <w:r>
        <w:rPr>
          <w:rFonts w:hint="eastAsia"/>
          <w:b w:val="0"/>
          <w:bCs w:val="0"/>
          <w:lang w:val="en-US" w:eastAsia="zh-CN"/>
        </w:rPr>
        <w:t>是一个比Executor使用更广泛的子类接口, 其提供了生命周期管理的方法, 返回 Future 对象以及可跟踪一个或多个异步任务执行状况返回Future的方法.</w:t>
      </w:r>
    </w:p>
    <w:p>
      <w:pPr>
        <w:ind w:firstLine="360"/>
        <w:rPr>
          <w:rFonts w:hint="eastAsia"/>
          <w:b w:val="0"/>
          <w:bCs w:val="0"/>
          <w:lang w:val="en-US" w:eastAsia="zh-CN"/>
        </w:rPr>
      </w:pPr>
    </w:p>
    <w:p>
      <w:pPr>
        <w:pStyle w:val="7"/>
        <w:bidi w:val="0"/>
        <w:rPr>
          <w:rFonts w:hint="default"/>
          <w:lang w:val="en-US" w:eastAsia="zh-CN"/>
        </w:rPr>
      </w:pPr>
      <w:r>
        <w:rPr>
          <w:rFonts w:hint="default"/>
          <w:lang w:val="en-US" w:eastAsia="zh-CN"/>
        </w:rPr>
        <w:t>Executors</w:t>
      </w:r>
    </w:p>
    <w:p>
      <w:pPr>
        <w:ind w:firstLine="360"/>
        <w:rPr>
          <w:rFonts w:hint="eastAsia"/>
          <w:b w:val="0"/>
          <w:bCs w:val="0"/>
          <w:lang w:val="en-US" w:eastAsia="zh-CN"/>
        </w:rPr>
      </w:pPr>
      <w:r>
        <w:rPr>
          <w:rFonts w:hint="eastAsia"/>
          <w:b w:val="0"/>
          <w:bCs w:val="0"/>
          <w:lang w:val="en-US" w:eastAsia="zh-CN"/>
        </w:rPr>
        <w:t>提供了一系列工厂方法用于创建线程池, 返回的线程池都实现了ExecutorService接口.</w:t>
      </w:r>
    </w:p>
    <w:p>
      <w:pPr>
        <w:ind w:firstLine="360"/>
        <w:rPr>
          <w:rFonts w:hint="eastAsia"/>
          <w:b w:val="0"/>
          <w:bCs w:val="0"/>
          <w:lang w:val="en-US" w:eastAsia="zh-CN"/>
        </w:rPr>
      </w:pPr>
      <w:r>
        <w:rPr>
          <w:rFonts w:hint="eastAsia"/>
          <w:b w:val="0"/>
          <w:bCs w:val="0"/>
          <w:lang w:val="en-US" w:eastAsia="zh-CN"/>
        </w:rPr>
        <w:t>&gt; public static ExecutorService newFiexedThreadPool(int Threads) 创建固定数目线程的线程池</w:t>
      </w:r>
    </w:p>
    <w:p>
      <w:pPr>
        <w:ind w:firstLine="360"/>
        <w:rPr>
          <w:rFonts w:hint="default"/>
          <w:b w:val="0"/>
          <w:bCs w:val="0"/>
          <w:lang w:val="en-US" w:eastAsia="zh-CN"/>
        </w:rPr>
      </w:pPr>
      <w:r>
        <w:rPr>
          <w:rFonts w:hint="eastAsia"/>
          <w:b w:val="0"/>
          <w:bCs w:val="0"/>
          <w:lang w:val="en-US" w:eastAsia="zh-CN"/>
        </w:rPr>
        <w:t>&gt; public static ExecutorService newCachedThreadPool() 创建一个可缓存的线程池, 调用execute 将重用以前构造的线程(如果线程可用). 如果没有可用的线程, 则创建一个新线程并添加到池中. 终止并从缓存中移除那些已有 60 秒钟未被使用的线程。</w:t>
      </w:r>
    </w:p>
    <w:p>
      <w:pPr>
        <w:ind w:firstLine="360"/>
        <w:rPr>
          <w:rFonts w:hint="eastAsia"/>
          <w:b w:val="0"/>
          <w:bCs w:val="0"/>
          <w:lang w:val="en-US" w:eastAsia="zh-CN"/>
        </w:rPr>
      </w:pPr>
      <w:r>
        <w:rPr>
          <w:rFonts w:hint="eastAsia"/>
          <w:b w:val="0"/>
          <w:bCs w:val="0"/>
          <w:lang w:val="en-US" w:eastAsia="zh-CN"/>
        </w:rPr>
        <w:t>&gt; public static ExecutorService newSingleThreadExecutor()创建一个单线程化的Executor</w:t>
      </w:r>
    </w:p>
    <w:p>
      <w:pPr>
        <w:ind w:firstLine="360"/>
        <w:rPr>
          <w:rFonts w:hint="eastAsia"/>
          <w:b w:val="0"/>
          <w:bCs w:val="0"/>
          <w:lang w:val="en-US" w:eastAsia="zh-CN"/>
        </w:rPr>
      </w:pPr>
      <w:r>
        <w:rPr>
          <w:rFonts w:hint="eastAsia"/>
          <w:b w:val="0"/>
          <w:bCs w:val="0"/>
          <w:lang w:val="en-US" w:eastAsia="zh-CN"/>
        </w:rPr>
        <w:t>&gt; public static ScheduledExecutorService newScheduledThreadPool(int corePoolSize)</w:t>
      </w:r>
    </w:p>
    <w:p>
      <w:pPr>
        <w:ind w:firstLine="360"/>
        <w:rPr>
          <w:rFonts w:hint="default"/>
          <w:b w:val="0"/>
          <w:bCs w:val="0"/>
          <w:lang w:val="en-US" w:eastAsia="zh-CN"/>
        </w:rPr>
      </w:pPr>
      <w:r>
        <w:rPr>
          <w:rFonts w:hint="eastAsia"/>
          <w:b w:val="0"/>
          <w:bCs w:val="0"/>
          <w:lang w:val="en-US" w:eastAsia="zh-CN"/>
        </w:rPr>
        <w:t>以上的都存在缺点, 或者是任务数没有限制, 或者是线程数没有做限制.</w:t>
      </w:r>
    </w:p>
    <w:p>
      <w:pPr>
        <w:ind w:firstLine="360"/>
        <w:rPr>
          <w:rFonts w:hint="eastAsia"/>
          <w:b w:val="0"/>
          <w:bCs w:val="0"/>
          <w:lang w:val="en-US" w:eastAsia="zh-CN"/>
        </w:rPr>
      </w:pPr>
    </w:p>
    <w:p>
      <w:pPr>
        <w:pStyle w:val="7"/>
        <w:bidi w:val="0"/>
        <w:rPr>
          <w:rFonts w:hint="default"/>
          <w:lang w:val="en-US" w:eastAsia="zh-CN"/>
        </w:rPr>
      </w:pPr>
      <w:r>
        <w:rPr>
          <w:rFonts w:hint="default"/>
          <w:lang w:val="en-US" w:eastAsia="zh-CN"/>
        </w:rPr>
        <w:t>ThreadPoolExecutor</w:t>
      </w:r>
    </w:p>
    <w:tbl>
      <w:tblPr>
        <w:tblStyle w:val="15"/>
        <w:tblW w:w="0" w:type="auto"/>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7"/>
        <w:gridCol w:w="28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字段</w:t>
            </w:r>
          </w:p>
        </w:tc>
        <w:tc>
          <w:tcPr>
            <w:tcW w:w="2834"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类型</w:t>
            </w:r>
          </w:p>
        </w:tc>
        <w:tc>
          <w:tcPr>
            <w:tcW w:w="5175"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corePoolSize</w:t>
            </w:r>
          </w:p>
        </w:tc>
        <w:tc>
          <w:tcPr>
            <w:tcW w:w="2834" w:type="dxa"/>
          </w:tcPr>
          <w:p>
            <w:pPr>
              <w:rPr>
                <w:rFonts w:hint="default"/>
                <w:b w:val="0"/>
                <w:bCs w:val="0"/>
                <w:vertAlign w:val="baseline"/>
                <w:lang w:val="en-US" w:eastAsia="zh-CN"/>
              </w:rPr>
            </w:pPr>
            <w:r>
              <w:rPr>
                <w:rFonts w:hint="eastAsia"/>
                <w:b w:val="0"/>
                <w:bCs w:val="0"/>
                <w:vertAlign w:val="baseline"/>
                <w:lang w:val="en-US" w:eastAsia="zh-CN"/>
              </w:rPr>
              <w:t>int</w:t>
            </w:r>
          </w:p>
        </w:tc>
        <w:tc>
          <w:tcPr>
            <w:tcW w:w="5175" w:type="dxa"/>
          </w:tcPr>
          <w:p>
            <w:pPr>
              <w:rPr>
                <w:rFonts w:hint="eastAsia"/>
                <w:b/>
                <w:bCs/>
                <w:vertAlign w:val="baseline"/>
                <w:lang w:val="en-US" w:eastAsia="zh-CN"/>
              </w:rPr>
            </w:pPr>
            <w:r>
              <w:rPr>
                <w:rFonts w:hint="default"/>
                <w:b w:val="0"/>
                <w:bCs w:val="0"/>
                <w:lang w:val="en-US" w:eastAsia="zh-CN"/>
              </w:rPr>
              <w:t>线程池中所保存的核心线程数</w:t>
            </w:r>
            <w:r>
              <w:rPr>
                <w:rFonts w:hint="eastAsia"/>
                <w:b w:val="0"/>
                <w:bCs w:val="0"/>
                <w:lang w:val="en-US" w:eastAsia="zh-CN"/>
              </w:rPr>
              <w:t xml:space="preserve">, </w:t>
            </w:r>
            <w:r>
              <w:rPr>
                <w:rFonts w:hint="default"/>
                <w:b w:val="0"/>
                <w:bCs w:val="0"/>
                <w:lang w:val="en-US" w:eastAsia="zh-CN"/>
              </w:rPr>
              <w:t>包括空闲线程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maximumPoolSize</w:t>
            </w:r>
          </w:p>
        </w:tc>
        <w:tc>
          <w:tcPr>
            <w:tcW w:w="2834" w:type="dxa"/>
          </w:tcPr>
          <w:p>
            <w:pPr>
              <w:rPr>
                <w:rFonts w:hint="default"/>
                <w:b w:val="0"/>
                <w:bCs w:val="0"/>
                <w:vertAlign w:val="baseline"/>
                <w:lang w:val="en-US" w:eastAsia="zh-CN"/>
              </w:rPr>
            </w:pPr>
            <w:r>
              <w:rPr>
                <w:rFonts w:hint="eastAsia"/>
                <w:b w:val="0"/>
                <w:bCs w:val="0"/>
                <w:vertAlign w:val="baseline"/>
                <w:lang w:val="en-US" w:eastAsia="zh-CN"/>
              </w:rPr>
              <w:t>int</w:t>
            </w:r>
          </w:p>
        </w:tc>
        <w:tc>
          <w:tcPr>
            <w:tcW w:w="5175" w:type="dxa"/>
          </w:tcPr>
          <w:p>
            <w:pPr>
              <w:rPr>
                <w:rFonts w:hint="eastAsia"/>
                <w:b/>
                <w:bCs/>
                <w:vertAlign w:val="baseline"/>
                <w:lang w:val="en-US" w:eastAsia="zh-CN"/>
              </w:rPr>
            </w:pPr>
            <w:r>
              <w:rPr>
                <w:rFonts w:hint="default"/>
                <w:b w:val="0"/>
                <w:bCs w:val="0"/>
                <w:lang w:val="en-US" w:eastAsia="zh-CN"/>
              </w:rPr>
              <w:t>池中允许的最大线程数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keepAliveTime</w:t>
            </w:r>
          </w:p>
        </w:tc>
        <w:tc>
          <w:tcPr>
            <w:tcW w:w="2834" w:type="dxa"/>
          </w:tcPr>
          <w:p>
            <w:pPr>
              <w:rPr>
                <w:rFonts w:hint="default"/>
                <w:b w:val="0"/>
                <w:bCs w:val="0"/>
                <w:vertAlign w:val="baseline"/>
                <w:lang w:val="en-US" w:eastAsia="zh-CN"/>
              </w:rPr>
            </w:pPr>
            <w:r>
              <w:rPr>
                <w:rFonts w:hint="eastAsia"/>
                <w:b w:val="0"/>
                <w:bCs w:val="0"/>
                <w:vertAlign w:val="baseline"/>
                <w:lang w:val="en-US" w:eastAsia="zh-CN"/>
              </w:rPr>
              <w:t>long</w:t>
            </w:r>
          </w:p>
        </w:tc>
        <w:tc>
          <w:tcPr>
            <w:tcW w:w="5175" w:type="dxa"/>
          </w:tcPr>
          <w:p>
            <w:pPr>
              <w:rPr>
                <w:rFonts w:hint="eastAsia"/>
                <w:b/>
                <w:bCs/>
                <w:vertAlign w:val="baseline"/>
                <w:lang w:val="en-US" w:eastAsia="zh-CN"/>
              </w:rPr>
            </w:pPr>
            <w:r>
              <w:rPr>
                <w:rFonts w:hint="default"/>
                <w:b w:val="0"/>
                <w:bCs w:val="0"/>
                <w:lang w:val="en-US" w:eastAsia="zh-CN"/>
              </w:rPr>
              <w:t>线程池中的空闲线程所能持续的最长时间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unit</w:t>
            </w:r>
          </w:p>
        </w:tc>
        <w:tc>
          <w:tcPr>
            <w:tcW w:w="2834" w:type="dxa"/>
          </w:tcPr>
          <w:p>
            <w:pPr>
              <w:rPr>
                <w:rFonts w:hint="default"/>
                <w:b w:val="0"/>
                <w:bCs w:val="0"/>
                <w:vertAlign w:val="baseline"/>
                <w:lang w:val="en-US" w:eastAsia="zh-CN"/>
              </w:rPr>
            </w:pPr>
            <w:r>
              <w:rPr>
                <w:rFonts w:hint="eastAsia"/>
                <w:b w:val="0"/>
                <w:bCs w:val="0"/>
                <w:vertAlign w:val="baseline"/>
                <w:lang w:val="en-US" w:eastAsia="zh-CN"/>
              </w:rPr>
              <w:t>TimeUnit</w:t>
            </w:r>
          </w:p>
        </w:tc>
        <w:tc>
          <w:tcPr>
            <w:tcW w:w="5175" w:type="dxa"/>
          </w:tcPr>
          <w:p>
            <w:pPr>
              <w:rPr>
                <w:rFonts w:hint="eastAsia"/>
                <w:b/>
                <w:bCs/>
                <w:vertAlign w:val="baseline"/>
                <w:lang w:val="en-US" w:eastAsia="zh-CN"/>
              </w:rPr>
            </w:pPr>
            <w:r>
              <w:rPr>
                <w:rFonts w:hint="default"/>
                <w:b w:val="0"/>
                <w:bCs w:val="0"/>
                <w:lang w:val="en-US" w:eastAsia="zh-CN"/>
              </w:rPr>
              <w:t>持续时间的单位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workQueue</w:t>
            </w:r>
          </w:p>
        </w:tc>
        <w:tc>
          <w:tcPr>
            <w:tcW w:w="2834" w:type="dxa"/>
          </w:tcPr>
          <w:p>
            <w:pPr>
              <w:rPr>
                <w:rFonts w:hint="default"/>
                <w:b w:val="0"/>
                <w:bCs w:val="0"/>
                <w:vertAlign w:val="baseline"/>
                <w:lang w:val="en-US" w:eastAsia="zh-CN"/>
              </w:rPr>
            </w:pPr>
            <w:r>
              <w:rPr>
                <w:rFonts w:hint="eastAsia"/>
                <w:b w:val="0"/>
                <w:bCs w:val="0"/>
                <w:vertAlign w:val="baseline"/>
                <w:lang w:val="en-US" w:eastAsia="zh-CN"/>
              </w:rPr>
              <w:t>BlockimgQueue&lt;Runnable&gt;</w:t>
            </w:r>
          </w:p>
        </w:tc>
        <w:tc>
          <w:tcPr>
            <w:tcW w:w="5175" w:type="dxa"/>
          </w:tcPr>
          <w:p>
            <w:pPr>
              <w:rPr>
                <w:rFonts w:hint="eastAsia"/>
                <w:b/>
                <w:bCs/>
                <w:vertAlign w:val="baseline"/>
                <w:lang w:val="en-US" w:eastAsia="zh-CN"/>
              </w:rPr>
            </w:pPr>
            <w:r>
              <w:rPr>
                <w:rFonts w:hint="default"/>
                <w:b w:val="0"/>
                <w:bCs w:val="0"/>
                <w:lang w:val="en-US" w:eastAsia="zh-CN"/>
              </w:rPr>
              <w:t>任务执行前保存任务的队列</w:t>
            </w:r>
            <w:r>
              <w:rPr>
                <w:rFonts w:hint="eastAsia"/>
                <w:b w:val="0"/>
                <w:bCs w:val="0"/>
                <w:lang w:val="en-US" w:eastAsia="zh-CN"/>
              </w:rPr>
              <w:t xml:space="preserve">, </w:t>
            </w:r>
            <w:r>
              <w:rPr>
                <w:rFonts w:hint="default"/>
                <w:b w:val="0"/>
                <w:bCs w:val="0"/>
                <w:lang w:val="en-US" w:eastAsia="zh-CN"/>
              </w:rPr>
              <w:t>仅保存由execute方法提交的Runnable任务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threadFactory</w:t>
            </w:r>
          </w:p>
        </w:tc>
        <w:tc>
          <w:tcPr>
            <w:tcW w:w="2834" w:type="dxa"/>
          </w:tcPr>
          <w:p>
            <w:pPr>
              <w:rPr>
                <w:rFonts w:hint="default"/>
                <w:b/>
                <w:bCs/>
                <w:vertAlign w:val="baseline"/>
                <w:lang w:val="en-US" w:eastAsia="zh-CN"/>
              </w:rPr>
            </w:pPr>
            <w:r>
              <w:rPr>
                <w:rFonts w:hint="eastAsia"/>
                <w:b w:val="0"/>
                <w:bCs w:val="0"/>
                <w:vertAlign w:val="baseline"/>
                <w:lang w:val="en-US" w:eastAsia="zh-CN"/>
              </w:rPr>
              <w:t>ThreadFactory</w:t>
            </w:r>
          </w:p>
        </w:tc>
        <w:tc>
          <w:tcPr>
            <w:tcW w:w="5175" w:type="dxa"/>
          </w:tcPr>
          <w:p>
            <w:pPr>
              <w:rPr>
                <w:rFonts w:hint="eastAsia"/>
                <w:b/>
                <w:bCs/>
                <w:vertAlign w:val="baseline"/>
                <w:lang w:val="en-US" w:eastAsia="zh-CN"/>
              </w:rPr>
            </w:pPr>
            <w:r>
              <w:rPr>
                <w:rFonts w:hint="default"/>
                <w:b w:val="0"/>
                <w:bCs w:val="0"/>
                <w:lang w:val="en-US" w:eastAsia="zh-CN"/>
              </w:rPr>
              <w:t>线程创建工厂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handler</w:t>
            </w:r>
          </w:p>
        </w:tc>
        <w:tc>
          <w:tcPr>
            <w:tcW w:w="2834" w:type="dxa"/>
          </w:tcPr>
          <w:p>
            <w:pPr>
              <w:rPr>
                <w:rFonts w:hint="default"/>
                <w:b w:val="0"/>
                <w:bCs w:val="0"/>
                <w:vertAlign w:val="baseline"/>
                <w:lang w:val="en-US" w:eastAsia="zh-CN"/>
              </w:rPr>
            </w:pPr>
            <w:r>
              <w:rPr>
                <w:rFonts w:hint="eastAsia"/>
                <w:b w:val="0"/>
                <w:bCs w:val="0"/>
                <w:vertAlign w:val="baseline"/>
                <w:lang w:val="en-US" w:eastAsia="zh-CN"/>
              </w:rPr>
              <w:t>RejectedExecutionHandler</w:t>
            </w:r>
          </w:p>
        </w:tc>
        <w:tc>
          <w:tcPr>
            <w:tcW w:w="5175" w:type="dxa"/>
          </w:tcPr>
          <w:p>
            <w:pPr>
              <w:rPr>
                <w:rFonts w:hint="eastAsia"/>
                <w:b/>
                <w:bCs/>
                <w:vertAlign w:val="baseline"/>
                <w:lang w:val="en-US" w:eastAsia="zh-CN"/>
              </w:rPr>
            </w:pPr>
            <w:r>
              <w:rPr>
                <w:rFonts w:hint="default"/>
                <w:b w:val="0"/>
                <w:bCs w:val="0"/>
                <w:lang w:val="en-US" w:eastAsia="zh-CN"/>
              </w:rPr>
              <w:t>拒绝策略</w:t>
            </w:r>
          </w:p>
        </w:tc>
      </w:tr>
    </w:tbl>
    <w:p>
      <w:pPr>
        <w:rPr>
          <w:rFonts w:hint="eastAsia"/>
          <w:b w:val="0"/>
          <w:bCs w:val="0"/>
          <w:lang w:val="en-US" w:eastAsia="zh-CN"/>
        </w:rPr>
      </w:pPr>
    </w:p>
    <w:p>
      <w:pPr>
        <w:rPr>
          <w:rFonts w:hint="default"/>
          <w:b/>
          <w:bCs/>
          <w:lang w:val="en-US" w:eastAsia="zh-CN"/>
        </w:rPr>
      </w:pPr>
      <w:r>
        <w:rPr>
          <w:rFonts w:hint="eastAsia"/>
          <w:b/>
          <w:bCs/>
          <w:lang w:val="en-US" w:eastAsia="zh-CN"/>
        </w:rPr>
        <w:t xml:space="preserve">corePoolSeize, </w:t>
      </w:r>
      <w:r>
        <w:rPr>
          <w:rFonts w:hint="default"/>
          <w:b/>
          <w:bCs/>
          <w:lang w:val="en-US" w:eastAsia="zh-CN"/>
        </w:rPr>
        <w:t>maximumPoolSize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eastAsia="宋体"/>
          <w:b w:val="0"/>
          <w:bCs w:val="0"/>
          <w:lang w:val="en-US" w:eastAsia="zh-CN"/>
        </w:rPr>
      </w:pPr>
      <w:r>
        <w:rPr>
          <w:rFonts w:hint="eastAsia"/>
          <w:b w:val="0"/>
          <w:bCs w:val="0"/>
          <w:lang w:val="en-US" w:eastAsia="zh-CN"/>
        </w:rPr>
        <w:t xml:space="preserve">    </w:t>
      </w:r>
      <w:r>
        <w:rPr>
          <w:rFonts w:hint="default" w:ascii="Courier New" w:hAnsi="Courier New" w:cs="Courier New"/>
          <w:i w:val="0"/>
          <w:caps w:val="0"/>
          <w:color w:val="000000"/>
          <w:spacing w:val="0"/>
          <w:sz w:val="18"/>
          <w:szCs w:val="18"/>
        </w:rPr>
        <w:t>Runtime.getRuntime().availableProcessors();</w:t>
      </w:r>
      <w:r>
        <w:rPr>
          <w:rFonts w:hint="eastAsia" w:ascii="Courier New" w:hAnsi="Courier New" w:cs="Courier New"/>
          <w:i w:val="0"/>
          <w:caps w:val="0"/>
          <w:color w:val="000000"/>
          <w:spacing w:val="0"/>
          <w:sz w:val="18"/>
          <w:szCs w:val="18"/>
          <w:lang w:val="en-US" w:eastAsia="zh-CN"/>
        </w:rPr>
        <w:t xml:space="preserve"> 取得当前系统的cpu核数.</w:t>
      </w:r>
    </w:p>
    <w:p>
      <w:pPr>
        <w:ind w:firstLine="360"/>
        <w:rPr>
          <w:rFonts w:hint="default"/>
          <w:b w:val="0"/>
          <w:bCs w:val="0"/>
          <w:lang w:val="en-US" w:eastAsia="zh-CN"/>
        </w:rPr>
      </w:pPr>
      <w:r>
        <w:rPr>
          <w:rFonts w:hint="eastAsia"/>
          <w:b w:val="0"/>
          <w:bCs w:val="0"/>
          <w:lang w:val="en-US" w:eastAsia="zh-CN"/>
        </w:rPr>
        <w:t>对于CPU密集型(大部分时间用来做计算, 逻辑判断等动作的程序称之为CPU bound, 例计算圆周率)的任务, 若最大线程数大于cpu内核数(cpu内核数==同时最大执行线程数), 那么根据cpu的调度算法有的可能会频繁的切换而带来很大的开销。所以推荐设置为 CPU核心数 或者 CPU核心数+1</w:t>
      </w:r>
    </w:p>
    <w:p>
      <w:pPr>
        <w:ind w:firstLine="360"/>
        <w:rPr>
          <w:rFonts w:hint="eastAsia"/>
          <w:b w:val="0"/>
          <w:bCs w:val="0"/>
          <w:lang w:val="en-US" w:eastAsia="zh-CN"/>
        </w:rPr>
      </w:pPr>
      <w:r>
        <w:rPr>
          <w:rFonts w:hint="eastAsia"/>
          <w:b w:val="0"/>
          <w:bCs w:val="0"/>
          <w:lang w:val="en-US" w:eastAsia="zh-CN"/>
        </w:rPr>
        <w:t>对于IO密集型(涉及到网络, 磁盘IO的任务都是IO bound[对于IO密集型, 任务越多cpu效率越高], 例web应用)一个线程对应一个方法栈, 线程的生命周期与方法栈相同, 由于IO需要耗费时间是的该线程一直再等待IO所以可以扩大线程数。2倍CPU个数+1</w:t>
      </w:r>
    </w:p>
    <w:p>
      <w:pPr>
        <w:ind w:firstLine="360"/>
      </w:pPr>
      <w:r>
        <w:rPr>
          <w:rFonts w:hint="eastAsia"/>
          <w:b w:val="0"/>
          <w:bCs w:val="0"/>
          <w:lang w:val="en-US" w:eastAsia="zh-CN"/>
        </w:rPr>
        <w:t>计算方式: https://www.cnblogs.com/warehouse/p/10810338.html</w:t>
      </w:r>
      <w:r>
        <w:rPr>
          <w:rFonts w:hint="eastAsia"/>
          <w:lang w:val="en-US" w:eastAsia="zh-CN"/>
        </w:rPr>
        <w:t xml:space="preserve">  </w:t>
      </w:r>
    </w:p>
    <w:p>
      <w:pPr>
        <w:rPr>
          <w:rFonts w:hint="default"/>
          <w:b/>
          <w:bCs/>
          <w:lang w:val="en-US" w:eastAsia="zh-CN"/>
        </w:rPr>
      </w:pPr>
      <w:r>
        <w:rPr>
          <w:rFonts w:hint="default"/>
          <w:b/>
          <w:bCs/>
          <w:lang w:val="en-US" w:eastAsia="zh-CN"/>
        </w:rPr>
        <w:t>当新提交一个任务时：</w:t>
      </w:r>
    </w:p>
    <w:p>
      <w:pPr>
        <w:numPr>
          <w:ilvl w:val="0"/>
          <w:numId w:val="47"/>
        </w:numPr>
        <w:rPr>
          <w:rFonts w:hint="default"/>
          <w:lang w:val="en-US" w:eastAsia="zh-CN"/>
        </w:rPr>
      </w:pPr>
      <w:r>
        <w:rPr>
          <w:rFonts w:hint="default"/>
          <w:lang w:val="en-US" w:eastAsia="zh-CN"/>
        </w:rPr>
        <w:t>如果poolSize&lt;corePoolSize</w:t>
      </w:r>
      <w:r>
        <w:rPr>
          <w:rFonts w:hint="eastAsia"/>
          <w:lang w:val="en-US" w:eastAsia="zh-CN"/>
        </w:rPr>
        <w:t xml:space="preserve">, </w:t>
      </w:r>
      <w:r>
        <w:rPr>
          <w:rFonts w:hint="default"/>
          <w:lang w:val="en-US" w:eastAsia="zh-CN"/>
        </w:rPr>
        <w:t>新增加一个线程处理新的任务。</w:t>
      </w:r>
    </w:p>
    <w:p>
      <w:pPr>
        <w:numPr>
          <w:ilvl w:val="0"/>
          <w:numId w:val="47"/>
        </w:numPr>
        <w:ind w:left="0" w:leftChars="0" w:firstLine="0" w:firstLineChars="0"/>
        <w:rPr>
          <w:rFonts w:hint="default"/>
          <w:lang w:val="en-US" w:eastAsia="zh-CN"/>
        </w:rPr>
      </w:pPr>
      <w:r>
        <w:rPr>
          <w:rFonts w:hint="default"/>
          <w:lang w:val="en-US" w:eastAsia="zh-CN"/>
        </w:rPr>
        <w:t>如果poolSize=corePoolSize</w:t>
      </w:r>
      <w:r>
        <w:rPr>
          <w:rFonts w:hint="eastAsia"/>
          <w:lang w:val="en-US" w:eastAsia="zh-CN"/>
        </w:rPr>
        <w:t xml:space="preserve">, </w:t>
      </w:r>
      <w:r>
        <w:rPr>
          <w:rFonts w:hint="default"/>
          <w:lang w:val="en-US" w:eastAsia="zh-CN"/>
        </w:rPr>
        <w:t>新任务会被放入阻塞队列等待。</w:t>
      </w:r>
    </w:p>
    <w:p>
      <w:pPr>
        <w:numPr>
          <w:ilvl w:val="0"/>
          <w:numId w:val="47"/>
        </w:numPr>
        <w:ind w:left="0" w:leftChars="0" w:firstLine="0" w:firstLineChars="0"/>
        <w:rPr>
          <w:rFonts w:hint="default"/>
          <w:lang w:val="en-US" w:eastAsia="zh-CN"/>
        </w:rPr>
      </w:pPr>
      <w:r>
        <w:rPr>
          <w:rFonts w:hint="default"/>
          <w:lang w:val="en-US" w:eastAsia="zh-CN"/>
        </w:rPr>
        <w:t>如果阻塞队列的容量达到上限</w:t>
      </w:r>
      <w:r>
        <w:rPr>
          <w:rFonts w:hint="eastAsia"/>
          <w:lang w:val="en-US" w:eastAsia="zh-CN"/>
        </w:rPr>
        <w:t xml:space="preserve">, </w:t>
      </w:r>
      <w:r>
        <w:rPr>
          <w:rFonts w:hint="default"/>
          <w:lang w:val="en-US" w:eastAsia="zh-CN"/>
        </w:rPr>
        <w:t>且这时poolSize&lt;maximumPoolSize</w:t>
      </w:r>
      <w:r>
        <w:rPr>
          <w:rFonts w:hint="eastAsia"/>
          <w:lang w:val="en-US" w:eastAsia="zh-CN"/>
        </w:rPr>
        <w:t xml:space="preserve">, </w:t>
      </w:r>
      <w:r>
        <w:rPr>
          <w:rFonts w:hint="default"/>
          <w:lang w:val="en-US" w:eastAsia="zh-CN"/>
        </w:rPr>
        <w:t>新增线程来处理任务。</w:t>
      </w:r>
    </w:p>
    <w:p>
      <w:pPr>
        <w:numPr>
          <w:ilvl w:val="0"/>
          <w:numId w:val="47"/>
        </w:numPr>
        <w:ind w:left="0" w:leftChars="0" w:firstLine="0" w:firstLineChars="0"/>
        <w:rPr>
          <w:rFonts w:hint="default"/>
          <w:lang w:val="en-US" w:eastAsia="zh-CN"/>
        </w:rPr>
      </w:pPr>
      <w:r>
        <w:rPr>
          <w:rFonts w:hint="default"/>
          <w:lang w:val="en-US" w:eastAsia="zh-CN"/>
        </w:rPr>
        <w:t>如果阻塞队列满了</w:t>
      </w:r>
      <w:r>
        <w:rPr>
          <w:rFonts w:hint="eastAsia"/>
          <w:lang w:val="en-US" w:eastAsia="zh-CN"/>
        </w:rPr>
        <w:t xml:space="preserve">, </w:t>
      </w:r>
      <w:r>
        <w:rPr>
          <w:rFonts w:hint="default"/>
          <w:lang w:val="en-US" w:eastAsia="zh-CN"/>
        </w:rPr>
        <w:t>且poolSize=maximumPoolSize</w:t>
      </w:r>
      <w:r>
        <w:rPr>
          <w:rFonts w:hint="eastAsia"/>
          <w:lang w:val="en-US" w:eastAsia="zh-CN"/>
        </w:rPr>
        <w:t xml:space="preserve">, </w:t>
      </w:r>
      <w:r>
        <w:rPr>
          <w:rFonts w:hint="default"/>
          <w:lang w:val="en-US" w:eastAsia="zh-CN"/>
        </w:rPr>
        <w:t>那么线程池已经达到极限</w:t>
      </w:r>
      <w:r>
        <w:rPr>
          <w:rFonts w:hint="eastAsia"/>
          <w:lang w:val="en-US" w:eastAsia="zh-CN"/>
        </w:rPr>
        <w:t xml:space="preserve">, </w:t>
      </w:r>
      <w:r>
        <w:rPr>
          <w:rFonts w:hint="default"/>
          <w:lang w:val="en-US" w:eastAsia="zh-CN"/>
        </w:rPr>
        <w:t>会根据饱和策略RejectedExecutionHandler拒绝新的任务。</w:t>
      </w:r>
    </w:p>
    <w:p>
      <w:pPr>
        <w:numPr>
          <w:ilvl w:val="0"/>
          <w:numId w:val="0"/>
        </w:numPr>
        <w:ind w:leftChars="0"/>
        <w:rPr>
          <w:rFonts w:hint="default"/>
          <w:lang w:val="en-US" w:eastAsia="zh-CN"/>
        </w:rPr>
      </w:pPr>
    </w:p>
    <w:p>
      <w:pPr>
        <w:pStyle w:val="6"/>
        <w:bidi w:val="0"/>
        <w:rPr>
          <w:rFonts w:hint="eastAsia"/>
          <w:lang w:val="en-US" w:eastAsia="zh-CN"/>
        </w:rPr>
      </w:pPr>
      <w:r>
        <w:rPr>
          <w:rFonts w:hint="eastAsia"/>
          <w:lang w:val="en-US" w:eastAsia="zh-CN"/>
        </w:rPr>
        <w:t>ExecutorService</w:t>
      </w:r>
    </w:p>
    <w:p>
      <w:pPr>
        <w:rPr>
          <w:rFonts w:hint="default"/>
          <w:lang w:val="en-US" w:eastAsia="zh-CN"/>
        </w:rPr>
      </w:pPr>
      <w:r>
        <w:rPr>
          <w:rFonts w:hint="default"/>
          <w:lang w:val="en-US" w:eastAsia="zh-CN"/>
        </w:rPr>
        <w:t>shutdown()</w:t>
      </w:r>
    </w:p>
    <w:p>
      <w:pPr>
        <w:ind w:firstLine="360"/>
        <w:rPr>
          <w:rFonts w:hint="default"/>
          <w:lang w:val="en-US" w:eastAsia="zh-CN"/>
        </w:rPr>
      </w:pPr>
      <w:r>
        <w:rPr>
          <w:rFonts w:hint="eastAsia"/>
          <w:lang w:val="en-US" w:eastAsia="zh-CN"/>
        </w:rPr>
        <w:t>平滑地关闭 ExecutorService,导致ExecutorService停止接受任何新的任务且等待已经提交的任务执行完成(已经提交的任务会分两类：一类是已经在执行的，另一类是还没有开始执行的)，当所有已经提交的任务执行完毕后将会关闭ExecutorService.</w:t>
      </w:r>
    </w:p>
    <w:p>
      <w:pPr>
        <w:rPr>
          <w:rFonts w:hint="default"/>
          <w:lang w:val="en-US" w:eastAsia="zh-CN"/>
        </w:rPr>
      </w:pPr>
      <w:r>
        <w:rPr>
          <w:rFonts w:hint="default"/>
          <w:lang w:val="en-US" w:eastAsia="zh-CN"/>
        </w:rPr>
        <w:t>submit()</w:t>
      </w:r>
    </w:p>
    <w:p>
      <w:pPr>
        <w:rPr>
          <w:rFonts w:hint="default"/>
          <w:lang w:val="en-US" w:eastAsia="zh-CN"/>
        </w:rPr>
      </w:pPr>
      <w:r>
        <w:rPr>
          <w:rFonts w:hint="eastAsia"/>
          <w:lang w:val="en-US" w:eastAsia="zh-CN"/>
        </w:rPr>
        <w:t xml:space="preserve">    方法返回的 Future 对象，可以调用isDone()方法查询Future是否已经完成。当任务完成时，它具有一个结果，你可以调用get()方法来获取该结果。你也可以不用isDone()进行检查就直接调用get()获取结果，在这种情况下，get()将阻塞，直至结果准备就绪，还可以取消任务的执行。Future 提供了 cancel() 方法用来取消执行 pending 中的任务</w:t>
      </w:r>
    </w:p>
    <w:p>
      <w:pPr>
        <w:rPr>
          <w:rFonts w:hint="default"/>
          <w:lang w:val="en-US" w:eastAsia="zh-CN"/>
        </w:rPr>
      </w:pPr>
    </w:p>
    <w:p>
      <w:pPr>
        <w:pStyle w:val="5"/>
        <w:bidi w:val="0"/>
        <w:rPr>
          <w:rFonts w:hint="eastAsia"/>
          <w:lang w:val="en-US" w:eastAsia="zh-CN"/>
        </w:rPr>
      </w:pPr>
      <w:r>
        <w:rPr>
          <w:rFonts w:hint="eastAsia"/>
          <w:lang w:val="en-US" w:eastAsia="zh-CN"/>
        </w:rPr>
        <w:t>CAS</w:t>
      </w:r>
    </w:p>
    <w:p>
      <w:pPr>
        <w:ind w:firstLine="360"/>
        <w:rPr>
          <w:rFonts w:hint="eastAsia"/>
          <w:lang w:val="en-US" w:eastAsia="zh-CN"/>
        </w:rPr>
      </w:pPr>
      <w:r>
        <w:rPr>
          <w:rFonts w:hint="eastAsia"/>
          <w:lang w:val="en-US" w:eastAsia="zh-CN"/>
        </w:rPr>
        <w:t>Compare and Swap 比较并设置, 用于在硬件层面上提供原子性操作, 在 Intel 处理器中, 比较并交换通过指令cmpxchg实现, 比较是否和给定的数值一致, 如果一致则修改, 不一致则不修改.</w:t>
      </w:r>
    </w:p>
    <w:p>
      <w:pPr>
        <w:ind w:firstLine="360"/>
        <w:rPr>
          <w:rFonts w:hint="default"/>
          <w:lang w:val="en-US" w:eastAsia="zh-CN"/>
        </w:rPr>
      </w:pPr>
      <w:r>
        <w:rPr>
          <w:rFonts w:hint="default"/>
          <w:lang w:val="en-US" w:eastAsia="zh-CN"/>
        </w:rPr>
        <w:t>do{</w:t>
      </w:r>
    </w:p>
    <w:p>
      <w:pPr>
        <w:ind w:firstLine="360"/>
        <w:rPr>
          <w:rFonts w:hint="default"/>
          <w:lang w:val="en-US" w:eastAsia="zh-CN"/>
        </w:rPr>
      </w:pPr>
      <w:r>
        <w:rPr>
          <w:rFonts w:hint="default"/>
          <w:lang w:val="en-US" w:eastAsia="zh-CN"/>
        </w:rPr>
        <w:t xml:space="preserve">    备份旧数据；</w:t>
      </w:r>
    </w:p>
    <w:p>
      <w:pPr>
        <w:ind w:firstLine="360"/>
        <w:rPr>
          <w:rFonts w:hint="default"/>
          <w:lang w:val="en-US" w:eastAsia="zh-CN"/>
        </w:rPr>
      </w:pPr>
      <w:r>
        <w:rPr>
          <w:rFonts w:hint="default"/>
          <w:lang w:val="en-US" w:eastAsia="zh-CN"/>
        </w:rPr>
        <w:t xml:space="preserve">    基于旧数据构造新数据；</w:t>
      </w:r>
    </w:p>
    <w:p>
      <w:pPr>
        <w:ind w:firstLine="360"/>
        <w:rPr>
          <w:rFonts w:hint="default"/>
          <w:lang w:val="en-US" w:eastAsia="zh-CN"/>
        </w:rPr>
      </w:pPr>
      <w:r>
        <w:rPr>
          <w:rFonts w:hint="default"/>
          <w:lang w:val="en-US" w:eastAsia="zh-CN"/>
        </w:rPr>
        <w:t>}while(!CAS(内存地址, 备份的旧数据, 新数据))</w:t>
      </w:r>
    </w:p>
    <w:p>
      <w:pPr>
        <w:ind w:firstLine="360"/>
        <w:rPr>
          <w:rFonts w:hint="default"/>
          <w:lang w:val="en-US" w:eastAsia="zh-CN"/>
        </w:rPr>
      </w:pPr>
      <w:r>
        <w:rPr>
          <w:rFonts w:hint="eastAsia"/>
          <w:lang w:val="en-US" w:eastAsia="zh-CN"/>
        </w:rPr>
        <w:t>在java中CAS主要由sun.misc.Unsafe这个类通过JNI调用CPU底层指令实现.</w:t>
      </w:r>
    </w:p>
    <w:p>
      <w:pPr>
        <w:pStyle w:val="5"/>
        <w:bidi w:val="0"/>
        <w:rPr>
          <w:rFonts w:hint="default"/>
          <w:lang w:val="en-US" w:eastAsia="zh-CN"/>
        </w:rPr>
      </w:pPr>
      <w:r>
        <w:rPr>
          <w:rFonts w:hint="eastAsia"/>
          <w:lang w:val="en-US" w:eastAsia="zh-CN"/>
        </w:rPr>
        <w:t>Synchronized</w:t>
      </w:r>
    </w:p>
    <w:p>
      <w:pPr>
        <w:pStyle w:val="6"/>
        <w:bidi w:val="0"/>
        <w:rPr>
          <w:rFonts w:hint="eastAsia"/>
          <w:lang w:val="en-US" w:eastAsia="zh-CN"/>
        </w:rPr>
      </w:pPr>
      <w:r>
        <w:rPr>
          <w:rFonts w:hint="eastAsia"/>
          <w:lang w:val="en-US" w:eastAsia="zh-CN"/>
        </w:rPr>
        <w:t>概要</w:t>
      </w:r>
    </w:p>
    <w:p>
      <w:pPr>
        <w:ind w:firstLine="360"/>
        <w:rPr>
          <w:rFonts w:hint="default"/>
          <w:lang w:val="en-US" w:eastAsia="zh-CN"/>
        </w:rPr>
      </w:pPr>
      <w:r>
        <w:rPr>
          <w:rFonts w:hint="eastAsia"/>
          <w:lang w:val="en-US" w:eastAsia="zh-CN"/>
        </w:rPr>
        <w:t>Synchronized可以保证方法或者代码块在被访问时, 同一时刻只有一个线程对该资源进行访问, 且可以保证共享内存变量的可见性(完全可以替代Volatile功能)。 可以用在代码块上, 方法上, 类方法上. 非公平锁, 可重入锁.</w:t>
      </w:r>
    </w:p>
    <w:p>
      <w:pPr>
        <w:ind w:firstLine="360"/>
        <w:rPr>
          <w:rFonts w:hint="eastAsia"/>
          <w:lang w:val="en-US" w:eastAsia="zh-CN"/>
        </w:rPr>
      </w:pPr>
      <w:r>
        <w:rPr>
          <w:rFonts w:hint="eastAsia"/>
          <w:lang w:val="en-US" w:eastAsia="zh-CN"/>
        </w:rPr>
        <w:t>&gt; synchronized关键字不能被继承.</w:t>
      </w:r>
    </w:p>
    <w:p>
      <w:pPr>
        <w:ind w:firstLine="360"/>
        <w:rPr>
          <w:rFonts w:hint="eastAsia"/>
          <w:lang w:val="en-US" w:eastAsia="zh-CN"/>
        </w:rPr>
      </w:pPr>
      <w:r>
        <w:rPr>
          <w:rFonts w:hint="eastAsia"/>
          <w:lang w:val="en-US" w:eastAsia="zh-CN"/>
        </w:rPr>
        <w:t>&gt; 定义接口方法时, 不能使用synchronized关键字.</w:t>
      </w:r>
    </w:p>
    <w:p>
      <w:pPr>
        <w:ind w:firstLine="360"/>
        <w:rPr>
          <w:rFonts w:hint="eastAsia"/>
          <w:lang w:val="en-US" w:eastAsia="zh-CN"/>
        </w:rPr>
      </w:pPr>
      <w:r>
        <w:rPr>
          <w:rFonts w:hint="eastAsia"/>
          <w:lang w:val="en-US" w:eastAsia="zh-CN"/>
        </w:rPr>
        <w:t>&gt; 构造方法不能使用synchronized关键字, 但可以使用代码块进行同步.</w:t>
      </w:r>
    </w:p>
    <w:p>
      <w:pPr>
        <w:ind w:firstLine="360"/>
        <w:rPr>
          <w:rFonts w:hint="eastAsia"/>
          <w:lang w:val="en-US" w:eastAsia="zh-CN"/>
        </w:rPr>
      </w:pPr>
      <w:r>
        <w:rPr>
          <w:rFonts w:hint="eastAsia"/>
          <w:lang w:val="en-US" w:eastAsia="zh-CN"/>
        </w:rPr>
        <w:t>&gt; synchronized使用对象锁或者作用于方法上, 那么同一个对象使用同一把锁. 若作用于类方法上, 或者使用类对象锁, 那么该类的所有对象使用同一把锁。</w:t>
      </w:r>
    </w:p>
    <w:p>
      <w:pPr>
        <w:pStyle w:val="6"/>
        <w:bidi w:val="0"/>
        <w:rPr>
          <w:rFonts w:hint="eastAsia"/>
          <w:lang w:val="en-US" w:eastAsia="zh-CN"/>
        </w:rPr>
      </w:pPr>
      <w:r>
        <w:rPr>
          <w:rFonts w:hint="eastAsia"/>
          <w:lang w:val="en-US" w:eastAsia="zh-CN"/>
        </w:rPr>
        <w:t>底层实现</w:t>
      </w:r>
    </w:p>
    <w:p>
      <w:pPr>
        <w:ind w:firstLine="360"/>
        <w:rPr>
          <w:rFonts w:hint="default"/>
          <w:lang w:val="en-US" w:eastAsia="zh-CN"/>
        </w:rPr>
      </w:pPr>
      <w:r>
        <w:rPr>
          <w:rFonts w:hint="eastAsia"/>
          <w:lang w:val="en-US" w:eastAsia="zh-CN"/>
        </w:rPr>
        <w:t>开始是重量级锁即底层使用对象关联的monitor辅助锁对象(互斥量对象)来进行锁机制, 1.6后进行了优化, 引入了偏向锁, 轻量级锁, 自旋锁, 消除锁. 这些优化手段并没有使用到monitor对象.</w:t>
      </w:r>
    </w:p>
    <w:p>
      <w:pPr>
        <w:ind w:firstLine="360"/>
        <w:rPr>
          <w:rFonts w:hint="eastAsia"/>
          <w:lang w:val="en-US" w:eastAsia="zh-CN"/>
        </w:rPr>
      </w:pPr>
      <w:r>
        <w:rPr>
          <w:rFonts w:hint="eastAsia"/>
          <w:lang w:val="en-US" w:eastAsia="zh-CN"/>
        </w:rPr>
        <w:t>同步代码块使用monitorenter和monitorexit指令实现, 而方法同步是由方法调用指令读取运行时常量池中方法的 ACC_SYNCHRONIZED 标志来隐式实现的.</w:t>
      </w:r>
    </w:p>
    <w:p>
      <w:pPr>
        <w:pStyle w:val="6"/>
        <w:bidi w:val="0"/>
        <w:rPr>
          <w:rFonts w:hint="eastAsia"/>
          <w:lang w:val="en-US" w:eastAsia="zh-CN"/>
        </w:rPr>
      </w:pPr>
      <w:r>
        <w:rPr>
          <w:rFonts w:hint="eastAsia"/>
          <w:lang w:val="en-US" w:eastAsia="zh-CN"/>
        </w:rPr>
        <w:t>重点</w:t>
      </w:r>
    </w:p>
    <w:p>
      <w:pPr>
        <w:numPr>
          <w:ilvl w:val="0"/>
          <w:numId w:val="48"/>
        </w:numPr>
        <w:ind w:left="360" w:leftChars="0" w:firstLine="0" w:firstLineChars="0"/>
        <w:rPr>
          <w:rFonts w:hint="default"/>
          <w:lang w:val="en-US" w:eastAsia="zh-CN"/>
        </w:rPr>
      </w:pPr>
      <w:r>
        <w:rPr>
          <w:rFonts w:hint="eastAsia"/>
          <w:lang w:val="en-US" w:eastAsia="zh-CN"/>
        </w:rPr>
        <w:t>因为synchronized是可重入的所以A对象的同步方法里面可以调用它的另一个同步方法, 当然也可以调用继承的父类种的同步方法, 只是每次重入monitor中的计数器仍会继续加1.</w:t>
      </w:r>
    </w:p>
    <w:p>
      <w:pPr>
        <w:numPr>
          <w:ilvl w:val="0"/>
          <w:numId w:val="48"/>
        </w:numPr>
        <w:ind w:left="360" w:leftChars="0" w:firstLine="0" w:firstLineChars="0"/>
        <w:rPr>
          <w:rFonts w:hint="default"/>
          <w:lang w:val="en-US" w:eastAsia="zh-CN"/>
        </w:rPr>
      </w:pPr>
      <w:r>
        <w:rPr>
          <w:rFonts w:hint="eastAsia"/>
          <w:lang w:val="en-US" w:eastAsia="zh-CN"/>
        </w:rPr>
        <w:t>Synchronized获取锁进入阻塞后不能被阻断, 只能一直去等锁, 然后执行, 等不到就继续等.</w:t>
      </w:r>
    </w:p>
    <w:p>
      <w:pPr>
        <w:numPr>
          <w:ilvl w:val="0"/>
          <w:numId w:val="48"/>
        </w:numPr>
        <w:ind w:left="360" w:leftChars="0" w:firstLine="0" w:firstLineChars="0"/>
        <w:rPr>
          <w:rFonts w:hint="default"/>
          <w:lang w:val="en-US" w:eastAsia="zh-CN"/>
        </w:rPr>
      </w:pPr>
      <w:r>
        <w:rPr>
          <w:rFonts w:hint="eastAsia"/>
          <w:lang w:val="en-US" w:eastAsia="zh-CN"/>
        </w:rPr>
        <w:t>由于wait notify 和notifyAll的实现和monitor对象有关, 所以这些方法必须放在synchronizzed块中.</w:t>
      </w:r>
    </w:p>
    <w:p>
      <w:pPr>
        <w:rPr>
          <w:rFonts w:hint="default"/>
          <w:lang w:val="en-US" w:eastAsia="zh-CN"/>
        </w:rPr>
      </w:pPr>
      <w:r>
        <w:rPr>
          <w:rFonts w:hint="eastAsia"/>
          <w:lang w:val="en-US" w:eastAsia="zh-CN"/>
        </w:rPr>
        <w:t>详细: https://blog.csdn.net/javazejian/article/details/72828483</w:t>
      </w:r>
    </w:p>
    <w:p>
      <w:pPr>
        <w:pStyle w:val="5"/>
        <w:bidi w:val="0"/>
        <w:rPr>
          <w:rFonts w:hint="eastAsia"/>
          <w:lang w:val="en-US" w:eastAsia="zh-CN"/>
        </w:rPr>
      </w:pPr>
      <w:r>
        <w:rPr>
          <w:rFonts w:hint="eastAsia"/>
          <w:lang w:val="en-US" w:eastAsia="zh-CN"/>
        </w:rPr>
        <w:t>ReentrantLock</w:t>
      </w:r>
    </w:p>
    <w:p>
      <w:pPr>
        <w:pStyle w:val="6"/>
        <w:bidi w:val="0"/>
        <w:rPr>
          <w:rFonts w:hint="default"/>
          <w:lang w:val="en-US" w:eastAsia="zh-CN"/>
        </w:rPr>
      </w:pPr>
      <w:r>
        <w:rPr>
          <w:rFonts w:hint="eastAsia"/>
          <w:lang w:val="en-US" w:eastAsia="zh-CN"/>
        </w:rPr>
        <w:t>概要</w:t>
      </w:r>
    </w:p>
    <w:p>
      <w:pPr>
        <w:ind w:firstLine="420" w:firstLineChars="0"/>
        <w:rPr>
          <w:rFonts w:hint="eastAsia"/>
          <w:lang w:val="en-US" w:eastAsia="zh-CN"/>
        </w:rPr>
      </w:pPr>
      <w:r>
        <w:rPr>
          <w:rFonts w:hint="eastAsia"/>
          <w:lang w:val="en-US" w:eastAsia="zh-CN"/>
        </w:rPr>
        <w:t>是java.util.concurrent包下提供的一套互斥锁. 它提供了等待可中断, 公平锁, 非公平锁(默认), 锁绑定多个条件这些特性.</w:t>
      </w:r>
    </w:p>
    <w:p>
      <w:pPr>
        <w:rPr>
          <w:rFonts w:hint="default"/>
          <w:lang w:val="en-US" w:eastAsia="zh-CN"/>
        </w:rPr>
      </w:pPr>
    </w:p>
    <w:p>
      <w:pPr>
        <w:pStyle w:val="6"/>
        <w:bidi w:val="0"/>
        <w:rPr>
          <w:rFonts w:hint="eastAsia"/>
          <w:lang w:val="en-US" w:eastAsia="zh-CN"/>
        </w:rPr>
      </w:pPr>
      <w:r>
        <w:rPr>
          <w:rFonts w:hint="eastAsia"/>
          <w:lang w:val="en-US" w:eastAsia="zh-CN"/>
        </w:rPr>
        <w:t>接口</w:t>
      </w:r>
    </w:p>
    <w:p>
      <w:pPr>
        <w:pStyle w:val="7"/>
        <w:bidi w:val="0"/>
        <w:rPr>
          <w:rFonts w:hint="eastAsia"/>
          <w:lang w:val="en-US" w:eastAsia="zh-CN"/>
        </w:rPr>
      </w:pPr>
      <w:r>
        <w:rPr>
          <w:rFonts w:hint="eastAsia"/>
          <w:lang w:val="en-US" w:eastAsia="zh-CN"/>
        </w:rPr>
        <w:t>Lock</w:t>
      </w:r>
    </w:p>
    <w:p>
      <w:pPr>
        <w:ind w:firstLine="420" w:firstLineChars="0"/>
        <w:rPr>
          <w:rFonts w:hint="eastAsia"/>
          <w:lang w:val="en-US" w:eastAsia="zh-CN"/>
        </w:rPr>
      </w:pPr>
      <w:r>
        <w:rPr>
          <w:rFonts w:hint="eastAsia"/>
          <w:lang w:val="en-US" w:eastAsia="zh-CN"/>
        </w:rPr>
        <w:t>void lock() : 获取锁, 可重入, 取不到就一直阻塞, 不能被中断。</w:t>
      </w:r>
    </w:p>
    <w:p>
      <w:pPr>
        <w:ind w:firstLine="420" w:firstLineChars="0"/>
        <w:rPr>
          <w:rFonts w:hint="eastAsia"/>
          <w:lang w:val="en-US" w:eastAsia="zh-CN"/>
        </w:rPr>
      </w:pPr>
      <w:r>
        <w:rPr>
          <w:rFonts w:hint="eastAsia"/>
          <w:lang w:val="en-US" w:eastAsia="zh-CN"/>
        </w:rPr>
        <w:t xml:space="preserve">void lockInterruptibly() : 获取锁,  可重入, 优先相应中断, 中断后抛出InterruptedException异常并清除中断标记, 终止当前线程。  </w:t>
      </w:r>
    </w:p>
    <w:p>
      <w:pPr>
        <w:ind w:firstLine="420" w:firstLineChars="0"/>
        <w:rPr>
          <w:rFonts w:hint="eastAsia"/>
          <w:lang w:val="en-US" w:eastAsia="zh-CN"/>
        </w:rPr>
      </w:pPr>
      <w:r>
        <w:rPr>
          <w:rFonts w:hint="eastAsia"/>
          <w:lang w:val="en-US" w:eastAsia="zh-CN"/>
        </w:rPr>
        <w:t>boolean tryLock : 拿到锁就返回true, 拿不到就false. 可重入, 可以设置等待时间, 也检测中断。</w:t>
      </w:r>
    </w:p>
    <w:p>
      <w:pPr>
        <w:ind w:firstLine="420" w:firstLineChars="0"/>
        <w:rPr>
          <w:rFonts w:hint="eastAsia"/>
          <w:lang w:val="en-US" w:eastAsia="zh-CN"/>
        </w:rPr>
      </w:pPr>
      <w:r>
        <w:rPr>
          <w:rFonts w:hint="eastAsia"/>
          <w:lang w:val="en-US" w:eastAsia="zh-CN"/>
        </w:rPr>
        <w:t>unlock() : 释放锁</w:t>
      </w:r>
    </w:p>
    <w:p>
      <w:pPr>
        <w:ind w:firstLine="420" w:firstLineChars="0"/>
        <w:rPr>
          <w:rFonts w:hint="eastAsia"/>
          <w:lang w:val="en-US" w:eastAsia="zh-CN"/>
        </w:rPr>
      </w:pPr>
      <w:r>
        <w:rPr>
          <w:rFonts w:hint="eastAsia"/>
          <w:lang w:val="en-US" w:eastAsia="zh-CN"/>
        </w:rPr>
        <w:t>Condition newCondition() : 返回当前线程的condition可多次调用.</w:t>
      </w:r>
    </w:p>
    <w:p>
      <w:pPr>
        <w:pStyle w:val="7"/>
        <w:bidi w:val="0"/>
        <w:rPr>
          <w:rFonts w:hint="eastAsia"/>
          <w:lang w:val="en-US" w:eastAsia="zh-CN"/>
        </w:rPr>
      </w:pPr>
      <w:r>
        <w:rPr>
          <w:rFonts w:hint="eastAsia"/>
          <w:lang w:val="en-US" w:eastAsia="zh-CN"/>
        </w:rPr>
        <w:t>ReentrantLock</w:t>
      </w:r>
    </w:p>
    <w:p>
      <w:pPr>
        <w:ind w:firstLine="360"/>
        <w:rPr>
          <w:rFonts w:hint="eastAsia"/>
          <w:lang w:val="en-US" w:eastAsia="zh-CN"/>
        </w:rPr>
      </w:pPr>
      <w:r>
        <w:rPr>
          <w:rFonts w:hint="eastAsia"/>
          <w:lang w:val="en-US" w:eastAsia="zh-CN"/>
        </w:rPr>
        <w:t>实现了Lock的接口.</w:t>
      </w:r>
    </w:p>
    <w:p>
      <w:pPr>
        <w:ind w:firstLine="360"/>
        <w:rPr>
          <w:rFonts w:hint="eastAsia"/>
          <w:lang w:val="en-US" w:eastAsia="zh-CN"/>
        </w:rPr>
      </w:pPr>
      <w:r>
        <w:rPr>
          <w:rFonts w:hint="eastAsia"/>
          <w:lang w:val="en-US" w:eastAsia="zh-CN"/>
        </w:rPr>
        <w:t>构造函数, ReentranLock(boolean fair) : true创建一个公平锁, false为非公平锁.</w:t>
      </w:r>
    </w:p>
    <w:p>
      <w:pPr>
        <w:rPr>
          <w:rFonts w:hint="default"/>
          <w:lang w:val="en-US" w:eastAsia="zh-CN"/>
        </w:rPr>
      </w:pPr>
      <w:r>
        <w:rPr>
          <w:rFonts w:hint="eastAsia"/>
          <w:lang w:val="en-US" w:eastAsia="zh-CN"/>
        </w:rPr>
        <w:t>Public方法:</w:t>
      </w:r>
    </w:p>
    <w:p>
      <w:pPr>
        <w:ind w:firstLine="360"/>
        <w:rPr>
          <w:rFonts w:hint="eastAsia"/>
          <w:lang w:val="en-US" w:eastAsia="zh-CN"/>
        </w:rPr>
      </w:pPr>
      <w:r>
        <w:rPr>
          <w:rFonts w:hint="eastAsia"/>
          <w:lang w:val="en-US" w:eastAsia="zh-CN"/>
        </w:rPr>
        <w:t>int GetQueueLength() 查看有多少线程等待锁</w:t>
      </w:r>
    </w:p>
    <w:p>
      <w:pPr>
        <w:ind w:firstLine="360"/>
        <w:rPr>
          <w:rFonts w:hint="eastAsia"/>
          <w:lang w:val="en-US" w:eastAsia="zh-CN"/>
        </w:rPr>
      </w:pPr>
      <w:r>
        <w:rPr>
          <w:rFonts w:hint="eastAsia"/>
          <w:lang w:val="en-US" w:eastAsia="zh-CN"/>
        </w:rPr>
        <w:t>boolean hasQueuedThreads() 是否有线程等待抢锁</w:t>
      </w:r>
    </w:p>
    <w:p>
      <w:pPr>
        <w:ind w:firstLine="360"/>
        <w:rPr>
          <w:rFonts w:hint="eastAsia"/>
          <w:lang w:val="en-US" w:eastAsia="zh-CN"/>
        </w:rPr>
      </w:pPr>
      <w:r>
        <w:rPr>
          <w:rFonts w:hint="eastAsia"/>
          <w:lang w:val="en-US" w:eastAsia="zh-CN"/>
        </w:rPr>
        <w:t>boolean hasQueuedThread(Thread thread) 是否有指定线程等待锁</w:t>
      </w:r>
    </w:p>
    <w:p>
      <w:pPr>
        <w:ind w:firstLine="360"/>
        <w:rPr>
          <w:rFonts w:hint="eastAsia"/>
          <w:lang w:val="en-US" w:eastAsia="zh-CN"/>
        </w:rPr>
      </w:pPr>
      <w:r>
        <w:rPr>
          <w:rFonts w:hint="eastAsia"/>
          <w:lang w:val="en-US" w:eastAsia="zh-CN"/>
        </w:rPr>
        <w:t>int getHoldCount() 当前线程是否抢到锁, 0没有.</w:t>
      </w:r>
    </w:p>
    <w:p>
      <w:pPr>
        <w:ind w:firstLine="360"/>
        <w:rPr>
          <w:rFonts w:hint="eastAsia"/>
          <w:lang w:val="en-US" w:eastAsia="zh-CN"/>
        </w:rPr>
      </w:pPr>
      <w:r>
        <w:rPr>
          <w:rFonts w:hint="eastAsia"/>
          <w:lang w:val="en-US" w:eastAsia="zh-CN"/>
        </w:rPr>
        <w:t>boolean isLocked() 查询此锁是否由任何线程持有</w:t>
      </w:r>
    </w:p>
    <w:p>
      <w:pPr>
        <w:ind w:firstLine="360"/>
        <w:rPr>
          <w:rFonts w:hint="eastAsia"/>
          <w:lang w:val="en-US" w:eastAsia="zh-CN"/>
        </w:rPr>
      </w:pPr>
      <w:r>
        <w:rPr>
          <w:rFonts w:hint="eastAsia"/>
          <w:lang w:val="en-US" w:eastAsia="zh-CN"/>
        </w:rPr>
        <w:t>Boolean isFair() 是否为公平锁</w:t>
      </w:r>
    </w:p>
    <w:p>
      <w:pPr>
        <w:rPr>
          <w:rFonts w:hint="eastAsia"/>
          <w:b/>
          <w:bCs/>
          <w:lang w:val="en-US" w:eastAsia="zh-CN"/>
        </w:rPr>
      </w:pPr>
      <w:r>
        <w:rPr>
          <w:rFonts w:hint="eastAsia"/>
          <w:b/>
          <w:bCs/>
          <w:lang w:val="en-US" w:eastAsia="zh-CN"/>
        </w:rPr>
        <w:t>Condition</w:t>
      </w:r>
    </w:p>
    <w:p>
      <w:pPr>
        <w:ind w:firstLine="360" w:firstLineChars="200"/>
        <w:rPr>
          <w:rFonts w:hint="eastAsia"/>
          <w:lang w:val="en-US" w:eastAsia="zh-CN"/>
        </w:rPr>
      </w:pPr>
      <w:r>
        <w:rPr>
          <w:rFonts w:hint="eastAsia"/>
          <w:lang w:val="en-US" w:eastAsia="zh-CN"/>
        </w:rPr>
        <w:t>Condition是Lock上的一个条件, 可用于线程间通信, 在粒度和性能上都优于Object的通信方法(wait, notify, notifyAll)</w:t>
      </w:r>
    </w:p>
    <w:p>
      <w:pPr>
        <w:ind w:firstLine="360" w:firstLineChars="200"/>
        <w:rPr>
          <w:rFonts w:hint="eastAsia"/>
          <w:lang w:val="en-US" w:eastAsia="zh-CN"/>
        </w:rPr>
      </w:pPr>
      <w:r>
        <w:rPr>
          <w:rFonts w:hint="eastAsia"/>
          <w:lang w:val="en-US" w:eastAsia="zh-CN"/>
        </w:rPr>
        <w:t>void await() : condition线程进入阻塞状态, 释放锁即资源, 允许中断抛异常, 必须在lock域中使用。</w:t>
      </w:r>
    </w:p>
    <w:p>
      <w:pPr>
        <w:ind w:firstLine="360" w:firstLineChars="200"/>
        <w:rPr>
          <w:rFonts w:hint="default"/>
          <w:lang w:val="en-US" w:eastAsia="zh-CN"/>
        </w:rPr>
      </w:pPr>
      <w:r>
        <w:rPr>
          <w:rFonts w:hint="eastAsia"/>
          <w:lang w:val="en-US" w:eastAsia="zh-CN"/>
        </w:rPr>
        <w:t>void awaitUninterruptibly() : 不允许中断, 若中断还会继续等待唤醒</w:t>
      </w:r>
    </w:p>
    <w:p>
      <w:pPr>
        <w:ind w:firstLine="360" w:firstLineChars="200"/>
        <w:rPr>
          <w:rFonts w:hint="eastAsia"/>
          <w:lang w:val="en-US" w:eastAsia="zh-CN"/>
        </w:rPr>
      </w:pPr>
      <w:r>
        <w:rPr>
          <w:rFonts w:hint="eastAsia"/>
          <w:lang w:val="en-US" w:eastAsia="zh-CN"/>
        </w:rPr>
        <w:t>Long awaitNanos(long nanosTimeout) 设置阻塞时间, 返回时间大于0表示被唤醒, 小于等于0超时, 其它等于await.</w:t>
      </w:r>
    </w:p>
    <w:p>
      <w:pPr>
        <w:ind w:firstLine="360" w:firstLineChars="200"/>
        <w:rPr>
          <w:rFonts w:hint="eastAsia"/>
          <w:lang w:val="en-US" w:eastAsia="zh-CN"/>
        </w:rPr>
      </w:pPr>
      <w:r>
        <w:rPr>
          <w:rFonts w:hint="eastAsia"/>
          <w:lang w:val="en-US" w:eastAsia="zh-CN"/>
        </w:rPr>
        <w:t>boolean awaitUntil(Date deadline) 和awaitNanos类似只是等待由参数指定的某一时刻</w:t>
      </w:r>
    </w:p>
    <w:p>
      <w:pPr>
        <w:ind w:firstLine="360" w:firstLineChars="200"/>
        <w:rPr>
          <w:rFonts w:hint="eastAsia"/>
          <w:lang w:val="en-US" w:eastAsia="zh-CN"/>
        </w:rPr>
      </w:pPr>
      <w:r>
        <w:rPr>
          <w:rFonts w:hint="eastAsia"/>
          <w:lang w:val="en-US" w:eastAsia="zh-CN"/>
        </w:rPr>
        <w:t>boolean await(long time, TimeUnit unit) 类似awaitNanos, 被唤醒true, 超时false</w:t>
      </w:r>
    </w:p>
    <w:p>
      <w:pPr>
        <w:ind w:firstLine="360" w:firstLineChars="200"/>
        <w:rPr>
          <w:rFonts w:hint="eastAsia"/>
          <w:lang w:val="en-US" w:eastAsia="zh-CN"/>
        </w:rPr>
      </w:pPr>
      <w:r>
        <w:rPr>
          <w:rFonts w:hint="eastAsia"/>
          <w:lang w:val="en-US" w:eastAsia="zh-CN"/>
        </w:rPr>
        <w:t>void signal() 唤醒指定线程.</w:t>
      </w:r>
    </w:p>
    <w:p>
      <w:pPr>
        <w:ind w:firstLine="360" w:firstLineChars="200"/>
        <w:rPr>
          <w:rFonts w:hint="default"/>
          <w:lang w:val="en-US" w:eastAsia="zh-CN"/>
        </w:rPr>
      </w:pPr>
      <w:r>
        <w:rPr>
          <w:rFonts w:hint="eastAsia"/>
          <w:lang w:val="en-US" w:eastAsia="zh-CN"/>
        </w:rPr>
        <w:t>void signalAll() 唤醒全部线程.</w:t>
      </w:r>
    </w:p>
    <w:p>
      <w:pPr>
        <w:rPr>
          <w:rFonts w:hint="default"/>
          <w:lang w:val="en-US" w:eastAsia="zh-CN"/>
        </w:rPr>
      </w:pPr>
    </w:p>
    <w:p>
      <w:pPr>
        <w:pStyle w:val="5"/>
        <w:bidi w:val="0"/>
        <w:rPr>
          <w:rFonts w:hint="eastAsia"/>
          <w:lang w:val="en-US" w:eastAsia="zh-CN"/>
        </w:rPr>
      </w:pPr>
      <w:r>
        <w:rPr>
          <w:rFonts w:hint="eastAsia"/>
          <w:lang w:val="en-US" w:eastAsia="zh-CN"/>
        </w:rPr>
        <w:t>Synchronized和ReentrantLock</w:t>
      </w:r>
    </w:p>
    <w:tbl>
      <w:tblPr>
        <w:tblStyle w:val="15"/>
        <w:tblW w:w="0" w:type="auto"/>
        <w:tblInd w:w="1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4320"/>
        <w:gridCol w:w="4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shd w:val="clear" w:color="auto" w:fill="E2EFDA" w:themeFill="accent6" w:themeFillTint="32"/>
          </w:tcPr>
          <w:p>
            <w:pPr>
              <w:rPr>
                <w:rFonts w:hint="default"/>
                <w:b/>
                <w:bCs/>
                <w:vertAlign w:val="baseline"/>
                <w:lang w:val="en-US" w:eastAsia="zh-CN"/>
              </w:rPr>
            </w:pPr>
          </w:p>
        </w:tc>
        <w:tc>
          <w:tcPr>
            <w:tcW w:w="4320"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Synchronized</w:t>
            </w:r>
          </w:p>
        </w:tc>
        <w:tc>
          <w:tcPr>
            <w:tcW w:w="4091"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ReentrantLock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实现方式</w:t>
            </w:r>
          </w:p>
        </w:tc>
        <w:tc>
          <w:tcPr>
            <w:tcW w:w="4320" w:type="dxa"/>
          </w:tcPr>
          <w:p>
            <w:pPr>
              <w:rPr>
                <w:rFonts w:hint="default"/>
                <w:vertAlign w:val="baseline"/>
                <w:lang w:val="en-US" w:eastAsia="zh-CN"/>
              </w:rPr>
            </w:pPr>
            <w:r>
              <w:rPr>
                <w:rFonts w:hint="eastAsia"/>
                <w:vertAlign w:val="baseline"/>
                <w:lang w:val="en-US" w:eastAsia="zh-CN"/>
              </w:rPr>
              <w:t>依赖JVM实现</w:t>
            </w:r>
          </w:p>
        </w:tc>
        <w:tc>
          <w:tcPr>
            <w:tcW w:w="4091" w:type="dxa"/>
          </w:tcPr>
          <w:p>
            <w:pPr>
              <w:rPr>
                <w:rFonts w:hint="default"/>
                <w:vertAlign w:val="baseline"/>
                <w:lang w:val="en-US" w:eastAsia="zh-CN"/>
              </w:rPr>
            </w:pPr>
            <w:r>
              <w:rPr>
                <w:rFonts w:hint="eastAsia"/>
                <w:vertAlign w:val="baseline"/>
                <w:lang w:val="en-US" w:eastAsia="zh-CN"/>
              </w:rPr>
              <w:t>依赖JDK实现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使用</w:t>
            </w:r>
          </w:p>
        </w:tc>
        <w:tc>
          <w:tcPr>
            <w:tcW w:w="4320" w:type="dxa"/>
          </w:tcPr>
          <w:p>
            <w:pPr>
              <w:rPr>
                <w:rFonts w:hint="default"/>
                <w:vertAlign w:val="baseline"/>
                <w:lang w:val="en-US" w:eastAsia="zh-CN"/>
              </w:rPr>
            </w:pPr>
            <w:r>
              <w:rPr>
                <w:rFonts w:hint="eastAsia"/>
                <w:vertAlign w:val="baseline"/>
                <w:lang w:val="en-US" w:eastAsia="zh-CN"/>
              </w:rPr>
              <w:t>使用方便</w:t>
            </w:r>
          </w:p>
        </w:tc>
        <w:tc>
          <w:tcPr>
            <w:tcW w:w="4091" w:type="dxa"/>
          </w:tcPr>
          <w:p>
            <w:pPr>
              <w:rPr>
                <w:rFonts w:hint="default"/>
                <w:vertAlign w:val="baseline"/>
                <w:lang w:val="en-US" w:eastAsia="zh-CN"/>
              </w:rPr>
            </w:pPr>
            <w:r>
              <w:rPr>
                <w:rFonts w:hint="eastAsia"/>
                <w:vertAlign w:val="baseline"/>
                <w:lang w:val="en-US" w:eastAsia="zh-CN"/>
              </w:rPr>
              <w:t>手动加锁放锁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特性</w:t>
            </w:r>
          </w:p>
        </w:tc>
        <w:tc>
          <w:tcPr>
            <w:tcW w:w="4320" w:type="dxa"/>
          </w:tcPr>
          <w:p>
            <w:pPr>
              <w:rPr>
                <w:rFonts w:hint="default"/>
                <w:vertAlign w:val="baseline"/>
                <w:lang w:val="en-US" w:eastAsia="zh-CN"/>
              </w:rPr>
            </w:pPr>
            <w:r>
              <w:rPr>
                <w:rFonts w:hint="eastAsia"/>
                <w:vertAlign w:val="baseline"/>
                <w:lang w:val="en-US" w:eastAsia="zh-CN"/>
              </w:rPr>
              <w:t>非公平锁, 可重入</w:t>
            </w:r>
          </w:p>
        </w:tc>
        <w:tc>
          <w:tcPr>
            <w:tcW w:w="4091" w:type="dxa"/>
          </w:tcPr>
          <w:p>
            <w:pPr>
              <w:rPr>
                <w:rFonts w:hint="default"/>
                <w:vertAlign w:val="baseline"/>
                <w:lang w:val="en-US" w:eastAsia="zh-CN"/>
              </w:rPr>
            </w:pPr>
            <w:r>
              <w:rPr>
                <w:rFonts w:hint="eastAsia"/>
                <w:vertAlign w:val="baseline"/>
                <w:lang w:val="en-US" w:eastAsia="zh-CN"/>
              </w:rPr>
              <w:t>公平锁, 非公平锁, 可重入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粒度</w:t>
            </w:r>
          </w:p>
        </w:tc>
        <w:tc>
          <w:tcPr>
            <w:tcW w:w="4320" w:type="dxa"/>
          </w:tcPr>
          <w:p>
            <w:pPr>
              <w:rPr>
                <w:rFonts w:hint="default"/>
                <w:vertAlign w:val="baseline"/>
                <w:lang w:val="en-US" w:eastAsia="zh-CN"/>
              </w:rPr>
            </w:pPr>
            <w:r>
              <w:rPr>
                <w:rFonts w:hint="eastAsia"/>
                <w:vertAlign w:val="baseline"/>
                <w:lang w:val="en-US" w:eastAsia="zh-CN"/>
              </w:rPr>
              <w:t>粗粒度</w:t>
            </w:r>
          </w:p>
        </w:tc>
        <w:tc>
          <w:tcPr>
            <w:tcW w:w="4091" w:type="dxa"/>
          </w:tcPr>
          <w:p>
            <w:pPr>
              <w:rPr>
                <w:rFonts w:hint="default"/>
                <w:vertAlign w:val="baseline"/>
                <w:lang w:val="en-US" w:eastAsia="zh-CN"/>
              </w:rPr>
            </w:pPr>
            <w:r>
              <w:rPr>
                <w:rFonts w:hint="eastAsia"/>
                <w:vertAlign w:val="baseline"/>
                <w:lang w:val="en-US" w:eastAsia="zh-CN"/>
              </w:rPr>
              <w:t>细粒度, 更灵活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性能</w:t>
            </w:r>
          </w:p>
        </w:tc>
        <w:tc>
          <w:tcPr>
            <w:tcW w:w="4320" w:type="dxa"/>
          </w:tcPr>
          <w:p>
            <w:pPr>
              <w:rPr>
                <w:rFonts w:hint="default"/>
                <w:vertAlign w:val="baseline"/>
                <w:lang w:val="en-US" w:eastAsia="zh-CN"/>
              </w:rPr>
            </w:pPr>
            <w:r>
              <w:rPr>
                <w:rFonts w:hint="eastAsia"/>
                <w:vertAlign w:val="baseline"/>
                <w:lang w:val="en-US" w:eastAsia="zh-CN"/>
              </w:rPr>
              <w:t>1.6之后也很快 官方推荐</w:t>
            </w:r>
          </w:p>
        </w:tc>
        <w:tc>
          <w:tcPr>
            <w:tcW w:w="4091" w:type="dxa"/>
          </w:tcPr>
          <w:p>
            <w:pPr>
              <w:rPr>
                <w:rFonts w:hint="default"/>
                <w:vertAlign w:val="baseline"/>
                <w:lang w:val="en-US" w:eastAsia="zh-CN"/>
              </w:rPr>
            </w:pPr>
            <w:r>
              <w:rPr>
                <w:rFonts w:hint="eastAsia"/>
                <w:vertAlign w:val="baseline"/>
                <w:lang w:val="en-US" w:eastAsia="zh-CN"/>
              </w:rPr>
              <w:t>很快  api实现级别的</w:t>
            </w:r>
          </w:p>
        </w:tc>
      </w:tr>
    </w:tbl>
    <w:p>
      <w:pPr>
        <w:rPr>
          <w:rFonts w:hint="default"/>
          <w:lang w:val="en-US" w:eastAsia="zh-CN"/>
        </w:rPr>
      </w:pPr>
    </w:p>
    <w:p>
      <w:pPr>
        <w:pStyle w:val="5"/>
        <w:bidi w:val="0"/>
        <w:rPr>
          <w:rFonts w:hint="eastAsia"/>
          <w:lang w:val="en-US" w:eastAsia="zh-CN"/>
        </w:rPr>
      </w:pPr>
      <w:r>
        <w:rPr>
          <w:rFonts w:hint="eastAsia"/>
          <w:lang w:val="en-US" w:eastAsia="zh-CN"/>
        </w:rPr>
        <w:t>锁</w:t>
      </w:r>
    </w:p>
    <w:p>
      <w:pPr>
        <w:rPr>
          <w:rFonts w:hint="eastAsia"/>
          <w:lang w:val="en-US" w:eastAsia="zh-CN"/>
        </w:rPr>
      </w:pPr>
      <w:r>
        <w:rPr>
          <w:rFonts w:hint="eastAsia"/>
          <w:lang w:val="en-US" w:eastAsia="zh-CN"/>
        </w:rPr>
        <w:t>根据锁的特性, 对锁进行分类.</w:t>
      </w:r>
    </w:p>
    <w:p>
      <w:pPr>
        <w:pStyle w:val="6"/>
        <w:bidi w:val="0"/>
        <w:rPr>
          <w:rFonts w:hint="default"/>
          <w:lang w:val="en-US" w:eastAsia="zh-CN"/>
        </w:rPr>
      </w:pPr>
      <w:r>
        <w:drawing>
          <wp:inline distT="0" distB="0" distL="114300" distR="114300">
            <wp:extent cx="6266180" cy="4460875"/>
            <wp:effectExtent l="0" t="0" r="1270" b="1587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8"/>
                    <a:stretch>
                      <a:fillRect/>
                    </a:stretch>
                  </pic:blipFill>
                  <pic:spPr>
                    <a:xfrm>
                      <a:off x="0" y="0"/>
                      <a:ext cx="6266180" cy="4460875"/>
                    </a:xfrm>
                    <a:prstGeom prst="rect">
                      <a:avLst/>
                    </a:prstGeom>
                    <a:noFill/>
                    <a:ln>
                      <a:noFill/>
                    </a:ln>
                  </pic:spPr>
                </pic:pic>
              </a:graphicData>
            </a:graphic>
          </wp:inline>
        </w:drawing>
      </w:r>
      <w:r>
        <w:rPr>
          <w:rFonts w:hint="eastAsia"/>
          <w:lang w:val="en-US" w:eastAsia="zh-CN"/>
        </w:rPr>
        <w:t>乐观锁悲观锁</w:t>
      </w:r>
    </w:p>
    <w:p>
      <w:pPr>
        <w:numPr>
          <w:ilvl w:val="0"/>
          <w:numId w:val="0"/>
        </w:numPr>
        <w:ind w:firstLine="360"/>
        <w:rPr>
          <w:rFonts w:hint="eastAsia"/>
          <w:lang w:val="en-US" w:eastAsia="zh-CN"/>
        </w:rPr>
      </w:pPr>
      <w:r>
        <w:rPr>
          <w:rFonts w:hint="eastAsia"/>
          <w:lang w:val="en-US" w:eastAsia="zh-CN"/>
        </w:rPr>
        <w:t>体现在线程是否要同步, 数据库中对此概有念实际应用, 参照Mysql数据库章节。</w:t>
      </w:r>
    </w:p>
    <w:p>
      <w:pPr>
        <w:numPr>
          <w:ilvl w:val="0"/>
          <w:numId w:val="0"/>
        </w:numPr>
        <w:ind w:firstLine="360"/>
        <w:rPr>
          <w:rFonts w:hint="eastAsia"/>
          <w:b/>
          <w:bCs/>
          <w:lang w:val="en-US" w:eastAsia="zh-CN"/>
        </w:rPr>
      </w:pPr>
      <w:r>
        <w:rPr>
          <w:rFonts w:hint="eastAsia"/>
          <w:b/>
          <w:bCs/>
          <w:lang w:val="en-US" w:eastAsia="zh-CN"/>
        </w:rPr>
        <w:t>悲观锁</w:t>
      </w:r>
    </w:p>
    <w:p>
      <w:pPr>
        <w:numPr>
          <w:ilvl w:val="0"/>
          <w:numId w:val="0"/>
        </w:numPr>
        <w:ind w:left="360" w:leftChars="200" w:firstLine="0" w:firstLineChars="0"/>
        <w:rPr>
          <w:rFonts w:hint="default"/>
          <w:lang w:val="en-US" w:eastAsia="zh-CN"/>
        </w:rPr>
      </w:pPr>
      <w:r>
        <w:rPr>
          <w:rFonts w:hint="eastAsia"/>
          <w:lang w:val="en-US" w:eastAsia="zh-CN"/>
        </w:rPr>
        <w:t xml:space="preserve">    对于同一数据的并发操作, 悲观锁总是认为在自己使用数据时有别的线程来修改数据. 常见的java的synchronized和lock以及数据库的事务都是采用的悲观锁. 常用于写操作.</w:t>
      </w:r>
    </w:p>
    <w:p>
      <w:pPr>
        <w:numPr>
          <w:ilvl w:val="0"/>
          <w:numId w:val="0"/>
        </w:numPr>
        <w:ind w:firstLine="360"/>
        <w:rPr>
          <w:rFonts w:hint="eastAsia"/>
          <w:b/>
          <w:bCs/>
          <w:lang w:val="en-US" w:eastAsia="zh-CN"/>
        </w:rPr>
      </w:pPr>
      <w:r>
        <w:rPr>
          <w:rFonts w:hint="eastAsia"/>
          <w:b/>
          <w:bCs/>
          <w:lang w:val="en-US" w:eastAsia="zh-CN"/>
        </w:rPr>
        <w:t>乐观锁</w:t>
      </w:r>
    </w:p>
    <w:p>
      <w:pPr>
        <w:numPr>
          <w:ilvl w:val="0"/>
          <w:numId w:val="0"/>
        </w:numPr>
        <w:ind w:left="360" w:leftChars="200" w:firstLine="360" w:firstLineChars="0"/>
        <w:rPr>
          <w:rFonts w:hint="eastAsia"/>
          <w:lang w:val="en-US" w:eastAsia="zh-CN"/>
        </w:rPr>
      </w:pPr>
      <w:r>
        <w:rPr>
          <w:rFonts w:hint="eastAsia"/>
          <w:lang w:val="en-US" w:eastAsia="zh-CN"/>
        </w:rPr>
        <w:t>对于同一数据的并发操作, 乐观锁认为在自己使用数据时没有别的线程来修改数据. java原子类的递增操作采用的是CAS自旋实现的, 以及数据库的MVCC也是乐观锁的一种实现.</w:t>
      </w:r>
    </w:p>
    <w:p>
      <w:pPr>
        <w:numPr>
          <w:ilvl w:val="0"/>
          <w:numId w:val="0"/>
        </w:numPr>
        <w:rPr>
          <w:rFonts w:hint="eastAsia"/>
          <w:lang w:val="en-US" w:eastAsia="zh-CN"/>
        </w:rPr>
      </w:pPr>
    </w:p>
    <w:p>
      <w:pPr>
        <w:pStyle w:val="6"/>
        <w:bidi w:val="0"/>
        <w:rPr>
          <w:rFonts w:hint="eastAsia"/>
          <w:lang w:val="en-US" w:eastAsia="zh-CN"/>
        </w:rPr>
      </w:pPr>
      <w:r>
        <w:rPr>
          <w:rFonts w:hint="eastAsia"/>
          <w:lang w:val="en-US" w:eastAsia="zh-CN"/>
        </w:rPr>
        <w:t>自旋锁和适应性自旋锁</w:t>
      </w:r>
    </w:p>
    <w:p>
      <w:pPr>
        <w:numPr>
          <w:ilvl w:val="0"/>
          <w:numId w:val="0"/>
        </w:numPr>
        <w:ind w:firstLine="360"/>
        <w:rPr>
          <w:rFonts w:hint="eastAsia"/>
          <w:b/>
          <w:bCs/>
          <w:lang w:val="en-US" w:eastAsia="zh-CN"/>
        </w:rPr>
      </w:pPr>
      <w:r>
        <w:rPr>
          <w:rFonts w:hint="eastAsia"/>
          <w:b/>
          <w:bCs/>
          <w:lang w:val="en-US" w:eastAsia="zh-CN"/>
        </w:rPr>
        <w:t>自旋锁</w:t>
      </w:r>
    </w:p>
    <w:p>
      <w:pPr>
        <w:numPr>
          <w:ilvl w:val="0"/>
          <w:numId w:val="0"/>
        </w:numPr>
        <w:ind w:firstLine="360"/>
        <w:rPr>
          <w:rFonts w:hint="default"/>
          <w:lang w:val="en-US" w:eastAsia="zh-CN"/>
        </w:rPr>
      </w:pPr>
      <w:r>
        <w:rPr>
          <w:rFonts w:hint="eastAsia"/>
          <w:lang w:val="en-US" w:eastAsia="zh-CN"/>
        </w:rPr>
        <w:t xml:space="preserve">    线程获取一个正被其它线程使用中的资源时, 会进入阻塞状态, 而进入阻塞状态需要cpu修改状态等一系列操作. 若该资源占用的时间非常短暂, 比cpu修改状态更快, 那么通过自旋无疑更好。Jdk6中默认开启, 并引入自适应自旋锁.</w:t>
      </w:r>
    </w:p>
    <w:p>
      <w:pPr>
        <w:numPr>
          <w:ilvl w:val="0"/>
          <w:numId w:val="0"/>
        </w:numPr>
        <w:ind w:firstLine="360"/>
        <w:rPr>
          <w:rFonts w:hint="eastAsia"/>
          <w:b/>
          <w:bCs/>
          <w:lang w:val="en-US" w:eastAsia="zh-CN"/>
        </w:rPr>
      </w:pPr>
      <w:r>
        <w:rPr>
          <w:rFonts w:hint="eastAsia"/>
          <w:b/>
          <w:bCs/>
          <w:lang w:val="en-US" w:eastAsia="zh-CN"/>
        </w:rPr>
        <w:t>自适应自旋锁</w:t>
      </w:r>
    </w:p>
    <w:p>
      <w:pPr>
        <w:numPr>
          <w:ilvl w:val="0"/>
          <w:numId w:val="0"/>
        </w:numPr>
        <w:ind w:firstLine="360"/>
        <w:rPr>
          <w:rFonts w:hint="eastAsia"/>
          <w:lang w:val="en-US" w:eastAsia="zh-CN"/>
        </w:rPr>
      </w:pPr>
      <w:r>
        <w:rPr>
          <w:rFonts w:hint="eastAsia"/>
          <w:lang w:val="en-US" w:eastAsia="zh-CN"/>
        </w:rPr>
        <w:t xml:space="preserve">    根据上一次相同对象的锁的自旋情况来决定下次自旋是否继续。</w:t>
      </w:r>
    </w:p>
    <w:p>
      <w:pPr>
        <w:numPr>
          <w:ilvl w:val="0"/>
          <w:numId w:val="0"/>
        </w:numPr>
        <w:rPr>
          <w:rFonts w:hint="default"/>
          <w:lang w:val="en-US" w:eastAsia="zh-CN"/>
        </w:rPr>
      </w:pPr>
      <w:r>
        <w:drawing>
          <wp:inline distT="0" distB="0" distL="114300" distR="114300">
            <wp:extent cx="6268085" cy="5323840"/>
            <wp:effectExtent l="0" t="0" r="18415" b="1016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9"/>
                    <a:stretch>
                      <a:fillRect/>
                    </a:stretch>
                  </pic:blipFill>
                  <pic:spPr>
                    <a:xfrm>
                      <a:off x="0" y="0"/>
                      <a:ext cx="6268085" cy="532384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无锁, 偏向锁, 轻量级锁, 重量级锁</w:t>
      </w:r>
    </w:p>
    <w:p>
      <w:pPr>
        <w:ind w:firstLine="360"/>
        <w:rPr>
          <w:rFonts w:hint="eastAsia"/>
          <w:lang w:val="en-US" w:eastAsia="zh-CN"/>
        </w:rPr>
      </w:pPr>
      <w:r>
        <w:rPr>
          <w:rFonts w:hint="eastAsia"/>
          <w:lang w:val="en-US" w:eastAsia="zh-CN"/>
        </w:rPr>
        <w:t>Synchronized在jdk1.5之前使用的就是重量级锁. 1.6之后实现下面的几种锁机制。</w:t>
      </w:r>
    </w:p>
    <w:p>
      <w:pPr>
        <w:ind w:firstLine="360"/>
        <w:rPr>
          <w:rFonts w:hint="eastAsia"/>
          <w:lang w:val="en-US" w:eastAsia="zh-CN"/>
        </w:rPr>
      </w:pPr>
      <w:r>
        <w:rPr>
          <w:rFonts w:hint="eastAsia"/>
          <w:lang w:val="en-US" w:eastAsia="zh-CN"/>
        </w:rPr>
        <w:t>无锁, 不加锁, 对共享资源进行不断的循环尝试修改(类似于CAS), 直至修改成功, 适用于并发很少的情况。</w:t>
      </w:r>
    </w:p>
    <w:p>
      <w:pPr>
        <w:ind w:firstLine="360"/>
        <w:rPr>
          <w:rFonts w:hint="default"/>
          <w:lang w:val="en-US" w:eastAsia="zh-CN"/>
        </w:rPr>
      </w:pPr>
      <w:r>
        <w:rPr>
          <w:rFonts w:hint="eastAsia"/>
          <w:lang w:val="en-US" w:eastAsia="zh-CN"/>
        </w:rPr>
        <w:t>偏向锁, 在对象头和栈帧中的锁记录里存储锁偏向的线程 ID, 以后该线程在进入和退出同步块时不需要花费 CAS 操作来加锁和解锁. 适用于不存在多线程竞争，而且总是由同一线程多次获得的情况.</w:t>
      </w:r>
    </w:p>
    <w:p>
      <w:pPr>
        <w:ind w:firstLine="360"/>
        <w:rPr>
          <w:rFonts w:hint="default"/>
          <w:lang w:val="en-US" w:eastAsia="zh-CN"/>
        </w:rPr>
      </w:pPr>
      <w:r>
        <w:rPr>
          <w:rFonts w:hint="eastAsia"/>
          <w:lang w:val="en-US" w:eastAsia="zh-CN"/>
        </w:rPr>
        <w:t>轻量级锁, 当多个线程通过自旋的方式获取偏向锁时, 升级为轻量级锁.</w:t>
      </w:r>
    </w:p>
    <w:p>
      <w:pPr>
        <w:ind w:firstLine="360"/>
        <w:rPr>
          <w:rFonts w:hint="default"/>
          <w:lang w:val="en-US" w:eastAsia="zh-CN"/>
        </w:rPr>
      </w:pPr>
      <w:r>
        <w:rPr>
          <w:rFonts w:hint="eastAsia"/>
          <w:lang w:val="en-US" w:eastAsia="zh-CN"/>
        </w:rPr>
        <w:t>重量级锁, 当多个线程通过自选的方式获取不到锁时膨胀为重量级锁。依赖于操作系统 Mutex Lock</w:t>
      </w:r>
      <w:r>
        <w:rPr>
          <w:rFonts w:hint="default"/>
          <w:lang w:val="en-US" w:eastAsia="zh-CN"/>
        </w:rPr>
        <w:t> </w:t>
      </w:r>
      <w:r>
        <w:rPr>
          <w:rFonts w:hint="eastAsia"/>
          <w:lang w:val="en-US" w:eastAsia="zh-CN"/>
        </w:rPr>
        <w:t>互斥锁实现, 比较消耗cpu.</w:t>
      </w:r>
    </w:p>
    <w:tbl>
      <w:tblPr>
        <w:tblStyle w:val="15"/>
        <w:tblW w:w="0" w:type="auto"/>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3354"/>
        <w:gridCol w:w="2509"/>
        <w:gridCol w:w="2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shd w:val="clear" w:color="auto" w:fill="E2EFDA" w:themeFill="accent6" w:themeFillTint="32"/>
          </w:tcPr>
          <w:p>
            <w:pPr>
              <w:rPr>
                <w:rFonts w:hint="default"/>
                <w:vertAlign w:val="baseline"/>
                <w:lang w:val="en-US" w:eastAsia="zh-CN"/>
              </w:rPr>
            </w:pPr>
            <w:r>
              <w:rPr>
                <w:rFonts w:hint="eastAsia"/>
                <w:vertAlign w:val="baseline"/>
                <w:lang w:val="en-US" w:eastAsia="zh-CN"/>
              </w:rPr>
              <w:t>锁</w:t>
            </w:r>
          </w:p>
        </w:tc>
        <w:tc>
          <w:tcPr>
            <w:tcW w:w="3354" w:type="dxa"/>
            <w:shd w:val="clear" w:color="auto" w:fill="E2EFDA" w:themeFill="accent6" w:themeFillTint="32"/>
          </w:tcPr>
          <w:p>
            <w:pPr>
              <w:rPr>
                <w:rFonts w:hint="default"/>
                <w:vertAlign w:val="baseline"/>
                <w:lang w:val="en-US" w:eastAsia="zh-CN"/>
              </w:rPr>
            </w:pPr>
            <w:r>
              <w:rPr>
                <w:rFonts w:hint="eastAsia"/>
                <w:vertAlign w:val="baseline"/>
                <w:lang w:val="en-US" w:eastAsia="zh-CN"/>
              </w:rPr>
              <w:t>优点</w:t>
            </w:r>
          </w:p>
        </w:tc>
        <w:tc>
          <w:tcPr>
            <w:tcW w:w="2509" w:type="dxa"/>
            <w:shd w:val="clear" w:color="auto" w:fill="E2EFDA" w:themeFill="accent6" w:themeFillTint="32"/>
          </w:tcPr>
          <w:p>
            <w:pPr>
              <w:rPr>
                <w:rFonts w:hint="default"/>
                <w:vertAlign w:val="baseline"/>
                <w:lang w:val="en-US" w:eastAsia="zh-CN"/>
              </w:rPr>
            </w:pPr>
            <w:r>
              <w:rPr>
                <w:rFonts w:hint="eastAsia"/>
                <w:vertAlign w:val="baseline"/>
                <w:lang w:val="en-US" w:eastAsia="zh-CN"/>
              </w:rPr>
              <w:t>缺点</w:t>
            </w:r>
          </w:p>
        </w:tc>
        <w:tc>
          <w:tcPr>
            <w:tcW w:w="2750" w:type="dxa"/>
            <w:shd w:val="clear" w:color="auto" w:fill="E2EFDA" w:themeFill="accent6" w:themeFillTint="32"/>
          </w:tcPr>
          <w:p>
            <w:pPr>
              <w:rPr>
                <w:rFonts w:hint="default"/>
                <w:vertAlign w:val="baseline"/>
                <w:lang w:val="en-US" w:eastAsia="zh-CN"/>
              </w:rPr>
            </w:pPr>
            <w:r>
              <w:rPr>
                <w:rFonts w:hint="eastAsia"/>
                <w:vertAlign w:val="baseline"/>
                <w:lang w:val="en-US" w:eastAsia="zh-CN"/>
              </w:rPr>
              <w:t>适用场景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pPr>
              <w:jc w:val="center"/>
              <w:rPr>
                <w:rFonts w:hint="default"/>
                <w:lang w:val="en-US" w:eastAsia="zh-CN"/>
              </w:rPr>
            </w:pPr>
            <w:r>
              <w:rPr>
                <w:rFonts w:hint="eastAsia"/>
                <w:lang w:val="en-US" w:eastAsia="zh-CN"/>
              </w:rPr>
              <w:t>偏向锁</w:t>
            </w:r>
          </w:p>
        </w:tc>
        <w:tc>
          <w:tcPr>
            <w:tcW w:w="3354" w:type="dxa"/>
          </w:tcPr>
          <w:p>
            <w:pPr>
              <w:rPr>
                <w:rFonts w:hint="default"/>
                <w:lang w:val="en-US" w:eastAsia="zh-CN"/>
              </w:rPr>
            </w:pPr>
            <w:r>
              <w:rPr>
                <w:rFonts w:hint="eastAsia"/>
                <w:lang w:val="en-US" w:eastAsia="zh-CN"/>
              </w:rPr>
              <w:t>加锁和解锁不需要额外的消耗, 和执行非同步方法比仅存在纳秒级的差距</w:t>
            </w:r>
          </w:p>
        </w:tc>
        <w:tc>
          <w:tcPr>
            <w:tcW w:w="2509" w:type="dxa"/>
          </w:tcPr>
          <w:p>
            <w:pPr>
              <w:rPr>
                <w:rFonts w:hint="default"/>
                <w:lang w:val="en-US" w:eastAsia="zh-CN"/>
              </w:rPr>
            </w:pPr>
            <w:r>
              <w:rPr>
                <w:rFonts w:hint="eastAsia"/>
                <w:lang w:val="en-US" w:eastAsia="zh-CN"/>
              </w:rPr>
              <w:t>如果线程间存在锁竞争, 会带来额外的锁撤销的消耗</w:t>
            </w:r>
          </w:p>
        </w:tc>
        <w:tc>
          <w:tcPr>
            <w:tcW w:w="2750" w:type="dxa"/>
          </w:tcPr>
          <w:p>
            <w:pPr>
              <w:rPr>
                <w:rFonts w:hint="default"/>
                <w:lang w:val="en-US" w:eastAsia="zh-CN"/>
              </w:rPr>
            </w:pPr>
            <w:r>
              <w:rPr>
                <w:rFonts w:hint="eastAsia"/>
                <w:lang w:val="en-US" w:eastAsia="zh-CN"/>
              </w:rPr>
              <w:t>适用于只有一个线程访问同步块场景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pPr>
              <w:jc w:val="center"/>
              <w:rPr>
                <w:rFonts w:hint="default"/>
                <w:lang w:val="en-US" w:eastAsia="zh-CN"/>
              </w:rPr>
            </w:pPr>
            <w:r>
              <w:rPr>
                <w:rFonts w:hint="eastAsia"/>
                <w:lang w:val="en-US" w:eastAsia="zh-CN"/>
              </w:rPr>
              <w:t>轻量级锁</w:t>
            </w:r>
          </w:p>
        </w:tc>
        <w:tc>
          <w:tcPr>
            <w:tcW w:w="3354" w:type="dxa"/>
          </w:tcPr>
          <w:p>
            <w:pPr>
              <w:rPr>
                <w:rFonts w:hint="default"/>
                <w:lang w:val="en-US" w:eastAsia="zh-CN"/>
              </w:rPr>
            </w:pPr>
            <w:r>
              <w:rPr>
                <w:rFonts w:hint="eastAsia"/>
                <w:lang w:val="en-US" w:eastAsia="zh-CN"/>
              </w:rPr>
              <w:t>竞争的线程不会阻塞, 提高了程序的响应速度</w:t>
            </w:r>
          </w:p>
        </w:tc>
        <w:tc>
          <w:tcPr>
            <w:tcW w:w="2509" w:type="dxa"/>
          </w:tcPr>
          <w:p>
            <w:pPr>
              <w:rPr>
                <w:rFonts w:hint="default"/>
                <w:lang w:val="en-US" w:eastAsia="zh-CN"/>
              </w:rPr>
            </w:pPr>
            <w:r>
              <w:rPr>
                <w:rFonts w:hint="eastAsia"/>
                <w:lang w:val="en-US" w:eastAsia="zh-CN"/>
              </w:rPr>
              <w:t>如果始终得不到锁竞争的线程使用自旋会消耗</w:t>
            </w:r>
            <w:r>
              <w:rPr>
                <w:rFonts w:hint="default"/>
                <w:lang w:val="en-US" w:eastAsia="zh-CN"/>
              </w:rPr>
              <w:t>CPU</w:t>
            </w:r>
          </w:p>
        </w:tc>
        <w:tc>
          <w:tcPr>
            <w:tcW w:w="2750" w:type="dxa"/>
          </w:tcPr>
          <w:p>
            <w:pPr>
              <w:rPr>
                <w:rFonts w:hint="eastAsia"/>
                <w:lang w:val="en-US" w:eastAsia="zh-CN"/>
              </w:rPr>
            </w:pPr>
            <w:r>
              <w:rPr>
                <w:rFonts w:hint="default"/>
                <w:lang w:val="en-US" w:eastAsia="zh-CN"/>
              </w:rPr>
              <w:t>追求响应时间</w:t>
            </w:r>
          </w:p>
          <w:p>
            <w:pPr>
              <w:rPr>
                <w:rFonts w:hint="default"/>
                <w:lang w:val="en-US" w:eastAsia="zh-CN"/>
              </w:rPr>
            </w:pPr>
            <w:r>
              <w:rPr>
                <w:rFonts w:hint="default"/>
                <w:lang w:val="en-US" w:eastAsia="zh-CN"/>
              </w:rPr>
              <w:t>同步块执行速度非常快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pPr>
              <w:jc w:val="center"/>
              <w:rPr>
                <w:rFonts w:hint="default"/>
                <w:lang w:val="en-US" w:eastAsia="zh-CN"/>
              </w:rPr>
            </w:pPr>
            <w:r>
              <w:rPr>
                <w:rFonts w:hint="eastAsia"/>
                <w:lang w:val="en-US" w:eastAsia="zh-CN"/>
              </w:rPr>
              <w:t>重量级锁</w:t>
            </w:r>
          </w:p>
        </w:tc>
        <w:tc>
          <w:tcPr>
            <w:tcW w:w="3354" w:type="dxa"/>
          </w:tcPr>
          <w:p>
            <w:pPr>
              <w:rPr>
                <w:rFonts w:hint="default"/>
                <w:lang w:val="en-US" w:eastAsia="zh-CN"/>
              </w:rPr>
            </w:pPr>
            <w:r>
              <w:rPr>
                <w:rFonts w:hint="eastAsia"/>
                <w:lang w:val="en-US" w:eastAsia="zh-CN"/>
              </w:rPr>
              <w:t>线程竞争不使用自旋, 不会消耗</w:t>
            </w:r>
            <w:r>
              <w:rPr>
                <w:rFonts w:hint="default"/>
                <w:lang w:val="en-US" w:eastAsia="zh-CN"/>
              </w:rPr>
              <w:t>CPU</w:t>
            </w:r>
          </w:p>
        </w:tc>
        <w:tc>
          <w:tcPr>
            <w:tcW w:w="2509" w:type="dxa"/>
          </w:tcPr>
          <w:p>
            <w:pPr>
              <w:rPr>
                <w:rFonts w:hint="default"/>
                <w:lang w:val="en-US" w:eastAsia="zh-CN"/>
              </w:rPr>
            </w:pPr>
            <w:r>
              <w:rPr>
                <w:rFonts w:hint="eastAsia"/>
                <w:lang w:val="en-US" w:eastAsia="zh-CN"/>
              </w:rPr>
              <w:t>线程阻塞, 响应时间缓慢</w:t>
            </w:r>
          </w:p>
        </w:tc>
        <w:tc>
          <w:tcPr>
            <w:tcW w:w="2750" w:type="dxa"/>
          </w:tcPr>
          <w:p>
            <w:pPr>
              <w:rPr>
                <w:rFonts w:hint="eastAsia"/>
                <w:lang w:val="en-US" w:eastAsia="zh-CN"/>
              </w:rPr>
            </w:pPr>
            <w:r>
              <w:rPr>
                <w:rFonts w:hint="default"/>
                <w:lang w:val="en-US" w:eastAsia="zh-CN"/>
              </w:rPr>
              <w:t>追求吞吐量</w:t>
            </w:r>
          </w:p>
          <w:p>
            <w:pPr>
              <w:rPr>
                <w:rFonts w:hint="default"/>
                <w:lang w:val="en-US" w:eastAsia="zh-CN"/>
              </w:rPr>
            </w:pPr>
            <w:r>
              <w:rPr>
                <w:rFonts w:hint="default"/>
                <w:lang w:val="en-US" w:eastAsia="zh-CN"/>
              </w:rPr>
              <w:t>同步块执行速度较长</w:t>
            </w:r>
          </w:p>
        </w:tc>
      </w:tr>
    </w:tbl>
    <w:p>
      <w:pPr>
        <w:ind w:firstLine="360"/>
        <w:rPr>
          <w:rFonts w:hint="default"/>
          <w:lang w:val="en-US" w:eastAsia="zh-CN"/>
        </w:rPr>
      </w:pPr>
    </w:p>
    <w:p>
      <w:pPr>
        <w:numPr>
          <w:ilvl w:val="0"/>
          <w:numId w:val="0"/>
        </w:numPr>
        <w:rPr>
          <w:rFonts w:hint="eastAsia"/>
          <w:lang w:val="en-US" w:eastAsia="zh-CN"/>
        </w:rPr>
      </w:pPr>
      <w:r>
        <w:rPr>
          <w:rFonts w:hint="eastAsia"/>
          <w:lang w:val="en-US" w:eastAsia="zh-CN"/>
        </w:rPr>
        <w:t xml:space="preserve">    锁只能升级不能降级.              </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3533140" cy="419100"/>
            <wp:effectExtent l="0" t="0" r="1016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60"/>
                    <a:stretch>
                      <a:fillRect/>
                    </a:stretch>
                  </pic:blipFill>
                  <pic:spPr>
                    <a:xfrm>
                      <a:off x="0" y="0"/>
                      <a:ext cx="3533140" cy="4191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附录: https://www.cnblogs.com/cxuanBlog/p/11684390.html</w:t>
      </w:r>
    </w:p>
    <w:p>
      <w:pPr>
        <w:rPr>
          <w:rFonts w:hint="default"/>
          <w:lang w:val="en-US" w:eastAsia="zh-CN"/>
        </w:rPr>
      </w:pPr>
    </w:p>
    <w:p>
      <w:pPr>
        <w:pStyle w:val="6"/>
        <w:bidi w:val="0"/>
        <w:rPr>
          <w:rFonts w:hint="eastAsia"/>
          <w:lang w:val="en-US" w:eastAsia="zh-CN"/>
        </w:rPr>
      </w:pPr>
      <w:r>
        <w:rPr>
          <w:rFonts w:hint="eastAsia"/>
          <w:lang w:val="en-US" w:eastAsia="zh-CN"/>
        </w:rPr>
        <w:t>公平锁和非公平锁</w:t>
      </w:r>
    </w:p>
    <w:p>
      <w:pPr>
        <w:numPr>
          <w:ilvl w:val="0"/>
          <w:numId w:val="0"/>
        </w:numPr>
        <w:ind w:firstLine="360" w:firstLineChars="200"/>
        <w:rPr>
          <w:rFonts w:hint="default"/>
          <w:lang w:val="en-US" w:eastAsia="zh-CN"/>
        </w:rPr>
      </w:pPr>
      <w:r>
        <w:rPr>
          <w:rFonts w:hint="default"/>
          <w:lang w:val="en-US" w:eastAsia="zh-CN"/>
        </w:rPr>
        <w:t>公平锁是指多个线程按照申请锁的顺序来获取锁</w:t>
      </w:r>
      <w:r>
        <w:rPr>
          <w:rFonts w:hint="eastAsia"/>
          <w:lang w:val="en-US" w:eastAsia="zh-CN"/>
        </w:rPr>
        <w:t xml:space="preserve">, </w:t>
      </w:r>
      <w:r>
        <w:rPr>
          <w:rFonts w:hint="default"/>
          <w:lang w:val="en-US" w:eastAsia="zh-CN"/>
        </w:rPr>
        <w:t>线程直接进入队列中排队</w:t>
      </w:r>
      <w:r>
        <w:rPr>
          <w:rFonts w:hint="eastAsia"/>
          <w:lang w:val="en-US" w:eastAsia="zh-CN"/>
        </w:rPr>
        <w:t xml:space="preserve">, </w:t>
      </w:r>
      <w:r>
        <w:rPr>
          <w:rFonts w:hint="default"/>
          <w:lang w:val="en-US" w:eastAsia="zh-CN"/>
        </w:rPr>
        <w:t>队列中的第一个线程才能获得锁</w:t>
      </w:r>
      <w:r>
        <w:rPr>
          <w:rFonts w:hint="eastAsia"/>
          <w:lang w:val="en-US" w:eastAsia="zh-CN"/>
        </w:rPr>
        <w:t xml:space="preserve">. </w:t>
      </w:r>
      <w:r>
        <w:rPr>
          <w:rFonts w:hint="default"/>
          <w:lang w:val="en-US" w:eastAsia="zh-CN"/>
        </w:rPr>
        <w:t>公平锁的优点是等待锁的线程不会饿死</w:t>
      </w:r>
      <w:r>
        <w:rPr>
          <w:rFonts w:hint="eastAsia"/>
          <w:lang w:val="en-US" w:eastAsia="zh-CN"/>
        </w:rPr>
        <w:t xml:space="preserve">. </w:t>
      </w:r>
      <w:r>
        <w:rPr>
          <w:rFonts w:hint="default"/>
          <w:lang w:val="en-US" w:eastAsia="zh-CN"/>
        </w:rPr>
        <w:t>缺点是整体吞吐效率相对非公平锁要低</w:t>
      </w:r>
      <w:r>
        <w:rPr>
          <w:rFonts w:hint="eastAsia"/>
          <w:lang w:val="en-US" w:eastAsia="zh-CN"/>
        </w:rPr>
        <w:t xml:space="preserve">, </w:t>
      </w:r>
      <w:r>
        <w:rPr>
          <w:rFonts w:hint="default"/>
          <w:lang w:val="en-US" w:eastAsia="zh-CN"/>
        </w:rPr>
        <w:t>等待队列中除第一个线程以外的所有线程都会阻塞</w:t>
      </w:r>
      <w:r>
        <w:rPr>
          <w:rFonts w:hint="eastAsia"/>
          <w:lang w:val="en-US" w:eastAsia="zh-CN"/>
        </w:rPr>
        <w:t xml:space="preserve">, </w:t>
      </w:r>
      <w:r>
        <w:rPr>
          <w:rFonts w:hint="default"/>
          <w:lang w:val="en-US" w:eastAsia="zh-CN"/>
        </w:rPr>
        <w:t>CPU唤醒阻塞线程的开销比非公平锁大</w:t>
      </w:r>
      <w:r>
        <w:rPr>
          <w:rFonts w:hint="eastAsia"/>
          <w:lang w:val="en-US" w:eastAsia="zh-CN"/>
        </w:rPr>
        <w:t>.</w:t>
      </w:r>
    </w:p>
    <w:p>
      <w:pPr>
        <w:numPr>
          <w:ilvl w:val="0"/>
          <w:numId w:val="0"/>
        </w:numPr>
        <w:ind w:firstLine="360" w:firstLineChars="200"/>
        <w:rPr>
          <w:rFonts w:hint="default"/>
          <w:lang w:val="en-US" w:eastAsia="zh-CN"/>
        </w:rPr>
      </w:pPr>
      <w:r>
        <w:rPr>
          <w:rFonts w:hint="default"/>
          <w:lang w:val="en-US" w:eastAsia="zh-CN"/>
        </w:rPr>
        <w:t>非公平锁是多个线程加锁时直接尝试获取锁</w:t>
      </w:r>
      <w:r>
        <w:rPr>
          <w:rFonts w:hint="eastAsia"/>
          <w:lang w:val="en-US" w:eastAsia="zh-CN"/>
        </w:rPr>
        <w:t xml:space="preserve">, </w:t>
      </w:r>
      <w:r>
        <w:rPr>
          <w:rFonts w:hint="default"/>
          <w:lang w:val="en-US" w:eastAsia="zh-CN"/>
        </w:rPr>
        <w:t>获取不到才会到等待队列的队尾等待</w:t>
      </w:r>
      <w:r>
        <w:rPr>
          <w:rFonts w:hint="eastAsia"/>
          <w:lang w:val="en-US" w:eastAsia="zh-CN"/>
        </w:rPr>
        <w:t xml:space="preserve">. </w:t>
      </w:r>
      <w:r>
        <w:rPr>
          <w:rFonts w:hint="default"/>
          <w:lang w:val="en-US" w:eastAsia="zh-CN"/>
        </w:rPr>
        <w:t>但如果此时锁刚好可用</w:t>
      </w:r>
      <w:r>
        <w:rPr>
          <w:rFonts w:hint="eastAsia"/>
          <w:lang w:val="en-US" w:eastAsia="zh-CN"/>
        </w:rPr>
        <w:t xml:space="preserve">, </w:t>
      </w:r>
      <w:r>
        <w:rPr>
          <w:rFonts w:hint="default"/>
          <w:lang w:val="en-US" w:eastAsia="zh-CN"/>
        </w:rPr>
        <w:t>那么这个线程可以无需阻塞直接获取到锁</w:t>
      </w:r>
      <w:r>
        <w:rPr>
          <w:rFonts w:hint="eastAsia"/>
          <w:lang w:val="en-US" w:eastAsia="zh-CN"/>
        </w:rPr>
        <w:t xml:space="preserve">, </w:t>
      </w:r>
      <w:r>
        <w:rPr>
          <w:rFonts w:hint="default"/>
          <w:lang w:val="en-US" w:eastAsia="zh-CN"/>
        </w:rPr>
        <w:t>所以非公平锁有可能出现后申请锁的线程先获取锁的场景</w:t>
      </w:r>
      <w:r>
        <w:rPr>
          <w:rFonts w:hint="eastAsia"/>
          <w:lang w:val="en-US" w:eastAsia="zh-CN"/>
        </w:rPr>
        <w:t xml:space="preserve">. </w:t>
      </w:r>
      <w:r>
        <w:rPr>
          <w:rFonts w:hint="default"/>
          <w:lang w:val="en-US" w:eastAsia="zh-CN"/>
        </w:rPr>
        <w:t>非公平锁的优点是可以减少唤起线程的开销</w:t>
      </w:r>
      <w:r>
        <w:rPr>
          <w:rFonts w:hint="eastAsia"/>
          <w:lang w:val="en-US" w:eastAsia="zh-CN"/>
        </w:rPr>
        <w:t xml:space="preserve">, </w:t>
      </w:r>
      <w:r>
        <w:rPr>
          <w:rFonts w:hint="default"/>
          <w:lang w:val="en-US" w:eastAsia="zh-CN"/>
        </w:rPr>
        <w:t>整体的吞吐效率高</w:t>
      </w:r>
      <w:r>
        <w:rPr>
          <w:rFonts w:hint="eastAsia"/>
          <w:lang w:val="en-US" w:eastAsia="zh-CN"/>
        </w:rPr>
        <w:t xml:space="preserve">, </w:t>
      </w:r>
      <w:r>
        <w:rPr>
          <w:rFonts w:hint="default"/>
          <w:lang w:val="en-US" w:eastAsia="zh-CN"/>
        </w:rPr>
        <w:t>因为线程有几率不阻塞直接获得锁</w:t>
      </w:r>
      <w:r>
        <w:rPr>
          <w:rFonts w:hint="eastAsia"/>
          <w:lang w:val="en-US" w:eastAsia="zh-CN"/>
        </w:rPr>
        <w:t xml:space="preserve">, </w:t>
      </w:r>
      <w:r>
        <w:rPr>
          <w:rFonts w:hint="default"/>
          <w:lang w:val="en-US" w:eastAsia="zh-CN"/>
        </w:rPr>
        <w:t>CPU不必唤醒所有线程</w:t>
      </w:r>
      <w:r>
        <w:rPr>
          <w:rFonts w:hint="eastAsia"/>
          <w:lang w:val="en-US" w:eastAsia="zh-CN"/>
        </w:rPr>
        <w:t xml:space="preserve">. </w:t>
      </w:r>
      <w:r>
        <w:rPr>
          <w:rFonts w:hint="default"/>
          <w:lang w:val="en-US" w:eastAsia="zh-CN"/>
        </w:rPr>
        <w:t>缺点是处于等待队列中的线程可能会饿死</w:t>
      </w:r>
      <w:r>
        <w:rPr>
          <w:rFonts w:hint="eastAsia"/>
          <w:lang w:val="en-US" w:eastAsia="zh-CN"/>
        </w:rPr>
        <w:t xml:space="preserve">, </w:t>
      </w:r>
      <w:r>
        <w:rPr>
          <w:rFonts w:hint="default"/>
          <w:lang w:val="en-US" w:eastAsia="zh-CN"/>
        </w:rPr>
        <w:t>或者等很久才会获得锁</w:t>
      </w:r>
      <w:r>
        <w:rPr>
          <w:rFonts w:hint="eastAsia"/>
          <w:lang w:val="en-US" w:eastAsia="zh-CN"/>
        </w:rPr>
        <w:t>. Synchronized是非公平锁。</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可重入锁和非可重入锁</w:t>
      </w:r>
    </w:p>
    <w:p>
      <w:pPr>
        <w:numPr>
          <w:ilvl w:val="0"/>
          <w:numId w:val="0"/>
        </w:numPr>
        <w:rPr>
          <w:rFonts w:hint="default"/>
          <w:lang w:val="en-US" w:eastAsia="zh-CN"/>
        </w:rPr>
      </w:pPr>
      <w:r>
        <w:rPr>
          <w:rFonts w:hint="eastAsia"/>
          <w:lang w:val="en-US" w:eastAsia="zh-CN"/>
        </w:rPr>
        <w:t xml:space="preserve">    可重入锁(递归锁), 当一个线程获取锁没有释放后, 在接下来个的业务中还需要获取同样的一个锁时, 它可以直接获取锁, 锁标记继续+1. Java中synchronized和ReentrantLock都是可重入锁.</w:t>
      </w:r>
    </w:p>
    <w:p>
      <w:pPr>
        <w:numPr>
          <w:ilvl w:val="0"/>
          <w:numId w:val="0"/>
        </w:numPr>
        <w:ind w:firstLine="360"/>
        <w:rPr>
          <w:rFonts w:hint="eastAsia"/>
          <w:lang w:val="en-US" w:eastAsia="zh-CN"/>
        </w:rPr>
      </w:pPr>
      <w:r>
        <w:rPr>
          <w:rFonts w:hint="eastAsia"/>
          <w:lang w:val="en-US" w:eastAsia="zh-CN"/>
        </w:rPr>
        <w:t>非可重入锁与之相反.</w:t>
      </w:r>
    </w:p>
    <w:p>
      <w:pPr>
        <w:numPr>
          <w:ilvl w:val="0"/>
          <w:numId w:val="0"/>
        </w:numPr>
        <w:rPr>
          <w:rFonts w:hint="eastAsia"/>
          <w:lang w:val="en-US" w:eastAsia="zh-CN"/>
        </w:rPr>
      </w:pPr>
    </w:p>
    <w:p>
      <w:pPr>
        <w:pStyle w:val="6"/>
        <w:bidi w:val="0"/>
        <w:rPr>
          <w:rFonts w:hint="default"/>
          <w:lang w:val="en-US" w:eastAsia="zh-CN"/>
        </w:rPr>
      </w:pPr>
      <w:r>
        <w:rPr>
          <w:rFonts w:hint="eastAsia"/>
          <w:lang w:val="en-US" w:eastAsia="zh-CN"/>
        </w:rPr>
        <w:t>共享锁和排它锁(独享锁)</w:t>
      </w:r>
    </w:p>
    <w:p>
      <w:pPr>
        <w:numPr>
          <w:ilvl w:val="0"/>
          <w:numId w:val="0"/>
        </w:numPr>
        <w:ind w:firstLine="420" w:firstLineChars="0"/>
        <w:rPr>
          <w:rFonts w:hint="default"/>
          <w:lang w:val="en-US" w:eastAsia="zh-CN"/>
        </w:rPr>
      </w:pPr>
      <w:r>
        <w:rPr>
          <w:rFonts w:hint="eastAsia"/>
          <w:lang w:val="en-US" w:eastAsia="zh-CN"/>
        </w:rPr>
        <w:t>共享锁,  该锁可以被多个线程共享持有, 若数据A加上共享锁后不能再加排他锁, 且其它线程只能加共享锁, 获取共享锁的线程只能读数据.</w:t>
      </w:r>
    </w:p>
    <w:p>
      <w:pPr>
        <w:numPr>
          <w:ilvl w:val="0"/>
          <w:numId w:val="0"/>
        </w:numPr>
        <w:ind w:firstLine="420" w:firstLineChars="0"/>
        <w:rPr>
          <w:rFonts w:hint="default"/>
          <w:lang w:val="en-US" w:eastAsia="zh-CN"/>
        </w:rPr>
      </w:pPr>
      <w:r>
        <w:rPr>
          <w:rFonts w:hint="eastAsia"/>
          <w:lang w:val="en-US" w:eastAsia="zh-CN"/>
        </w:rPr>
        <w:t>独享锁, 一次只能被一个线程所有, 可以进行读修改. 不能被其它线程加以其它锁.</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Window</w:t>
      </w:r>
    </w:p>
    <w:p>
      <w:pPr>
        <w:pStyle w:val="5"/>
        <w:bidi w:val="0"/>
        <w:rPr>
          <w:rFonts w:hint="eastAsia"/>
          <w:lang w:val="en-US" w:eastAsia="zh-CN"/>
        </w:rPr>
      </w:pPr>
      <w:r>
        <w:rPr>
          <w:rFonts w:hint="eastAsia"/>
          <w:lang w:val="en-US" w:eastAsia="zh-CN"/>
        </w:rPr>
        <w:t>常用操作</w:t>
      </w:r>
    </w:p>
    <w:p>
      <w:pPr>
        <w:pStyle w:val="6"/>
        <w:bidi w:val="0"/>
        <w:rPr>
          <w:rFonts w:hint="default"/>
          <w:lang w:val="en-US" w:eastAsia="zh-CN"/>
        </w:rPr>
      </w:pPr>
      <w:r>
        <w:rPr>
          <w:rFonts w:hint="eastAsia"/>
          <w:lang w:val="en-US" w:eastAsia="zh-CN"/>
        </w:rPr>
        <w:t>进程</w:t>
      </w:r>
    </w:p>
    <w:p>
      <w:pPr>
        <w:bidi w:val="0"/>
        <w:rPr>
          <w:rFonts w:hint="default"/>
          <w:b/>
          <w:bCs/>
          <w:lang w:val="en-US" w:eastAsia="zh-CN"/>
        </w:rPr>
      </w:pPr>
      <w:r>
        <w:rPr>
          <w:rFonts w:hint="eastAsia"/>
          <w:b/>
          <w:bCs/>
          <w:lang w:val="en-US" w:eastAsia="zh-CN"/>
        </w:rPr>
        <w:t xml:space="preserve">&gt; </w:t>
      </w:r>
      <w:r>
        <w:rPr>
          <w:rFonts w:hint="default"/>
          <w:b/>
          <w:bCs/>
          <w:lang w:val="en-US" w:eastAsia="zh-CN"/>
        </w:rPr>
        <w:t>查看80端口占用情况</w:t>
      </w:r>
    </w:p>
    <w:p>
      <w:pPr>
        <w:bidi w:val="0"/>
        <w:ind w:firstLine="360" w:firstLineChars="200"/>
        <w:rPr>
          <w:rFonts w:hint="default"/>
          <w:lang w:val="en-US" w:eastAsia="zh-CN"/>
        </w:rPr>
      </w:pPr>
      <w:r>
        <w:rPr>
          <w:rFonts w:hint="default"/>
          <w:lang w:val="en-US" w:eastAsia="zh-CN"/>
        </w:rPr>
        <w:t>netstat -ano |findstr "80"</w:t>
      </w:r>
    </w:p>
    <w:p>
      <w:pPr>
        <w:bidi w:val="0"/>
        <w:rPr>
          <w:rFonts w:hint="default"/>
          <w:b/>
          <w:bCs/>
          <w:lang w:val="en-US" w:eastAsia="zh-CN"/>
        </w:rPr>
      </w:pPr>
      <w:r>
        <w:rPr>
          <w:rFonts w:hint="eastAsia"/>
          <w:b/>
          <w:bCs/>
          <w:lang w:val="en-US" w:eastAsia="zh-CN"/>
        </w:rPr>
        <w:t xml:space="preserve">&gt; </w:t>
      </w:r>
      <w:r>
        <w:rPr>
          <w:rFonts w:hint="default"/>
          <w:b/>
          <w:bCs/>
          <w:lang w:val="en-US" w:eastAsia="zh-CN"/>
        </w:rPr>
        <w:t>查看对应进程id的应用程序</w:t>
      </w:r>
    </w:p>
    <w:p>
      <w:pPr>
        <w:bidi w:val="0"/>
        <w:ind w:firstLine="360" w:firstLineChars="200"/>
        <w:rPr>
          <w:rFonts w:hint="default"/>
          <w:lang w:val="en-US" w:eastAsia="zh-CN"/>
        </w:rPr>
      </w:pPr>
      <w:r>
        <w:rPr>
          <w:rFonts w:hint="default"/>
          <w:lang w:val="en-US" w:eastAsia="zh-CN"/>
        </w:rPr>
        <w:t>tasklist |findstr "665120"</w:t>
      </w:r>
    </w:p>
    <w:p>
      <w:pPr>
        <w:bidi w:val="0"/>
        <w:rPr>
          <w:rFonts w:hint="default"/>
          <w:b/>
          <w:bCs/>
          <w:lang w:val="en-US" w:eastAsia="zh-CN"/>
        </w:rPr>
      </w:pPr>
      <w:r>
        <w:rPr>
          <w:rFonts w:hint="eastAsia"/>
          <w:b/>
          <w:bCs/>
          <w:lang w:val="en-US" w:eastAsia="zh-CN"/>
        </w:rPr>
        <w:t xml:space="preserve">&gt; </w:t>
      </w:r>
      <w:r>
        <w:rPr>
          <w:rFonts w:hint="default"/>
          <w:b/>
          <w:bCs/>
          <w:lang w:val="en-US" w:eastAsia="zh-CN"/>
        </w:rPr>
        <w:t>杀死该进程</w:t>
      </w:r>
    </w:p>
    <w:p>
      <w:pPr>
        <w:bidi w:val="0"/>
        <w:ind w:firstLine="360" w:firstLineChars="200"/>
        <w:rPr>
          <w:rFonts w:hint="default"/>
          <w:lang w:val="en-US" w:eastAsia="zh-CN"/>
        </w:rPr>
      </w:pPr>
      <w:r>
        <w:rPr>
          <w:rFonts w:hint="default"/>
          <w:lang w:val="en-US" w:eastAsia="zh-CN"/>
        </w:rPr>
        <w:t>taskkill /f /t /im  665120</w:t>
      </w:r>
    </w:p>
    <w:p>
      <w:pPr>
        <w:bidi w:val="0"/>
        <w:rPr>
          <w:rFonts w:hint="default"/>
          <w:lang w:val="en-US" w:eastAsia="zh-CN"/>
        </w:rPr>
      </w:pPr>
    </w:p>
    <w:p>
      <w:pPr>
        <w:pStyle w:val="4"/>
        <w:bidi w:val="0"/>
        <w:rPr>
          <w:rFonts w:hint="eastAsia"/>
          <w:lang w:val="en-US" w:eastAsia="zh-CN"/>
        </w:rPr>
      </w:pPr>
      <w:r>
        <w:rPr>
          <w:rFonts w:hint="eastAsia"/>
          <w:lang w:val="en-US" w:eastAsia="zh-CN"/>
        </w:rPr>
        <w:t>Linux</w:t>
      </w:r>
    </w:p>
    <w:p>
      <w:pPr>
        <w:pStyle w:val="5"/>
        <w:bidi w:val="0"/>
        <w:rPr>
          <w:rFonts w:hint="eastAsia"/>
          <w:lang w:val="en-US" w:eastAsia="zh-CN"/>
        </w:rPr>
      </w:pPr>
      <w:r>
        <w:rPr>
          <w:rFonts w:hint="eastAsia"/>
          <w:lang w:val="en-US" w:eastAsia="zh-CN"/>
        </w:rPr>
        <w:t>常用命令</w:t>
      </w:r>
    </w:p>
    <w:p>
      <w:pPr>
        <w:pStyle w:val="6"/>
        <w:bidi w:val="0"/>
        <w:rPr>
          <w:rFonts w:hint="eastAsia"/>
          <w:lang w:val="en-US" w:eastAsia="zh-CN"/>
        </w:rPr>
      </w:pPr>
      <w:r>
        <w:rPr>
          <w:rFonts w:hint="eastAsia"/>
          <w:lang w:val="en-US" w:eastAsia="zh-CN"/>
        </w:rPr>
        <w:t>系统命令</w:t>
      </w:r>
    </w:p>
    <w:p>
      <w:pPr>
        <w:bidi w:val="0"/>
        <w:rPr>
          <w:rFonts w:hint="eastAsia"/>
          <w:lang w:val="en-US" w:eastAsia="zh-CN"/>
        </w:rPr>
      </w:pPr>
      <w:r>
        <w:rPr>
          <w:rFonts w:hint="default"/>
          <w:lang w:val="en-US" w:eastAsia="zh-CN"/>
        </w:rPr>
        <w:t>lsb_release -a</w:t>
      </w:r>
      <w:r>
        <w:rPr>
          <w:rFonts w:hint="eastAsia"/>
          <w:lang w:val="en-US" w:eastAsia="zh-CN"/>
        </w:rPr>
        <w:tab/>
      </w:r>
      <w:r>
        <w:rPr>
          <w:rFonts w:hint="eastAsia"/>
          <w:lang w:val="en-US" w:eastAsia="zh-CN"/>
        </w:rPr>
        <w:t># 查看操作系统的版本信息</w:t>
      </w:r>
    </w:p>
    <w:p>
      <w:pPr>
        <w:bidi w:val="0"/>
        <w:rPr>
          <w:rFonts w:hint="eastAsia"/>
          <w:lang w:val="en-US" w:eastAsia="zh-CN"/>
        </w:rPr>
      </w:pPr>
      <w:r>
        <w:rPr>
          <w:rFonts w:hint="eastAsia"/>
          <w:lang w:val="en-US" w:eastAsia="zh-CN"/>
        </w:rPr>
        <w:t>java -version</w:t>
      </w:r>
      <w:r>
        <w:rPr>
          <w:rFonts w:hint="eastAsia"/>
          <w:lang w:val="en-US" w:eastAsia="zh-CN"/>
        </w:rPr>
        <w:tab/>
      </w:r>
      <w:r>
        <w:rPr>
          <w:rFonts w:hint="eastAsia"/>
          <w:lang w:val="en-US" w:eastAsia="zh-CN"/>
        </w:rPr>
        <w:t xml:space="preserve"># 查看java的版本信息 </w:t>
      </w:r>
    </w:p>
    <w:p>
      <w:pPr>
        <w:bidi w:val="0"/>
        <w:rPr>
          <w:rFonts w:hint="eastAsia"/>
          <w:lang w:val="en-US" w:eastAsia="zh-CN"/>
        </w:rPr>
      </w:pPr>
      <w:r>
        <w:rPr>
          <w:rFonts w:hint="default"/>
          <w:lang w:val="en-US" w:eastAsia="zh-CN"/>
        </w:rPr>
        <w:t>mvn -v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查看maven的版本信息</w:t>
      </w:r>
    </w:p>
    <w:p>
      <w:pPr>
        <w:bidi w:val="0"/>
        <w:rPr>
          <w:rFonts w:hint="eastAsia"/>
          <w:lang w:val="en-US" w:eastAsia="zh-CN"/>
        </w:rPr>
      </w:pPr>
      <w:r>
        <w:rPr>
          <w:rFonts w:hint="eastAsia"/>
          <w:lang w:val="en-US" w:eastAsia="zh-CN"/>
        </w:rPr>
        <w:t>cat /proc/cpuinfo | grep "physical id" | uniq | wc -l  # 查看cpu个数</w:t>
      </w:r>
    </w:p>
    <w:p>
      <w:pPr>
        <w:bidi w:val="0"/>
        <w:rPr>
          <w:rFonts w:hint="default"/>
          <w:lang w:val="en-US" w:eastAsia="zh-CN"/>
        </w:rPr>
      </w:pPr>
      <w:r>
        <w:rPr>
          <w:rFonts w:hint="eastAsia"/>
          <w:lang w:val="en-US" w:eastAsia="zh-CN"/>
        </w:rPr>
        <w:t>cat /proc/cpuinfo | grep "cpu cores" | uniq              # 查看cpu核数</w:t>
      </w:r>
    </w:p>
    <w:p>
      <w:pPr>
        <w:bidi w:val="0"/>
        <w:rPr>
          <w:rFonts w:hint="eastAsia"/>
          <w:lang w:val="en-US" w:eastAsia="zh-CN"/>
        </w:rPr>
      </w:pPr>
      <w:r>
        <w:rPr>
          <w:rFonts w:hint="default"/>
          <w:lang w:val="en-US" w:eastAsia="zh-CN"/>
        </w:rPr>
        <w:t>cat /proc/meminfo | grep MemTotal</w:t>
      </w:r>
      <w:r>
        <w:rPr>
          <w:rFonts w:hint="eastAsia"/>
          <w:lang w:val="en-US" w:eastAsia="zh-CN"/>
        </w:rPr>
        <w:t xml:space="preserve">                          # 查看内存大小</w:t>
      </w:r>
    </w:p>
    <w:p>
      <w:pPr>
        <w:pStyle w:val="6"/>
        <w:bidi w:val="0"/>
        <w:rPr>
          <w:rFonts w:hint="eastAsia"/>
          <w:lang w:val="en-US" w:eastAsia="zh-CN"/>
        </w:rPr>
      </w:pPr>
      <w:r>
        <w:rPr>
          <w:rFonts w:hint="eastAsia"/>
          <w:lang w:val="en-US" w:eastAsia="zh-CN"/>
        </w:rPr>
        <w:t>网卡流量</w:t>
      </w:r>
    </w:p>
    <w:p>
      <w:pPr>
        <w:pStyle w:val="7"/>
        <w:bidi w:val="0"/>
        <w:rPr>
          <w:rFonts w:hint="default"/>
          <w:lang w:val="en-US" w:eastAsia="zh-CN"/>
        </w:rPr>
      </w:pPr>
      <w:r>
        <w:rPr>
          <w:rFonts w:hint="default"/>
          <w:lang w:val="en-US" w:eastAsia="zh-CN"/>
        </w:rPr>
        <w:t>Sar</w:t>
      </w:r>
    </w:p>
    <w:p>
      <w:pPr>
        <w:bidi w:val="0"/>
        <w:rPr>
          <w:rFonts w:hint="default"/>
          <w:b/>
          <w:bCs w:val="0"/>
          <w:lang w:val="en-US" w:eastAsia="zh-CN"/>
        </w:rPr>
      </w:pPr>
      <w:r>
        <w:rPr>
          <w:rStyle w:val="18"/>
          <w:rFonts w:hint="eastAsia"/>
          <w:b/>
          <w:bCs w:val="0"/>
          <w:lang w:val="en-US" w:eastAsia="zh-CN"/>
        </w:rPr>
        <w:t xml:space="preserve">Sar </w:t>
      </w:r>
      <w:r>
        <w:rPr>
          <w:rFonts w:hint="default"/>
          <w:b/>
          <w:bCs w:val="0"/>
          <w:lang w:val="en-US" w:eastAsia="zh-CN"/>
        </w:rPr>
        <w:t xml:space="preserve"> -n DEV 1 2</w:t>
      </w:r>
    </w:p>
    <w:p>
      <w:pPr>
        <w:bidi w:val="0"/>
        <w:rPr>
          <w:rFonts w:hint="default"/>
          <w:b/>
          <w:bCs w:val="0"/>
          <w:lang w:val="en-US" w:eastAsia="zh-CN"/>
        </w:rPr>
      </w:pPr>
      <w:r>
        <w:drawing>
          <wp:inline distT="0" distB="0" distL="114300" distR="114300">
            <wp:extent cx="6269990" cy="1812290"/>
            <wp:effectExtent l="0" t="0" r="16510" b="1651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61"/>
                    <a:stretch>
                      <a:fillRect/>
                    </a:stretch>
                  </pic:blipFill>
                  <pic:spPr>
                    <a:xfrm>
                      <a:off x="0" y="0"/>
                      <a:ext cx="6269990" cy="181229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进程相关</w:t>
      </w:r>
    </w:p>
    <w:p>
      <w:pPr>
        <w:pStyle w:val="7"/>
        <w:bidi w:val="0"/>
        <w:rPr>
          <w:rFonts w:hint="eastAsia"/>
          <w:lang w:val="en-US" w:eastAsia="zh-CN"/>
        </w:rPr>
      </w:pPr>
      <w:r>
        <w:rPr>
          <w:rFonts w:hint="eastAsia"/>
          <w:lang w:val="en-US" w:eastAsia="zh-CN"/>
        </w:rPr>
        <w:t>PS</w:t>
      </w:r>
    </w:p>
    <w:p>
      <w:pPr>
        <w:rPr>
          <w:rFonts w:hint="eastAsia"/>
          <w:lang w:val="en-US" w:eastAsia="zh-CN"/>
        </w:rPr>
      </w:pPr>
      <w:r>
        <w:rPr>
          <w:rFonts w:hint="eastAsia"/>
          <w:lang w:val="en-US" w:eastAsia="zh-CN"/>
        </w:rPr>
        <w:t>Process Status [列出系统当前运行进程的快照]</w:t>
      </w:r>
    </w:p>
    <w:p>
      <w:pPr>
        <w:rPr>
          <w:rFonts w:hint="eastAsia"/>
          <w:b/>
          <w:bCs/>
          <w:lang w:val="en-US" w:eastAsia="zh-CN"/>
        </w:rPr>
      </w:pPr>
      <w:r>
        <w:rPr>
          <w:rFonts w:hint="eastAsia"/>
          <w:b/>
          <w:bCs/>
          <w:lang w:val="en-US" w:eastAsia="zh-CN"/>
        </w:rPr>
        <w:t>ps -ef | grep java</w:t>
      </w:r>
    </w:p>
    <w:p>
      <w:pPr>
        <w:rPr>
          <w:rFonts w:hint="default"/>
          <w:lang w:val="en-US" w:eastAsia="zh-CN"/>
        </w:rPr>
      </w:pPr>
      <w:r>
        <w:rPr>
          <w:rFonts w:hint="eastAsia"/>
          <w:lang w:val="en-US" w:eastAsia="zh-CN"/>
        </w:rPr>
        <w:t>查询占用的进程号, 已经启动命令, 子进程</w:t>
      </w:r>
    </w:p>
    <w:p>
      <w:pPr>
        <w:rPr>
          <w:rFonts w:hint="default"/>
          <w:lang w:val="en-US" w:eastAsia="zh-CN"/>
        </w:rPr>
      </w:pPr>
      <w:r>
        <w:drawing>
          <wp:inline distT="0" distB="0" distL="114300" distR="114300">
            <wp:extent cx="6268085" cy="822960"/>
            <wp:effectExtent l="0" t="0" r="18415" b="1524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62"/>
                    <a:stretch>
                      <a:fillRect/>
                    </a:stretch>
                  </pic:blipFill>
                  <pic:spPr>
                    <a:xfrm>
                      <a:off x="0" y="0"/>
                      <a:ext cx="6268085" cy="822960"/>
                    </a:xfrm>
                    <a:prstGeom prst="rect">
                      <a:avLst/>
                    </a:prstGeom>
                    <a:noFill/>
                    <a:ln>
                      <a:noFill/>
                    </a:ln>
                  </pic:spPr>
                </pic:pic>
              </a:graphicData>
            </a:graphic>
          </wp:inline>
        </w:drawing>
      </w:r>
    </w:p>
    <w:p>
      <w:pPr>
        <w:rPr>
          <w:rFonts w:hint="default"/>
          <w:b/>
          <w:bCs/>
          <w:lang w:val="en-US" w:eastAsia="zh-CN"/>
        </w:rPr>
      </w:pPr>
      <w:r>
        <w:rPr>
          <w:rFonts w:hint="default"/>
          <w:b/>
          <w:bCs/>
          <w:lang w:val="en-US" w:eastAsia="zh-CN"/>
        </w:rPr>
        <w:t>ps -eo pid,ppid,%cpu,%mem,vsz,rss,comm | grep java</w:t>
      </w:r>
    </w:p>
    <w:p>
      <w:pPr>
        <w:rPr>
          <w:rFonts w:hint="default"/>
          <w:b w:val="0"/>
          <w:bCs w:val="0"/>
          <w:lang w:val="en-US" w:eastAsia="zh-CN"/>
        </w:rPr>
      </w:pPr>
      <w:r>
        <w:rPr>
          <w:rFonts w:hint="eastAsia"/>
          <w:b w:val="0"/>
          <w:bCs w:val="0"/>
          <w:lang w:val="en-US" w:eastAsia="zh-CN"/>
        </w:rPr>
        <w:t>输出指定的信息, pid(进程号), ppid(子进程号), %cpu(cpu的使用率), %mem(内存占用率), vsz(占用虚拟内存大小), rss(占用固定内存大小), comm(启动命令), command(启动完整命令)</w:t>
      </w:r>
    </w:p>
    <w:p>
      <w:pPr>
        <w:bidi w:val="0"/>
      </w:pPr>
      <w:r>
        <w:drawing>
          <wp:inline distT="0" distB="0" distL="114300" distR="114300">
            <wp:extent cx="6269990" cy="424180"/>
            <wp:effectExtent l="0" t="0" r="16510" b="1397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63"/>
                    <a:stretch>
                      <a:fillRect/>
                    </a:stretch>
                  </pic:blipFill>
                  <pic:spPr>
                    <a:xfrm>
                      <a:off x="0" y="0"/>
                      <a:ext cx="6269990" cy="424180"/>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Top</w:t>
      </w:r>
    </w:p>
    <w:p>
      <w:pPr>
        <w:rPr>
          <w:rFonts w:hint="eastAsia"/>
          <w:lang w:val="en-US" w:eastAsia="zh-CN"/>
        </w:rPr>
      </w:pPr>
      <w:r>
        <w:rPr>
          <w:rFonts w:hint="eastAsia"/>
          <w:lang w:val="en-US" w:eastAsia="zh-CN"/>
        </w:rPr>
        <w:t>提供实时的系统状态信息.</w:t>
      </w:r>
    </w:p>
    <w:p>
      <w:pPr>
        <w:rPr>
          <w:rFonts w:hint="eastAsia"/>
          <w:b/>
          <w:bCs/>
          <w:lang w:val="en-US" w:eastAsia="zh-CN"/>
        </w:rPr>
      </w:pPr>
      <w:r>
        <w:rPr>
          <w:rFonts w:hint="eastAsia"/>
          <w:b/>
          <w:bCs/>
          <w:lang w:val="en-US" w:eastAsia="zh-CN"/>
        </w:rPr>
        <w:t>top</w:t>
      </w:r>
    </w:p>
    <w:p>
      <w:r>
        <w:drawing>
          <wp:inline distT="0" distB="0" distL="114300" distR="114300">
            <wp:extent cx="6271260" cy="1827530"/>
            <wp:effectExtent l="0" t="0" r="1524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4"/>
                    <a:stretch>
                      <a:fillRect/>
                    </a:stretch>
                  </pic:blipFill>
                  <pic:spPr>
                    <a:xfrm>
                      <a:off x="0" y="0"/>
                      <a:ext cx="6271260" cy="182753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top | grep java</w:t>
      </w:r>
    </w:p>
    <w:p>
      <w:pPr>
        <w:rPr>
          <w:rFonts w:hint="default"/>
          <w:lang w:val="en-US" w:eastAsia="zh-CN"/>
        </w:rPr>
      </w:pPr>
      <w:r>
        <w:drawing>
          <wp:inline distT="0" distB="0" distL="114300" distR="114300">
            <wp:extent cx="5772150" cy="723900"/>
            <wp:effectExtent l="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65"/>
                    <a:stretch>
                      <a:fillRect/>
                    </a:stretch>
                  </pic:blipFill>
                  <pic:spPr>
                    <a:xfrm>
                      <a:off x="0" y="0"/>
                      <a:ext cx="5772150" cy="723900"/>
                    </a:xfrm>
                    <a:prstGeom prst="rect">
                      <a:avLst/>
                    </a:prstGeom>
                    <a:noFill/>
                    <a:ln>
                      <a:noFill/>
                    </a:ln>
                  </pic:spPr>
                </pic:pic>
              </a:graphicData>
            </a:graphic>
          </wp:inline>
        </w:drawing>
      </w:r>
    </w:p>
    <w:p>
      <w:pPr>
        <w:bidi w:val="0"/>
        <w:rPr>
          <w:rFonts w:hint="default"/>
          <w:lang w:val="en-US" w:eastAsia="zh-CN"/>
        </w:rPr>
      </w:pPr>
    </w:p>
    <w:p>
      <w:pPr>
        <w:pStyle w:val="6"/>
        <w:bidi w:val="0"/>
        <w:rPr>
          <w:rFonts w:hint="default"/>
          <w:lang w:val="en-US" w:eastAsia="zh-CN"/>
        </w:rPr>
      </w:pPr>
      <w:r>
        <w:rPr>
          <w:rFonts w:hint="eastAsia"/>
          <w:lang w:val="en-US" w:eastAsia="zh-CN"/>
        </w:rPr>
        <w:t>端口相关命令</w:t>
      </w:r>
    </w:p>
    <w:p>
      <w:pPr>
        <w:bidi w:val="0"/>
        <w:rPr>
          <w:rFonts w:hint="default"/>
          <w:lang w:val="en-US" w:eastAsia="zh-CN"/>
        </w:rPr>
      </w:pPr>
      <w:r>
        <w:rPr>
          <w:rFonts w:hint="default"/>
          <w:lang w:val="en-US" w:eastAsia="zh-CN"/>
        </w:rPr>
        <w:t>netstat -tunlp</w:t>
      </w:r>
      <w:r>
        <w:rPr>
          <w:rFonts w:hint="eastAsia"/>
          <w:lang w:val="en-US" w:eastAsia="zh-CN"/>
        </w:rPr>
        <w:tab/>
      </w:r>
      <w:r>
        <w:rPr>
          <w:rFonts w:hint="eastAsia"/>
          <w:lang w:val="en-US" w:eastAsia="zh-CN"/>
        </w:rPr>
        <w:tab/>
      </w:r>
      <w:r>
        <w:rPr>
          <w:rFonts w:hint="eastAsia"/>
          <w:lang w:val="en-US" w:eastAsia="zh-CN"/>
        </w:rPr>
        <w:t># 查看端口的占用情况</w:t>
      </w:r>
    </w:p>
    <w:p>
      <w:pPr>
        <w:rPr>
          <w:rFonts w:hint="default"/>
          <w:lang w:val="en-US" w:eastAsia="zh-CN"/>
        </w:rPr>
      </w:pPr>
    </w:p>
    <w:p>
      <w:pPr>
        <w:pStyle w:val="6"/>
        <w:bidi w:val="0"/>
        <w:rPr>
          <w:rFonts w:hint="default"/>
          <w:lang w:val="en-US" w:eastAsia="zh-CN"/>
        </w:rPr>
      </w:pPr>
      <w:r>
        <w:rPr>
          <w:rFonts w:hint="eastAsia"/>
          <w:lang w:val="en-US" w:eastAsia="zh-CN"/>
        </w:rPr>
        <w:t>文件操作</w:t>
      </w:r>
    </w:p>
    <w:p>
      <w:pPr>
        <w:bidi w:val="0"/>
        <w:rPr>
          <w:rFonts w:hint="default"/>
        </w:rPr>
      </w:pPr>
      <w:r>
        <w:rPr>
          <w:rFonts w:hint="default"/>
        </w:rPr>
        <w:t>Chown</w:t>
      </w:r>
      <w:r>
        <w:rPr>
          <w:rFonts w:hint="eastAsia"/>
          <w:lang w:val="en-US" w:eastAsia="zh-CN"/>
        </w:rPr>
        <w:t xml:space="preserve"> </w:t>
      </w:r>
      <w:r>
        <w:rPr>
          <w:rFonts w:hint="default"/>
        </w:rPr>
        <w:t>修改的所有者</w:t>
      </w:r>
      <w:r>
        <w:rPr>
          <w:rFonts w:hint="eastAsia"/>
          <w:lang w:val="en-US" w:eastAsia="zh-CN"/>
        </w:rPr>
        <w:t xml:space="preserve"> </w:t>
      </w:r>
      <w:r>
        <w:rPr>
          <w:rFonts w:hint="default"/>
        </w:rPr>
        <w:t>文件名</w:t>
      </w:r>
    </w:p>
    <w:p>
      <w:pPr>
        <w:bidi w:val="0"/>
        <w:rPr>
          <w:rFonts w:hint="default"/>
        </w:rPr>
      </w:pPr>
      <w:r>
        <w:rPr>
          <w:rFonts w:hint="default"/>
        </w:rPr>
        <w:t>Chgrp</w:t>
      </w:r>
      <w:r>
        <w:rPr>
          <w:rFonts w:hint="eastAsia"/>
          <w:lang w:val="en-US" w:eastAsia="zh-CN"/>
        </w:rPr>
        <w:t xml:space="preserve"> </w:t>
      </w:r>
      <w:r>
        <w:rPr>
          <w:rFonts w:hint="default"/>
        </w:rPr>
        <w:t>所属组名</w:t>
      </w:r>
      <w:r>
        <w:rPr>
          <w:rFonts w:hint="eastAsia"/>
          <w:lang w:val="en-US" w:eastAsia="zh-CN"/>
        </w:rPr>
        <w:t xml:space="preserve"> </w:t>
      </w:r>
      <w:r>
        <w:rPr>
          <w:rFonts w:hint="default"/>
        </w:rPr>
        <w:t>文件名</w:t>
      </w:r>
    </w:p>
    <w:p>
      <w:pPr>
        <w:bidi w:val="0"/>
        <w:rPr>
          <w:rFonts w:hint="default" w:eastAsia="宋体"/>
          <w:lang w:val="en-US" w:eastAsia="zh-CN"/>
        </w:rPr>
      </w:pPr>
      <w:r>
        <w:rPr>
          <w:rFonts w:hint="eastAsia"/>
          <w:lang w:val="en-US" w:eastAsia="zh-CN"/>
        </w:rPr>
        <w:t>Du -h ./  查看当前目录文件夹的大小</w:t>
      </w:r>
    </w:p>
    <w:p>
      <w:pPr>
        <w:pStyle w:val="6"/>
        <w:bidi w:val="0"/>
        <w:rPr>
          <w:rFonts w:hint="eastAsia"/>
          <w:lang w:val="en-US" w:eastAsia="zh-CN"/>
        </w:rPr>
      </w:pPr>
      <w:r>
        <w:rPr>
          <w:rFonts w:hint="eastAsia"/>
          <w:lang w:val="en-US" w:eastAsia="zh-CN"/>
        </w:rPr>
        <w:t>发送WebSocket请求</w:t>
      </w:r>
    </w:p>
    <w:p>
      <w:pPr>
        <w:bidi w:val="0"/>
        <w:rPr>
          <w:rFonts w:hint="default"/>
          <w:lang w:val="en-US" w:eastAsia="zh-CN"/>
        </w:rPr>
      </w:pPr>
      <w:r>
        <w:rPr>
          <w:rFonts w:hint="default"/>
          <w:lang w:val="en-US" w:eastAsia="zh-CN"/>
        </w:rPr>
        <w:t>curl --include \</w:t>
      </w:r>
    </w:p>
    <w:p>
      <w:pPr>
        <w:bidi w:val="0"/>
        <w:rPr>
          <w:rFonts w:hint="default"/>
          <w:lang w:val="en-US" w:eastAsia="zh-CN"/>
        </w:rPr>
      </w:pPr>
      <w:r>
        <w:rPr>
          <w:rFonts w:hint="default"/>
          <w:lang w:val="en-US" w:eastAsia="zh-CN"/>
        </w:rPr>
        <w:t xml:space="preserve">     --no-buffer \</w:t>
      </w:r>
    </w:p>
    <w:p>
      <w:pPr>
        <w:bidi w:val="0"/>
        <w:rPr>
          <w:rFonts w:hint="default"/>
          <w:lang w:val="en-US" w:eastAsia="zh-CN"/>
        </w:rPr>
      </w:pPr>
      <w:r>
        <w:rPr>
          <w:rFonts w:hint="default"/>
          <w:lang w:val="en-US" w:eastAsia="zh-CN"/>
        </w:rPr>
        <w:t xml:space="preserve">     --header "Connection: Upgrade" \</w:t>
      </w:r>
    </w:p>
    <w:p>
      <w:pPr>
        <w:bidi w:val="0"/>
        <w:rPr>
          <w:rFonts w:hint="default"/>
          <w:lang w:val="en-US" w:eastAsia="zh-CN"/>
        </w:rPr>
      </w:pPr>
      <w:r>
        <w:rPr>
          <w:rFonts w:hint="default"/>
          <w:lang w:val="en-US" w:eastAsia="zh-CN"/>
        </w:rPr>
        <w:t xml:space="preserve">     --header "Upgrade: websocket" \</w:t>
      </w:r>
    </w:p>
    <w:p>
      <w:pPr>
        <w:bidi w:val="0"/>
        <w:rPr>
          <w:rFonts w:hint="default"/>
          <w:lang w:val="en-US" w:eastAsia="zh-CN"/>
        </w:rPr>
      </w:pPr>
      <w:r>
        <w:rPr>
          <w:rFonts w:hint="default"/>
          <w:lang w:val="en-US" w:eastAsia="zh-CN"/>
        </w:rPr>
        <w:t xml:space="preserve">     --header "Host: </w:t>
      </w:r>
      <w:r>
        <w:rPr>
          <w:rFonts w:hint="default"/>
          <w:color w:val="7030A0"/>
          <w:lang w:val="en-US" w:eastAsia="zh-CN"/>
        </w:rPr>
        <w:t>127.0.0.1:9092</w:t>
      </w:r>
      <w:r>
        <w:rPr>
          <w:rFonts w:hint="default"/>
          <w:lang w:val="en-US" w:eastAsia="zh-CN"/>
        </w:rPr>
        <w:t>" \</w:t>
      </w:r>
    </w:p>
    <w:p>
      <w:pPr>
        <w:bidi w:val="0"/>
        <w:rPr>
          <w:rFonts w:hint="default"/>
          <w:lang w:val="en-US" w:eastAsia="zh-CN"/>
        </w:rPr>
      </w:pPr>
      <w:r>
        <w:rPr>
          <w:rFonts w:hint="default"/>
          <w:lang w:val="en-US" w:eastAsia="zh-CN"/>
        </w:rPr>
        <w:t xml:space="preserve">     --header "Origin: https://echo.websocket.org" \</w:t>
      </w:r>
    </w:p>
    <w:p>
      <w:pPr>
        <w:bidi w:val="0"/>
        <w:rPr>
          <w:rFonts w:hint="default"/>
          <w:lang w:val="en-US" w:eastAsia="zh-CN"/>
        </w:rPr>
      </w:pPr>
      <w:r>
        <w:rPr>
          <w:rFonts w:hint="default"/>
          <w:lang w:val="en-US" w:eastAsia="zh-CN"/>
        </w:rPr>
        <w:t xml:space="preserve">     --header "Sec-WebSocket-Key: NVwjmQUcWCenfWu98asDmg==" \</w:t>
      </w:r>
    </w:p>
    <w:p>
      <w:pPr>
        <w:bidi w:val="0"/>
        <w:rPr>
          <w:rFonts w:hint="default"/>
          <w:lang w:val="en-US" w:eastAsia="zh-CN"/>
        </w:rPr>
      </w:pPr>
      <w:r>
        <w:rPr>
          <w:rFonts w:hint="default"/>
          <w:lang w:val="en-US" w:eastAsia="zh-CN"/>
        </w:rPr>
        <w:t xml:space="preserve">     --header "Sec-WebSocket-Version: 13" \</w:t>
      </w:r>
    </w:p>
    <w:p>
      <w:pPr>
        <w:bidi w:val="0"/>
        <w:rPr>
          <w:rFonts w:hint="default"/>
          <w:lang w:val="en-US" w:eastAsia="zh-CN"/>
        </w:rPr>
      </w:pPr>
      <w:r>
        <w:rPr>
          <w:rFonts w:hint="default"/>
          <w:lang w:val="en-US" w:eastAsia="zh-CN"/>
        </w:rPr>
        <w:t xml:space="preserve">     http://</w:t>
      </w:r>
      <w:r>
        <w:rPr>
          <w:rFonts w:hint="default"/>
          <w:color w:val="7030A0"/>
          <w:lang w:val="en-US" w:eastAsia="zh-CN"/>
        </w:rPr>
        <w:t>127.0.0.1:9092</w:t>
      </w:r>
      <w:r>
        <w:rPr>
          <w:rFonts w:hint="eastAsia"/>
          <w:color w:val="7030A0"/>
          <w:lang w:val="en-US" w:eastAsia="zh-CN"/>
        </w:rPr>
        <w:t>/socket/xxxx</w:t>
      </w:r>
    </w:p>
    <w:p>
      <w:pPr>
        <w:bidi w:val="0"/>
        <w:rPr>
          <w:rFonts w:hint="default"/>
          <w:lang w:val="en-US" w:eastAsia="zh-CN"/>
        </w:rPr>
      </w:pPr>
    </w:p>
    <w:p>
      <w:pPr>
        <w:rPr>
          <w:rFonts w:hint="default"/>
          <w:lang w:val="en-US" w:eastAsia="zh-CN"/>
        </w:rPr>
      </w:pPr>
      <w:r>
        <w:rPr>
          <w:rFonts w:hint="default"/>
          <w:lang w:val="en-US" w:eastAsia="zh-CN"/>
        </w:rPr>
        <w:br w:type="page"/>
      </w:r>
    </w:p>
    <w:p>
      <w:pPr>
        <w:pStyle w:val="4"/>
        <w:bidi w:val="0"/>
        <w:rPr>
          <w:rFonts w:hint="eastAsia"/>
          <w:lang w:val="en-US" w:eastAsia="zh-CN"/>
        </w:rPr>
      </w:pPr>
      <w:r>
        <w:rPr>
          <w:rFonts w:hint="eastAsia"/>
          <w:lang w:val="en-US" w:eastAsia="zh-CN"/>
        </w:rPr>
        <w:t>Docker</w:t>
      </w:r>
    </w:p>
    <w:p>
      <w:pPr>
        <w:pStyle w:val="5"/>
        <w:bidi w:val="0"/>
        <w:rPr>
          <w:rFonts w:hint="eastAsia"/>
          <w:lang w:val="en-US" w:eastAsia="zh-CN"/>
        </w:rPr>
      </w:pPr>
      <w:r>
        <w:rPr>
          <w:rFonts w:hint="eastAsia"/>
          <w:lang w:val="en-US" w:eastAsia="zh-CN"/>
        </w:rPr>
        <w:t>介绍</w:t>
      </w:r>
    </w:p>
    <w:p>
      <w:pPr>
        <w:pStyle w:val="6"/>
        <w:bidi w:val="0"/>
        <w:rPr>
          <w:rFonts w:hint="eastAsia"/>
          <w:lang w:val="en-US" w:eastAsia="zh-CN"/>
        </w:rPr>
      </w:pPr>
      <w:r>
        <w:rPr>
          <w:rFonts w:hint="eastAsia"/>
          <w:lang w:val="en-US" w:eastAsia="zh-CN"/>
        </w:rPr>
        <w:t>什么是容器</w:t>
      </w:r>
    </w:p>
    <w:p>
      <w:pPr>
        <w:ind w:firstLine="420" w:firstLineChars="0"/>
        <w:rPr>
          <w:rFonts w:hint="eastAsia"/>
          <w:lang w:val="en-US" w:eastAsia="zh-CN"/>
        </w:rPr>
      </w:pPr>
      <w:r>
        <w:drawing>
          <wp:anchor distT="0" distB="0" distL="114300" distR="114300" simplePos="0" relativeHeight="251773952" behindDoc="0" locked="0" layoutInCell="1" allowOverlap="1">
            <wp:simplePos x="0" y="0"/>
            <wp:positionH relativeFrom="column">
              <wp:posOffset>4337050</wp:posOffset>
            </wp:positionH>
            <wp:positionV relativeFrom="paragraph">
              <wp:posOffset>11430</wp:posOffset>
            </wp:positionV>
            <wp:extent cx="1962150" cy="1343025"/>
            <wp:effectExtent l="0" t="0" r="0" b="9525"/>
            <wp:wrapSquare wrapText="bothSides"/>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66"/>
                    <a:stretch>
                      <a:fillRect/>
                    </a:stretch>
                  </pic:blipFill>
                  <pic:spPr>
                    <a:xfrm>
                      <a:off x="0" y="0"/>
                      <a:ext cx="1962150" cy="1343025"/>
                    </a:xfrm>
                    <a:prstGeom prst="rect">
                      <a:avLst/>
                    </a:prstGeom>
                    <a:noFill/>
                    <a:ln>
                      <a:noFill/>
                    </a:ln>
                  </pic:spPr>
                </pic:pic>
              </a:graphicData>
            </a:graphic>
          </wp:anchor>
        </w:drawing>
      </w:r>
      <w:r>
        <w:rPr>
          <w:rFonts w:hint="eastAsia"/>
          <w:lang w:val="en-US" w:eastAsia="zh-CN"/>
        </w:rPr>
        <w:t>虚拟机(虚拟机代表: VMWare, OpenStack), 模拟运行一整套操作系统(包括内核, 应用运行态环境和其它系统环境)和跑在上面的应用.</w:t>
      </w:r>
    </w:p>
    <w:p>
      <w:pPr>
        <w:ind w:firstLine="420" w:firstLineChars="0"/>
        <w:rPr>
          <w:rFonts w:hint="eastAsia"/>
          <w:lang w:val="en-US" w:eastAsia="zh-CN"/>
        </w:rPr>
      </w:pPr>
      <w:r>
        <w:rPr>
          <w:rFonts w:hint="eastAsia"/>
          <w:lang w:val="en-US" w:eastAsia="zh-CN"/>
        </w:rPr>
        <w:t xml:space="preserve">容器(container), 独立运行的一个或者一组应用, 以及他们必需的运行环境。 容器是Pass(platform-as-a-service)的一种体现。 通俗的说容器是一种沙盒技术或者说是个轻量级的虚拟机。 </w:t>
      </w:r>
    </w:p>
    <w:p>
      <w:pPr>
        <w:rPr>
          <w:rFonts w:hint="default"/>
          <w:lang w:val="en-US" w:eastAsia="zh-CN"/>
        </w:rPr>
      </w:pPr>
      <w:r>
        <w:rPr>
          <w:rFonts w:hint="eastAsia"/>
          <w:lang w:val="en-US" w:eastAsia="zh-CN"/>
        </w:rPr>
        <w:t>详细: https://blog.csdn.net/gui951753/article/details/81148067</w:t>
      </w:r>
    </w:p>
    <w:p>
      <w:pPr>
        <w:pStyle w:val="6"/>
        <w:bidi w:val="0"/>
        <w:rPr>
          <w:rFonts w:hint="default"/>
          <w:lang w:val="en-US" w:eastAsia="zh-CN"/>
        </w:rPr>
      </w:pPr>
      <w:r>
        <w:rPr>
          <w:rFonts w:hint="eastAsia"/>
          <w:lang w:val="en-US" w:eastAsia="zh-CN"/>
        </w:rPr>
        <w:t>什么是Docker</w:t>
      </w:r>
    </w:p>
    <w:p>
      <w:pPr>
        <w:ind w:firstLine="360" w:firstLineChars="200"/>
        <w:rPr>
          <w:rFonts w:hint="eastAsia"/>
          <w:lang w:val="en-US" w:eastAsia="zh-CN"/>
        </w:rPr>
      </w:pPr>
      <w:r>
        <w:rPr>
          <w:rFonts w:hint="eastAsia"/>
          <w:lang w:val="en-US" w:eastAsia="zh-CN"/>
        </w:rPr>
        <w:t xml:space="preserve">源于百度 - Docker 是一个开源的应用容器引擎, 让开发者可以打包他们的应用以及依赖包到一个可移植的镜像中, 然后发布到任何流行的 Linux或Windows 机器上, 也可以实现虚拟化。容器是完全使用沙箱机制, 相互之间不会有任何接口。  </w:t>
      </w:r>
    </w:p>
    <w:p>
      <w:pPr>
        <w:ind w:firstLine="360" w:firstLineChars="200"/>
        <w:rPr>
          <w:rFonts w:hint="default"/>
          <w:lang w:val="en-US" w:eastAsia="zh-CN"/>
        </w:rPr>
      </w:pPr>
      <w:r>
        <w:rPr>
          <w:rFonts w:hint="eastAsia"/>
          <w:lang w:val="en-US" w:eastAsia="zh-CN"/>
        </w:rPr>
        <w:t>通俗的讲, 容器可以看成是一个轻量级的虚拟机, Docker或是用于管理容器的一种引擎技术。 曾经的Java是提出的是"Write Once, Run Anywhere", 而现在的Docker提出的是"Build, Skip and Run Any APP, Anywhere"</w:t>
      </w:r>
    </w:p>
    <w:p>
      <w:pPr>
        <w:ind w:firstLine="420" w:firstLineChars="0"/>
        <w:rPr>
          <w:rFonts w:hint="eastAsia"/>
          <w:lang w:val="en-US" w:eastAsia="zh-CN"/>
        </w:rPr>
      </w:pPr>
      <w:r>
        <w:rPr>
          <w:rFonts w:hint="eastAsia"/>
          <w:lang w:val="en-US" w:eastAsia="zh-CN"/>
        </w:rPr>
        <w:t>优点: Docker解决了运行环境和配置问题, 方便发布, 也就方便做持续集成。更轻量的虚拟化, 节省了虚拟机的性能损耗。</w:t>
      </w:r>
    </w:p>
    <w:p>
      <w:pPr>
        <w:ind w:firstLine="420" w:firstLineChars="0"/>
        <w:rPr>
          <w:rFonts w:hint="default"/>
          <w:lang w:val="en-US" w:eastAsia="zh-CN"/>
        </w:rPr>
      </w:pPr>
      <w:r>
        <w:rPr>
          <w:rFonts w:hint="eastAsia"/>
          <w:lang w:val="en-US" w:eastAsia="zh-CN"/>
        </w:rPr>
        <w:t>缺点: 缺乏成熟的管理工具。</w:t>
      </w:r>
    </w:p>
    <w:p>
      <w:pPr>
        <w:rPr>
          <w:rFonts w:hint="eastAsia"/>
          <w:lang w:val="en-US" w:eastAsia="zh-CN"/>
        </w:rPr>
      </w:pPr>
      <w:r>
        <w:rPr>
          <w:rFonts w:hint="eastAsia"/>
          <w:lang w:val="en-US" w:eastAsia="zh-CN"/>
        </w:rPr>
        <w:t>其它:</w:t>
      </w:r>
    </w:p>
    <w:p>
      <w:pPr>
        <w:rPr>
          <w:rFonts w:hint="default"/>
          <w:lang w:val="en-US" w:eastAsia="zh-CN"/>
        </w:rPr>
      </w:pPr>
      <w:r>
        <w:rPr>
          <w:rFonts w:hint="eastAsia"/>
          <w:lang w:val="en-US" w:eastAsia="zh-CN"/>
        </w:rPr>
        <w:t xml:space="preserve">    * go语言实现, </w:t>
      </w:r>
    </w:p>
    <w:p>
      <w:pPr>
        <w:numPr>
          <w:ilvl w:val="0"/>
          <w:numId w:val="0"/>
        </w:numPr>
        <w:ind w:firstLine="360" w:firstLineChars="200"/>
        <w:rPr>
          <w:rFonts w:hint="eastAsia"/>
          <w:lang w:val="en-US" w:eastAsia="zh-CN"/>
        </w:rPr>
      </w:pPr>
      <w:r>
        <w:rPr>
          <w:rFonts w:hint="eastAsia"/>
          <w:lang w:val="en-US" w:eastAsia="zh-CN"/>
        </w:rPr>
        <w:t>* 打出来的包叫做镜像, 镜像运行时叫做容器。Docker解决了运行环境和配置问题, 方便发布, 也就方便做持续集成。</w:t>
      </w:r>
    </w:p>
    <w:p>
      <w:pPr>
        <w:numPr>
          <w:ilvl w:val="0"/>
          <w:numId w:val="0"/>
        </w:numPr>
        <w:ind w:firstLine="360" w:firstLineChars="200"/>
        <w:rPr>
          <w:rFonts w:hint="eastAsia"/>
          <w:lang w:val="en-US" w:eastAsia="zh-CN"/>
        </w:rPr>
      </w:pPr>
      <w:r>
        <w:rPr>
          <w:rFonts w:hint="eastAsia"/>
          <w:lang w:val="en-US" w:eastAsia="zh-CN"/>
        </w:rPr>
        <w:t>* Docker是基于Linux 64bit的, 在32位机器上无法运行</w:t>
      </w:r>
    </w:p>
    <w:p>
      <w:pPr>
        <w:numPr>
          <w:ilvl w:val="0"/>
          <w:numId w:val="0"/>
        </w:numPr>
        <w:rPr>
          <w:rFonts w:hint="eastAsia"/>
          <w:lang w:val="en-US" w:eastAsia="zh-CN"/>
        </w:rPr>
      </w:pPr>
      <w:r>
        <w:rPr>
          <w:rFonts w:hint="eastAsia"/>
          <w:lang w:val="en-US" w:eastAsia="zh-CN"/>
        </w:rPr>
        <w:t xml:space="preserve">详细: </w:t>
      </w:r>
      <w:r>
        <w:rPr>
          <w:rFonts w:hint="eastAsia"/>
          <w:color w:val="auto"/>
          <w:u w:val="none"/>
          <w:lang w:val="en-US" w:eastAsia="zh-CN"/>
        </w:rPr>
        <w:t>https://baijiahao.baidu.com/s?id=1614385619899407709&amp;wfr=spider&amp;for=pc</w:t>
      </w:r>
    </w:p>
    <w:p>
      <w:pPr>
        <w:numPr>
          <w:ilvl w:val="0"/>
          <w:numId w:val="0"/>
        </w:numPr>
        <w:rPr>
          <w:rFonts w:hint="default"/>
          <w:lang w:val="en-US" w:eastAsia="zh-CN"/>
        </w:rPr>
      </w:pPr>
    </w:p>
    <w:p>
      <w:pPr>
        <w:numPr>
          <w:ilvl w:val="0"/>
          <w:numId w:val="0"/>
        </w:numPr>
        <w:ind w:firstLine="360" w:firstLineChars="200"/>
        <w:rPr>
          <w:rFonts w:hint="eastAsia"/>
          <w:lang w:val="en-US" w:eastAsia="zh-CN"/>
        </w:rPr>
      </w:pPr>
      <w:r>
        <w:rPr>
          <w:rFonts w:hint="eastAsia"/>
          <w:lang w:val="en-US" w:eastAsia="zh-CN"/>
        </w:rPr>
        <w:t>docker有两个版本 社区版(Community edition, CE)和企业版(Enterprise edition, EE)。企业版包含了一些收费服务，一般我们都用社区版。</w:t>
      </w:r>
    </w:p>
    <w:p>
      <w:pPr>
        <w:numPr>
          <w:ilvl w:val="0"/>
          <w:numId w:val="0"/>
        </w:numPr>
        <w:rPr>
          <w:rFonts w:hint="default"/>
          <w:lang w:val="en-US" w:eastAsia="zh-CN"/>
        </w:rPr>
      </w:pPr>
    </w:p>
    <w:p>
      <w:pPr>
        <w:pStyle w:val="5"/>
        <w:bidi w:val="0"/>
        <w:rPr>
          <w:rFonts w:hint="default"/>
          <w:lang w:val="en-US" w:eastAsia="zh-CN"/>
        </w:rPr>
      </w:pPr>
      <w:r>
        <w:rPr>
          <w:rFonts w:hint="eastAsia"/>
          <w:lang w:val="en-US" w:eastAsia="zh-CN"/>
        </w:rPr>
        <w:t>安装</w:t>
      </w:r>
    </w:p>
    <w:p>
      <w:pPr>
        <w:numPr>
          <w:ilvl w:val="0"/>
          <w:numId w:val="0"/>
        </w:numPr>
        <w:rPr>
          <w:rFonts w:hint="default"/>
          <w:b/>
          <w:bCs/>
          <w:lang w:val="en-US" w:eastAsia="zh-CN"/>
        </w:rPr>
      </w:pPr>
      <w:r>
        <w:rPr>
          <w:rFonts w:hint="default"/>
          <w:b/>
          <w:bCs/>
          <w:lang w:val="en-US" w:eastAsia="zh-CN"/>
        </w:rPr>
        <w:t>1. 查看linux系统版本</w:t>
      </w:r>
    </w:p>
    <w:p>
      <w:pPr>
        <w:numPr>
          <w:ilvl w:val="0"/>
          <w:numId w:val="0"/>
        </w:numPr>
        <w:rPr>
          <w:rFonts w:hint="default"/>
          <w:lang w:val="en-US" w:eastAsia="zh-CN"/>
        </w:rPr>
      </w:pPr>
      <w:r>
        <w:rPr>
          <w:rFonts w:hint="default"/>
          <w:lang w:val="en-US" w:eastAsia="zh-CN"/>
        </w:rPr>
        <w:t xml:space="preserve">    Docker运行在CentOS7以上, 要求系统为64位, 系统内核版本为3.10以上。</w:t>
      </w:r>
    </w:p>
    <w:p>
      <w:pPr>
        <w:numPr>
          <w:ilvl w:val="0"/>
          <w:numId w:val="0"/>
        </w:numPr>
        <w:rPr>
          <w:rFonts w:hint="default"/>
          <w:lang w:val="en-US" w:eastAsia="zh-CN"/>
        </w:rPr>
      </w:pPr>
      <w:r>
        <w:rPr>
          <w:rFonts w:hint="default"/>
          <w:lang w:val="en-US" w:eastAsia="zh-CN"/>
        </w:rPr>
        <w:tab/>
      </w:r>
      <w:r>
        <w:rPr>
          <w:rFonts w:hint="default"/>
          <w:lang w:val="en-US" w:eastAsia="zh-CN"/>
        </w:rPr>
        <w:t>查看linux内核版本的命令:</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uname -r 或者 cat /proc/version </w:t>
      </w:r>
    </w:p>
    <w:p>
      <w:pPr>
        <w:numPr>
          <w:ilvl w:val="0"/>
          <w:numId w:val="0"/>
        </w:numPr>
        <w:rPr>
          <w:rFonts w:hint="default"/>
          <w:b/>
          <w:bCs/>
          <w:lang w:val="en-US" w:eastAsia="zh-CN"/>
        </w:rPr>
      </w:pPr>
      <w:r>
        <w:rPr>
          <w:rFonts w:hint="default"/>
          <w:b/>
          <w:bCs/>
          <w:lang w:val="en-US" w:eastAsia="zh-CN"/>
        </w:rPr>
        <w:t>2. 安装</w:t>
      </w:r>
    </w:p>
    <w:p>
      <w:pPr>
        <w:numPr>
          <w:ilvl w:val="0"/>
          <w:numId w:val="0"/>
        </w:numPr>
        <w:rPr>
          <w:rFonts w:hint="default"/>
          <w:lang w:val="en-US" w:eastAsia="zh-CN"/>
        </w:rPr>
      </w:pPr>
      <w:r>
        <w:rPr>
          <w:rFonts w:hint="default"/>
          <w:lang w:val="en-US" w:eastAsia="zh-CN"/>
        </w:rPr>
        <w:tab/>
      </w:r>
      <w:r>
        <w:rPr>
          <w:rFonts w:hint="default"/>
          <w:lang w:val="en-US" w:eastAsia="zh-CN"/>
        </w:rPr>
        <w:t xml:space="preserve">1) yum update    </w:t>
      </w:r>
      <w:r>
        <w:rPr>
          <w:rFonts w:hint="eastAsia"/>
          <w:lang w:val="en-US" w:eastAsia="zh-CN"/>
        </w:rPr>
        <w:t xml:space="preserve">                             </w:t>
      </w:r>
      <w:r>
        <w:rPr>
          <w:rFonts w:hint="default"/>
          <w:lang w:val="en-US" w:eastAsia="zh-CN"/>
        </w:rPr>
        <w:t>// yum更新到最新</w:t>
      </w:r>
    </w:p>
    <w:p>
      <w:pPr>
        <w:numPr>
          <w:ilvl w:val="0"/>
          <w:numId w:val="0"/>
        </w:numPr>
        <w:rPr>
          <w:rFonts w:hint="default"/>
          <w:lang w:val="en-US" w:eastAsia="zh-CN"/>
        </w:rPr>
      </w:pPr>
      <w:r>
        <w:rPr>
          <w:rFonts w:hint="default"/>
          <w:lang w:val="en-US" w:eastAsia="zh-CN"/>
        </w:rPr>
        <w:tab/>
      </w:r>
      <w:r>
        <w:rPr>
          <w:rFonts w:hint="default"/>
          <w:lang w:val="en-US" w:eastAsia="zh-CN"/>
        </w:rPr>
        <w:t>2) yum -y install docker-io</w:t>
      </w:r>
    </w:p>
    <w:p>
      <w:pPr>
        <w:numPr>
          <w:ilvl w:val="0"/>
          <w:numId w:val="0"/>
        </w:numPr>
        <w:rPr>
          <w:rFonts w:hint="default"/>
          <w:lang w:val="en-US" w:eastAsia="zh-CN"/>
        </w:rPr>
      </w:pPr>
      <w:r>
        <w:rPr>
          <w:rFonts w:hint="default"/>
          <w:lang w:val="en-US" w:eastAsia="zh-CN"/>
        </w:rPr>
        <w:tab/>
      </w:r>
      <w:r>
        <w:rPr>
          <w:rFonts w:hint="default"/>
          <w:lang w:val="en-US" w:eastAsia="zh-CN"/>
        </w:rPr>
        <w:t>3) 安装完成查看docker版本: docker version</w:t>
      </w:r>
    </w:p>
    <w:p>
      <w:pPr>
        <w:numPr>
          <w:ilvl w:val="0"/>
          <w:numId w:val="0"/>
        </w:numPr>
        <w:rPr>
          <w:rFonts w:hint="default"/>
          <w:lang w:val="en-US" w:eastAsia="zh-CN"/>
        </w:rPr>
      </w:pPr>
      <w:r>
        <w:rPr>
          <w:rFonts w:hint="default"/>
          <w:lang w:val="en-US" w:eastAsia="zh-CN"/>
        </w:rPr>
        <w:t>或者直接使用, 一</w:t>
      </w:r>
      <w:r>
        <w:rPr>
          <w:rFonts w:hint="eastAsia"/>
          <w:lang w:val="en-US" w:eastAsia="zh-CN"/>
        </w:rPr>
        <w:t>键</w:t>
      </w:r>
      <w:r>
        <w:rPr>
          <w:rFonts w:hint="default"/>
          <w:lang w:val="en-US" w:eastAsia="zh-CN"/>
        </w:rPr>
        <w:t>安装命令</w:t>
      </w:r>
    </w:p>
    <w:p>
      <w:pPr>
        <w:numPr>
          <w:ilvl w:val="0"/>
          <w:numId w:val="0"/>
        </w:numPr>
        <w:rPr>
          <w:rFonts w:hint="default"/>
          <w:lang w:val="en-US" w:eastAsia="zh-CN"/>
        </w:rPr>
      </w:pPr>
      <w:r>
        <w:rPr>
          <w:rFonts w:hint="default"/>
          <w:lang w:val="en-US" w:eastAsia="zh-CN"/>
        </w:rPr>
        <w:t xml:space="preserve">    curl -sSL https://get.daocloud.io/docker | sh</w:t>
      </w:r>
    </w:p>
    <w:p>
      <w:pPr>
        <w:numPr>
          <w:ilvl w:val="0"/>
          <w:numId w:val="0"/>
        </w:numPr>
        <w:rPr>
          <w:rFonts w:hint="default"/>
          <w:b/>
          <w:bCs/>
          <w:lang w:val="en-US" w:eastAsia="zh-CN"/>
        </w:rPr>
      </w:pPr>
      <w:r>
        <w:rPr>
          <w:rFonts w:hint="default"/>
          <w:b/>
          <w:bCs/>
          <w:lang w:val="en-US" w:eastAsia="zh-CN"/>
        </w:rPr>
        <w:t>3. 启动</w:t>
      </w:r>
    </w:p>
    <w:p>
      <w:pPr>
        <w:numPr>
          <w:ilvl w:val="0"/>
          <w:numId w:val="0"/>
        </w:numPr>
        <w:rPr>
          <w:rFonts w:hint="default"/>
          <w:lang w:val="en-US" w:eastAsia="zh-CN"/>
        </w:rPr>
      </w:pPr>
      <w:r>
        <w:rPr>
          <w:rFonts w:hint="default"/>
          <w:lang w:val="en-US" w:eastAsia="zh-CN"/>
        </w:rPr>
        <w:t xml:space="preserve">    systemctl start docker</w:t>
      </w:r>
    </w:p>
    <w:p>
      <w:pPr>
        <w:numPr>
          <w:ilvl w:val="0"/>
          <w:numId w:val="0"/>
        </w:numPr>
        <w:rPr>
          <w:rFonts w:hint="default"/>
          <w:lang w:val="en-US" w:eastAsia="zh-CN"/>
        </w:rPr>
      </w:pPr>
      <w:r>
        <w:rPr>
          <w:rFonts w:hint="default"/>
          <w:lang w:val="en-US" w:eastAsia="zh-CN"/>
        </w:rPr>
        <w:t xml:space="preserve">    设置开机启动:  systemctl enable docker</w:t>
      </w:r>
    </w:p>
    <w:p>
      <w:pPr>
        <w:numPr>
          <w:ilvl w:val="0"/>
          <w:numId w:val="0"/>
        </w:numPr>
        <w:rPr>
          <w:rFonts w:hint="default"/>
          <w:b/>
          <w:bCs/>
          <w:lang w:val="en-US" w:eastAsia="zh-CN"/>
        </w:rPr>
      </w:pPr>
      <w:r>
        <w:rPr>
          <w:rFonts w:hint="default"/>
          <w:b/>
          <w:bCs/>
          <w:lang w:val="en-US" w:eastAsia="zh-CN"/>
        </w:rPr>
        <w:t>4. 卸载docker</w:t>
      </w:r>
    </w:p>
    <w:p>
      <w:pPr>
        <w:numPr>
          <w:ilvl w:val="0"/>
          <w:numId w:val="0"/>
        </w:numPr>
        <w:rPr>
          <w:rFonts w:hint="default"/>
          <w:lang w:val="en-US" w:eastAsia="zh-CN"/>
        </w:rPr>
      </w:pPr>
      <w:r>
        <w:rPr>
          <w:rFonts w:hint="default"/>
          <w:lang w:val="en-US" w:eastAsia="zh-CN"/>
        </w:rPr>
        <w:tab/>
      </w:r>
      <w:r>
        <w:rPr>
          <w:rFonts w:hint="default"/>
          <w:lang w:val="en-US" w:eastAsia="zh-CN"/>
        </w:rPr>
        <w:t>yum remove docker-ce</w:t>
      </w:r>
    </w:p>
    <w:p>
      <w:pPr>
        <w:numPr>
          <w:ilvl w:val="0"/>
          <w:numId w:val="0"/>
        </w:numPr>
        <w:rPr>
          <w:rFonts w:hint="default"/>
          <w:lang w:val="en-US" w:eastAsia="zh-CN"/>
        </w:rPr>
      </w:pPr>
      <w:r>
        <w:rPr>
          <w:rFonts w:hint="default"/>
          <w:lang w:val="en-US" w:eastAsia="zh-CN"/>
        </w:rPr>
        <w:tab/>
      </w:r>
      <w:r>
        <w:rPr>
          <w:rFonts w:hint="default"/>
          <w:lang w:val="en-US" w:eastAsia="zh-CN"/>
        </w:rPr>
        <w:t>rm -rf /var/lib/docker</w:t>
      </w:r>
    </w:p>
    <w:p>
      <w:pPr>
        <w:numPr>
          <w:ilvl w:val="0"/>
          <w:numId w:val="0"/>
        </w:numPr>
        <w:rPr>
          <w:rFonts w:hint="default"/>
          <w:lang w:val="en-US" w:eastAsia="zh-CN"/>
        </w:rPr>
      </w:pPr>
    </w:p>
    <w:p>
      <w:pPr>
        <w:pStyle w:val="5"/>
        <w:bidi w:val="0"/>
        <w:rPr>
          <w:rFonts w:hint="default"/>
          <w:lang w:val="en-US" w:eastAsia="zh-CN"/>
        </w:rPr>
      </w:pPr>
      <w:r>
        <w:rPr>
          <w:rFonts w:hint="default"/>
          <w:lang w:val="en-US" w:eastAsia="zh-CN"/>
        </w:rPr>
        <w:t>常用命令</w:t>
      </w:r>
    </w:p>
    <w:p>
      <w:pPr>
        <w:bidi w:val="0"/>
        <w:rPr>
          <w:rFonts w:hint="eastAsia"/>
          <w:lang w:val="en-US" w:eastAsia="zh-CN"/>
        </w:rPr>
      </w:pPr>
      <w:r>
        <w:rPr>
          <w:rFonts w:hint="eastAsia"/>
          <w:lang w:val="en-US" w:eastAsia="zh-CN"/>
        </w:rPr>
        <w:t>docker version | docker info                      // 产看docker的安装信息</w:t>
      </w:r>
    </w:p>
    <w:p>
      <w:pPr>
        <w:bidi w:val="0"/>
        <w:rPr>
          <w:rFonts w:hint="eastAsia"/>
          <w:lang w:val="en-US" w:eastAsia="zh-CN"/>
        </w:rPr>
      </w:pPr>
      <w:r>
        <w:rPr>
          <w:rFonts w:hint="eastAsia"/>
          <w:lang w:val="en-US" w:eastAsia="zh-CN"/>
        </w:rPr>
        <w:t>Service docker start | systemctl start docker  // docker的启动</w:t>
      </w:r>
    </w:p>
    <w:p>
      <w:pPr>
        <w:numPr>
          <w:ilvl w:val="0"/>
          <w:numId w:val="0"/>
        </w:numPr>
        <w:rPr>
          <w:rFonts w:hint="default"/>
          <w:lang w:val="en-US" w:eastAsia="zh-CN"/>
        </w:rPr>
      </w:pPr>
      <w:r>
        <w:rPr>
          <w:rFonts w:hint="default"/>
          <w:lang w:val="en-US" w:eastAsia="zh-CN"/>
        </w:rPr>
        <w:t xml:space="preserve">docker images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查看本地的镜像有哪些</w:t>
      </w:r>
    </w:p>
    <w:p>
      <w:pPr>
        <w:numPr>
          <w:ilvl w:val="0"/>
          <w:numId w:val="0"/>
        </w:numPr>
        <w:rPr>
          <w:rFonts w:hint="default"/>
          <w:lang w:val="en-US" w:eastAsia="zh-CN"/>
        </w:rPr>
      </w:pPr>
      <w:r>
        <w:rPr>
          <w:rFonts w:hint="eastAsia"/>
          <w:lang w:val="en-US" w:eastAsia="zh-CN"/>
        </w:rPr>
        <w:t>docker image rm [imageName]</w:t>
      </w:r>
    </w:p>
    <w:p>
      <w:pPr>
        <w:numPr>
          <w:ilvl w:val="0"/>
          <w:numId w:val="0"/>
        </w:numPr>
        <w:rPr>
          <w:rFonts w:hint="default"/>
          <w:lang w:val="en-US" w:eastAsia="zh-CN"/>
        </w:rPr>
      </w:pPr>
      <w:r>
        <w:rPr>
          <w:rFonts w:hint="default"/>
          <w:lang w:val="en-US" w:eastAsia="zh-CN"/>
        </w:rPr>
        <w:t xml:space="preserve">docker search 镜像命令     </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搜索镜像</w:t>
      </w:r>
    </w:p>
    <w:p>
      <w:pPr>
        <w:numPr>
          <w:ilvl w:val="0"/>
          <w:numId w:val="0"/>
        </w:numPr>
        <w:rPr>
          <w:rFonts w:hint="default"/>
          <w:lang w:val="en-US" w:eastAsia="zh-CN"/>
        </w:rPr>
      </w:pPr>
      <w:r>
        <w:rPr>
          <w:rFonts w:hint="default"/>
          <w:lang w:val="en-US" w:eastAsia="zh-CN"/>
        </w:rPr>
        <w:t xml:space="preserve">docker pull 镜像名称       </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下载docker镜像</w:t>
      </w:r>
    </w:p>
    <w:p>
      <w:pPr>
        <w:numPr>
          <w:ilvl w:val="0"/>
          <w:numId w:val="0"/>
        </w:numPr>
        <w:rPr>
          <w:rFonts w:hint="default"/>
          <w:lang w:val="en-US" w:eastAsia="zh-CN"/>
        </w:rPr>
      </w:pPr>
      <w:r>
        <w:rPr>
          <w:rFonts w:hint="default"/>
          <w:lang w:val="en-US" w:eastAsia="zh-CN"/>
        </w:rPr>
        <w:t>docker run 镜像名称</w:t>
      </w:r>
      <w:r>
        <w:rPr>
          <w:rFonts w:hint="eastAsia"/>
          <w:lang w:val="en-US" w:eastAsia="zh-CN"/>
        </w:rPr>
        <w:t xml:space="preserve"> [启动容器里的执行命令]           </w:t>
      </w:r>
      <w:r>
        <w:rPr>
          <w:rFonts w:hint="eastAsia"/>
          <w:lang w:val="en-US" w:eastAsia="zh-CN"/>
        </w:rPr>
        <w:tab/>
      </w:r>
      <w:r>
        <w:rPr>
          <w:rFonts w:hint="eastAsia"/>
          <w:lang w:val="en-US" w:eastAsia="zh-CN"/>
        </w:rPr>
        <w:t>// 会根据镜像创建一个容器</w:t>
      </w:r>
    </w:p>
    <w:p>
      <w:pPr>
        <w:numPr>
          <w:ilvl w:val="0"/>
          <w:numId w:val="0"/>
        </w:numPr>
        <w:rPr>
          <w:rFonts w:hint="default"/>
          <w:lang w:val="en-US" w:eastAsia="zh-CN"/>
        </w:rPr>
      </w:pPr>
      <w:r>
        <w:rPr>
          <w:rFonts w:hint="default"/>
          <w:lang w:val="en-US" w:eastAsia="zh-CN"/>
        </w:rPr>
        <w:t>docker ps</w:t>
      </w:r>
      <w:r>
        <w:rPr>
          <w:rFonts w:hint="eastAsia"/>
          <w:lang w:val="en-US" w:eastAsia="zh-CN"/>
        </w:rPr>
        <w:t xml:space="preserve"> [-a]</w:t>
      </w:r>
      <w:r>
        <w:rPr>
          <w:rFonts w:hint="default"/>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查看当前运行的容器</w:t>
      </w:r>
      <w:r>
        <w:rPr>
          <w:rFonts w:hint="eastAsia"/>
          <w:lang w:val="en-US" w:eastAsia="zh-CN"/>
        </w:rPr>
        <w:t xml:space="preserve"> -a是所有的包括停止的死亡的等</w:t>
      </w:r>
    </w:p>
    <w:p>
      <w:pPr>
        <w:numPr>
          <w:ilvl w:val="0"/>
          <w:numId w:val="0"/>
        </w:numPr>
        <w:rPr>
          <w:rFonts w:hint="default"/>
          <w:lang w:val="en-US" w:eastAsia="zh-CN"/>
        </w:rPr>
      </w:pPr>
      <w:r>
        <w:rPr>
          <w:rFonts w:hint="default"/>
          <w:lang w:val="en-US" w:eastAsia="zh-CN"/>
        </w:rPr>
        <w:t>docker start</w:t>
      </w:r>
      <w:r>
        <w:rPr>
          <w:rFonts w:hint="eastAsia"/>
          <w:lang w:val="en-US" w:eastAsia="zh-CN"/>
        </w:rPr>
        <w:t xml:space="preserve">|stop|restart|rm </w:t>
      </w:r>
      <w:r>
        <w:rPr>
          <w:rFonts w:hint="default"/>
          <w:lang w:val="en-US" w:eastAsia="zh-CN"/>
        </w:rPr>
        <w:t xml:space="preserve"> 容器ID或name</w:t>
      </w:r>
    </w:p>
    <w:p>
      <w:pPr>
        <w:numPr>
          <w:ilvl w:val="0"/>
          <w:numId w:val="0"/>
        </w:numPr>
        <w:rPr>
          <w:rFonts w:hint="default"/>
          <w:lang w:val="en-US" w:eastAsia="zh-CN"/>
        </w:rPr>
      </w:pPr>
      <w:r>
        <w:rPr>
          <w:rFonts w:hint="eastAsia"/>
          <w:lang w:val="en-US" w:eastAsia="zh-CN"/>
        </w:rPr>
        <w:t>docker logs 容器ID或者name                         // 查看容器的标准输出</w:t>
      </w:r>
    </w:p>
    <w:p>
      <w:pPr>
        <w:numPr>
          <w:ilvl w:val="0"/>
          <w:numId w:val="0"/>
        </w:numPr>
        <w:rPr>
          <w:rFonts w:hint="eastAsia"/>
          <w:lang w:val="en-US" w:eastAsia="zh-CN"/>
        </w:rPr>
      </w:pPr>
      <w:r>
        <w:rPr>
          <w:rFonts w:hint="eastAsia"/>
          <w:lang w:val="en-US" w:eastAsia="zh-CN"/>
        </w:rPr>
        <w:t xml:space="preserve">docker exec -it </w:t>
      </w:r>
      <w:r>
        <w:rPr>
          <w:rFonts w:hint="default"/>
          <w:lang w:val="en-US" w:eastAsia="zh-CN"/>
        </w:rPr>
        <w:t>容器ID或name</w:t>
      </w:r>
      <w:r>
        <w:rPr>
          <w:rFonts w:hint="eastAsia"/>
          <w:lang w:val="en-US" w:eastAsia="zh-CN"/>
        </w:rPr>
        <w:t xml:space="preserve"> bash                // 进入容器交互界面  exit退出或者 ctrl+P ctrl+q</w:t>
      </w:r>
    </w:p>
    <w:p>
      <w:pPr>
        <w:numPr>
          <w:ilvl w:val="0"/>
          <w:numId w:val="0"/>
        </w:numPr>
        <w:rPr>
          <w:rFonts w:hint="default"/>
          <w:lang w:val="en-US" w:eastAsia="zh-CN"/>
        </w:rPr>
      </w:pPr>
      <w:r>
        <w:rPr>
          <w:rFonts w:hint="eastAsia"/>
          <w:lang w:val="en-US" w:eastAsia="zh-CN"/>
        </w:rPr>
        <w:t xml:space="preserve">docker port </w:t>
      </w:r>
      <w:r>
        <w:rPr>
          <w:rFonts w:hint="default"/>
          <w:lang w:val="en-US" w:eastAsia="zh-CN"/>
        </w:rPr>
        <w:t>容器ID或name</w:t>
      </w:r>
      <w:r>
        <w:rPr>
          <w:rFonts w:hint="eastAsia"/>
          <w:lang w:val="en-US" w:eastAsia="zh-CN"/>
        </w:rPr>
        <w:t xml:space="preserve">                           // 查看容器端口号映射到宿主机的端口号</w:t>
      </w:r>
    </w:p>
    <w:p>
      <w:pPr>
        <w:numPr>
          <w:ilvl w:val="0"/>
          <w:numId w:val="0"/>
        </w:numPr>
        <w:rPr>
          <w:rFonts w:hint="eastAsia"/>
          <w:lang w:val="en-US" w:eastAsia="zh-CN"/>
        </w:rPr>
      </w:pPr>
      <w:r>
        <w:rPr>
          <w:rFonts w:hint="eastAsia"/>
          <w:lang w:val="en-US" w:eastAsia="zh-CN"/>
        </w:rPr>
        <w:t>sudo groupadd docker                                // 创建docker组。</w:t>
      </w:r>
    </w:p>
    <w:p>
      <w:pPr>
        <w:numPr>
          <w:ilvl w:val="0"/>
          <w:numId w:val="0"/>
        </w:numPr>
        <w:rPr>
          <w:rFonts w:hint="eastAsia"/>
          <w:lang w:val="en-US" w:eastAsia="zh-CN"/>
        </w:rPr>
      </w:pPr>
      <w:r>
        <w:rPr>
          <w:rFonts w:hint="eastAsia"/>
          <w:lang w:val="en-US" w:eastAsia="zh-CN"/>
        </w:rPr>
        <w:t>sudo usermod -aG docker $USER                     // 将您的用户添加到该docker组。</w:t>
      </w:r>
    </w:p>
    <w:p>
      <w:pPr>
        <w:numPr>
          <w:ilvl w:val="0"/>
          <w:numId w:val="0"/>
        </w:numPr>
        <w:rPr>
          <w:rFonts w:hint="eastAsia"/>
          <w:lang w:val="en-US" w:eastAsia="zh-CN"/>
        </w:rPr>
      </w:pPr>
      <w:r>
        <w:rPr>
          <w:rFonts w:hint="eastAsia"/>
          <w:lang w:val="en-US" w:eastAsia="zh-CN"/>
        </w:rPr>
        <w:t>newgrp docker                                        // 激活对组的更改</w:t>
      </w:r>
    </w:p>
    <w:p>
      <w:pPr>
        <w:numPr>
          <w:ilvl w:val="0"/>
          <w:numId w:val="0"/>
        </w:numPr>
        <w:rPr>
          <w:rFonts w:hint="eastAsia"/>
          <w:lang w:val="en-US" w:eastAsia="zh-CN"/>
        </w:rPr>
      </w:pPr>
    </w:p>
    <w:p>
      <w:pPr>
        <w:bidi w:val="0"/>
        <w:rPr>
          <w:rFonts w:hint="default"/>
          <w:lang w:val="en-US" w:eastAsia="zh-CN"/>
        </w:rPr>
      </w:pPr>
      <w:r>
        <w:rPr>
          <w:rFonts w:hint="eastAsia"/>
          <w:lang w:val="en-US" w:eastAsia="zh-CN"/>
        </w:rPr>
        <w:t xml:space="preserve">* image是二进制文件,  相当于镜像, 一个image通常继承另一个image加上自己的个性化设置而生成。 </w:t>
      </w:r>
    </w:p>
    <w:p>
      <w:pPr>
        <w:numPr>
          <w:ilvl w:val="0"/>
          <w:numId w:val="0"/>
        </w:numPr>
        <w:rPr>
          <w:rFonts w:hint="eastAsia"/>
          <w:lang w:val="en-US" w:eastAsia="zh-CN"/>
        </w:rPr>
      </w:pPr>
      <w:r>
        <w:rPr>
          <w:rFonts w:hint="eastAsia"/>
          <w:lang w:val="en-US" w:eastAsia="zh-CN"/>
        </w:rPr>
        <w:t>* docker命令的执行需要sudo权限, 其它用户执行需要添加到docker组中</w:t>
      </w:r>
    </w:p>
    <w:p>
      <w:pPr>
        <w:numPr>
          <w:ilvl w:val="0"/>
          <w:numId w:val="0"/>
        </w:numPr>
        <w:rPr>
          <w:rFonts w:hint="eastAsia"/>
          <w:lang w:val="en-US" w:eastAsia="zh-CN"/>
        </w:rPr>
      </w:pPr>
      <w:r>
        <w:rPr>
          <w:rFonts w:hint="eastAsia"/>
          <w:lang w:val="en-US" w:eastAsia="zh-CN"/>
        </w:rPr>
        <w:t>* /etc/default/docker 文件底部添加如下, 修改为国内镜像, 然后重新启动docker</w:t>
      </w:r>
    </w:p>
    <w:p>
      <w:pPr>
        <w:numPr>
          <w:ilvl w:val="0"/>
          <w:numId w:val="0"/>
        </w:numPr>
        <w:ind w:firstLine="360" w:firstLineChars="200"/>
        <w:rPr>
          <w:rFonts w:hint="default"/>
          <w:lang w:val="en-US" w:eastAsia="zh-CN"/>
        </w:rPr>
      </w:pPr>
      <w:r>
        <w:rPr>
          <w:rFonts w:hint="default"/>
          <w:lang w:val="en-US" w:eastAsia="zh-CN"/>
        </w:rPr>
        <w:t>DOCKER_OPTS="--registry-mirror=https://registry.docker-cn.com"</w:t>
      </w:r>
    </w:p>
    <w:p>
      <w:pPr>
        <w:numPr>
          <w:ilvl w:val="0"/>
          <w:numId w:val="0"/>
        </w:numPr>
        <w:rPr>
          <w:rFonts w:hint="eastAsia"/>
          <w:lang w:val="en-US" w:eastAsia="zh-CN"/>
        </w:rPr>
      </w:pPr>
      <w:r>
        <w:rPr>
          <w:rFonts w:hint="eastAsia"/>
          <w:lang w:val="en-US" w:eastAsia="zh-CN"/>
        </w:rPr>
        <w:t>* 镜像状态</w:t>
      </w:r>
    </w:p>
    <w:p>
      <w:pPr>
        <w:numPr>
          <w:ilvl w:val="0"/>
          <w:numId w:val="0"/>
        </w:numPr>
        <w:rPr>
          <w:rFonts w:hint="eastAsia"/>
          <w:lang w:val="en-US" w:eastAsia="zh-CN"/>
        </w:rPr>
      </w:pPr>
      <w:r>
        <w:rPr>
          <w:rFonts w:hint="eastAsia"/>
          <w:lang w:val="en-US" w:eastAsia="zh-CN"/>
        </w:rPr>
        <w:t>Created 已创建   restarting 重启中   running|up 运行中   removing 迁移中   paused 暂停   exited 停止</w:t>
      </w:r>
    </w:p>
    <w:p>
      <w:pPr>
        <w:numPr>
          <w:ilvl w:val="0"/>
          <w:numId w:val="0"/>
        </w:numPr>
        <w:rPr>
          <w:rFonts w:hint="eastAsia"/>
          <w:lang w:val="en-US" w:eastAsia="zh-CN"/>
        </w:rPr>
      </w:pPr>
      <w:r>
        <w:rPr>
          <w:rFonts w:hint="eastAsia"/>
          <w:lang w:val="en-US" w:eastAsia="zh-CN"/>
        </w:rPr>
        <w:t>Dead 死亡</w:t>
      </w:r>
    </w:p>
    <w:p>
      <w:pPr>
        <w:numPr>
          <w:ilvl w:val="0"/>
          <w:numId w:val="0"/>
        </w:numPr>
        <w:rPr>
          <w:rFonts w:hint="default"/>
          <w:lang w:val="en-US" w:eastAsia="zh-CN"/>
        </w:rPr>
      </w:pPr>
    </w:p>
    <w:p>
      <w:pPr>
        <w:numPr>
          <w:ilvl w:val="0"/>
          <w:numId w:val="0"/>
        </w:numPr>
        <w:rPr>
          <w:rFonts w:hint="default"/>
          <w:b/>
          <w:bCs/>
          <w:lang w:val="en-US" w:eastAsia="zh-CN"/>
        </w:rPr>
      </w:pPr>
      <w:r>
        <w:rPr>
          <w:rFonts w:hint="eastAsia"/>
          <w:b/>
          <w:bCs/>
          <w:lang w:val="en-US" w:eastAsia="zh-CN"/>
        </w:rPr>
        <w:t xml:space="preserve">安装成功: </w:t>
      </w:r>
    </w:p>
    <w:p>
      <w:pPr>
        <w:numPr>
          <w:ilvl w:val="0"/>
          <w:numId w:val="0"/>
        </w:numPr>
      </w:pPr>
      <w:r>
        <w:drawing>
          <wp:inline distT="0" distB="0" distL="114300" distR="114300">
            <wp:extent cx="6261100" cy="1835785"/>
            <wp:effectExtent l="0" t="0" r="6350" b="12065"/>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67"/>
                    <a:stretch>
                      <a:fillRect/>
                    </a:stretch>
                  </pic:blipFill>
                  <pic:spPr>
                    <a:xfrm>
                      <a:off x="0" y="0"/>
                      <a:ext cx="6261100" cy="1835785"/>
                    </a:xfrm>
                    <a:prstGeom prst="rect">
                      <a:avLst/>
                    </a:prstGeom>
                    <a:noFill/>
                    <a:ln>
                      <a:noFill/>
                    </a:ln>
                  </pic:spPr>
                </pic:pic>
              </a:graphicData>
            </a:graphic>
          </wp:inline>
        </w:drawing>
      </w:r>
    </w:p>
    <w:p>
      <w:pPr>
        <w:numPr>
          <w:ilvl w:val="0"/>
          <w:numId w:val="0"/>
        </w:numPr>
      </w:pPr>
    </w:p>
    <w:p>
      <w:pPr>
        <w:pStyle w:val="5"/>
        <w:bidi w:val="0"/>
        <w:rPr>
          <w:rFonts w:hint="eastAsia"/>
          <w:lang w:val="en-US" w:eastAsia="zh-CN"/>
        </w:rPr>
      </w:pPr>
      <w:r>
        <w:rPr>
          <w:rFonts w:hint="eastAsia"/>
          <w:lang w:val="en-US" w:eastAsia="zh-CN"/>
        </w:rPr>
        <w:t>部署 Spring Boot</w:t>
      </w:r>
    </w:p>
    <w:p>
      <w:pPr>
        <w:numPr>
          <w:ilvl w:val="0"/>
          <w:numId w:val="49"/>
        </w:numPr>
        <w:rPr>
          <w:rFonts w:hint="default"/>
          <w:lang w:val="en-US" w:eastAsia="zh-CN"/>
        </w:rPr>
      </w:pPr>
      <w:r>
        <w:rPr>
          <w:rFonts w:hint="eastAsia"/>
          <w:lang w:val="en-US" w:eastAsia="zh-CN"/>
        </w:rPr>
        <w:t>Spring boot 打成可执行jar</w:t>
      </w:r>
    </w:p>
    <w:p>
      <w:pPr>
        <w:numPr>
          <w:ilvl w:val="0"/>
          <w:numId w:val="49"/>
        </w:numPr>
        <w:rPr>
          <w:rFonts w:hint="default"/>
          <w:lang w:val="en-US" w:eastAsia="zh-CN"/>
        </w:rPr>
      </w:pPr>
      <w:r>
        <w:rPr>
          <w:rFonts w:hint="eastAsia"/>
          <w:lang w:val="en-US" w:eastAsia="zh-CN"/>
        </w:rPr>
        <w:t>将可执行jar当在linux一个目录下</w:t>
      </w:r>
    </w:p>
    <w:p>
      <w:pPr>
        <w:numPr>
          <w:ilvl w:val="0"/>
          <w:numId w:val="49"/>
        </w:numPr>
        <w:rPr>
          <w:rFonts w:hint="default"/>
          <w:lang w:val="en-US" w:eastAsia="zh-CN"/>
        </w:rPr>
      </w:pPr>
      <w:r>
        <w:rPr>
          <w:rFonts w:hint="eastAsia"/>
          <w:lang w:val="en-US" w:eastAsia="zh-CN"/>
        </w:rPr>
        <w:t>编写Dockerfile</w:t>
      </w:r>
    </w:p>
    <w:p>
      <w:pPr>
        <w:numPr>
          <w:numId w:val="0"/>
        </w:numPr>
      </w:pPr>
      <w:r>
        <w:drawing>
          <wp:inline distT="0" distB="0" distL="114300" distR="114300">
            <wp:extent cx="6267450" cy="733425"/>
            <wp:effectExtent l="0" t="0" r="0" b="9525"/>
            <wp:docPr id="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
                    <pic:cNvPicPr>
                      <a:picLocks noChangeAspect="1"/>
                    </pic:cNvPicPr>
                  </pic:nvPicPr>
                  <pic:blipFill>
                    <a:blip r:embed="rId68"/>
                    <a:stretch>
                      <a:fillRect/>
                    </a:stretch>
                  </pic:blipFill>
                  <pic:spPr>
                    <a:xfrm>
                      <a:off x="0" y="0"/>
                      <a:ext cx="6267450" cy="733425"/>
                    </a:xfrm>
                    <a:prstGeom prst="rect">
                      <a:avLst/>
                    </a:prstGeom>
                    <a:noFill/>
                    <a:ln>
                      <a:noFill/>
                    </a:ln>
                  </pic:spPr>
                </pic:pic>
              </a:graphicData>
            </a:graphic>
          </wp:inline>
        </w:drawing>
      </w:r>
    </w:p>
    <w:p>
      <w:pPr>
        <w:numPr>
          <w:ilvl w:val="0"/>
          <w:numId w:val="49"/>
        </w:numPr>
        <w:ind w:left="0" w:leftChars="0" w:firstLine="0" w:firstLineChars="0"/>
        <w:rPr>
          <w:rFonts w:hint="default" w:eastAsia="宋体"/>
          <w:lang w:val="en-US" w:eastAsia="zh-CN"/>
        </w:rPr>
      </w:pPr>
      <w:r>
        <w:rPr>
          <w:rFonts w:hint="eastAsia"/>
          <w:lang w:val="en-US" w:eastAsia="zh-CN"/>
        </w:rPr>
        <w:t>执行 docker build -t eureka:v1 .</w:t>
      </w:r>
    </w:p>
    <w:p>
      <w:pPr>
        <w:numPr>
          <w:ilvl w:val="0"/>
          <w:numId w:val="49"/>
        </w:numPr>
        <w:ind w:left="0" w:leftChars="0" w:firstLine="0" w:firstLineChars="0"/>
        <w:rPr>
          <w:rFonts w:hint="default" w:eastAsia="宋体"/>
          <w:lang w:val="en-US" w:eastAsia="zh-CN"/>
        </w:rPr>
      </w:pPr>
      <w:r>
        <w:rPr>
          <w:rFonts w:hint="eastAsia"/>
          <w:lang w:val="en-US" w:eastAsia="zh-CN"/>
        </w:rPr>
        <w:t>查看镜像结果</w:t>
      </w:r>
    </w:p>
    <w:p>
      <w:pPr>
        <w:numPr>
          <w:numId w:val="0"/>
        </w:numPr>
        <w:ind w:leftChars="0"/>
      </w:pPr>
      <w:r>
        <w:drawing>
          <wp:inline distT="0" distB="0" distL="114300" distR="114300">
            <wp:extent cx="6265545" cy="628650"/>
            <wp:effectExtent l="0" t="0" r="1905" b="0"/>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69"/>
                    <a:stretch>
                      <a:fillRect/>
                    </a:stretch>
                  </pic:blipFill>
                  <pic:spPr>
                    <a:xfrm>
                      <a:off x="0" y="0"/>
                      <a:ext cx="6265545" cy="628650"/>
                    </a:xfrm>
                    <a:prstGeom prst="rect">
                      <a:avLst/>
                    </a:prstGeom>
                    <a:noFill/>
                    <a:ln>
                      <a:noFill/>
                    </a:ln>
                  </pic:spPr>
                </pic:pic>
              </a:graphicData>
            </a:graphic>
          </wp:inline>
        </w:drawing>
      </w:r>
    </w:p>
    <w:p>
      <w:pPr>
        <w:numPr>
          <w:ilvl w:val="0"/>
          <w:numId w:val="49"/>
        </w:numPr>
        <w:ind w:left="0" w:leftChars="0" w:firstLine="0" w:firstLineChars="0"/>
        <w:rPr>
          <w:rFonts w:hint="default" w:eastAsia="宋体"/>
          <w:lang w:val="en-US" w:eastAsia="zh-CN"/>
        </w:rPr>
      </w:pPr>
      <w:r>
        <w:rPr>
          <w:rFonts w:hint="eastAsia"/>
          <w:lang w:val="en-US" w:eastAsia="zh-CN"/>
        </w:rPr>
        <w:t>执行为容器</w:t>
      </w:r>
    </w:p>
    <w:p>
      <w:pPr>
        <w:numPr>
          <w:numId w:val="0"/>
        </w:numPr>
        <w:ind w:leftChars="0"/>
      </w:pPr>
      <w:r>
        <w:drawing>
          <wp:inline distT="0" distB="0" distL="114300" distR="114300">
            <wp:extent cx="6264910" cy="270510"/>
            <wp:effectExtent l="0" t="0" r="2540" b="15240"/>
            <wp:docPr id="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
                    <pic:cNvPicPr>
                      <a:picLocks noChangeAspect="1"/>
                    </pic:cNvPicPr>
                  </pic:nvPicPr>
                  <pic:blipFill>
                    <a:blip r:embed="rId70"/>
                    <a:stretch>
                      <a:fillRect/>
                    </a:stretch>
                  </pic:blipFill>
                  <pic:spPr>
                    <a:xfrm>
                      <a:off x="0" y="0"/>
                      <a:ext cx="6264910" cy="270510"/>
                    </a:xfrm>
                    <a:prstGeom prst="rect">
                      <a:avLst/>
                    </a:prstGeom>
                    <a:noFill/>
                    <a:ln>
                      <a:noFill/>
                    </a:ln>
                  </pic:spPr>
                </pic:pic>
              </a:graphicData>
            </a:graphic>
          </wp:inline>
        </w:drawing>
      </w:r>
    </w:p>
    <w:p>
      <w:pPr>
        <w:numPr>
          <w:ilvl w:val="0"/>
          <w:numId w:val="49"/>
        </w:numPr>
        <w:ind w:left="0" w:leftChars="0" w:firstLine="0" w:firstLineChars="0"/>
        <w:rPr>
          <w:rFonts w:hint="default" w:eastAsia="宋体"/>
          <w:lang w:val="en-US" w:eastAsia="zh-CN"/>
        </w:rPr>
      </w:pPr>
      <w:r>
        <w:rPr>
          <w:rFonts w:hint="eastAsia"/>
          <w:lang w:val="en-US" w:eastAsia="zh-CN"/>
        </w:rPr>
        <w:t>查看执行log 和状态</w:t>
      </w:r>
    </w:p>
    <w:p>
      <w:pPr>
        <w:numPr>
          <w:numId w:val="0"/>
        </w:numPr>
        <w:ind w:leftChars="0"/>
      </w:pPr>
      <w:r>
        <w:drawing>
          <wp:inline distT="0" distB="0" distL="114300" distR="114300">
            <wp:extent cx="6269990" cy="1587500"/>
            <wp:effectExtent l="0" t="0" r="16510" b="12700"/>
            <wp:docPr id="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
                    <pic:cNvPicPr>
                      <a:picLocks noChangeAspect="1"/>
                    </pic:cNvPicPr>
                  </pic:nvPicPr>
                  <pic:blipFill>
                    <a:blip r:embed="rId71"/>
                    <a:stretch>
                      <a:fillRect/>
                    </a:stretch>
                  </pic:blipFill>
                  <pic:spPr>
                    <a:xfrm>
                      <a:off x="0" y="0"/>
                      <a:ext cx="6269990" cy="1587500"/>
                    </a:xfrm>
                    <a:prstGeom prst="rect">
                      <a:avLst/>
                    </a:prstGeom>
                    <a:noFill/>
                    <a:ln>
                      <a:noFill/>
                    </a:ln>
                  </pic:spPr>
                </pic:pic>
              </a:graphicData>
            </a:graphic>
          </wp:inline>
        </w:drawing>
      </w:r>
    </w:p>
    <w:p>
      <w:pPr>
        <w:numPr>
          <w:numId w:val="0"/>
        </w:numPr>
        <w:ind w:leftChars="0"/>
      </w:pPr>
      <w:r>
        <w:drawing>
          <wp:inline distT="0" distB="0" distL="114300" distR="114300">
            <wp:extent cx="6266815" cy="322580"/>
            <wp:effectExtent l="0" t="0" r="635" b="127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
                    <pic:cNvPicPr>
                      <a:picLocks noChangeAspect="1"/>
                    </pic:cNvPicPr>
                  </pic:nvPicPr>
                  <pic:blipFill>
                    <a:blip r:embed="rId72"/>
                    <a:stretch>
                      <a:fillRect/>
                    </a:stretch>
                  </pic:blipFill>
                  <pic:spPr>
                    <a:xfrm>
                      <a:off x="0" y="0"/>
                      <a:ext cx="6266815" cy="322580"/>
                    </a:xfrm>
                    <a:prstGeom prst="rect">
                      <a:avLst/>
                    </a:prstGeom>
                    <a:noFill/>
                    <a:ln>
                      <a:noFill/>
                    </a:ln>
                  </pic:spPr>
                </pic:pic>
              </a:graphicData>
            </a:graphic>
          </wp:inline>
        </w:drawing>
      </w:r>
    </w:p>
    <w:p>
      <w:pPr>
        <w:numPr>
          <w:numId w:val="0"/>
        </w:numPr>
        <w:ind w:leftChars="0"/>
      </w:pPr>
    </w:p>
    <w:p>
      <w:pPr>
        <w:numPr>
          <w:ilvl w:val="0"/>
          <w:numId w:val="49"/>
        </w:numPr>
        <w:ind w:left="0" w:leftChars="0" w:firstLine="0" w:firstLineChars="0"/>
        <w:rPr>
          <w:rFonts w:hint="default" w:eastAsia="宋体"/>
          <w:lang w:val="en-US" w:eastAsia="zh-CN"/>
        </w:rPr>
      </w:pPr>
      <w:r>
        <w:rPr>
          <w:rFonts w:hint="eastAsia"/>
          <w:lang w:val="en-US" w:eastAsia="zh-CN"/>
        </w:rPr>
        <w:t>访问http</w:t>
      </w:r>
    </w:p>
    <w:p>
      <w:pPr>
        <w:numPr>
          <w:numId w:val="0"/>
        </w:numPr>
        <w:ind w:leftChars="0"/>
      </w:pPr>
      <w:r>
        <w:drawing>
          <wp:inline distT="0" distB="0" distL="114300" distR="114300">
            <wp:extent cx="6271260" cy="1657985"/>
            <wp:effectExtent l="0" t="0" r="15240" b="18415"/>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
                    <pic:cNvPicPr>
                      <a:picLocks noChangeAspect="1"/>
                    </pic:cNvPicPr>
                  </pic:nvPicPr>
                  <pic:blipFill>
                    <a:blip r:embed="rId73"/>
                    <a:stretch>
                      <a:fillRect/>
                    </a:stretch>
                  </pic:blipFill>
                  <pic:spPr>
                    <a:xfrm>
                      <a:off x="0" y="0"/>
                      <a:ext cx="6271260" cy="1657985"/>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eastAsia="zh-CN"/>
        </w:rPr>
      </w:pPr>
    </w:p>
    <w:p>
      <w:pPr>
        <w:numPr>
          <w:ilvl w:val="0"/>
          <w:numId w:val="0"/>
        </w:numPr>
      </w:pPr>
    </w:p>
    <w:p>
      <w:pPr>
        <w:pStyle w:val="5"/>
        <w:bidi w:val="0"/>
        <w:rPr>
          <w:rFonts w:hint="eastAsia"/>
          <w:lang w:val="en-US" w:eastAsia="zh-CN"/>
        </w:rPr>
      </w:pPr>
      <w:r>
        <w:rPr>
          <w:rFonts w:hint="eastAsia"/>
          <w:lang w:val="en-US" w:eastAsia="zh-CN"/>
        </w:rPr>
        <w:t>部署 redis</w:t>
      </w:r>
    </w:p>
    <w:p>
      <w:pPr>
        <w:numPr>
          <w:ilvl w:val="0"/>
          <w:numId w:val="50"/>
        </w:numPr>
        <w:rPr>
          <w:rFonts w:hint="default"/>
          <w:lang w:val="en-US" w:eastAsia="zh-CN"/>
        </w:rPr>
      </w:pPr>
      <w:r>
        <w:rPr>
          <w:rFonts w:hint="eastAsia"/>
          <w:lang w:val="en-US" w:eastAsia="zh-CN"/>
        </w:rPr>
        <w:t xml:space="preserve">拉取redis最新版本镜像 </w:t>
      </w:r>
      <w:r>
        <w:rPr>
          <w:rFonts w:hint="default"/>
          <w:lang w:val="en-US" w:eastAsia="zh-CN"/>
        </w:rPr>
        <w:t>docker pull redis:latest</w:t>
      </w:r>
    </w:p>
    <w:p>
      <w:r>
        <w:drawing>
          <wp:inline distT="0" distB="0" distL="114300" distR="114300">
            <wp:extent cx="6271260" cy="779145"/>
            <wp:effectExtent l="0" t="0" r="15240" b="1905"/>
            <wp:docPr id="1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
                    <pic:cNvPicPr>
                      <a:picLocks noChangeAspect="1"/>
                    </pic:cNvPicPr>
                  </pic:nvPicPr>
                  <pic:blipFill>
                    <a:blip r:embed="rId74"/>
                    <a:stretch>
                      <a:fillRect/>
                    </a:stretch>
                  </pic:blipFill>
                  <pic:spPr>
                    <a:xfrm>
                      <a:off x="0" y="0"/>
                      <a:ext cx="6271260" cy="779145"/>
                    </a:xfrm>
                    <a:prstGeom prst="rect">
                      <a:avLst/>
                    </a:prstGeom>
                    <a:noFill/>
                    <a:ln>
                      <a:noFill/>
                    </a:ln>
                  </pic:spPr>
                </pic:pic>
              </a:graphicData>
            </a:graphic>
          </wp:inline>
        </w:drawing>
      </w:r>
    </w:p>
    <w:p>
      <w:pPr>
        <w:numPr>
          <w:ilvl w:val="0"/>
          <w:numId w:val="50"/>
        </w:numPr>
        <w:ind w:left="0" w:leftChars="0" w:firstLine="0" w:firstLineChars="0"/>
        <w:rPr>
          <w:rFonts w:hint="default" w:eastAsia="宋体"/>
          <w:lang w:val="en-US" w:eastAsia="zh-CN"/>
        </w:rPr>
      </w:pPr>
      <w:r>
        <w:rPr>
          <w:rFonts w:hint="eastAsia"/>
          <w:lang w:val="en-US" w:eastAsia="zh-CN"/>
        </w:rPr>
        <w:t>运行redis容器</w:t>
      </w:r>
    </w:p>
    <w:p>
      <w:pPr>
        <w:numPr>
          <w:numId w:val="0"/>
        </w:numPr>
        <w:ind w:leftChars="0"/>
      </w:pPr>
      <w:r>
        <w:drawing>
          <wp:inline distT="0" distB="0" distL="114300" distR="114300">
            <wp:extent cx="6271895" cy="1788795"/>
            <wp:effectExtent l="0" t="0" r="14605" b="190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75"/>
                    <a:stretch>
                      <a:fillRect/>
                    </a:stretch>
                  </pic:blipFill>
                  <pic:spPr>
                    <a:xfrm>
                      <a:off x="0" y="0"/>
                      <a:ext cx="6271895" cy="1788795"/>
                    </a:xfrm>
                    <a:prstGeom prst="rect">
                      <a:avLst/>
                    </a:prstGeom>
                    <a:noFill/>
                    <a:ln>
                      <a:noFill/>
                    </a:ln>
                  </pic:spPr>
                </pic:pic>
              </a:graphicData>
            </a:graphic>
          </wp:inline>
        </w:drawing>
      </w:r>
    </w:p>
    <w:p>
      <w:pPr>
        <w:numPr>
          <w:numId w:val="0"/>
        </w:numPr>
        <w:ind w:leftChars="0"/>
      </w:pPr>
      <w:r>
        <w:drawing>
          <wp:inline distT="0" distB="0" distL="114300" distR="114300">
            <wp:extent cx="6261735" cy="390525"/>
            <wp:effectExtent l="0" t="0" r="5715" b="9525"/>
            <wp:docPr id="1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4"/>
                    <pic:cNvPicPr>
                      <a:picLocks noChangeAspect="1"/>
                    </pic:cNvPicPr>
                  </pic:nvPicPr>
                  <pic:blipFill>
                    <a:blip r:embed="rId76"/>
                    <a:stretch>
                      <a:fillRect/>
                    </a:stretch>
                  </pic:blipFill>
                  <pic:spPr>
                    <a:xfrm>
                      <a:off x="0" y="0"/>
                      <a:ext cx="6261735" cy="390525"/>
                    </a:xfrm>
                    <a:prstGeom prst="rect">
                      <a:avLst/>
                    </a:prstGeom>
                    <a:noFill/>
                    <a:ln>
                      <a:noFill/>
                    </a:ln>
                  </pic:spPr>
                </pic:pic>
              </a:graphicData>
            </a:graphic>
          </wp:inline>
        </w:drawing>
      </w:r>
    </w:p>
    <w:p>
      <w:pPr>
        <w:numPr>
          <w:ilvl w:val="0"/>
          <w:numId w:val="50"/>
        </w:numPr>
        <w:ind w:left="0" w:leftChars="0" w:firstLine="0" w:firstLineChars="0"/>
        <w:rPr>
          <w:rFonts w:hint="default" w:eastAsia="宋体"/>
          <w:lang w:val="en-US" w:eastAsia="zh-CN"/>
        </w:rPr>
      </w:pPr>
      <w:r>
        <w:rPr>
          <w:rFonts w:hint="eastAsia"/>
          <w:lang w:val="en-US" w:eastAsia="zh-CN"/>
        </w:rPr>
        <w:t>使用redis</w:t>
      </w:r>
    </w:p>
    <w:p>
      <w:pPr>
        <w:numPr>
          <w:numId w:val="0"/>
        </w:numPr>
        <w:ind w:leftChars="0"/>
      </w:pPr>
      <w:r>
        <w:drawing>
          <wp:inline distT="0" distB="0" distL="114300" distR="114300">
            <wp:extent cx="6271895" cy="1038860"/>
            <wp:effectExtent l="0" t="0" r="14605" b="8890"/>
            <wp:docPr id="1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3"/>
                    <pic:cNvPicPr>
                      <a:picLocks noChangeAspect="1"/>
                    </pic:cNvPicPr>
                  </pic:nvPicPr>
                  <pic:blipFill>
                    <a:blip r:embed="rId77"/>
                    <a:stretch>
                      <a:fillRect/>
                    </a:stretch>
                  </pic:blipFill>
                  <pic:spPr>
                    <a:xfrm>
                      <a:off x="0" y="0"/>
                      <a:ext cx="6271895" cy="1038860"/>
                    </a:xfrm>
                    <a:prstGeom prst="rect">
                      <a:avLst/>
                    </a:prstGeom>
                    <a:noFill/>
                    <a:ln>
                      <a:noFill/>
                    </a:ln>
                  </pic:spPr>
                </pic:pic>
              </a:graphicData>
            </a:graphic>
          </wp:inline>
        </w:drawing>
      </w:r>
    </w:p>
    <w:p>
      <w:pPr>
        <w:numPr>
          <w:numId w:val="0"/>
        </w:numPr>
        <w:ind w:leftChars="0"/>
      </w:pPr>
    </w:p>
    <w:p>
      <w:pPr>
        <w:pStyle w:val="5"/>
        <w:bidi w:val="0"/>
        <w:rPr>
          <w:rFonts w:hint="eastAsia"/>
          <w:lang w:val="en-US" w:eastAsia="zh-CN"/>
        </w:rPr>
      </w:pPr>
      <w:r>
        <w:rPr>
          <w:rFonts w:hint="eastAsia"/>
          <w:lang w:val="en-US" w:eastAsia="zh-CN"/>
        </w:rPr>
        <w:t>部署 mysql</w:t>
      </w:r>
    </w:p>
    <w:p>
      <w:pPr>
        <w:numPr>
          <w:ilvl w:val="0"/>
          <w:numId w:val="51"/>
        </w:numPr>
        <w:ind w:leftChars="0"/>
        <w:rPr>
          <w:rFonts w:hint="default"/>
          <w:lang w:val="en-US" w:eastAsia="zh-CN"/>
        </w:rPr>
      </w:pPr>
      <w:r>
        <w:rPr>
          <w:rFonts w:hint="eastAsia"/>
          <w:lang w:val="en-US" w:eastAsia="zh-CN"/>
        </w:rPr>
        <w:t xml:space="preserve">拉取镜像 </w:t>
      </w:r>
      <w:r>
        <w:rPr>
          <w:rFonts w:hint="default"/>
          <w:lang w:val="en-US" w:eastAsia="zh-CN"/>
        </w:rPr>
        <w:t>docker pull mysql:5.7</w:t>
      </w:r>
    </w:p>
    <w:p>
      <w:pPr>
        <w:numPr>
          <w:numId w:val="0"/>
        </w:numPr>
      </w:pPr>
      <w:r>
        <w:drawing>
          <wp:inline distT="0" distB="0" distL="114300" distR="114300">
            <wp:extent cx="6269355" cy="1083945"/>
            <wp:effectExtent l="0" t="0" r="17145" b="1905"/>
            <wp:docPr id="1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5"/>
                    <pic:cNvPicPr>
                      <a:picLocks noChangeAspect="1"/>
                    </pic:cNvPicPr>
                  </pic:nvPicPr>
                  <pic:blipFill>
                    <a:blip r:embed="rId78"/>
                    <a:stretch>
                      <a:fillRect/>
                    </a:stretch>
                  </pic:blipFill>
                  <pic:spPr>
                    <a:xfrm>
                      <a:off x="0" y="0"/>
                      <a:ext cx="6269355" cy="1083945"/>
                    </a:xfrm>
                    <a:prstGeom prst="rect">
                      <a:avLst/>
                    </a:prstGeom>
                    <a:noFill/>
                    <a:ln>
                      <a:noFill/>
                    </a:ln>
                  </pic:spPr>
                </pic:pic>
              </a:graphicData>
            </a:graphic>
          </wp:inline>
        </w:drawing>
      </w:r>
    </w:p>
    <w:p>
      <w:pPr>
        <w:numPr>
          <w:ilvl w:val="0"/>
          <w:numId w:val="51"/>
        </w:numPr>
        <w:ind w:left="0" w:leftChars="0" w:firstLine="0" w:firstLineChars="0"/>
        <w:rPr>
          <w:rFonts w:hint="default" w:eastAsia="宋体"/>
          <w:lang w:val="en-US" w:eastAsia="zh-CN"/>
        </w:rPr>
      </w:pPr>
      <w:r>
        <w:rPr>
          <w:rFonts w:hint="eastAsia"/>
          <w:lang w:val="en-US" w:eastAsia="zh-CN"/>
        </w:rPr>
        <w:t>启动容器并访问</w:t>
      </w:r>
    </w:p>
    <w:p>
      <w:pPr>
        <w:numPr>
          <w:numId w:val="0"/>
        </w:numPr>
        <w:ind w:leftChars="0"/>
      </w:pPr>
      <w:r>
        <w:drawing>
          <wp:inline distT="0" distB="0" distL="114300" distR="114300">
            <wp:extent cx="6266180" cy="932815"/>
            <wp:effectExtent l="0" t="0" r="1270" b="635"/>
            <wp:docPr id="1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6"/>
                    <pic:cNvPicPr>
                      <a:picLocks noChangeAspect="1"/>
                    </pic:cNvPicPr>
                  </pic:nvPicPr>
                  <pic:blipFill>
                    <a:blip r:embed="rId79"/>
                    <a:stretch>
                      <a:fillRect/>
                    </a:stretch>
                  </pic:blipFill>
                  <pic:spPr>
                    <a:xfrm>
                      <a:off x="0" y="0"/>
                      <a:ext cx="6266180" cy="932815"/>
                    </a:xfrm>
                    <a:prstGeom prst="rect">
                      <a:avLst/>
                    </a:prstGeom>
                    <a:noFill/>
                    <a:ln>
                      <a:noFill/>
                    </a:ln>
                  </pic:spPr>
                </pic:pic>
              </a:graphicData>
            </a:graphic>
          </wp:inline>
        </w:drawing>
      </w:r>
    </w:p>
    <w:p>
      <w:pPr>
        <w:numPr>
          <w:numId w:val="0"/>
        </w:numPr>
        <w:ind w:leftChars="0"/>
      </w:pPr>
      <w:r>
        <w:drawing>
          <wp:inline distT="0" distB="0" distL="114300" distR="114300">
            <wp:extent cx="6268720" cy="408305"/>
            <wp:effectExtent l="0" t="0" r="17780" b="10795"/>
            <wp:docPr id="1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7"/>
                    <pic:cNvPicPr>
                      <a:picLocks noChangeAspect="1"/>
                    </pic:cNvPicPr>
                  </pic:nvPicPr>
                  <pic:blipFill>
                    <a:blip r:embed="rId80"/>
                    <a:stretch>
                      <a:fillRect/>
                    </a:stretch>
                  </pic:blipFill>
                  <pic:spPr>
                    <a:xfrm>
                      <a:off x="0" y="0"/>
                      <a:ext cx="6268720" cy="408305"/>
                    </a:xfrm>
                    <a:prstGeom prst="rect">
                      <a:avLst/>
                    </a:prstGeom>
                    <a:noFill/>
                    <a:ln>
                      <a:noFill/>
                    </a:ln>
                  </pic:spPr>
                </pic:pic>
              </a:graphicData>
            </a:graphic>
          </wp:inline>
        </w:drawing>
      </w:r>
    </w:p>
    <w:p>
      <w:pPr>
        <w:numPr>
          <w:numId w:val="0"/>
        </w:numPr>
        <w:ind w:leftChars="0"/>
      </w:pPr>
      <w:r>
        <w:drawing>
          <wp:inline distT="0" distB="0" distL="114300" distR="114300">
            <wp:extent cx="6264275" cy="1873885"/>
            <wp:effectExtent l="0" t="0" r="3175" b="12065"/>
            <wp:docPr id="1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8"/>
                    <pic:cNvPicPr>
                      <a:picLocks noChangeAspect="1"/>
                    </pic:cNvPicPr>
                  </pic:nvPicPr>
                  <pic:blipFill>
                    <a:blip r:embed="rId81"/>
                    <a:stretch>
                      <a:fillRect/>
                    </a:stretch>
                  </pic:blipFill>
                  <pic:spPr>
                    <a:xfrm>
                      <a:off x="0" y="0"/>
                      <a:ext cx="6264275" cy="1873885"/>
                    </a:xfrm>
                    <a:prstGeom prst="rect">
                      <a:avLst/>
                    </a:prstGeom>
                    <a:noFill/>
                    <a:ln>
                      <a:noFill/>
                    </a:ln>
                  </pic:spPr>
                </pic:pic>
              </a:graphicData>
            </a:graphic>
          </wp:inline>
        </w:drawing>
      </w:r>
    </w:p>
    <w:p>
      <w:pPr>
        <w:numPr>
          <w:numId w:val="0"/>
        </w:numPr>
        <w:ind w:leftChars="0"/>
      </w:pPr>
    </w:p>
    <w:p>
      <w:pPr>
        <w:pStyle w:val="5"/>
        <w:bidi w:val="0"/>
        <w:rPr>
          <w:rFonts w:hint="eastAsia"/>
          <w:lang w:val="en-US" w:eastAsia="zh-CN"/>
        </w:rPr>
      </w:pPr>
      <w:r>
        <w:rPr>
          <w:rFonts w:hint="eastAsia"/>
          <w:lang w:val="en-US" w:eastAsia="zh-CN"/>
        </w:rPr>
        <w:t>Compose</w:t>
      </w:r>
    </w:p>
    <w:p>
      <w:pPr>
        <w:numPr>
          <w:numId w:val="0"/>
        </w:numPr>
        <w:ind w:leftChars="0"/>
        <w:rPr>
          <w:rFonts w:hint="default"/>
          <w:lang w:val="en-US" w:eastAsia="zh-CN"/>
        </w:rPr>
      </w:pPr>
      <w:r>
        <w:rPr>
          <w:rFonts w:hint="eastAsia"/>
          <w:lang w:val="en-US" w:eastAsia="zh-CN"/>
        </w:rPr>
        <w:t>它是一个docker工具, 用来联系配置多个容器进行共通管理的一个工具。</w:t>
      </w:r>
    </w:p>
    <w:p>
      <w:pPr>
        <w:numPr>
          <w:ilvl w:val="0"/>
          <w:numId w:val="50"/>
        </w:numPr>
        <w:ind w:left="0" w:leftChars="0" w:firstLine="0" w:firstLineChars="0"/>
      </w:pPr>
      <w:r>
        <w:br w:type="page"/>
      </w:r>
    </w:p>
    <w:p>
      <w:pPr>
        <w:pStyle w:val="4"/>
        <w:bidi w:val="0"/>
        <w:rPr>
          <w:rFonts w:hint="eastAsia"/>
          <w:lang w:val="en-US" w:eastAsia="zh-CN"/>
        </w:rPr>
      </w:pPr>
      <w:r>
        <w:rPr>
          <w:rFonts w:hint="eastAsia"/>
          <w:lang w:val="en-US" w:eastAsia="zh-CN"/>
        </w:rPr>
        <w:t>RabbitMQ</w:t>
      </w:r>
    </w:p>
    <w:p>
      <w:pPr>
        <w:rPr>
          <w:rFonts w:hint="default"/>
          <w:lang w:val="en-US" w:eastAsia="zh-CN"/>
        </w:rPr>
      </w:pPr>
      <w:r>
        <w:rPr>
          <w:rFonts w:hint="eastAsia"/>
          <w:b/>
          <w:bCs/>
          <w:lang w:val="en-US" w:eastAsia="zh-CN"/>
        </w:rPr>
        <w:t>作用</w:t>
      </w:r>
      <w:r>
        <w:rPr>
          <w:rFonts w:hint="eastAsia"/>
          <w:lang w:val="en-US" w:eastAsia="zh-CN"/>
        </w:rPr>
        <w:t>: 解耦 削峰 异步</w:t>
      </w:r>
    </w:p>
    <w:p>
      <w:pPr>
        <w:pStyle w:val="5"/>
        <w:bidi w:val="0"/>
        <w:rPr>
          <w:rFonts w:hint="default"/>
          <w:lang w:val="en-US" w:eastAsia="zh-CN"/>
        </w:rPr>
      </w:pPr>
      <w:r>
        <w:rPr>
          <w:rFonts w:hint="eastAsia"/>
          <w:lang w:val="en-US" w:eastAsia="zh-CN"/>
        </w:rPr>
        <w:t>简介</w:t>
      </w:r>
    </w:p>
    <w:p>
      <w:pPr>
        <w:pStyle w:val="6"/>
        <w:bidi w:val="0"/>
        <w:rPr>
          <w:rFonts w:hint="eastAsia"/>
          <w:lang w:val="en-US" w:eastAsia="zh-CN"/>
        </w:rPr>
      </w:pPr>
      <w:r>
        <w:rPr>
          <w:rFonts w:hint="eastAsia"/>
          <w:lang w:val="en-US" w:eastAsia="zh-CN"/>
        </w:rPr>
        <w:t>AMQP</w:t>
      </w:r>
    </w:p>
    <w:p>
      <w:pPr>
        <w:rPr>
          <w:rFonts w:hint="eastAsia"/>
          <w:lang w:val="en-US" w:eastAsia="zh-CN"/>
        </w:rPr>
      </w:pPr>
      <w:r>
        <w:rPr>
          <w:rFonts w:hint="eastAsia"/>
          <w:lang w:val="en-US" w:eastAsia="zh-CN"/>
        </w:rPr>
        <w:t>Advanced Message Queuing Protocol 应用层标准高级消息队列协议</w:t>
      </w:r>
    </w:p>
    <w:p>
      <w:pPr>
        <w:rPr>
          <w:rFonts w:hint="eastAsia"/>
          <w:lang w:val="en-US" w:eastAsia="zh-CN"/>
        </w:rPr>
      </w:pPr>
      <w:r>
        <w:drawing>
          <wp:anchor distT="0" distB="0" distL="114300" distR="114300" simplePos="0" relativeHeight="251713536" behindDoc="0" locked="0" layoutInCell="1" allowOverlap="1">
            <wp:simplePos x="0" y="0"/>
            <wp:positionH relativeFrom="column">
              <wp:posOffset>2519045</wp:posOffset>
            </wp:positionH>
            <wp:positionV relativeFrom="paragraph">
              <wp:posOffset>168910</wp:posOffset>
            </wp:positionV>
            <wp:extent cx="3724910" cy="1816100"/>
            <wp:effectExtent l="0" t="0" r="8890" b="12700"/>
            <wp:wrapSquare wrapText="bothSides"/>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82"/>
                    <a:stretch>
                      <a:fillRect/>
                    </a:stretch>
                  </pic:blipFill>
                  <pic:spPr>
                    <a:xfrm>
                      <a:off x="0" y="0"/>
                      <a:ext cx="3724910" cy="1816100"/>
                    </a:xfrm>
                    <a:prstGeom prst="rect">
                      <a:avLst/>
                    </a:prstGeom>
                    <a:noFill/>
                    <a:ln>
                      <a:noFill/>
                    </a:ln>
                  </pic:spPr>
                </pic:pic>
              </a:graphicData>
            </a:graphic>
          </wp:anchor>
        </w:drawing>
      </w:r>
    </w:p>
    <w:p>
      <w:pPr>
        <w:rPr>
          <w:rFonts w:hint="eastAsia"/>
          <w:lang w:val="en-US" w:eastAsia="zh-CN"/>
        </w:rPr>
      </w:pPr>
      <w:r>
        <w:rPr>
          <w:rFonts w:hint="eastAsia"/>
          <w:b/>
          <w:bCs/>
          <w:lang w:val="en-US" w:eastAsia="zh-CN"/>
        </w:rPr>
        <w:t>Server:</w:t>
      </w:r>
      <w:r>
        <w:rPr>
          <w:rFonts w:hint="eastAsia"/>
          <w:lang w:val="en-US" w:eastAsia="zh-CN"/>
        </w:rPr>
        <w:t xml:space="preserve"> 接收客户端的连接, 实现AMQP实体服务.</w:t>
      </w:r>
    </w:p>
    <w:p>
      <w:pPr>
        <w:rPr>
          <w:rFonts w:hint="eastAsia"/>
          <w:lang w:val="en-US" w:eastAsia="zh-CN"/>
        </w:rPr>
      </w:pPr>
      <w:r>
        <w:rPr>
          <w:rFonts w:hint="eastAsia"/>
          <w:b/>
          <w:bCs/>
          <w:lang w:val="en-US" w:eastAsia="zh-CN"/>
        </w:rPr>
        <w:t>Connection:</w:t>
      </w:r>
      <w:r>
        <w:rPr>
          <w:rFonts w:hint="eastAsia"/>
          <w:lang w:val="en-US" w:eastAsia="zh-CN"/>
        </w:rPr>
        <w:t xml:space="preserve"> 连接, 应用程序与Server的网络连接, TCP连接.</w:t>
      </w:r>
    </w:p>
    <w:p>
      <w:pPr>
        <w:rPr>
          <w:rFonts w:hint="eastAsia"/>
          <w:lang w:val="en-US" w:eastAsia="zh-CN"/>
        </w:rPr>
      </w:pPr>
      <w:r>
        <w:rPr>
          <w:rFonts w:hint="eastAsia"/>
          <w:b/>
          <w:bCs/>
          <w:lang w:val="en-US" w:eastAsia="zh-CN"/>
        </w:rPr>
        <w:t>Channel:</w:t>
      </w:r>
      <w:r>
        <w:rPr>
          <w:rFonts w:hint="eastAsia"/>
          <w:lang w:val="en-US" w:eastAsia="zh-CN"/>
        </w:rPr>
        <w:t xml:space="preserve"> 信道, 消息读写等操作在信道中进行.客户端可以建立多个信道, 每个信道代表一个会话任务.</w:t>
      </w:r>
    </w:p>
    <w:p>
      <w:pPr>
        <w:rPr>
          <w:rFonts w:hint="default"/>
          <w:lang w:val="en-US" w:eastAsia="zh-CN"/>
        </w:rPr>
      </w:pPr>
      <w:r>
        <w:rPr>
          <w:rFonts w:hint="default"/>
          <w:b/>
          <w:bCs/>
          <w:lang w:val="en-US" w:eastAsia="zh-CN"/>
        </w:rPr>
        <w:t>Message:</w:t>
      </w:r>
      <w:r>
        <w:rPr>
          <w:rFonts w:hint="default"/>
          <w:lang w:val="en-US" w:eastAsia="zh-CN"/>
        </w:rPr>
        <w:t xml:space="preserve"> 消息, 应用程序和服务器之间传送的数据, 消息可以非常简单, 也可以很复杂.有Properties和Body组成.Properties为外包装, 可以对消息进行修饰, 比如消息的优先级、延迟等高级特性</w:t>
      </w:r>
      <w:r>
        <w:rPr>
          <w:rFonts w:hint="eastAsia"/>
          <w:lang w:val="en-US" w:eastAsia="zh-CN"/>
        </w:rPr>
        <w:t xml:space="preserve">; </w:t>
      </w:r>
      <w:r>
        <w:rPr>
          <w:rFonts w:hint="default"/>
          <w:lang w:val="en-US" w:eastAsia="zh-CN"/>
        </w:rPr>
        <w:t>Body就是消息体内容.</w:t>
      </w:r>
    </w:p>
    <w:p>
      <w:pPr>
        <w:rPr>
          <w:rFonts w:hint="default"/>
          <w:lang w:val="en-US" w:eastAsia="zh-CN"/>
        </w:rPr>
      </w:pPr>
      <w:r>
        <w:drawing>
          <wp:anchor distT="0" distB="0" distL="114300" distR="114300" simplePos="0" relativeHeight="251712512" behindDoc="0" locked="0" layoutInCell="1" allowOverlap="1">
            <wp:simplePos x="0" y="0"/>
            <wp:positionH relativeFrom="column">
              <wp:posOffset>2563495</wp:posOffset>
            </wp:positionH>
            <wp:positionV relativeFrom="paragraph">
              <wp:posOffset>269240</wp:posOffset>
            </wp:positionV>
            <wp:extent cx="3644265" cy="1659890"/>
            <wp:effectExtent l="0" t="0" r="13335" b="16510"/>
            <wp:wrapSquare wrapText="bothSides"/>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83"/>
                    <a:stretch>
                      <a:fillRect/>
                    </a:stretch>
                  </pic:blipFill>
                  <pic:spPr>
                    <a:xfrm>
                      <a:off x="0" y="0"/>
                      <a:ext cx="3644265" cy="1659890"/>
                    </a:xfrm>
                    <a:prstGeom prst="rect">
                      <a:avLst/>
                    </a:prstGeom>
                    <a:noFill/>
                    <a:ln>
                      <a:noFill/>
                    </a:ln>
                  </pic:spPr>
                </pic:pic>
              </a:graphicData>
            </a:graphic>
          </wp:anchor>
        </w:drawing>
      </w:r>
      <w:r>
        <w:rPr>
          <w:rFonts w:hint="default"/>
          <w:b/>
          <w:bCs/>
          <w:lang w:val="en-US" w:eastAsia="zh-CN"/>
        </w:rPr>
        <w:t>Virtual Host:</w:t>
      </w:r>
      <w:r>
        <w:rPr>
          <w:rFonts w:hint="default"/>
          <w:lang w:val="en-US" w:eastAsia="zh-CN"/>
        </w:rPr>
        <w:t xml:space="preserve"> 虚拟主机, 用于逻辑隔离.一个虚拟主机里面可以有若干个Exchange和Queue, 同一个虚拟主机里面不能有相同名称的Exchange或Queue.</w:t>
      </w:r>
    </w:p>
    <w:p>
      <w:pPr>
        <w:rPr>
          <w:rFonts w:hint="default"/>
          <w:lang w:val="en-US" w:eastAsia="zh-CN"/>
        </w:rPr>
      </w:pPr>
      <w:r>
        <w:rPr>
          <w:rFonts w:hint="default"/>
          <w:b/>
          <w:bCs/>
          <w:lang w:val="en-US" w:eastAsia="zh-CN"/>
        </w:rPr>
        <w:t>Exchange:</w:t>
      </w:r>
      <w:r>
        <w:rPr>
          <w:rFonts w:hint="default"/>
          <w:lang w:val="en-US" w:eastAsia="zh-CN"/>
        </w:rPr>
        <w:t xml:space="preserve"> 交换器, 接收消息, 按照路由规则将消息路由到一个或者多个队列.如果路由不到, 或者返回给生产者, 或者直接丢弃.RabbitMQ常用的交换器常用类型有direct、topic、fanout、headers四种</w:t>
      </w:r>
    </w:p>
    <w:p>
      <w:pPr>
        <w:rPr>
          <w:rFonts w:hint="default"/>
          <w:lang w:val="en-US" w:eastAsia="zh-CN"/>
        </w:rPr>
      </w:pPr>
      <w:r>
        <w:rPr>
          <w:rFonts w:hint="default"/>
          <w:b/>
          <w:bCs/>
          <w:lang w:val="en-US" w:eastAsia="zh-CN"/>
        </w:rPr>
        <w:t>Binding:</w:t>
      </w:r>
      <w:r>
        <w:rPr>
          <w:rFonts w:hint="default"/>
          <w:lang w:val="en-US" w:eastAsia="zh-CN"/>
        </w:rPr>
        <w:t xml:space="preserve"> 绑定, 交换器和消息队列之间的虚拟连接, 绑定中可以包含一个或者多个RoutingKey.</w:t>
      </w:r>
    </w:p>
    <w:p>
      <w:pPr>
        <w:rPr>
          <w:rFonts w:hint="default"/>
          <w:lang w:val="en-US" w:eastAsia="zh-CN"/>
        </w:rPr>
      </w:pPr>
      <w:r>
        <w:rPr>
          <w:rFonts w:hint="default"/>
          <w:b/>
          <w:bCs/>
          <w:lang w:val="en-US" w:eastAsia="zh-CN"/>
        </w:rPr>
        <w:t>RoutingKey:</w:t>
      </w:r>
      <w:r>
        <w:rPr>
          <w:rFonts w:hint="default"/>
          <w:lang w:val="en-US" w:eastAsia="zh-CN"/>
        </w:rPr>
        <w:t xml:space="preserve"> 路由键, 生产者将消息发送给交换器的时候, 会发送一个RoutingKey, 用来指定路由规则, 这样交换器就知道把消息发送到哪个队列.路由键通常为一个</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分割的字符串, 例如</w:t>
      </w:r>
      <w:r>
        <w:rPr>
          <w:rFonts w:hint="eastAsia"/>
          <w:lang w:val="en-US" w:eastAsia="zh-CN"/>
        </w:rPr>
        <w:t>"</w:t>
      </w:r>
      <w:r>
        <w:rPr>
          <w:rFonts w:hint="default"/>
          <w:lang w:val="en-US" w:eastAsia="zh-CN"/>
        </w:rPr>
        <w:t>com.rabbitmq</w:t>
      </w:r>
      <w:r>
        <w:rPr>
          <w:rFonts w:hint="eastAsia"/>
          <w:lang w:val="en-US" w:eastAsia="zh-CN"/>
        </w:rPr>
        <w:t>"</w:t>
      </w:r>
      <w:r>
        <w:rPr>
          <w:rFonts w:hint="default"/>
          <w:lang w:val="en-US" w:eastAsia="zh-CN"/>
        </w:rPr>
        <w:t>.</w:t>
      </w:r>
    </w:p>
    <w:p>
      <w:pPr>
        <w:rPr>
          <w:rFonts w:hint="default"/>
          <w:lang w:val="en-US" w:eastAsia="zh-CN"/>
        </w:rPr>
      </w:pPr>
      <w:r>
        <w:rPr>
          <w:rFonts w:hint="default"/>
          <w:b/>
          <w:bCs/>
          <w:lang w:val="en-US" w:eastAsia="zh-CN"/>
        </w:rPr>
        <w:t>Queue:</w:t>
      </w:r>
      <w:r>
        <w:rPr>
          <w:rFonts w:hint="default"/>
          <w:lang w:val="en-US" w:eastAsia="zh-CN"/>
        </w:rPr>
        <w:t xml:space="preserve"> 消息队列, 用来保存消息, 供消费者消费.</w:t>
      </w:r>
    </w:p>
    <w:p>
      <w:pPr>
        <w:rPr>
          <w:rFonts w:hint="default"/>
          <w:lang w:val="en-US" w:eastAsia="zh-CN"/>
        </w:rPr>
      </w:pPr>
    </w:p>
    <w:p>
      <w:pPr>
        <w:pStyle w:val="6"/>
        <w:bidi w:val="0"/>
        <w:rPr>
          <w:rFonts w:hint="default"/>
          <w:lang w:val="en-US" w:eastAsia="zh-CN"/>
        </w:rPr>
      </w:pPr>
      <w:r>
        <w:rPr>
          <w:rFonts w:hint="eastAsia"/>
          <w:lang w:val="en-US" w:eastAsia="zh-CN"/>
        </w:rPr>
        <w:t>安装</w:t>
      </w:r>
    </w:p>
    <w:p>
      <w:pPr>
        <w:rPr>
          <w:rFonts w:hint="default"/>
          <w:lang w:val="en-US" w:eastAsia="zh-CN"/>
        </w:rPr>
      </w:pPr>
      <w:r>
        <w:rPr>
          <w:rFonts w:hint="eastAsia"/>
          <w:lang w:val="en-US" w:eastAsia="zh-CN"/>
        </w:rPr>
        <w:t>安装和简单使用: https://blog.csdn.net/qq_40241957/article/details/95064848</w:t>
      </w:r>
    </w:p>
    <w:p>
      <w:pPr>
        <w:rPr>
          <w:rFonts w:hint="default"/>
          <w:lang w:val="en-US" w:eastAsia="zh-CN"/>
        </w:rPr>
      </w:pPr>
      <w:r>
        <w:rPr>
          <w:rFonts w:hint="eastAsia"/>
          <w:lang w:val="en-US" w:eastAsia="zh-CN"/>
        </w:rPr>
        <w:t xml:space="preserve">安装好的默认路径是: </w:t>
      </w:r>
      <w:r>
        <w:rPr>
          <w:rFonts w:hint="default"/>
          <w:color w:val="auto"/>
          <w:u w:val="none"/>
          <w:lang w:val="en-US" w:eastAsia="zh-CN"/>
        </w:rPr>
        <w:t>http://localhost:15672/</w:t>
      </w:r>
    </w:p>
    <w:p>
      <w:pPr>
        <w:rPr>
          <w:rFonts w:hint="eastAsia"/>
          <w:lang w:val="en-US" w:eastAsia="zh-CN"/>
        </w:rPr>
      </w:pPr>
      <w:r>
        <w:rPr>
          <w:rFonts w:hint="eastAsia"/>
          <w:lang w:val="en-US" w:eastAsia="zh-CN"/>
        </w:rPr>
        <w:t>默认用户和密码: guest</w:t>
      </w:r>
    </w:p>
    <w:p>
      <w:pPr>
        <w:rPr>
          <w:rFonts w:hint="eastAsia"/>
          <w:color w:val="auto"/>
          <w:u w:val="none"/>
          <w:lang w:val="en-US" w:eastAsia="zh-CN"/>
        </w:rPr>
      </w:pPr>
      <w:r>
        <w:rPr>
          <w:rFonts w:hint="eastAsia"/>
          <w:lang w:val="en-US" w:eastAsia="zh-CN"/>
        </w:rPr>
        <w:t xml:space="preserve">Mq的web界面描述: </w:t>
      </w:r>
      <w:r>
        <w:rPr>
          <w:rFonts w:hint="eastAsia"/>
          <w:color w:val="auto"/>
          <w:u w:val="none"/>
          <w:lang w:val="en-US" w:eastAsia="zh-CN"/>
        </w:rPr>
        <w:t>https://www.jianshu.com/p/7b6e575fd451</w:t>
      </w:r>
    </w:p>
    <w:p>
      <w:pPr>
        <w:rPr>
          <w:rFonts w:hint="default"/>
          <w:color w:val="auto"/>
          <w:sz w:val="15"/>
          <w:szCs w:val="15"/>
          <w:u w:val="none"/>
          <w:lang w:val="en-US" w:eastAsia="zh-CN"/>
        </w:rPr>
      </w:pPr>
      <w:r>
        <w:rPr>
          <w:rFonts w:hint="eastAsia"/>
          <w:color w:val="auto"/>
          <w:u w:val="none"/>
          <w:lang w:val="en-US" w:eastAsia="zh-CN"/>
        </w:rPr>
        <w:t xml:space="preserve">Mq的学习: </w:t>
      </w:r>
      <w:r>
        <w:rPr>
          <w:rFonts w:hint="default"/>
          <w:color w:val="auto"/>
          <w:sz w:val="15"/>
          <w:szCs w:val="15"/>
          <w:u w:val="none"/>
          <w:lang w:val="en-US" w:eastAsia="zh-CN"/>
        </w:rPr>
        <w:fldChar w:fldCharType="begin"/>
      </w:r>
      <w:r>
        <w:rPr>
          <w:rFonts w:hint="default"/>
          <w:color w:val="auto"/>
          <w:sz w:val="15"/>
          <w:szCs w:val="15"/>
          <w:u w:val="none"/>
          <w:lang w:val="en-US" w:eastAsia="zh-CN"/>
        </w:rPr>
        <w:instrText xml:space="preserve"> HYPERLINK "https://github.com/mingyang66/spring-parent/tree/master/spring-boot-control-rabbitmq-service" </w:instrText>
      </w:r>
      <w:r>
        <w:rPr>
          <w:rFonts w:hint="default"/>
          <w:color w:val="auto"/>
          <w:sz w:val="15"/>
          <w:szCs w:val="15"/>
          <w:u w:val="none"/>
          <w:lang w:val="en-US" w:eastAsia="zh-CN"/>
        </w:rPr>
        <w:fldChar w:fldCharType="separate"/>
      </w:r>
      <w:r>
        <w:rPr>
          <w:rStyle w:val="17"/>
          <w:rFonts w:hint="default"/>
          <w:sz w:val="15"/>
          <w:szCs w:val="15"/>
          <w:lang w:val="en-US" w:eastAsia="zh-CN"/>
        </w:rPr>
        <w:t>https://github.com/mingyang66/spring-parent/tree/master/spring-boot-control-rabbitmq-service</w:t>
      </w:r>
      <w:r>
        <w:rPr>
          <w:rFonts w:hint="default"/>
          <w:color w:val="auto"/>
          <w:sz w:val="15"/>
          <w:szCs w:val="15"/>
          <w:u w:val="none"/>
          <w:lang w:val="en-US" w:eastAsia="zh-CN"/>
        </w:rPr>
        <w:fldChar w:fldCharType="end"/>
      </w:r>
    </w:p>
    <w:p>
      <w:pPr>
        <w:rPr>
          <w:rFonts w:hint="default"/>
          <w:color w:val="auto"/>
          <w:sz w:val="15"/>
          <w:szCs w:val="15"/>
          <w:u w:val="none"/>
          <w:lang w:val="en-US" w:eastAsia="zh-CN"/>
        </w:rPr>
      </w:pPr>
      <w:r>
        <w:rPr>
          <w:rFonts w:hint="eastAsia"/>
          <w:color w:val="auto"/>
          <w:sz w:val="15"/>
          <w:szCs w:val="15"/>
          <w:u w:val="none"/>
          <w:lang w:val="en-US" w:eastAsia="zh-CN"/>
        </w:rPr>
        <w:t>Mq的简单应用: https://blog.csdn.net/qq_35387940/article/details/100514134</w:t>
      </w:r>
    </w:p>
    <w:p>
      <w:pPr>
        <w:rPr>
          <w:rFonts w:hint="eastAsia"/>
          <w:lang w:val="en-US" w:eastAsia="zh-CN"/>
        </w:rPr>
      </w:pPr>
    </w:p>
    <w:p>
      <w:pPr>
        <w:pStyle w:val="6"/>
        <w:bidi w:val="0"/>
        <w:rPr>
          <w:rFonts w:hint="default"/>
          <w:lang w:val="en-US" w:eastAsia="zh-CN"/>
        </w:rPr>
      </w:pPr>
      <w:r>
        <w:rPr>
          <w:rFonts w:hint="eastAsia"/>
          <w:lang w:val="en-US" w:eastAsia="zh-CN"/>
        </w:rPr>
        <w:t>Web界面</w:t>
      </w:r>
    </w:p>
    <w:p>
      <w:pPr>
        <w:pStyle w:val="7"/>
        <w:bidi w:val="0"/>
        <w:rPr>
          <w:rFonts w:hint="eastAsia"/>
          <w:lang w:val="en-US" w:eastAsia="zh-CN"/>
        </w:rPr>
      </w:pPr>
      <w:r>
        <w:rPr>
          <w:rFonts w:hint="eastAsia"/>
          <w:lang w:val="en-US" w:eastAsia="zh-CN"/>
        </w:rPr>
        <w:t>QueueMessage</w:t>
      </w:r>
    </w:p>
    <w:p>
      <w:pPr>
        <w:rPr>
          <w:rFonts w:hint="eastAsia"/>
          <w:lang w:val="en-US" w:eastAsia="zh-CN"/>
        </w:rPr>
      </w:pPr>
      <w:r>
        <w:rPr>
          <w:rFonts w:hint="eastAsia"/>
          <w:lang w:val="en-US" w:eastAsia="zh-CN"/>
        </w:rPr>
        <w:t>显示的是消息堆积后的数据.</w:t>
      </w:r>
    </w:p>
    <w:p>
      <w:pPr>
        <w:rPr>
          <w:rFonts w:hint="eastAsia"/>
          <w:lang w:val="en-US" w:eastAsia="zh-CN"/>
        </w:rPr>
      </w:pPr>
      <w:r>
        <w:rPr>
          <w:rFonts w:hint="eastAsia"/>
          <w:lang w:val="en-US" w:eastAsia="zh-CN"/>
        </w:rPr>
        <w:t>ready是有未被消费的消息时才会有数量.</w:t>
      </w:r>
    </w:p>
    <w:p>
      <w:pPr>
        <w:rPr>
          <w:rFonts w:hint="eastAsia"/>
          <w:lang w:val="en-US" w:eastAsia="zh-CN"/>
        </w:rPr>
      </w:pPr>
      <w:r>
        <w:rPr>
          <w:rFonts w:hint="eastAsia"/>
          <w:lang w:val="en-US" w:eastAsia="zh-CN"/>
        </w:rPr>
        <w:t>unacked是投递给消费者没有收到ACK才会有数量, 消费者接收了消息, 但是未发送ACK.</w:t>
      </w:r>
    </w:p>
    <w:p>
      <w:pPr>
        <w:rPr>
          <w:rFonts w:hint="eastAsia"/>
          <w:lang w:val="en-US" w:eastAsia="zh-CN"/>
        </w:rPr>
      </w:pPr>
    </w:p>
    <w:p>
      <w:pPr>
        <w:pStyle w:val="7"/>
        <w:bidi w:val="0"/>
        <w:rPr>
          <w:rFonts w:hint="eastAsia"/>
          <w:lang w:val="en-US" w:eastAsia="zh-CN"/>
        </w:rPr>
      </w:pPr>
      <w:r>
        <w:rPr>
          <w:rFonts w:hint="eastAsia"/>
          <w:lang w:val="en-US" w:eastAsia="zh-CN"/>
        </w:rPr>
        <w:t>Ack Mode</w:t>
      </w:r>
    </w:p>
    <w:p>
      <w:pPr>
        <w:rPr>
          <w:rFonts w:hint="eastAsia"/>
          <w:lang w:val="en-US" w:eastAsia="zh-CN"/>
        </w:rPr>
      </w:pPr>
      <w:r>
        <w:rPr>
          <w:rFonts w:hint="eastAsia"/>
          <w:lang w:val="en-US" w:eastAsia="zh-CN"/>
        </w:rPr>
        <w:t>Nack message requeue true: 获取消息不做ack应答确认, 消息重新入队</w:t>
      </w:r>
    </w:p>
    <w:p>
      <w:pPr>
        <w:rPr>
          <w:rFonts w:hint="eastAsia"/>
          <w:lang w:val="en-US" w:eastAsia="zh-CN"/>
        </w:rPr>
      </w:pPr>
      <w:r>
        <w:rPr>
          <w:rFonts w:hint="eastAsia"/>
          <w:lang w:val="en-US" w:eastAsia="zh-CN"/>
        </w:rPr>
        <w:t>Ack message requeue false: 获取消息, 应答确认, 消息不重新入队, 将会从列表删除</w:t>
      </w:r>
    </w:p>
    <w:p>
      <w:pPr>
        <w:rPr>
          <w:rFonts w:hint="eastAsia"/>
          <w:lang w:val="en-US" w:eastAsia="zh-CN"/>
        </w:rPr>
      </w:pPr>
      <w:r>
        <w:rPr>
          <w:rFonts w:hint="eastAsia"/>
          <w:lang w:val="en-US" w:eastAsia="zh-CN"/>
        </w:rPr>
        <w:t>Reject requeue true: 拒绝获取消息, 消息重新入队</w:t>
      </w:r>
    </w:p>
    <w:p>
      <w:pPr>
        <w:rPr>
          <w:rFonts w:hint="eastAsia"/>
          <w:lang w:val="en-US" w:eastAsia="zh-CN"/>
        </w:rPr>
      </w:pPr>
      <w:r>
        <w:rPr>
          <w:rFonts w:hint="eastAsia"/>
          <w:lang w:val="en-US" w:eastAsia="zh-CN"/>
        </w:rPr>
        <w:t>Reject requeue false: 拒绝获取消息, 消息不重新入队, 将会被删除.</w:t>
      </w:r>
    </w:p>
    <w:p>
      <w:pPr>
        <w:rPr>
          <w:rFonts w:hint="eastAsia"/>
          <w:lang w:val="en-US" w:eastAsia="zh-CN"/>
        </w:rPr>
      </w:pPr>
    </w:p>
    <w:p>
      <w:pPr>
        <w:pStyle w:val="7"/>
        <w:bidi w:val="0"/>
        <w:rPr>
          <w:rFonts w:hint="eastAsia"/>
          <w:lang w:val="en-US" w:eastAsia="zh-CN"/>
        </w:rPr>
      </w:pPr>
      <w:r>
        <w:rPr>
          <w:rFonts w:hint="eastAsia"/>
          <w:lang w:val="en-US" w:eastAsia="zh-CN"/>
        </w:rPr>
        <w:t>常用的交换机类型</w:t>
      </w:r>
    </w:p>
    <w:p>
      <w:pPr>
        <w:rPr>
          <w:rStyle w:val="18"/>
          <w:rFonts w:hint="default"/>
          <w:lang w:val="en-US" w:eastAsia="zh-CN"/>
        </w:rPr>
      </w:pPr>
      <w:r>
        <w:rPr>
          <w:rFonts w:hint="eastAsia"/>
          <w:lang w:val="en-US" w:eastAsia="zh-CN"/>
        </w:rPr>
        <w:t>将消息转发到routing key所匹配的队列中</w:t>
      </w:r>
    </w:p>
    <w:p>
      <w:pPr>
        <w:rPr>
          <w:rFonts w:hint="default"/>
          <w:lang w:val="en-US" w:eastAsia="zh-CN"/>
        </w:rPr>
      </w:pPr>
      <w:r>
        <w:rPr>
          <w:rFonts w:hint="eastAsia"/>
          <w:lang w:val="en-US" w:eastAsia="zh-CN"/>
        </w:rPr>
        <w:t>Direct：绝对匹配 , 即: routing key = binding key</w:t>
      </w:r>
    </w:p>
    <w:p>
      <w:pPr>
        <w:rPr>
          <w:rFonts w:hint="eastAsia"/>
          <w:lang w:val="en-US" w:eastAsia="zh-CN"/>
        </w:rPr>
      </w:pPr>
      <w:r>
        <w:rPr>
          <w:rFonts w:hint="eastAsia"/>
          <w:lang w:val="en-US" w:eastAsia="zh-CN"/>
        </w:rPr>
        <w:t>Topic: 模糊匹配, 即: com.# 可以匹配到com.a com.a.em等</w:t>
      </w:r>
    </w:p>
    <w:p>
      <w:pPr>
        <w:rPr>
          <w:rFonts w:hint="default"/>
          <w:lang w:val="en-US" w:eastAsia="zh-CN"/>
        </w:rPr>
      </w:pPr>
      <w:r>
        <w:rPr>
          <w:rFonts w:hint="eastAsia"/>
          <w:lang w:val="en-US" w:eastAsia="zh-CN"/>
        </w:rPr>
        <w:t xml:space="preserve">    # 匹配一个或多个词    * 匹配一个词</w:t>
      </w:r>
    </w:p>
    <w:p>
      <w:pPr>
        <w:rPr>
          <w:rFonts w:hint="default"/>
          <w:lang w:val="en-US" w:eastAsia="zh-CN"/>
        </w:rPr>
      </w:pPr>
      <w:r>
        <w:rPr>
          <w:rFonts w:hint="eastAsia"/>
          <w:lang w:val="en-US" w:eastAsia="zh-CN"/>
        </w:rPr>
        <w:t>Fanout: 不需要key匹配, 广播给与该交换机绑定的所有队列.</w:t>
      </w:r>
    </w:p>
    <w:p>
      <w:pPr>
        <w:rPr>
          <w:rFonts w:hint="eastAsia"/>
          <w:lang w:val="en-US" w:eastAsia="zh-CN"/>
        </w:rPr>
      </w:pPr>
      <w:r>
        <w:rPr>
          <w:rFonts w:hint="eastAsia"/>
          <w:lang w:val="en-US" w:eastAsia="zh-CN"/>
        </w:rPr>
        <w:t>Headers: 根据消息中的header属性进行匹配, 性能差, 不推荐.</w:t>
      </w:r>
    </w:p>
    <w:p>
      <w:pPr>
        <w:rPr>
          <w:rFonts w:hint="eastAsia"/>
          <w:lang w:val="en-US" w:eastAsia="zh-CN"/>
        </w:rPr>
      </w:pPr>
      <w:r>
        <w:rPr>
          <w:rFonts w:hint="eastAsia"/>
          <w:lang w:val="en-US" w:eastAsia="zh-CN"/>
        </w:rPr>
        <w:t>特殊的: Header Exchange, Default Exchange, 死信交换机</w:t>
      </w:r>
    </w:p>
    <w:p>
      <w:pPr>
        <w:rPr>
          <w:rFonts w:hint="eastAsia"/>
          <w:lang w:val="en-US" w:eastAsia="zh-CN"/>
        </w:rPr>
      </w:pPr>
    </w:p>
    <w:p>
      <w:pPr>
        <w:pStyle w:val="5"/>
        <w:bidi w:val="0"/>
        <w:rPr>
          <w:rFonts w:hint="default"/>
          <w:lang w:val="en-US" w:eastAsia="zh-CN"/>
        </w:rPr>
      </w:pPr>
      <w:r>
        <w:rPr>
          <w:rFonts w:hint="eastAsia"/>
          <w:lang w:val="en-US" w:eastAsia="zh-CN"/>
        </w:rPr>
        <w:t>技术</w:t>
      </w:r>
    </w:p>
    <w:p>
      <w:pPr>
        <w:pStyle w:val="6"/>
        <w:bidi w:val="0"/>
        <w:rPr>
          <w:rFonts w:hint="eastAsia"/>
          <w:lang w:val="en-US" w:eastAsia="zh-CN"/>
        </w:rPr>
      </w:pPr>
      <w:r>
        <w:rPr>
          <w:rFonts w:hint="eastAsia"/>
          <w:lang w:val="en-US" w:eastAsia="zh-CN"/>
        </w:rPr>
        <w:t>消息的确认</w:t>
      </w:r>
    </w:p>
    <w:p>
      <w:pPr>
        <w:rPr>
          <w:rFonts w:hint="eastAsia"/>
          <w:lang w:val="en-US" w:eastAsia="zh-CN"/>
        </w:rPr>
      </w:pPr>
      <w:r>
        <w:rPr>
          <w:rFonts w:hint="eastAsia"/>
          <w:lang w:val="en-US" w:eastAsia="zh-CN"/>
        </w:rPr>
        <w:t>确认并保证消息被送达, 提供两种方式: 发布确认和事务(两者不可同时使用).</w:t>
      </w:r>
    </w:p>
    <w:p>
      <w:pPr>
        <w:pStyle w:val="7"/>
        <w:bidi w:val="0"/>
        <w:rPr>
          <w:rFonts w:hint="eastAsia"/>
          <w:lang w:val="en-US" w:eastAsia="zh-CN"/>
        </w:rPr>
      </w:pPr>
      <w:r>
        <w:rPr>
          <w:rFonts w:hint="eastAsia"/>
          <w:lang w:val="en-US" w:eastAsia="zh-CN"/>
        </w:rPr>
        <w:t>消费者确认机制</w:t>
      </w:r>
    </w:p>
    <w:p>
      <w:pPr>
        <w:rPr>
          <w:rFonts w:hint="eastAsia"/>
          <w:b/>
          <w:bCs/>
          <w:lang w:val="en-US" w:eastAsia="zh-CN"/>
        </w:rPr>
      </w:pPr>
      <w:r>
        <w:rPr>
          <w:rFonts w:hint="eastAsia"/>
          <w:b/>
          <w:bCs/>
          <w:lang w:val="en-US" w:eastAsia="zh-CN"/>
        </w:rPr>
        <w:t>Auto</w:t>
      </w:r>
    </w:p>
    <w:p>
      <w:pPr>
        <w:ind w:firstLine="360"/>
        <w:rPr>
          <w:rFonts w:hint="eastAsia"/>
          <w:lang w:val="en-US" w:eastAsia="zh-CN"/>
        </w:rPr>
      </w:pPr>
      <w:r>
        <w:rPr>
          <w:rFonts w:hint="eastAsia"/>
          <w:lang w:val="en-US" w:eastAsia="zh-CN"/>
        </w:rPr>
        <w:t>&gt; 成功消费(无异常抛出), 自动确认</w:t>
      </w:r>
    </w:p>
    <w:p>
      <w:pPr>
        <w:ind w:firstLine="360"/>
        <w:rPr>
          <w:rFonts w:hint="eastAsia"/>
          <w:lang w:val="en-US" w:eastAsia="zh-CN"/>
        </w:rPr>
      </w:pPr>
      <w:r>
        <w:rPr>
          <w:rFonts w:hint="eastAsia"/>
          <w:lang w:val="en-US" w:eastAsia="zh-CN"/>
        </w:rPr>
        <w:t>&gt; 抛出 AmqpRejectAndDontRequeueException, 消息会被决绝且requeue=false(不重入队列)</w:t>
      </w:r>
    </w:p>
    <w:p>
      <w:pPr>
        <w:ind w:firstLine="360"/>
        <w:rPr>
          <w:rFonts w:hint="eastAsia"/>
          <w:lang w:val="en-US" w:eastAsia="zh-CN"/>
        </w:rPr>
      </w:pPr>
      <w:r>
        <w:rPr>
          <w:rFonts w:hint="eastAsia"/>
          <w:lang w:val="en-US" w:eastAsia="zh-CN"/>
        </w:rPr>
        <w:t>&gt; 抛出 ImmediateAcknowledgeAmqpException 消费者会被确认</w:t>
      </w:r>
    </w:p>
    <w:p>
      <w:pPr>
        <w:ind w:firstLine="360"/>
        <w:rPr>
          <w:rFonts w:hint="default"/>
          <w:lang w:val="en-US" w:eastAsia="zh-CN"/>
        </w:rPr>
      </w:pPr>
      <w:r>
        <w:rPr>
          <w:rFonts w:hint="eastAsia"/>
          <w:lang w:val="en-US" w:eastAsia="zh-CN"/>
        </w:rPr>
        <w:t>&gt; 其它异常, 消息被拒绝 且 requeue=true, 可能发生死循环.</w:t>
      </w:r>
    </w:p>
    <w:p>
      <w:pPr>
        <w:ind w:firstLine="360"/>
        <w:rPr>
          <w:rFonts w:hint="default"/>
          <w:lang w:val="en-US" w:eastAsia="zh-CN"/>
        </w:rPr>
      </w:pPr>
      <w:r>
        <w:rPr>
          <w:rFonts w:hint="eastAsia"/>
          <w:lang w:val="en-US" w:eastAsia="zh-CN"/>
        </w:rPr>
        <w:t>可以通过spring.rabbitmq.listener.simple.default-requeue-rejected: false(默认是true)去设置抛弃消息</w:t>
      </w:r>
    </w:p>
    <w:p>
      <w:pPr>
        <w:bidi w:val="0"/>
        <w:rPr>
          <w:rFonts w:hint="eastAsia"/>
          <w:b/>
          <w:bCs/>
          <w:lang w:val="en-US" w:eastAsia="zh-CN"/>
        </w:rPr>
      </w:pPr>
      <w:r>
        <w:rPr>
          <w:rFonts w:hint="eastAsia"/>
          <w:b/>
          <w:bCs/>
          <w:lang w:val="en-US" w:eastAsia="zh-CN"/>
        </w:rPr>
        <w:t>Manual</w:t>
      </w:r>
    </w:p>
    <w:p>
      <w:pPr>
        <w:bidi w:val="0"/>
        <w:ind w:firstLine="420" w:firstLineChars="0"/>
        <w:rPr>
          <w:rFonts w:hint="eastAsia"/>
          <w:lang w:val="en-US" w:eastAsia="zh-CN"/>
        </w:rPr>
      </w:pPr>
      <w:r>
        <w:rPr>
          <w:rFonts w:hint="eastAsia"/>
          <w:lang w:val="en-US" w:eastAsia="zh-CN"/>
        </w:rPr>
        <w:t>手动确认, 如果没有做出应答的话, 消息不会从队列消失。</w:t>
      </w:r>
    </w:p>
    <w:p>
      <w:pPr>
        <w:bidi w:val="0"/>
        <w:ind w:firstLine="420" w:firstLineChars="0"/>
        <w:rPr>
          <w:rFonts w:hint="default"/>
          <w:lang w:val="en-US" w:eastAsia="zh-CN"/>
        </w:rPr>
      </w:pPr>
      <w:r>
        <w:rPr>
          <w:rFonts w:hint="eastAsia"/>
          <w:lang w:val="en-US" w:eastAsia="zh-CN"/>
        </w:rPr>
        <w:t>第一个参数long是deliveryTag(唯一标识 ID): 当一个消费者向 RabbitMQ 注册后, 会建立起一个 Channel, RabbitMQ 会用 basic.deliver 方法向消费者推送消息, 这个方法携带了一个 delivery tag, 它代表了 RabbitMQ 向该 Channel 投递的这条消息的唯一标识 ID, 是一个单调递增的正整数, delivery tag 的范围仅限于 Channel.</w:t>
      </w:r>
    </w:p>
    <w:p>
      <w:pPr>
        <w:bidi w:val="0"/>
        <w:ind w:firstLine="420" w:firstLineChars="0"/>
        <w:rPr>
          <w:rFonts w:hint="eastAsia"/>
          <w:lang w:val="en-US" w:eastAsia="zh-CN"/>
        </w:rPr>
      </w:pPr>
      <w:r>
        <w:rPr>
          <w:rFonts w:hint="eastAsia"/>
          <w:lang w:val="en-US" w:eastAsia="zh-CN"/>
        </w:rPr>
        <w:t>channel.basicAck(long, boolean);</w:t>
      </w:r>
    </w:p>
    <w:p>
      <w:pPr>
        <w:bidi w:val="0"/>
        <w:ind w:firstLine="900" w:firstLineChars="500"/>
        <w:rPr>
          <w:rFonts w:hint="default"/>
          <w:lang w:val="en-US" w:eastAsia="zh-CN"/>
        </w:rPr>
      </w:pPr>
      <w:r>
        <w:rPr>
          <w:rFonts w:hint="eastAsia"/>
          <w:lang w:val="en-US" w:eastAsia="zh-CN"/>
        </w:rPr>
        <w:t>确认收到消息, 消息被队列移除。 第一个参数是deliverTag信息, 第二个是true可以一次性确认传入值小于等于tag的所有消息.</w:t>
      </w:r>
    </w:p>
    <w:p>
      <w:pPr>
        <w:bidi w:val="0"/>
        <w:ind w:firstLine="420" w:firstLineChars="0"/>
        <w:rPr>
          <w:rFonts w:hint="eastAsia"/>
          <w:lang w:val="en-US" w:eastAsia="zh-CN"/>
        </w:rPr>
      </w:pPr>
      <w:r>
        <w:rPr>
          <w:rFonts w:hint="default"/>
          <w:lang w:val="en-US" w:eastAsia="zh-CN"/>
        </w:rPr>
        <w:t>channel.basicNack(long,boolean,boolean)</w:t>
      </w:r>
      <w:r>
        <w:rPr>
          <w:rFonts w:hint="eastAsia"/>
          <w:lang w:val="en-US" w:eastAsia="zh-CN"/>
        </w:rPr>
        <w:t>;</w:t>
      </w:r>
    </w:p>
    <w:p>
      <w:pPr>
        <w:bidi w:val="0"/>
        <w:ind w:firstLine="420" w:firstLineChars="0"/>
        <w:rPr>
          <w:rFonts w:hint="default"/>
          <w:lang w:val="en-US" w:eastAsia="zh-CN"/>
        </w:rPr>
      </w:pPr>
      <w:r>
        <w:rPr>
          <w:rFonts w:hint="eastAsia"/>
          <w:lang w:val="en-US" w:eastAsia="zh-CN"/>
        </w:rPr>
        <w:t>否认消息, 第二个参数是否批量, 第三个参数是否放回队列.</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channel.basicReject(long,boolean);</w:t>
      </w:r>
    </w:p>
    <w:p>
      <w:pPr>
        <w:bidi w:val="0"/>
        <w:ind w:firstLine="420" w:firstLineChars="0"/>
        <w:rPr>
          <w:rFonts w:hint="default"/>
          <w:lang w:val="en-US" w:eastAsia="zh-CN"/>
        </w:rPr>
      </w:pPr>
      <w:r>
        <w:rPr>
          <w:rFonts w:hint="eastAsia"/>
          <w:lang w:val="en-US" w:eastAsia="zh-CN"/>
        </w:rPr>
        <w:t>拒绝消息, 第二个参数确定是否重新放入队列。</w:t>
      </w:r>
    </w:p>
    <w:p>
      <w:pPr>
        <w:bidi w:val="0"/>
        <w:rPr>
          <w:rFonts w:hint="default"/>
          <w:b/>
          <w:bCs/>
          <w:lang w:val="en-US" w:eastAsia="zh-CN"/>
        </w:rPr>
      </w:pPr>
      <w:r>
        <w:rPr>
          <w:rFonts w:hint="eastAsia"/>
          <w:b/>
          <w:bCs/>
          <w:lang w:val="en-US" w:eastAsia="zh-CN"/>
        </w:rPr>
        <w:t>None</w:t>
      </w:r>
    </w:p>
    <w:p>
      <w:pPr>
        <w:pStyle w:val="6"/>
        <w:bidi w:val="0"/>
        <w:rPr>
          <w:rFonts w:hint="eastAsia"/>
          <w:lang w:val="en-US" w:eastAsia="zh-CN"/>
        </w:rPr>
      </w:pPr>
      <w:r>
        <w:rPr>
          <w:rFonts w:hint="eastAsia"/>
          <w:lang w:val="en-US" w:eastAsia="zh-CN"/>
        </w:rPr>
        <w:t>死信队列</w:t>
      </w:r>
    </w:p>
    <w:p>
      <w:pPr>
        <w:rPr>
          <w:rFonts w:hint="eastAsia"/>
          <w:lang w:val="en-US" w:eastAsia="zh-CN"/>
        </w:rPr>
      </w:pPr>
      <w:r>
        <w:rPr>
          <w:rFonts w:hint="eastAsia"/>
          <w:lang w:val="en-US" w:eastAsia="zh-CN"/>
        </w:rPr>
        <w:t>(DLX dead letter exchange)</w:t>
      </w:r>
    </w:p>
    <w:p>
      <w:pPr>
        <w:rPr>
          <w:rFonts w:hint="eastAsia"/>
          <w:lang w:val="en-US" w:eastAsia="zh-CN"/>
        </w:rPr>
      </w:pPr>
      <w:r>
        <w:rPr>
          <w:rFonts w:hint="eastAsia"/>
          <w:lang w:val="en-US" w:eastAsia="zh-CN"/>
        </w:rPr>
        <w:t>死信:</w:t>
      </w:r>
    </w:p>
    <w:p>
      <w:pPr>
        <w:ind w:firstLine="420" w:firstLineChars="0"/>
        <w:rPr>
          <w:rFonts w:hint="eastAsia"/>
          <w:lang w:val="en-US" w:eastAsia="zh-CN"/>
        </w:rPr>
      </w:pPr>
      <w:r>
        <w:rPr>
          <w:rFonts w:hint="eastAsia"/>
          <w:lang w:val="en-US" w:eastAsia="zh-CN"/>
        </w:rPr>
        <w:t>消息被拒绝(basic.reject或basic.nack)并且requeue=false</w:t>
      </w:r>
    </w:p>
    <w:p>
      <w:pPr>
        <w:ind w:firstLine="420" w:firstLineChars="0"/>
        <w:rPr>
          <w:rFonts w:hint="eastAsia"/>
          <w:lang w:val="en-US" w:eastAsia="zh-CN"/>
        </w:rPr>
      </w:pPr>
      <w:r>
        <w:rPr>
          <w:rFonts w:hint="eastAsia"/>
          <w:lang w:val="en-US" w:eastAsia="zh-CN"/>
        </w:rPr>
        <w:t>消息TTL过期</w:t>
      </w:r>
    </w:p>
    <w:p>
      <w:pPr>
        <w:ind w:firstLine="420" w:firstLineChars="0"/>
        <w:rPr>
          <w:rFonts w:hint="eastAsia"/>
          <w:lang w:val="en-US" w:eastAsia="zh-CN"/>
        </w:rPr>
      </w:pPr>
      <w:r>
        <w:rPr>
          <w:rFonts w:hint="eastAsia"/>
          <w:lang w:val="en-US" w:eastAsia="zh-CN"/>
        </w:rPr>
        <w:t>队列达到最大长度(队列满了, 无法再添加数据到mq中)</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r>
        <w:br w:type="page"/>
      </w:r>
    </w:p>
    <w:p>
      <w:pPr>
        <w:pStyle w:val="4"/>
        <w:bidi w:val="0"/>
        <w:rPr>
          <w:rFonts w:hint="eastAsia"/>
          <w:lang w:val="en-US" w:eastAsia="zh-CN"/>
        </w:rPr>
      </w:pPr>
      <w:r>
        <w:rPr>
          <w:rFonts w:hint="eastAsia"/>
          <w:lang w:val="en-US" w:eastAsia="zh-CN"/>
        </w:rPr>
        <w:t>云</w:t>
      </w:r>
    </w:p>
    <w:p>
      <w:pPr>
        <w:pStyle w:val="5"/>
        <w:bidi w:val="0"/>
        <w:rPr>
          <w:rFonts w:hint="eastAsia"/>
          <w:lang w:val="en-US" w:eastAsia="zh-CN"/>
        </w:rPr>
      </w:pPr>
      <w:r>
        <w:rPr>
          <w:rFonts w:hint="eastAsia"/>
          <w:lang w:val="en-US" w:eastAsia="zh-CN"/>
        </w:rPr>
        <w:t>概念</w:t>
      </w:r>
    </w:p>
    <w:p>
      <w:pPr>
        <w:pStyle w:val="5"/>
        <w:bidi w:val="0"/>
        <w:rPr>
          <w:rFonts w:hint="eastAsia"/>
          <w:lang w:val="en-US" w:eastAsia="zh-CN"/>
        </w:rPr>
      </w:pPr>
      <w:r>
        <w:rPr>
          <w:rFonts w:hint="eastAsia"/>
          <w:lang w:val="en-US" w:eastAsia="zh-CN"/>
        </w:rPr>
        <w:t>云</w:t>
      </w:r>
    </w:p>
    <w:p>
      <w:pPr>
        <w:ind w:firstLine="360" w:firstLineChars="200"/>
        <w:rPr>
          <w:rFonts w:hint="default"/>
          <w:lang w:val="en-US" w:eastAsia="zh-CN"/>
        </w:rPr>
      </w:pPr>
      <w:r>
        <w:drawing>
          <wp:anchor distT="0" distB="0" distL="114300" distR="114300" simplePos="0" relativeHeight="251682816" behindDoc="0" locked="0" layoutInCell="1" allowOverlap="1">
            <wp:simplePos x="0" y="0"/>
            <wp:positionH relativeFrom="column">
              <wp:posOffset>3472180</wp:posOffset>
            </wp:positionH>
            <wp:positionV relativeFrom="paragraph">
              <wp:posOffset>243840</wp:posOffset>
            </wp:positionV>
            <wp:extent cx="2790190" cy="1711960"/>
            <wp:effectExtent l="0" t="0" r="10160" b="2540"/>
            <wp:wrapSquare wrapText="bothSides"/>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84"/>
                    <a:stretch>
                      <a:fillRect/>
                    </a:stretch>
                  </pic:blipFill>
                  <pic:spPr>
                    <a:xfrm>
                      <a:off x="0" y="0"/>
                      <a:ext cx="2790190" cy="1711960"/>
                    </a:xfrm>
                    <a:prstGeom prst="rect">
                      <a:avLst/>
                    </a:prstGeom>
                    <a:noFill/>
                    <a:ln>
                      <a:noFill/>
                    </a:ln>
                  </pic:spPr>
                </pic:pic>
              </a:graphicData>
            </a:graphic>
          </wp:anchor>
        </w:drawing>
      </w:r>
      <w:r>
        <w:rPr>
          <w:rFonts w:hint="default"/>
          <w:lang w:val="en-US" w:eastAsia="zh-CN"/>
        </w:rPr>
        <w:t>提供资源的网络被称为"云", 云中的资源在使用者看来是可以无限扩展的, 并且可以随时获取, 按需使用, 随时扩展, 按使用付费。通俗的说它类似于公共的水电设施的IT基础设施。</w:t>
      </w:r>
    </w:p>
    <w:p>
      <w:pPr>
        <w:pStyle w:val="6"/>
        <w:bidi w:val="0"/>
        <w:rPr>
          <w:rFonts w:hint="eastAsia"/>
          <w:lang w:val="en-US" w:eastAsia="zh-CN"/>
        </w:rPr>
      </w:pPr>
      <w:r>
        <w:rPr>
          <w:rFonts w:hint="eastAsia"/>
          <w:lang w:val="en-US" w:eastAsia="zh-CN"/>
        </w:rPr>
        <w:t>云计算</w:t>
      </w:r>
    </w:p>
    <w:p>
      <w:pPr>
        <w:rPr>
          <w:rFonts w:hint="default"/>
          <w:lang w:val="en-US" w:eastAsia="zh-CN"/>
        </w:rPr>
      </w:pPr>
      <w:r>
        <w:rPr>
          <w:rFonts w:hint="eastAsia"/>
          <w:lang w:val="en-US" w:eastAsia="zh-CN"/>
        </w:rPr>
        <w:t xml:space="preserve">    云计算是指IT基础设施的交付和使用模式, 通过网络以按需、易扩展的方式获得所需的服务, 这种服务可以是IT和软件(硬件、平台、软件)、互联网相关的, 也可以使任意其他的服务.</w:t>
      </w:r>
    </w:p>
    <w:p>
      <w:pPr>
        <w:pStyle w:val="6"/>
        <w:bidi w:val="0"/>
        <w:rPr>
          <w:rFonts w:hint="eastAsia"/>
          <w:lang w:val="en-US" w:eastAsia="zh-CN"/>
        </w:rPr>
      </w:pPr>
      <w:r>
        <w:rPr>
          <w:rFonts w:hint="eastAsia"/>
          <w:lang w:val="en-US" w:eastAsia="zh-CN"/>
        </w:rPr>
        <w:t>云服务</w:t>
      </w:r>
    </w:p>
    <w:p>
      <w:pPr>
        <w:ind w:firstLine="360"/>
        <w:rPr>
          <w:rFonts w:hint="eastAsia"/>
          <w:lang w:val="en-US" w:eastAsia="zh-CN"/>
        </w:rPr>
      </w:pPr>
      <w:r>
        <w:rPr>
          <w:rFonts w:hint="eastAsia"/>
          <w:lang w:val="en-US" w:eastAsia="zh-CN"/>
        </w:rPr>
        <w:t>云服务就是指云提供的四个层面服务(基础架构即服务、平台即服务、软件即服务, 数据即服务)中的某类服务。 云服务其实是运行在云计算之上的, 算是云计算的一个具体化抽象.</w:t>
      </w:r>
    </w:p>
    <w:p>
      <w:pPr>
        <w:pStyle w:val="6"/>
        <w:bidi w:val="0"/>
        <w:rPr>
          <w:rFonts w:hint="eastAsia"/>
          <w:lang w:val="en-US" w:eastAsia="zh-CN"/>
        </w:rPr>
      </w:pPr>
      <w:r>
        <w:rPr>
          <w:rFonts w:hint="eastAsia"/>
          <w:lang w:val="en-US" w:eastAsia="zh-CN"/>
        </w:rPr>
        <w:t>云的一些概念</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1953260" cy="1719580"/>
            <wp:effectExtent l="0" t="0" r="8890" b="13970"/>
            <wp:docPr id="5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descr="IMG_256"/>
                    <pic:cNvPicPr>
                      <a:picLocks noChangeAspect="1"/>
                    </pic:cNvPicPr>
                  </pic:nvPicPr>
                  <pic:blipFill>
                    <a:blip r:embed="rId85"/>
                    <a:stretch>
                      <a:fillRect/>
                    </a:stretch>
                  </pic:blipFill>
                  <pic:spPr>
                    <a:xfrm>
                      <a:off x="0" y="0"/>
                      <a:ext cx="1953260" cy="17195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076450" cy="1715135"/>
            <wp:effectExtent l="0" t="0" r="0" b="18415"/>
            <wp:docPr id="5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descr="IMG_256"/>
                    <pic:cNvPicPr>
                      <a:picLocks noChangeAspect="1"/>
                    </pic:cNvPicPr>
                  </pic:nvPicPr>
                  <pic:blipFill>
                    <a:blip r:embed="rId86"/>
                    <a:stretch>
                      <a:fillRect/>
                    </a:stretch>
                  </pic:blipFill>
                  <pic:spPr>
                    <a:xfrm>
                      <a:off x="0" y="0"/>
                      <a:ext cx="2076450" cy="17151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29790" cy="1755775"/>
            <wp:effectExtent l="0" t="0" r="3810" b="15875"/>
            <wp:docPr id="5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descr="IMG_256"/>
                    <pic:cNvPicPr>
                      <a:picLocks noChangeAspect="1"/>
                    </pic:cNvPicPr>
                  </pic:nvPicPr>
                  <pic:blipFill>
                    <a:blip r:embed="rId87"/>
                    <a:stretch>
                      <a:fillRect/>
                    </a:stretch>
                  </pic:blipFill>
                  <pic:spPr>
                    <a:xfrm>
                      <a:off x="0" y="0"/>
                      <a:ext cx="2129790" cy="1755775"/>
                    </a:xfrm>
                    <a:prstGeom prst="rect">
                      <a:avLst/>
                    </a:prstGeom>
                    <a:noFill/>
                    <a:ln w="9525">
                      <a:noFill/>
                    </a:ln>
                  </pic:spPr>
                </pic:pic>
              </a:graphicData>
            </a:graphic>
          </wp:inline>
        </w:drawing>
      </w:r>
    </w:p>
    <w:p>
      <w:pPr>
        <w:pStyle w:val="7"/>
        <w:bidi w:val="0"/>
        <w:rPr>
          <w:rFonts w:hint="eastAsia"/>
          <w:lang w:val="en-US" w:eastAsia="zh-CN"/>
        </w:rPr>
      </w:pPr>
      <w:r>
        <w:rPr>
          <w:rFonts w:ascii="宋体" w:hAnsi="宋体" w:eastAsia="宋体" w:cs="宋体"/>
          <w:sz w:val="24"/>
          <w:szCs w:val="24"/>
        </w:rPr>
        <w:drawing>
          <wp:anchor distT="0" distB="0" distL="114300" distR="114300" simplePos="0" relativeHeight="251683840" behindDoc="0" locked="0" layoutInCell="1" allowOverlap="1">
            <wp:simplePos x="0" y="0"/>
            <wp:positionH relativeFrom="column">
              <wp:posOffset>4064000</wp:posOffset>
            </wp:positionH>
            <wp:positionV relativeFrom="paragraph">
              <wp:posOffset>80645</wp:posOffset>
            </wp:positionV>
            <wp:extent cx="2204085" cy="1847215"/>
            <wp:effectExtent l="0" t="0" r="5715" b="635"/>
            <wp:wrapSquare wrapText="bothSides"/>
            <wp:docPr id="5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descr="IMG_256"/>
                    <pic:cNvPicPr>
                      <a:picLocks noChangeAspect="1"/>
                    </pic:cNvPicPr>
                  </pic:nvPicPr>
                  <pic:blipFill>
                    <a:blip r:embed="rId88"/>
                    <a:stretch>
                      <a:fillRect/>
                    </a:stretch>
                  </pic:blipFill>
                  <pic:spPr>
                    <a:xfrm>
                      <a:off x="0" y="0"/>
                      <a:ext cx="2204085" cy="1847215"/>
                    </a:xfrm>
                    <a:prstGeom prst="rect">
                      <a:avLst/>
                    </a:prstGeom>
                    <a:noFill/>
                    <a:ln w="9525">
                      <a:noFill/>
                    </a:ln>
                  </pic:spPr>
                </pic:pic>
              </a:graphicData>
            </a:graphic>
          </wp:anchor>
        </w:drawing>
      </w:r>
      <w:r>
        <w:rPr>
          <w:rFonts w:hint="eastAsia"/>
          <w:lang w:val="en-US" w:eastAsia="zh-CN"/>
        </w:rPr>
        <w:t>IaaS</w:t>
      </w:r>
    </w:p>
    <w:p>
      <w:pPr>
        <w:ind w:firstLine="360"/>
        <w:rPr>
          <w:rFonts w:hint="eastAsia"/>
          <w:lang w:val="en-US" w:eastAsia="zh-CN"/>
        </w:rPr>
      </w:pPr>
      <w:r>
        <w:rPr>
          <w:rFonts w:hint="eastAsia"/>
          <w:lang w:val="en-US" w:eastAsia="zh-CN"/>
        </w:rPr>
        <w:t xml:space="preserve">IaaS是Infrastructure as a server的缩写, 即基础设施即服务。 </w:t>
      </w:r>
    </w:p>
    <w:p>
      <w:pPr>
        <w:pStyle w:val="7"/>
        <w:bidi w:val="0"/>
        <w:rPr>
          <w:rFonts w:hint="eastAsia"/>
          <w:lang w:val="en-US" w:eastAsia="zh-CN"/>
        </w:rPr>
      </w:pPr>
      <w:r>
        <w:rPr>
          <w:rFonts w:hint="eastAsia"/>
          <w:lang w:val="en-US" w:eastAsia="zh-CN"/>
        </w:rPr>
        <w:t>PaaS</w:t>
      </w:r>
    </w:p>
    <w:p>
      <w:pPr>
        <w:ind w:firstLine="360"/>
        <w:rPr>
          <w:rFonts w:hint="eastAsia"/>
          <w:lang w:val="en-US" w:eastAsia="zh-CN"/>
        </w:rPr>
      </w:pPr>
      <w:r>
        <w:rPr>
          <w:rFonts w:hint="eastAsia"/>
          <w:lang w:val="en-US" w:eastAsia="zh-CN"/>
        </w:rPr>
        <w:t>PaaS是Platform as a Server的缩写, 意思是平台即服务, 即把运行用户所需的软件平台作为服务出租.</w:t>
      </w:r>
    </w:p>
    <w:p>
      <w:pPr>
        <w:pStyle w:val="7"/>
        <w:bidi w:val="0"/>
        <w:rPr>
          <w:rFonts w:hint="eastAsia"/>
          <w:lang w:val="en-US" w:eastAsia="zh-CN"/>
        </w:rPr>
      </w:pPr>
      <w:r>
        <w:rPr>
          <w:rFonts w:hint="eastAsia"/>
          <w:lang w:val="en-US" w:eastAsia="zh-CN"/>
        </w:rPr>
        <w:t>SaaS</w:t>
      </w:r>
    </w:p>
    <w:p>
      <w:pPr>
        <w:ind w:firstLine="360"/>
        <w:rPr>
          <w:rFonts w:hint="eastAsia"/>
          <w:lang w:val="en-US" w:eastAsia="zh-CN"/>
        </w:rPr>
      </w:pPr>
      <w:r>
        <w:rPr>
          <w:rFonts w:hint="eastAsia"/>
          <w:lang w:val="en-US" w:eastAsia="zh-CN"/>
        </w:rPr>
        <w:t>SaaS是Software as a Server的缩写, 意思是软件即是服务.</w:t>
      </w:r>
    </w:p>
    <w:p>
      <w:pPr>
        <w:pStyle w:val="7"/>
        <w:bidi w:val="0"/>
        <w:rPr>
          <w:rFonts w:hint="eastAsia"/>
          <w:lang w:val="en-US" w:eastAsia="zh-CN"/>
        </w:rPr>
      </w:pPr>
      <w:r>
        <w:rPr>
          <w:rFonts w:hint="eastAsia"/>
          <w:lang w:val="en-US" w:eastAsia="zh-CN"/>
        </w:rPr>
        <w:t>DaaS</w:t>
      </w:r>
    </w:p>
    <w:p>
      <w:pPr>
        <w:rPr>
          <w:rFonts w:hint="default"/>
          <w:lang w:val="en-US" w:eastAsia="zh-CN"/>
        </w:rPr>
      </w:pPr>
      <w:r>
        <w:rPr>
          <w:rFonts w:hint="eastAsia"/>
          <w:lang w:val="en-US" w:eastAsia="zh-CN"/>
        </w:rPr>
        <w:t xml:space="preserve">    DaaS是Data as a Server的缩写, 意思数据即服务。</w:t>
      </w:r>
    </w:p>
    <w:p>
      <w:pPr>
        <w:bidi w:val="0"/>
        <w:rPr>
          <w:rFonts w:hint="default"/>
          <w:lang w:val="en-US" w:eastAsia="zh-CN"/>
        </w:rPr>
      </w:pPr>
    </w:p>
    <w:p>
      <w:pPr>
        <w:rPr>
          <w:rFonts w:hint="default"/>
          <w:lang w:val="en-US" w:eastAsia="zh-CN"/>
        </w:rPr>
      </w:pPr>
    </w:p>
    <w:p>
      <w:pPr>
        <w:rPr>
          <w:rFonts w:hint="default"/>
          <w:lang w:val="en-US" w:eastAsia="zh-CN"/>
        </w:rPr>
      </w:pPr>
    </w:p>
    <w:p>
      <w:r>
        <w:br w:type="page"/>
      </w:r>
    </w:p>
    <w:p>
      <w:pPr>
        <w:numPr>
          <w:ilvl w:val="0"/>
          <w:numId w:val="0"/>
        </w:numPr>
        <w:rPr>
          <w:rFonts w:hint="eastAsia"/>
          <w:lang w:val="en-US" w:eastAsia="zh-CN"/>
        </w:rPr>
      </w:pPr>
      <w:r>
        <w:rPr>
          <w:rFonts w:hint="eastAsia"/>
          <w:lang w:val="en-US" w:eastAsia="zh-CN"/>
        </w:rPr>
        <w:t>RBAC</w:t>
      </w:r>
    </w:p>
    <w:p>
      <w:pPr>
        <w:numPr>
          <w:ilvl w:val="0"/>
          <w:numId w:val="0"/>
        </w:numPr>
        <w:ind w:firstLine="360"/>
        <w:rPr>
          <w:rFonts w:hint="default"/>
          <w:lang w:val="en-US" w:eastAsia="zh-CN"/>
        </w:rPr>
      </w:pPr>
      <w:r>
        <w:rPr>
          <w:rFonts w:hint="eastAsia"/>
          <w:lang w:val="en-US" w:eastAsia="zh-CN"/>
        </w:rPr>
        <w:t>基于角色的权限控制.</w:t>
      </w:r>
    </w:p>
    <w:p>
      <w:pPr>
        <w:numPr>
          <w:ilvl w:val="0"/>
          <w:numId w:val="0"/>
        </w:numPr>
        <w:ind w:firstLine="360"/>
        <w:rPr>
          <w:rFonts w:hint="default"/>
          <w:lang w:val="en-US" w:eastAsia="zh-CN"/>
        </w:rPr>
      </w:pPr>
    </w:p>
    <w:p>
      <w:pPr>
        <w:numPr>
          <w:ilvl w:val="0"/>
          <w:numId w:val="0"/>
        </w:numPr>
        <w:rPr>
          <w:rFonts w:hint="default"/>
          <w:lang w:val="en-US" w:eastAsia="zh-CN"/>
        </w:rPr>
      </w:pPr>
      <w:r>
        <w:rPr>
          <w:rFonts w:hint="eastAsia"/>
          <w:lang w:val="en-US" w:eastAsia="zh-CN"/>
        </w:rPr>
        <w:t>SCMS</w:t>
      </w:r>
    </w:p>
    <w:p>
      <w:pPr>
        <w:bidi w:val="0"/>
        <w:rPr>
          <w:rFonts w:hint="eastAsia"/>
        </w:rPr>
      </w:pPr>
      <w:r>
        <w:t>SCMS是一个基于MVC的安全内容管理系统</w:t>
      </w:r>
      <w:r>
        <w:rPr>
          <w:rFonts w:hint="eastAsia"/>
          <w:lang w:val="en-US" w:eastAsia="zh-CN"/>
        </w:rPr>
        <w:t xml:space="preserve">, </w:t>
      </w:r>
      <w:r>
        <w:t>它的目的是从根本上抵御常见Web应用安全漏洞如：SQL注入、XSS、CSRF、Session固定/劫持等</w:t>
      </w:r>
      <w:r>
        <w:rPr>
          <w:rFonts w:hint="eastAsia"/>
          <w:lang w:val="en-US" w:eastAsia="zh-CN"/>
        </w:rPr>
        <w:t xml:space="preserve">. </w:t>
      </w:r>
      <w:r>
        <w:t>除了支持MySQL数据库外</w:t>
      </w:r>
      <w:r>
        <w:rPr>
          <w:rFonts w:hint="eastAsia"/>
          <w:lang w:val="en-US" w:eastAsia="zh-CN"/>
        </w:rPr>
        <w:t xml:space="preserve">, </w:t>
      </w:r>
      <w:r>
        <w:t>还支持PostgreSQL</w:t>
      </w:r>
      <w:r>
        <w:rPr>
          <w:rFonts w:hint="eastAsia"/>
          <w:lang w:val="en-US" w:eastAsia="zh-CN"/>
        </w:rPr>
        <w:t>.</w:t>
      </w:r>
      <w:r>
        <w:rPr>
          <w:rFonts w:hint="eastAsia"/>
        </w:rPr>
        <w:t> </w:t>
      </w:r>
    </w:p>
    <w:p>
      <w:pPr>
        <w:bidi w:val="0"/>
        <w:rPr>
          <w:rFonts w:hint="eastAsia"/>
        </w:rPr>
      </w:pPr>
    </w:p>
    <w:p>
      <w:pPr>
        <w:rPr>
          <w:rFonts w:hint="eastAsia"/>
        </w:rPr>
      </w:pPr>
      <w:r>
        <w:rPr>
          <w:rFonts w:hint="eastAsia"/>
        </w:rPr>
        <w:br w:type="page"/>
      </w:r>
    </w:p>
    <w:p>
      <w:pPr>
        <w:pStyle w:val="4"/>
        <w:bidi w:val="0"/>
        <w:rPr>
          <w:rFonts w:hint="eastAsia"/>
          <w:lang w:val="en-US" w:eastAsia="zh-CN"/>
        </w:rPr>
      </w:pPr>
      <w:r>
        <w:rPr>
          <w:rFonts w:hint="eastAsia"/>
          <w:lang w:val="en-US" w:eastAsia="zh-CN"/>
        </w:rPr>
        <w:t>Web Socket</w:t>
      </w:r>
    </w:p>
    <w:p>
      <w:pPr>
        <w:ind w:firstLine="360" w:firstLineChars="200"/>
        <w:rPr>
          <w:rFonts w:hint="eastAsia"/>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Web Service</w:t>
      </w:r>
    </w:p>
    <w:p>
      <w:pPr>
        <w:ind w:firstLine="360" w:firstLineChars="200"/>
        <w:rPr>
          <w:rFonts w:hint="eastAsia"/>
          <w:lang w:val="en-US" w:eastAsia="zh-CN"/>
        </w:rPr>
      </w:pPr>
      <w:r>
        <w:rPr>
          <w:rFonts w:hint="eastAsia"/>
          <w:lang w:val="en-US" w:eastAsia="zh-CN"/>
        </w:rPr>
        <w:t>Web Service 是用于分布式交互操作的应用程序, 为整个企业甚至多个组织之间的业务流程的集成提供了一个通用的机制。 使得不同机器上的不同应用无需借助附加的, 专门的第三方软件或者硬件, 就可相互交换数据或者集成。 具有开放性, 跨平台, 低耦合, 自包含等特性。 是构造分布式、模块化应用程序和面向服务应用集成的新技术。</w:t>
      </w:r>
    </w:p>
    <w:p>
      <w:pPr>
        <w:rPr>
          <w:rFonts w:hint="eastAsia"/>
          <w:lang w:val="en-US" w:eastAsia="zh-CN"/>
        </w:rPr>
      </w:pPr>
    </w:p>
    <w:p>
      <w:pPr>
        <w:pStyle w:val="6"/>
        <w:bidi w:val="0"/>
        <w:rPr>
          <w:rFonts w:hint="eastAsia"/>
          <w:lang w:val="en-US" w:eastAsia="zh-CN"/>
        </w:rPr>
      </w:pPr>
      <w:r>
        <w:rPr>
          <w:rFonts w:hint="eastAsia"/>
          <w:lang w:val="en-US" w:eastAsia="zh-CN"/>
        </w:rPr>
        <w:t>技术</w:t>
      </w:r>
    </w:p>
    <w:p>
      <w:pPr>
        <w:ind w:firstLine="360" w:firstLineChars="200"/>
        <w:rPr>
          <w:rFonts w:hint="eastAsia"/>
          <w:lang w:val="en-US" w:eastAsia="zh-CN"/>
        </w:rPr>
      </w:pPr>
      <w:r>
        <w:rPr>
          <w:rFonts w:hint="eastAsia"/>
          <w:lang w:val="en-US" w:eastAsia="zh-CN"/>
        </w:rPr>
        <w:t>Web Service通过HTTP协议发送请求和接收结果时, 发送的请求内容和结果内容都采用XML格式封装, 并增加了一些特定的HTTP消息头, 以说明HTTP消息的内容格式, 这些特定的HTTP消息头和XML内容格式就是SOAP协议规定的。</w:t>
      </w:r>
    </w:p>
    <w:p>
      <w:pPr>
        <w:ind w:firstLine="360"/>
        <w:rPr>
          <w:rFonts w:hint="eastAsia"/>
          <w:lang w:val="en-US" w:eastAsia="zh-CN"/>
        </w:rPr>
      </w:pPr>
      <w:r>
        <w:rPr>
          <w:rFonts w:hint="eastAsia"/>
          <w:lang w:val="en-US" w:eastAsia="zh-CN"/>
        </w:rPr>
        <w:t>Web service 使用xml和xsd来作为数据传递的载体, 使用soap来将它包装起来方便于不同平台, 不同软件, 不同组织之间的传递。</w:t>
      </w:r>
    </w:p>
    <w:p>
      <w:pPr>
        <w:ind w:firstLine="360"/>
        <w:rPr>
          <w:rFonts w:hint="eastAsia"/>
          <w:lang w:val="en-US" w:eastAsia="zh-CN"/>
        </w:rPr>
      </w:pPr>
      <w:r>
        <w:rPr>
          <w:rFonts w:hint="eastAsia"/>
          <w:lang w:val="en-US" w:eastAsia="zh-CN"/>
        </w:rPr>
        <w:t>Soap: Simple Object Access Protocol 简单对象访问协议, 用于交换xml编码信息的轻量级协议。</w:t>
      </w:r>
    </w:p>
    <w:p>
      <w:pPr>
        <w:ind w:firstLine="360"/>
        <w:rPr>
          <w:rFonts w:hint="default"/>
          <w:lang w:val="en-US" w:eastAsia="zh-CN"/>
        </w:rPr>
      </w:pPr>
      <w:r>
        <w:rPr>
          <w:rFonts w:hint="default"/>
          <w:lang w:val="en-US" w:eastAsia="zh-CN"/>
        </w:rPr>
        <w:t>其他像UDDI和WSDL技术与XML和SOAP技术紧密结合用于服务发现。</w:t>
      </w:r>
    </w:p>
    <w:p>
      <w:pPr>
        <w:ind w:firstLine="360"/>
        <w:rPr>
          <w:rFonts w:hint="default"/>
          <w:lang w:val="en-US" w:eastAsia="zh-CN"/>
        </w:rPr>
      </w:pPr>
      <w:r>
        <w:rPr>
          <w:rFonts w:hint="default"/>
          <w:lang w:val="en-US" w:eastAsia="zh-CN"/>
        </w:rPr>
        <w:t>WebService服务器端首先要通过一个WSDL文件来说明自己有什么服务可以对外调用。简单的说, WSDL就像是一个说明书, 用于描述WebService及其方法、参数和返回值。 WSDL文件保存在Web服务器上, 通过一个url地址就可以访问到它。客户端要调用一个WebService服务之前, 要知道该服务的WSDL文件的地址。WebService服务提供商可以通过两种方式来暴露它的WSDL文件地址：1.注册到UDDI服务器，以便被人查找；2.直接告诉给客户端调用者。</w:t>
      </w:r>
    </w:p>
    <w:p>
      <w:pPr>
        <w:ind w:firstLine="360"/>
        <w:rPr>
          <w:rFonts w:hint="default"/>
          <w:b/>
          <w:bCs/>
          <w:lang w:val="en-US" w:eastAsia="zh-CN"/>
        </w:rPr>
      </w:pPr>
      <w:r>
        <w:rPr>
          <w:rFonts w:hint="eastAsia"/>
          <w:b/>
          <w:bCs/>
          <w:lang w:val="en-US" w:eastAsia="zh-CN"/>
        </w:rPr>
        <w:t>Web service的交互过程就是, web service遵循soap协议通过xml封装数据, 然后由http协议来传输数据。</w:t>
      </w:r>
    </w:p>
    <w:p>
      <w:pPr>
        <w:pStyle w:val="7"/>
        <w:bidi w:val="0"/>
        <w:rPr>
          <w:rFonts w:hint="eastAsia"/>
          <w:lang w:val="en-US" w:eastAsia="zh-CN"/>
        </w:rPr>
      </w:pPr>
      <w:r>
        <w:rPr>
          <w:rFonts w:hint="eastAsia"/>
          <w:lang w:val="en-US" w:eastAsia="zh-CN"/>
        </w:rPr>
        <w:t>通信</w:t>
      </w:r>
    </w:p>
    <w:p>
      <w:pPr>
        <w:ind w:firstLine="360"/>
        <w:rPr>
          <w:rFonts w:hint="default"/>
          <w:lang w:val="en-US" w:eastAsia="zh-CN"/>
        </w:rPr>
      </w:pPr>
      <w:r>
        <w:rPr>
          <w:rFonts w:hint="eastAsia"/>
          <w:lang w:val="en-US" w:eastAsia="zh-CN"/>
        </w:rPr>
        <w:t>RPC远程调用和消息传递</w:t>
      </w:r>
    </w:p>
    <w:p>
      <w:pPr>
        <w:pStyle w:val="7"/>
        <w:bidi w:val="0"/>
        <w:rPr>
          <w:rFonts w:hint="default"/>
          <w:lang w:val="en-US" w:eastAsia="zh-CN"/>
        </w:rPr>
      </w:pPr>
      <w:r>
        <w:rPr>
          <w:rFonts w:hint="eastAsia"/>
          <w:lang w:val="en-US" w:eastAsia="zh-CN"/>
        </w:rPr>
        <w:t>其它</w:t>
      </w:r>
    </w:p>
    <w:p>
      <w:pPr>
        <w:ind w:firstLine="360" w:firstLineChars="200"/>
        <w:rPr>
          <w:rFonts w:hint="eastAsia"/>
          <w:lang w:val="en-US" w:eastAsia="zh-CN"/>
        </w:rPr>
      </w:pPr>
      <w:r>
        <w:rPr>
          <w:rFonts w:hint="eastAsia"/>
          <w:lang w:val="en-US" w:eastAsia="zh-CN"/>
        </w:rPr>
        <w:t>服务间常用的通信有 socket, http, web service</w:t>
      </w:r>
    </w:p>
    <w:p>
      <w:pPr>
        <w:ind w:firstLine="360" w:firstLineChars="200"/>
        <w:rPr>
          <w:rFonts w:hint="eastAsia"/>
          <w:lang w:val="en-US" w:eastAsia="zh-CN"/>
        </w:rPr>
      </w:pPr>
      <w:r>
        <w:rPr>
          <w:rFonts w:hint="eastAsia"/>
          <w:lang w:val="en-US" w:eastAsia="zh-CN"/>
        </w:rPr>
        <w:t>http是对socket的包装</w:t>
      </w:r>
    </w:p>
    <w:p>
      <w:pPr>
        <w:ind w:firstLine="360" w:firstLineChars="200"/>
        <w:rPr>
          <w:rFonts w:hint="eastAsia"/>
          <w:lang w:val="en-US" w:eastAsia="zh-CN"/>
        </w:rPr>
      </w:pPr>
      <w:r>
        <w:rPr>
          <w:rFonts w:hint="eastAsia"/>
          <w:lang w:val="en-US" w:eastAsia="zh-CN"/>
        </w:rPr>
        <w:t>而 web service = soap(http + xml)</w:t>
      </w:r>
    </w:p>
    <w:p>
      <w:pPr>
        <w:ind w:firstLine="360" w:firstLineChars="200"/>
        <w:rPr>
          <w:rFonts w:hint="eastAsia"/>
          <w:lang w:val="en-US" w:eastAsia="zh-CN"/>
        </w:rPr>
      </w:pPr>
      <w:r>
        <w:rPr>
          <w:rFonts w:hint="eastAsia"/>
          <w:lang w:val="en-US" w:eastAsia="zh-CN"/>
        </w:rPr>
        <w:t>所以 socket &lt; http &lt; web service (更底层)</w:t>
      </w:r>
    </w:p>
    <w:p>
      <w:pPr>
        <w:pStyle w:val="5"/>
        <w:bidi w:val="0"/>
        <w:rPr>
          <w:rFonts w:hint="eastAsia"/>
          <w:lang w:val="en-US" w:eastAsia="zh-CN"/>
        </w:rPr>
      </w:pPr>
      <w:r>
        <w:rPr>
          <w:rFonts w:hint="eastAsia"/>
          <w:lang w:val="en-US" w:eastAsia="zh-CN"/>
        </w:rPr>
        <w:t>代码实现</w:t>
      </w:r>
    </w:p>
    <w:p>
      <w:pPr>
        <w:rPr>
          <w:rFonts w:hint="eastAsia"/>
          <w:lang w:val="en-US" w:eastAsia="zh-CN"/>
        </w:rPr>
      </w:pPr>
      <w:r>
        <w:drawing>
          <wp:inline distT="0" distB="0" distL="114300" distR="114300">
            <wp:extent cx="6266180" cy="2021205"/>
            <wp:effectExtent l="0" t="0" r="1270" b="17145"/>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89"/>
                    <a:stretch>
                      <a:fillRect/>
                    </a:stretch>
                  </pic:blipFill>
                  <pic:spPr>
                    <a:xfrm>
                      <a:off x="0" y="0"/>
                      <a:ext cx="6266180" cy="2021205"/>
                    </a:xfrm>
                    <a:prstGeom prst="rect">
                      <a:avLst/>
                    </a:prstGeom>
                    <a:noFill/>
                    <a:ln>
                      <a:noFill/>
                    </a:ln>
                  </pic:spPr>
                </pic:pic>
              </a:graphicData>
            </a:graphic>
          </wp:inline>
        </w:drawing>
      </w:r>
    </w:p>
    <w:p>
      <w:r>
        <w:drawing>
          <wp:inline distT="0" distB="0" distL="114300" distR="114300">
            <wp:extent cx="6266815" cy="1140460"/>
            <wp:effectExtent l="0" t="0" r="635" b="2540"/>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90"/>
                    <a:stretch>
                      <a:fillRect/>
                    </a:stretch>
                  </pic:blipFill>
                  <pic:spPr>
                    <a:xfrm>
                      <a:off x="0" y="0"/>
                      <a:ext cx="6266815" cy="1140460"/>
                    </a:xfrm>
                    <a:prstGeom prst="rect">
                      <a:avLst/>
                    </a:prstGeom>
                    <a:noFill/>
                    <a:ln>
                      <a:noFill/>
                    </a:ln>
                  </pic:spPr>
                </pic:pic>
              </a:graphicData>
            </a:graphic>
          </wp:inline>
        </w:drawing>
      </w:r>
      <w:r>
        <w:drawing>
          <wp:inline distT="0" distB="0" distL="114300" distR="114300">
            <wp:extent cx="6266180" cy="1373505"/>
            <wp:effectExtent l="0" t="0" r="1270" b="17145"/>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91"/>
                    <a:stretch>
                      <a:fillRect/>
                    </a:stretch>
                  </pic:blipFill>
                  <pic:spPr>
                    <a:xfrm>
                      <a:off x="0" y="0"/>
                      <a:ext cx="6266180" cy="1373505"/>
                    </a:xfrm>
                    <a:prstGeom prst="rect">
                      <a:avLst/>
                    </a:prstGeom>
                    <a:noFill/>
                    <a:ln>
                      <a:noFill/>
                    </a:ln>
                  </pic:spPr>
                </pic:pic>
              </a:graphicData>
            </a:graphic>
          </wp:inline>
        </w:drawing>
      </w:r>
      <w:r>
        <w:drawing>
          <wp:inline distT="0" distB="0" distL="114300" distR="114300">
            <wp:extent cx="6270625" cy="3259455"/>
            <wp:effectExtent l="0" t="0" r="15875" b="17145"/>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92"/>
                    <a:stretch>
                      <a:fillRect/>
                    </a:stretch>
                  </pic:blipFill>
                  <pic:spPr>
                    <a:xfrm>
                      <a:off x="0" y="0"/>
                      <a:ext cx="6270625" cy="3259455"/>
                    </a:xfrm>
                    <a:prstGeom prst="rect">
                      <a:avLst/>
                    </a:prstGeom>
                    <a:noFill/>
                    <a:ln>
                      <a:noFill/>
                    </a:ln>
                  </pic:spPr>
                </pic:pic>
              </a:graphicData>
            </a:graphic>
          </wp:inline>
        </w:drawing>
      </w:r>
    </w:p>
    <w:p>
      <w:pPr>
        <w:rPr>
          <w:rFonts w:hint="eastAsia"/>
        </w:rPr>
      </w:pPr>
      <w:r>
        <w:drawing>
          <wp:inline distT="0" distB="0" distL="114300" distR="114300">
            <wp:extent cx="6268720" cy="3769360"/>
            <wp:effectExtent l="0" t="0" r="17780" b="254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93"/>
                    <a:stretch>
                      <a:fillRect/>
                    </a:stretch>
                  </pic:blipFill>
                  <pic:spPr>
                    <a:xfrm>
                      <a:off x="0" y="0"/>
                      <a:ext cx="6268720" cy="37693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其它</w:t>
      </w:r>
    </w:p>
    <w:p>
      <w:pPr>
        <w:pStyle w:val="5"/>
        <w:bidi w:val="0"/>
        <w:rPr>
          <w:rFonts w:hint="eastAsia"/>
          <w:lang w:val="en-US" w:eastAsia="zh-CN"/>
        </w:rPr>
      </w:pPr>
      <w:r>
        <w:rPr>
          <w:rFonts w:hint="eastAsia"/>
          <w:lang w:val="en-US" w:eastAsia="zh-CN"/>
        </w:rPr>
        <w:t>性能指标</w:t>
      </w:r>
    </w:p>
    <w:tbl>
      <w:tblPr>
        <w:tblStyle w:val="15"/>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1712"/>
        <w:gridCol w:w="5113"/>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指标</w:t>
            </w:r>
          </w:p>
        </w:tc>
        <w:tc>
          <w:tcPr>
            <w:tcW w:w="1712"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计算</w:t>
            </w:r>
          </w:p>
        </w:tc>
        <w:tc>
          <w:tcPr>
            <w:tcW w:w="5113"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描述</w:t>
            </w:r>
          </w:p>
        </w:tc>
        <w:tc>
          <w:tcPr>
            <w:tcW w:w="1165"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6" w:type="dxa"/>
            <w:gridSpan w:val="4"/>
          </w:tcPr>
          <w:p>
            <w:pPr>
              <w:rPr>
                <w:rFonts w:hint="default"/>
                <w:vertAlign w:val="baseline"/>
                <w:lang w:val="en-US" w:eastAsia="zh-CN"/>
              </w:rPr>
            </w:pPr>
            <w:r>
              <w:rPr>
                <w:rFonts w:hint="eastAsia"/>
                <w:b/>
                <w:bCs/>
                <w:color w:val="7030A0"/>
                <w:vertAlign w:val="baseline"/>
                <w:lang w:val="en-US" w:eastAsia="zh-CN"/>
              </w:rPr>
              <w:t>吞吐量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Pr>
          <w:p>
            <w:pPr>
              <w:rPr>
                <w:rFonts w:hint="default"/>
                <w:vertAlign w:val="baseline"/>
                <w:lang w:val="en-US" w:eastAsia="zh-CN"/>
              </w:rPr>
            </w:pPr>
            <w:r>
              <w:rPr>
                <w:rFonts w:hint="eastAsia"/>
                <w:vertAlign w:val="baseline"/>
                <w:lang w:val="en-US" w:eastAsia="zh-CN"/>
              </w:rPr>
              <w:t>QPS</w:t>
            </w:r>
          </w:p>
        </w:tc>
        <w:tc>
          <w:tcPr>
            <w:tcW w:w="1712" w:type="dxa"/>
          </w:tcPr>
          <w:p>
            <w:pPr>
              <w:rPr>
                <w:rFonts w:hint="default"/>
                <w:vertAlign w:val="baseline"/>
                <w:lang w:val="en-US" w:eastAsia="zh-CN"/>
              </w:rPr>
            </w:pPr>
            <w:r>
              <w:rPr>
                <w:rFonts w:hint="eastAsia"/>
                <w:vertAlign w:val="baseline"/>
                <w:lang w:val="en-US" w:eastAsia="zh-CN"/>
              </w:rPr>
              <w:t>Req/sec</w:t>
            </w:r>
          </w:p>
        </w:tc>
        <w:tc>
          <w:tcPr>
            <w:tcW w:w="5113" w:type="dxa"/>
          </w:tcPr>
          <w:p>
            <w:pPr>
              <w:rPr>
                <w:rFonts w:hint="default"/>
                <w:vertAlign w:val="baseline"/>
                <w:lang w:val="en-US" w:eastAsia="zh-CN"/>
              </w:rPr>
            </w:pPr>
            <w:r>
              <w:rPr>
                <w:rFonts w:hint="eastAsia"/>
                <w:vertAlign w:val="baseline"/>
                <w:lang w:val="en-US" w:eastAsia="zh-CN"/>
              </w:rPr>
              <w:t>每秒请求数)</w:t>
            </w:r>
          </w:p>
        </w:tc>
        <w:tc>
          <w:tcPr>
            <w:tcW w:w="116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Pr>
          <w:p>
            <w:pPr>
              <w:rPr>
                <w:rFonts w:hint="default"/>
                <w:vertAlign w:val="baseline"/>
                <w:lang w:val="en-US" w:eastAsia="zh-CN"/>
              </w:rPr>
            </w:pPr>
            <w:r>
              <w:rPr>
                <w:rFonts w:hint="eastAsia"/>
                <w:vertAlign w:val="baseline"/>
                <w:lang w:val="en-US" w:eastAsia="zh-CN"/>
              </w:rPr>
              <w:t>TPS</w:t>
            </w:r>
          </w:p>
        </w:tc>
        <w:tc>
          <w:tcPr>
            <w:tcW w:w="1712" w:type="dxa"/>
          </w:tcPr>
          <w:p>
            <w:pPr>
              <w:rPr>
                <w:rFonts w:hint="default"/>
                <w:vertAlign w:val="baseline"/>
                <w:lang w:val="en-US" w:eastAsia="zh-CN"/>
              </w:rPr>
            </w:pPr>
          </w:p>
        </w:tc>
        <w:tc>
          <w:tcPr>
            <w:tcW w:w="5113" w:type="dxa"/>
          </w:tcPr>
          <w:p>
            <w:pPr>
              <w:rPr>
                <w:rFonts w:hint="default"/>
                <w:vertAlign w:val="baseline"/>
                <w:lang w:val="en-US" w:eastAsia="zh-CN"/>
              </w:rPr>
            </w:pPr>
            <w:r>
              <w:rPr>
                <w:rFonts w:hint="eastAsia"/>
                <w:vertAlign w:val="baseline"/>
                <w:lang w:val="en-US" w:eastAsia="zh-CN"/>
              </w:rPr>
              <w:t>每秒内的事务数</w:t>
            </w:r>
          </w:p>
        </w:tc>
        <w:tc>
          <w:tcPr>
            <w:tcW w:w="116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6" w:type="dxa"/>
            <w:gridSpan w:val="4"/>
            <w:vAlign w:val="top"/>
          </w:tcPr>
          <w:p>
            <w:pPr>
              <w:rPr>
                <w:rFonts w:hint="default" w:ascii="Courier New" w:hAnsi="Courier New" w:eastAsia="宋体" w:cstheme="minorBidi"/>
                <w:kern w:val="2"/>
                <w:sz w:val="18"/>
                <w:szCs w:val="24"/>
                <w:vertAlign w:val="baseline"/>
                <w:lang w:val="en-US" w:eastAsia="zh-CN" w:bidi="ar-SA"/>
              </w:rPr>
            </w:pPr>
            <w:r>
              <w:rPr>
                <w:rFonts w:hint="eastAsia" w:cstheme="minorBidi"/>
                <w:b/>
                <w:bCs/>
                <w:color w:val="7030A0"/>
                <w:kern w:val="2"/>
                <w:sz w:val="18"/>
                <w:szCs w:val="24"/>
                <w:vertAlign w:val="baseline"/>
                <w:lang w:val="en-US" w:eastAsia="zh-CN" w:bidi="ar-SA"/>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eastAsia" w:ascii="Courier New" w:hAnsi="Courier New" w:eastAsia="宋体" w:cstheme="minorBidi"/>
                <w:kern w:val="2"/>
                <w:sz w:val="18"/>
                <w:szCs w:val="24"/>
                <w:vertAlign w:val="baseline"/>
                <w:lang w:val="en-US" w:eastAsia="zh-CN" w:bidi="ar-SA"/>
              </w:rPr>
            </w:pPr>
            <w:r>
              <w:rPr>
                <w:rFonts w:hint="eastAsia"/>
                <w:vertAlign w:val="baseline"/>
                <w:lang w:val="en-US" w:eastAsia="zh-CN"/>
              </w:rPr>
              <w:t>PV</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ascii="Courier New" w:hAnsi="Courier New" w:eastAsia="宋体" w:cstheme="minorBidi"/>
                <w:kern w:val="2"/>
                <w:sz w:val="18"/>
                <w:szCs w:val="24"/>
                <w:vertAlign w:val="baseline"/>
                <w:lang w:val="en-US" w:eastAsia="zh-CN" w:bidi="ar-SA"/>
              </w:rPr>
            </w:pPr>
            <w:r>
              <w:rPr>
                <w:rFonts w:hint="eastAsia"/>
                <w:vertAlign w:val="baseline"/>
                <w:lang w:val="en-US" w:eastAsia="zh-CN"/>
              </w:rPr>
              <w:t>页面被浏览器访问次数</w:t>
            </w:r>
          </w:p>
        </w:tc>
        <w:tc>
          <w:tcPr>
            <w:tcW w:w="1165" w:type="dxa"/>
            <w:vAlign w:val="top"/>
          </w:tcPr>
          <w:p>
            <w:pPr>
              <w:rPr>
                <w:rFonts w:hint="default" w:ascii="Courier New" w:hAnsi="Courier New" w:eastAsia="宋体"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UV</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default"/>
                <w:vertAlign w:val="baseline"/>
                <w:lang w:val="en-US" w:eastAsia="zh-CN"/>
              </w:rPr>
            </w:pPr>
            <w:r>
              <w:rPr>
                <w:rFonts w:hint="eastAsia"/>
                <w:vertAlign w:val="baseline"/>
                <w:lang w:val="en-US" w:eastAsia="zh-CN"/>
              </w:rPr>
              <w:t>对PV进行去重, 一个用户算一个</w:t>
            </w:r>
          </w:p>
        </w:tc>
        <w:tc>
          <w:tcPr>
            <w:tcW w:w="1165" w:type="dxa"/>
            <w:vAlign w:val="top"/>
          </w:tcPr>
          <w:p>
            <w:pPr>
              <w:rPr>
                <w:rFonts w:hint="default" w:ascii="Courier New" w:hAnsi="Courier New" w:eastAsia="宋体"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6" w:type="dxa"/>
            <w:gridSpan w:val="4"/>
            <w:vAlign w:val="top"/>
          </w:tcPr>
          <w:p>
            <w:pPr>
              <w:rPr>
                <w:rFonts w:hint="default" w:cstheme="minorBidi"/>
                <w:kern w:val="2"/>
                <w:sz w:val="18"/>
                <w:szCs w:val="24"/>
                <w:vertAlign w:val="baseline"/>
                <w:lang w:val="en-US" w:eastAsia="zh-CN" w:bidi="ar-SA"/>
              </w:rPr>
            </w:pPr>
            <w:r>
              <w:rPr>
                <w:rFonts w:hint="eastAsia" w:cstheme="minorBidi"/>
                <w:b/>
                <w:bCs/>
                <w:color w:val="7030A0"/>
                <w:kern w:val="2"/>
                <w:sz w:val="18"/>
                <w:szCs w:val="24"/>
                <w:vertAlign w:val="baseline"/>
                <w:lang w:val="en-US" w:eastAsia="zh-CN" w:bidi="ar-SA"/>
              </w:rPr>
              <w:t>资源使用率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Cpu使用率</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default"/>
                <w:vertAlign w:val="baseline"/>
                <w:lang w:val="en-US" w:eastAsia="zh-CN"/>
              </w:rPr>
            </w:pPr>
          </w:p>
        </w:tc>
        <w:tc>
          <w:tcPr>
            <w:tcW w:w="1165" w:type="dxa"/>
            <w:vAlign w:val="top"/>
          </w:tcPr>
          <w:p>
            <w:pPr>
              <w:rPr>
                <w:rFonts w:hint="default" w:ascii="Courier New" w:hAnsi="Courier New" w:eastAsia="宋体" w:cstheme="minorBidi"/>
                <w:kern w:val="2"/>
                <w:sz w:val="18"/>
                <w:szCs w:val="24"/>
                <w:vertAlign w:val="baseline"/>
                <w:lang w:val="en-US" w:eastAsia="zh-CN" w:bidi="ar-SA"/>
              </w:rPr>
            </w:pPr>
            <w:r>
              <w:rPr>
                <w:rFonts w:hint="eastAsia" w:cstheme="minorBidi"/>
                <w:kern w:val="2"/>
                <w:sz w:val="18"/>
                <w:szCs w:val="24"/>
                <w:vertAlign w:val="baseline"/>
                <w:lang w:val="en-US" w:eastAsia="zh-CN" w:bidi="ar-SA"/>
              </w:rPr>
              <w:t xml:space="preserve">Htop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eastAsia"/>
                <w:vertAlign w:val="baseline"/>
                <w:lang w:val="en-US" w:eastAsia="zh-CN"/>
              </w:rPr>
            </w:pPr>
            <w:r>
              <w:rPr>
                <w:rFonts w:hint="eastAsia"/>
                <w:vertAlign w:val="baseline"/>
                <w:lang w:val="en-US" w:eastAsia="zh-CN"/>
              </w:rPr>
              <w:t>内存使用率</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eastAsia"/>
                <w:vertAlign w:val="baseline"/>
                <w:lang w:val="en-US" w:eastAsia="zh-CN"/>
              </w:rPr>
            </w:pPr>
            <w:r>
              <w:rPr>
                <w:rFonts w:hint="eastAsia"/>
                <w:vertAlign w:val="baseline"/>
                <w:lang w:val="en-US" w:eastAsia="zh-CN"/>
              </w:rPr>
              <w:t>磁盘</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eastAsia"/>
                <w:vertAlign w:val="baseline"/>
                <w:lang w:val="en-US" w:eastAsia="zh-CN"/>
              </w:rPr>
            </w:pPr>
            <w:r>
              <w:rPr>
                <w:rFonts w:hint="eastAsia"/>
                <w:vertAlign w:val="baseline"/>
                <w:lang w:val="en-US" w:eastAsia="zh-CN"/>
              </w:rPr>
              <w:t>网络</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b/>
                <w:bCs/>
                <w:vertAlign w:val="baseline"/>
                <w:lang w:val="en-US" w:eastAsia="zh-CN"/>
              </w:rPr>
            </w:pPr>
            <w:r>
              <w:rPr>
                <w:rFonts w:hint="eastAsia"/>
                <w:b/>
                <w:bCs/>
                <w:color w:val="7030A0"/>
                <w:vertAlign w:val="baseline"/>
                <w:lang w:val="en-US" w:eastAsia="zh-CN"/>
              </w:rPr>
              <w:t>并发用户数</w:t>
            </w:r>
          </w:p>
        </w:tc>
        <w:tc>
          <w:tcPr>
            <w:tcW w:w="7990" w:type="dxa"/>
            <w:gridSpan w:val="3"/>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b/>
                <w:bCs/>
                <w:color w:val="7030A0"/>
                <w:vertAlign w:val="baseline"/>
                <w:lang w:val="en-US" w:eastAsia="zh-CN"/>
              </w:rPr>
              <w:t>响应时间</w:t>
            </w:r>
          </w:p>
        </w:tc>
        <w:tc>
          <w:tcPr>
            <w:tcW w:w="7990" w:type="dxa"/>
            <w:gridSpan w:val="3"/>
            <w:vAlign w:val="top"/>
          </w:tcPr>
          <w:p>
            <w:pPr>
              <w:rPr>
                <w:rFonts w:hint="default" w:cstheme="minorBidi"/>
                <w:kern w:val="2"/>
                <w:sz w:val="18"/>
                <w:szCs w:val="24"/>
                <w:vertAlign w:val="baseline"/>
                <w:lang w:val="en-US" w:eastAsia="zh-CN" w:bidi="ar-SA"/>
              </w:rPr>
            </w:pPr>
            <w:r>
              <w:rPr>
                <w:rFonts w:hint="eastAsia" w:cstheme="minorBidi"/>
                <w:kern w:val="2"/>
                <w:sz w:val="18"/>
                <w:szCs w:val="24"/>
                <w:vertAlign w:val="baseline"/>
                <w:lang w:val="en-US" w:eastAsia="zh-CN" w:bidi="ar-SA"/>
              </w:rPr>
              <w:t>一个服务的响应时间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6" w:type="dxa"/>
            <w:gridSpan w:val="4"/>
            <w:vAlign w:val="top"/>
          </w:tcPr>
          <w:p>
            <w:pPr>
              <w:rPr>
                <w:rFonts w:hint="default" w:cstheme="minorBidi"/>
                <w:kern w:val="2"/>
                <w:sz w:val="18"/>
                <w:szCs w:val="24"/>
                <w:vertAlign w:val="baseline"/>
                <w:lang w:val="en-US" w:eastAsia="zh-CN" w:bidi="ar-SA"/>
              </w:rPr>
            </w:pPr>
            <w:r>
              <w:rPr>
                <w:rFonts w:hint="eastAsia" w:cstheme="minorBidi"/>
                <w:b/>
                <w:bCs/>
                <w:kern w:val="2"/>
                <w:sz w:val="18"/>
                <w:szCs w:val="24"/>
                <w:vertAlign w:val="baseline"/>
                <w:lang w:val="en-US" w:eastAsia="zh-CN" w:bidi="ar-SA"/>
              </w:rPr>
              <w:t>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错误率</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Gc率和暂停时间</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业务指标</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98" w:type="dxa"/>
            <w:gridSpan w:val="2"/>
            <w:vAlign w:val="top"/>
          </w:tcPr>
          <w:p>
            <w:pPr>
              <w:rPr>
                <w:rFonts w:hint="default" w:ascii="Courier New" w:hAnsi="Courier New" w:eastAsia="宋体" w:cstheme="minorBidi"/>
                <w:kern w:val="2"/>
                <w:sz w:val="18"/>
                <w:szCs w:val="24"/>
                <w:vertAlign w:val="baseline"/>
                <w:lang w:val="en-US" w:eastAsia="zh-CN" w:bidi="ar-SA"/>
              </w:rPr>
            </w:pPr>
            <w:r>
              <w:rPr>
                <w:rFonts w:hint="eastAsia" w:cstheme="minorBidi"/>
                <w:kern w:val="2"/>
                <w:sz w:val="18"/>
                <w:szCs w:val="24"/>
                <w:vertAlign w:val="baseline"/>
                <w:lang w:val="en-US" w:eastAsia="zh-CN" w:bidi="ar-SA"/>
              </w:rPr>
              <w:t>正常运行时间和服务运行状态</w:t>
            </w: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日志大小</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bl>
    <w:p>
      <w:pPr>
        <w:rPr>
          <w:rFonts w:hint="default"/>
          <w:lang w:val="en-US" w:eastAsia="zh-CN"/>
        </w:rPr>
      </w:pPr>
    </w:p>
    <w:p>
      <w:pPr>
        <w:rPr>
          <w:rFonts w:hint="eastAsia"/>
          <w:lang w:val="en-US" w:eastAsia="zh-CN"/>
        </w:rPr>
      </w:pPr>
      <w:r>
        <w:rPr>
          <w:rFonts w:hint="eastAsia"/>
          <w:lang w:val="en-US" w:eastAsia="zh-CN"/>
        </w:rPr>
        <w:t>压测原则:</w:t>
      </w:r>
    </w:p>
    <w:p>
      <w:pPr>
        <w:ind w:firstLine="360" w:firstLineChars="200"/>
        <w:rPr>
          <w:rFonts w:hint="default"/>
          <w:lang w:val="en-US" w:eastAsia="zh-CN"/>
        </w:rPr>
      </w:pPr>
      <w:r>
        <w:rPr>
          <w:rFonts w:hint="default"/>
          <w:lang w:val="en-US" w:eastAsia="zh-CN"/>
        </w:rPr>
        <w:t>每天80%的访问量集中在20%的时间里，这20%的时间就叫做峰值</w:t>
      </w:r>
    </w:p>
    <w:p>
      <w:pPr>
        <w:ind w:firstLine="360" w:firstLineChars="200"/>
        <w:rPr>
          <w:rFonts w:hint="default"/>
          <w:lang w:val="en-US" w:eastAsia="zh-CN"/>
        </w:rPr>
      </w:pPr>
      <w:r>
        <w:rPr>
          <w:rFonts w:hint="eastAsia"/>
          <w:lang w:val="en-US" w:eastAsia="zh-CN"/>
        </w:rPr>
        <w:t>公式: ( 总PV数80% ) / ( 每天的秒数20% ) = 峰值时间每秒钟请求数(QPS)</w:t>
      </w:r>
    </w:p>
    <w:p>
      <w:pPr>
        <w:rPr>
          <w:rFonts w:hint="default"/>
          <w:lang w:val="en-US" w:eastAsia="zh-CN"/>
        </w:rPr>
      </w:pPr>
    </w:p>
    <w:p>
      <w:pPr>
        <w:pStyle w:val="6"/>
        <w:bidi w:val="0"/>
        <w:rPr>
          <w:rFonts w:hint="eastAsia"/>
          <w:lang w:val="en-US" w:eastAsia="zh-CN"/>
        </w:rPr>
      </w:pPr>
      <w:r>
        <w:rPr>
          <w:rFonts w:hint="eastAsia"/>
          <w:lang w:val="en-US" w:eastAsia="zh-CN"/>
        </w:rPr>
        <w:t>压测小工具</w:t>
      </w:r>
    </w:p>
    <w:p>
      <w:pPr>
        <w:rPr>
          <w:rFonts w:hint="eastAsia"/>
          <w:b/>
          <w:bCs/>
          <w:lang w:val="en-US" w:eastAsia="zh-CN"/>
        </w:rPr>
      </w:pPr>
      <w:r>
        <w:rPr>
          <w:rFonts w:hint="eastAsia"/>
          <w:b/>
          <w:bCs/>
          <w:lang w:val="en-US" w:eastAsia="zh-CN"/>
        </w:rPr>
        <w:t>http_load</w:t>
      </w:r>
    </w:p>
    <w:p>
      <w:pPr>
        <w:rPr>
          <w:rFonts w:hint="eastAsia"/>
          <w:lang w:val="en-US" w:eastAsia="zh-CN"/>
        </w:rPr>
      </w:pPr>
      <w:r>
        <w:rPr>
          <w:rFonts w:hint="eastAsia"/>
          <w:lang w:val="en-US" w:eastAsia="zh-CN"/>
        </w:rPr>
        <w:t xml:space="preserve">Web Api 压测工具 </w:t>
      </w:r>
    </w:p>
    <w:p>
      <w:pPr>
        <w:rPr>
          <w:rFonts w:hint="eastAsia"/>
          <w:lang w:val="en-US" w:eastAsia="zh-CN"/>
        </w:rPr>
      </w:pPr>
      <w:r>
        <w:rPr>
          <w:rFonts w:hint="eastAsia"/>
          <w:lang w:val="en-US" w:eastAsia="zh-CN"/>
        </w:rPr>
        <w:t xml:space="preserve">安装使用: </w:t>
      </w:r>
      <w:r>
        <w:rPr>
          <w:rFonts w:hint="eastAsia"/>
          <w:lang w:val="en-US" w:eastAsia="zh-CN"/>
        </w:rPr>
        <w:fldChar w:fldCharType="begin"/>
      </w:r>
      <w:r>
        <w:rPr>
          <w:rFonts w:hint="eastAsia"/>
          <w:lang w:val="en-US" w:eastAsia="zh-CN"/>
        </w:rPr>
        <w:instrText xml:space="preserve"> HYPERLINK "http://www.bjhee.com/http-load.html" </w:instrText>
      </w:r>
      <w:r>
        <w:rPr>
          <w:rFonts w:hint="eastAsia"/>
          <w:lang w:val="en-US" w:eastAsia="zh-CN"/>
        </w:rPr>
        <w:fldChar w:fldCharType="separate"/>
      </w:r>
      <w:r>
        <w:rPr>
          <w:rStyle w:val="17"/>
          <w:rFonts w:hint="eastAsia"/>
          <w:lang w:val="en-US" w:eastAsia="zh-CN"/>
        </w:rPr>
        <w:t>http://www.bjhee.com/http-load.html</w:t>
      </w:r>
      <w:r>
        <w:rPr>
          <w:rFonts w:hint="eastAsia"/>
          <w:lang w:val="en-US" w:eastAsia="zh-CN"/>
        </w:rPr>
        <w:fldChar w:fldCharType="end"/>
      </w:r>
    </w:p>
    <w:p>
      <w:pPr>
        <w:rPr>
          <w:rFonts w:hint="eastAsia"/>
          <w:lang w:val="en-US" w:eastAsia="zh-CN"/>
        </w:rPr>
      </w:pPr>
    </w:p>
    <w:p>
      <w:pPr>
        <w:rPr>
          <w:rFonts w:hint="eastAsia"/>
          <w:b/>
          <w:bCs/>
          <w:lang w:val="en-US" w:eastAsia="zh-CN"/>
        </w:rPr>
      </w:pPr>
      <w:r>
        <w:rPr>
          <w:rFonts w:hint="eastAsia"/>
          <w:b/>
          <w:bCs/>
          <w:lang w:val="en-US" w:eastAsia="zh-CN"/>
        </w:rPr>
        <w:t>其它压测小工具</w:t>
      </w:r>
    </w:p>
    <w:tbl>
      <w:tblPr>
        <w:tblStyle w:val="15"/>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1"/>
        <w:gridCol w:w="1225"/>
        <w:gridCol w:w="862"/>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shd w:val="clear" w:color="auto" w:fill="E2EFDA" w:themeFill="accent6" w:themeFillTint="32"/>
          </w:tcPr>
          <w:p>
            <w:pPr>
              <w:rPr>
                <w:rFonts w:hint="default"/>
                <w:b/>
                <w:bCs/>
                <w:vertAlign w:val="baseline"/>
                <w:lang w:val="en-US" w:eastAsia="zh-CN"/>
              </w:rPr>
            </w:pPr>
          </w:p>
        </w:tc>
        <w:tc>
          <w:tcPr>
            <w:tcW w:w="1225"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实现语言</w:t>
            </w:r>
          </w:p>
        </w:tc>
        <w:tc>
          <w:tcPr>
            <w:tcW w:w="862"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UI界面</w:t>
            </w:r>
          </w:p>
        </w:tc>
        <w:tc>
          <w:tcPr>
            <w:tcW w:w="5528"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Ab(ApacheBench)</w:t>
            </w:r>
          </w:p>
        </w:tc>
        <w:tc>
          <w:tcPr>
            <w:tcW w:w="1225" w:type="dxa"/>
          </w:tcPr>
          <w:p>
            <w:pPr>
              <w:rPr>
                <w:rFonts w:hint="default"/>
                <w:vertAlign w:val="baseline"/>
                <w:lang w:val="en-US" w:eastAsia="zh-CN"/>
              </w:rPr>
            </w:pPr>
            <w:r>
              <w:rPr>
                <w:rFonts w:hint="eastAsia"/>
                <w:vertAlign w:val="baseline"/>
                <w:lang w:val="en-US" w:eastAsia="zh-CN"/>
              </w:rPr>
              <w:t>c</w:t>
            </w:r>
          </w:p>
        </w:tc>
        <w:tc>
          <w:tcPr>
            <w:tcW w:w="862" w:type="dxa"/>
          </w:tcPr>
          <w:p>
            <w:pPr>
              <w:rPr>
                <w:rFonts w:hint="default"/>
                <w:vertAlign w:val="baseline"/>
                <w:lang w:val="en-US" w:eastAsia="zh-CN"/>
              </w:rPr>
            </w:pPr>
            <w:r>
              <w:rPr>
                <w:rFonts w:hint="eastAsia"/>
                <w:vertAlign w:val="baseline"/>
                <w:lang w:val="en-US" w:eastAsia="zh-CN"/>
              </w:rPr>
              <w:t>无</w:t>
            </w:r>
          </w:p>
        </w:tc>
        <w:tc>
          <w:tcPr>
            <w:tcW w:w="5528" w:type="dxa"/>
          </w:tcPr>
          <w:p>
            <w:pPr>
              <w:rPr>
                <w:rFonts w:hint="default"/>
                <w:vertAlign w:val="baseline"/>
                <w:lang w:val="en-US" w:eastAsia="zh-CN"/>
              </w:rPr>
            </w:pPr>
            <w:r>
              <w:rPr>
                <w:rFonts w:hint="eastAsia"/>
                <w:vertAlign w:val="baseline"/>
                <w:lang w:val="en-US" w:eastAsia="zh-CN"/>
              </w:rPr>
              <w:t>Apache自带web压力工具, 容易上手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locust</w:t>
            </w:r>
          </w:p>
        </w:tc>
        <w:tc>
          <w:tcPr>
            <w:tcW w:w="1225" w:type="dxa"/>
          </w:tcPr>
          <w:p>
            <w:pPr>
              <w:rPr>
                <w:rFonts w:hint="default"/>
                <w:vertAlign w:val="baseline"/>
                <w:lang w:val="en-US" w:eastAsia="zh-CN"/>
              </w:rPr>
            </w:pPr>
            <w:r>
              <w:rPr>
                <w:rFonts w:hint="eastAsia"/>
                <w:vertAlign w:val="baseline"/>
                <w:lang w:val="en-US" w:eastAsia="zh-CN"/>
              </w:rPr>
              <w:t>python</w:t>
            </w:r>
          </w:p>
        </w:tc>
        <w:tc>
          <w:tcPr>
            <w:tcW w:w="862" w:type="dxa"/>
          </w:tcPr>
          <w:p>
            <w:pPr>
              <w:rPr>
                <w:rFonts w:hint="default"/>
                <w:vertAlign w:val="baseline"/>
                <w:lang w:val="en-US" w:eastAsia="zh-CN"/>
              </w:rPr>
            </w:pPr>
            <w:r>
              <w:rPr>
                <w:rFonts w:hint="eastAsia"/>
                <w:vertAlign w:val="baseline"/>
                <w:lang w:val="en-US" w:eastAsia="zh-CN"/>
              </w:rPr>
              <w:t>有</w:t>
            </w:r>
          </w:p>
        </w:tc>
        <w:tc>
          <w:tcPr>
            <w:tcW w:w="5528" w:type="dxa"/>
          </w:tcPr>
          <w:p>
            <w:pPr>
              <w:rPr>
                <w:rFonts w:hint="default"/>
                <w:vertAlign w:val="baseline"/>
                <w:lang w:val="en-US" w:eastAsia="zh-CN"/>
              </w:rPr>
            </w:pPr>
            <w:r>
              <w:rPr>
                <w:rFonts w:hint="eastAsia"/>
                <w:vertAlign w:val="baseline"/>
                <w:lang w:val="en-US" w:eastAsia="zh-CN"/>
              </w:rPr>
              <w:t>支持分布式, 结果数据可以导出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jmeter</w:t>
            </w:r>
          </w:p>
        </w:tc>
        <w:tc>
          <w:tcPr>
            <w:tcW w:w="1225" w:type="dxa"/>
          </w:tcPr>
          <w:p>
            <w:pPr>
              <w:rPr>
                <w:rFonts w:hint="default"/>
                <w:vertAlign w:val="baseline"/>
                <w:lang w:val="en-US" w:eastAsia="zh-CN"/>
              </w:rPr>
            </w:pPr>
            <w:r>
              <w:rPr>
                <w:rFonts w:hint="eastAsia"/>
                <w:vertAlign w:val="baseline"/>
                <w:lang w:val="en-US" w:eastAsia="zh-CN"/>
              </w:rPr>
              <w:t>java</w:t>
            </w:r>
          </w:p>
        </w:tc>
        <w:tc>
          <w:tcPr>
            <w:tcW w:w="862" w:type="dxa"/>
          </w:tcPr>
          <w:p>
            <w:pPr>
              <w:rPr>
                <w:rFonts w:hint="default"/>
                <w:vertAlign w:val="baseline"/>
                <w:lang w:val="en-US" w:eastAsia="zh-CN"/>
              </w:rPr>
            </w:pPr>
            <w:r>
              <w:rPr>
                <w:rFonts w:hint="eastAsia"/>
                <w:vertAlign w:val="baseline"/>
                <w:lang w:val="en-US" w:eastAsia="zh-CN"/>
              </w:rPr>
              <w:t>有</w:t>
            </w:r>
          </w:p>
        </w:tc>
        <w:tc>
          <w:tcPr>
            <w:tcW w:w="5528" w:type="dxa"/>
          </w:tcPr>
          <w:p>
            <w:pPr>
              <w:rPr>
                <w:rFonts w:hint="default"/>
                <w:vertAlign w:val="baseline"/>
                <w:lang w:val="en-US" w:eastAsia="zh-CN"/>
              </w:rPr>
            </w:pPr>
            <w:r>
              <w:rPr>
                <w:rFonts w:hint="eastAsia"/>
                <w:vertAlign w:val="baseline"/>
                <w:lang w:val="en-US" w:eastAsia="zh-CN"/>
              </w:rPr>
              <w:t>插件丰富, 支持生成html报告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Go-stress-testing</w:t>
            </w:r>
          </w:p>
        </w:tc>
        <w:tc>
          <w:tcPr>
            <w:tcW w:w="1225" w:type="dxa"/>
          </w:tcPr>
          <w:p>
            <w:pPr>
              <w:rPr>
                <w:rFonts w:hint="default"/>
                <w:vertAlign w:val="baseline"/>
                <w:lang w:val="en-US" w:eastAsia="zh-CN"/>
              </w:rPr>
            </w:pPr>
            <w:r>
              <w:rPr>
                <w:rFonts w:hint="eastAsia"/>
                <w:vertAlign w:val="baseline"/>
                <w:lang w:val="en-US" w:eastAsia="zh-CN"/>
              </w:rPr>
              <w:t>golang</w:t>
            </w:r>
          </w:p>
        </w:tc>
        <w:tc>
          <w:tcPr>
            <w:tcW w:w="862" w:type="dxa"/>
          </w:tcPr>
          <w:p>
            <w:pPr>
              <w:rPr>
                <w:rFonts w:hint="eastAsia"/>
                <w:vertAlign w:val="baseline"/>
                <w:lang w:val="en-US" w:eastAsia="zh-CN"/>
              </w:rPr>
            </w:pPr>
            <w:r>
              <w:rPr>
                <w:rFonts w:hint="eastAsia"/>
                <w:vertAlign w:val="baseline"/>
                <w:lang w:val="en-US" w:eastAsia="zh-CN"/>
              </w:rPr>
              <w:t>无</w:t>
            </w:r>
          </w:p>
        </w:tc>
        <w:tc>
          <w:tcPr>
            <w:tcW w:w="5528" w:type="dxa"/>
          </w:tcPr>
          <w:p>
            <w:pPr>
              <w:rPr>
                <w:rFonts w:hint="default"/>
                <w:vertAlign w:val="baseline"/>
                <w:lang w:val="en-US" w:eastAsia="zh-CN"/>
              </w:rPr>
            </w:pPr>
            <w:r>
              <w:rPr>
                <w:rFonts w:hint="eastAsia"/>
                <w:vertAlign w:val="baseline"/>
                <w:lang w:val="en-US" w:eastAsia="zh-CN"/>
              </w:rPr>
              <w:t>开源, 使用简单, 无依赖, 支持websocket压测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云压测</w:t>
            </w:r>
          </w:p>
        </w:tc>
        <w:tc>
          <w:tcPr>
            <w:tcW w:w="1225" w:type="dxa"/>
          </w:tcPr>
          <w:p>
            <w:pPr>
              <w:rPr>
                <w:rFonts w:hint="default"/>
                <w:vertAlign w:val="baseline"/>
                <w:lang w:val="en-US" w:eastAsia="zh-CN"/>
              </w:rPr>
            </w:pPr>
          </w:p>
        </w:tc>
        <w:tc>
          <w:tcPr>
            <w:tcW w:w="862" w:type="dxa"/>
          </w:tcPr>
          <w:p>
            <w:pPr>
              <w:rPr>
                <w:rFonts w:hint="eastAsia"/>
                <w:vertAlign w:val="baseline"/>
                <w:lang w:val="en-US" w:eastAsia="zh-CN"/>
              </w:rPr>
            </w:pPr>
            <w:r>
              <w:rPr>
                <w:rFonts w:hint="eastAsia"/>
                <w:vertAlign w:val="baseline"/>
                <w:lang w:val="en-US" w:eastAsia="zh-CN"/>
              </w:rPr>
              <w:t>无</w:t>
            </w:r>
          </w:p>
        </w:tc>
        <w:tc>
          <w:tcPr>
            <w:tcW w:w="5528" w:type="dxa"/>
          </w:tcPr>
          <w:p>
            <w:pPr>
              <w:rPr>
                <w:rFonts w:hint="default"/>
                <w:vertAlign w:val="baseline"/>
                <w:lang w:val="en-US" w:eastAsia="zh-CN"/>
              </w:rPr>
            </w:pPr>
            <w:r>
              <w:rPr>
                <w:rFonts w:hint="eastAsia"/>
                <w:vertAlign w:val="baseline"/>
                <w:lang w:val="en-US" w:eastAsia="zh-CN"/>
              </w:rPr>
              <w:t>支持更高的压测力度</w:t>
            </w:r>
          </w:p>
        </w:tc>
      </w:tr>
    </w:tbl>
    <w:p>
      <w:pPr>
        <w:rPr>
          <w:rFonts w:hint="default"/>
          <w:lang w:val="en-US" w:eastAsia="zh-CN"/>
        </w:rPr>
      </w:pPr>
      <w:r>
        <w:rPr>
          <w:rFonts w:hint="eastAsia"/>
          <w:lang w:val="en-US" w:eastAsia="zh-CN"/>
        </w:rPr>
        <w:t xml:space="preserve">小工具介绍: </w:t>
      </w:r>
      <w:r>
        <w:rPr>
          <w:rFonts w:hint="default"/>
          <w:lang w:val="en-US" w:eastAsia="zh-CN"/>
        </w:rPr>
        <w:t>https://www.imooc.com/article/291715</w:t>
      </w:r>
    </w:p>
    <w:p>
      <w:pPr>
        <w:rPr>
          <w:rFonts w:hint="default"/>
          <w:lang w:val="en-US" w:eastAsia="zh-CN"/>
        </w:rPr>
      </w:pPr>
    </w:p>
    <w:p>
      <w:pPr>
        <w:pStyle w:val="6"/>
        <w:bidi w:val="0"/>
        <w:rPr>
          <w:rFonts w:hint="eastAsia"/>
          <w:lang w:val="en-US" w:eastAsia="zh-CN"/>
        </w:rPr>
      </w:pPr>
      <w:r>
        <w:rPr>
          <w:rFonts w:hint="eastAsia"/>
          <w:lang w:val="en-US" w:eastAsia="zh-CN"/>
        </w:rPr>
        <w:t>性能检测工具</w:t>
      </w:r>
    </w:p>
    <w:p>
      <w:pPr>
        <w:rPr>
          <w:rFonts w:hint="eastAsia"/>
          <w:b/>
          <w:bCs/>
          <w:lang w:val="en-US" w:eastAsia="zh-CN"/>
        </w:rPr>
      </w:pPr>
      <w:r>
        <w:rPr>
          <w:rFonts w:hint="eastAsia"/>
          <w:b/>
          <w:bCs/>
          <w:lang w:val="en-US" w:eastAsia="zh-CN"/>
        </w:rPr>
        <w:t>AppDynamics</w:t>
      </w:r>
    </w:p>
    <w:p>
      <w:pPr>
        <w:ind w:firstLine="360" w:firstLineChars="200"/>
        <w:rPr>
          <w:rFonts w:hint="default"/>
          <w:lang w:val="en-US" w:eastAsia="zh-CN"/>
        </w:rPr>
      </w:pPr>
      <w:r>
        <w:rPr>
          <w:rFonts w:hint="eastAsia"/>
          <w:lang w:val="en-US" w:eastAsia="zh-CN"/>
        </w:rPr>
        <w:t>服务性能监控/管理工具, 1&gt; 终端用户性能体验监护  2&gt; 计算资源监控</w:t>
      </w:r>
    </w:p>
    <w:p>
      <w:pPr>
        <w:rPr>
          <w:rFonts w:hint="eastAsia"/>
          <w:b/>
          <w:bCs/>
          <w:lang w:val="en-US" w:eastAsia="zh-CN"/>
        </w:rPr>
      </w:pPr>
      <w:r>
        <w:rPr>
          <w:rFonts w:hint="eastAsia"/>
          <w:b/>
          <w:bCs/>
          <w:lang w:val="en-US" w:eastAsia="zh-CN"/>
        </w:rPr>
        <w:t>New Relic</w:t>
      </w:r>
    </w:p>
    <w:p>
      <w:pPr>
        <w:bidi w:val="0"/>
        <w:ind w:firstLine="360" w:firstLineChars="200"/>
        <w:rPr>
          <w:rFonts w:hint="default"/>
          <w:lang w:val="en-US" w:eastAsia="zh-CN"/>
        </w:rPr>
      </w:pPr>
      <w:r>
        <w:rPr>
          <w:rFonts w:hint="eastAsia"/>
          <w:lang w:val="en-US" w:eastAsia="zh-CN"/>
        </w:rPr>
        <w:t>服务器性能监控工具</w:t>
      </w:r>
    </w:p>
    <w:p>
      <w:pPr>
        <w:rPr>
          <w:rFonts w:hint="eastAsia"/>
          <w:b/>
          <w:bCs/>
          <w:lang w:val="en-US" w:eastAsia="zh-CN"/>
        </w:rPr>
      </w:pPr>
      <w:r>
        <w:rPr>
          <w:rFonts w:hint="eastAsia"/>
          <w:b/>
          <w:bCs/>
          <w:lang w:val="en-US" w:eastAsia="zh-CN"/>
        </w:rPr>
        <w:t>Ruxit</w:t>
      </w:r>
    </w:p>
    <w:p>
      <w:pPr>
        <w:rPr>
          <w:rFonts w:hint="default"/>
          <w:lang w:val="en-US" w:eastAsia="zh-CN"/>
        </w:rPr>
      </w:pPr>
      <w:r>
        <w:rPr>
          <w:rFonts w:hint="eastAsia"/>
          <w:lang w:val="en-US" w:eastAsia="zh-CN"/>
        </w:rPr>
        <w:t xml:space="preserve">    </w:t>
      </w:r>
    </w:p>
    <w:p>
      <w:pPr>
        <w:pStyle w:val="5"/>
        <w:bidi w:val="0"/>
        <w:rPr>
          <w:rFonts w:hint="default"/>
          <w:lang w:val="en-US" w:eastAsia="zh-CN"/>
        </w:rPr>
      </w:pPr>
      <w:r>
        <w:rPr>
          <w:rFonts w:hint="eastAsia"/>
          <w:lang w:val="en-US" w:eastAsia="zh-CN"/>
        </w:rPr>
        <w:t>MyBatis</w:t>
      </w:r>
    </w:p>
    <w:p>
      <w:pPr>
        <w:bidi w:val="0"/>
        <w:rPr>
          <w:rFonts w:hint="default"/>
          <w:lang w:val="en-US" w:eastAsia="zh-CN"/>
        </w:rPr>
      </w:pPr>
      <w:r>
        <w:rPr>
          <w:rFonts w:hint="default"/>
          <w:lang w:val="en-US" w:eastAsia="zh-CN"/>
        </w:rPr>
        <w:t>#开启Mybatis下划线命名转驼峰命名</w:t>
      </w:r>
    </w:p>
    <w:p>
      <w:pPr>
        <w:bidi w:val="0"/>
        <w:rPr>
          <w:rFonts w:hint="default"/>
          <w:lang w:val="en-US" w:eastAsia="zh-CN"/>
        </w:rPr>
      </w:pPr>
      <w:r>
        <w:rPr>
          <w:rFonts w:hint="default"/>
          <w:lang w:val="en-US" w:eastAsia="zh-CN"/>
        </w:rPr>
        <w:t>mybatis.configuration.map-underscore-to-camel-case=true</w:t>
      </w:r>
    </w:p>
    <w:p>
      <w:pPr>
        <w:bidi w:val="0"/>
        <w:rPr>
          <w:rFonts w:hint="default"/>
          <w:lang w:val="en-US" w:eastAsia="zh-CN"/>
        </w:rPr>
      </w:pPr>
    </w:p>
    <w:p>
      <w:pPr>
        <w:pStyle w:val="5"/>
        <w:bidi w:val="0"/>
        <w:rPr>
          <w:rFonts w:hint="eastAsia"/>
          <w:lang w:val="en-US" w:eastAsia="zh-CN"/>
        </w:rPr>
      </w:pPr>
      <w:r>
        <w:rPr>
          <w:rFonts w:hint="eastAsia"/>
          <w:lang w:val="en-US" w:eastAsia="zh-CN"/>
        </w:rPr>
        <w:t>幂等</w:t>
      </w:r>
    </w:p>
    <w:p>
      <w:pPr>
        <w:bidi w:val="0"/>
        <w:rPr>
          <w:rFonts w:hint="eastAsia"/>
          <w:lang w:val="en-US" w:eastAsia="zh-CN"/>
        </w:rPr>
      </w:pPr>
      <w:r>
        <w:rPr>
          <w:rFonts w:hint="eastAsia"/>
          <w:lang w:val="en-US" w:eastAsia="zh-CN"/>
        </w:rPr>
        <w:t xml:space="preserve">    针对一个操作不管做多少次, 产生的效果或返回的结果都是一样的。</w:t>
      </w:r>
    </w:p>
    <w:p>
      <w:pPr>
        <w:bidi w:val="0"/>
        <w:rPr>
          <w:rFonts w:hint="eastAsia"/>
          <w:lang w:val="en-US" w:eastAsia="zh-CN"/>
        </w:rPr>
      </w:pPr>
      <w:r>
        <w:rPr>
          <w:rFonts w:hint="eastAsia"/>
          <w:lang w:val="en-US" w:eastAsia="zh-CN"/>
        </w:rPr>
        <w:t>技术方案</w:t>
      </w:r>
    </w:p>
    <w:p>
      <w:pPr>
        <w:bidi w:val="0"/>
        <w:rPr>
          <w:rFonts w:hint="default"/>
          <w:lang w:val="en-US" w:eastAsia="zh-CN"/>
        </w:rPr>
      </w:pPr>
      <w:r>
        <w:rPr>
          <w:rFonts w:hint="eastAsia"/>
          <w:lang w:val="en-US" w:eastAsia="zh-CN"/>
        </w:rPr>
        <w:t>查询操作(Select 天然的幂等操作), 删除操作, 防止新增脏数据, 锁(悲观锁, 乐观锁, 分布式锁), 状态机幂等。</w:t>
      </w:r>
    </w:p>
    <w:p>
      <w:pPr>
        <w:bidi w:val="0"/>
        <w:rPr>
          <w:rFonts w:hint="default"/>
          <w:lang w:val="en-US" w:eastAsia="zh-CN"/>
        </w:rPr>
      </w:pPr>
    </w:p>
    <w:sectPr>
      <w:headerReference r:id="rId4" w:type="first"/>
      <w:footerReference r:id="rId6" w:type="first"/>
      <w:headerReference r:id="rId3" w:type="default"/>
      <w:footerReference r:id="rId5" w:type="default"/>
      <w:pgSz w:w="11906" w:h="16838"/>
      <w:pgMar w:top="1440" w:right="966" w:bottom="1440" w:left="106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090CCA"/>
    <w:multiLevelType w:val="singleLevel"/>
    <w:tmpl w:val="83090CCA"/>
    <w:lvl w:ilvl="0" w:tentative="0">
      <w:start w:val="1"/>
      <w:numFmt w:val="decimal"/>
      <w:suff w:val="space"/>
      <w:lvlText w:val="%1."/>
      <w:lvlJc w:val="left"/>
    </w:lvl>
  </w:abstractNum>
  <w:abstractNum w:abstractNumId="1">
    <w:nsid w:val="84A92D39"/>
    <w:multiLevelType w:val="singleLevel"/>
    <w:tmpl w:val="84A92D39"/>
    <w:lvl w:ilvl="0" w:tentative="0">
      <w:start w:val="1"/>
      <w:numFmt w:val="decimal"/>
      <w:suff w:val="space"/>
      <w:lvlText w:val="%1)"/>
      <w:lvlJc w:val="left"/>
    </w:lvl>
  </w:abstractNum>
  <w:abstractNum w:abstractNumId="2">
    <w:nsid w:val="8AB7795D"/>
    <w:multiLevelType w:val="singleLevel"/>
    <w:tmpl w:val="8AB7795D"/>
    <w:lvl w:ilvl="0" w:tentative="0">
      <w:start w:val="1"/>
      <w:numFmt w:val="decimal"/>
      <w:suff w:val="space"/>
      <w:lvlText w:val="%1."/>
      <w:lvlJc w:val="left"/>
    </w:lvl>
  </w:abstractNum>
  <w:abstractNum w:abstractNumId="3">
    <w:nsid w:val="8DD250BB"/>
    <w:multiLevelType w:val="singleLevel"/>
    <w:tmpl w:val="8DD250BB"/>
    <w:lvl w:ilvl="0" w:tentative="0">
      <w:start w:val="1"/>
      <w:numFmt w:val="decimal"/>
      <w:suff w:val="space"/>
      <w:lvlText w:val="%1."/>
      <w:lvlJc w:val="left"/>
    </w:lvl>
  </w:abstractNum>
  <w:abstractNum w:abstractNumId="4">
    <w:nsid w:val="9006C5EC"/>
    <w:multiLevelType w:val="singleLevel"/>
    <w:tmpl w:val="9006C5EC"/>
    <w:lvl w:ilvl="0" w:tentative="0">
      <w:start w:val="6"/>
      <w:numFmt w:val="decimal"/>
      <w:suff w:val="space"/>
      <w:lvlText w:val="%1."/>
      <w:lvlJc w:val="left"/>
    </w:lvl>
  </w:abstractNum>
  <w:abstractNum w:abstractNumId="5">
    <w:nsid w:val="91C2EC3C"/>
    <w:multiLevelType w:val="singleLevel"/>
    <w:tmpl w:val="91C2EC3C"/>
    <w:lvl w:ilvl="0" w:tentative="0">
      <w:start w:val="1"/>
      <w:numFmt w:val="decimal"/>
      <w:suff w:val="space"/>
      <w:lvlText w:val="%1)"/>
      <w:lvlJc w:val="left"/>
    </w:lvl>
  </w:abstractNum>
  <w:abstractNum w:abstractNumId="6">
    <w:nsid w:val="92757F6B"/>
    <w:multiLevelType w:val="singleLevel"/>
    <w:tmpl w:val="92757F6B"/>
    <w:lvl w:ilvl="0" w:tentative="0">
      <w:start w:val="1"/>
      <w:numFmt w:val="decimal"/>
      <w:suff w:val="space"/>
      <w:lvlText w:val="%1."/>
      <w:lvlJc w:val="left"/>
    </w:lvl>
  </w:abstractNum>
  <w:abstractNum w:abstractNumId="7">
    <w:nsid w:val="9EC67003"/>
    <w:multiLevelType w:val="singleLevel"/>
    <w:tmpl w:val="9EC67003"/>
    <w:lvl w:ilvl="0" w:tentative="0">
      <w:start w:val="1"/>
      <w:numFmt w:val="decimal"/>
      <w:suff w:val="space"/>
      <w:lvlText w:val="%1."/>
      <w:lvlJc w:val="left"/>
    </w:lvl>
  </w:abstractNum>
  <w:abstractNum w:abstractNumId="8">
    <w:nsid w:val="9F62D040"/>
    <w:multiLevelType w:val="singleLevel"/>
    <w:tmpl w:val="9F62D040"/>
    <w:lvl w:ilvl="0" w:tentative="0">
      <w:start w:val="1"/>
      <w:numFmt w:val="decimal"/>
      <w:suff w:val="space"/>
      <w:lvlText w:val="%1)"/>
      <w:lvlJc w:val="left"/>
    </w:lvl>
  </w:abstractNum>
  <w:abstractNum w:abstractNumId="9">
    <w:nsid w:val="A1AB57E5"/>
    <w:multiLevelType w:val="singleLevel"/>
    <w:tmpl w:val="A1AB57E5"/>
    <w:lvl w:ilvl="0" w:tentative="0">
      <w:start w:val="1"/>
      <w:numFmt w:val="decimal"/>
      <w:suff w:val="space"/>
      <w:lvlText w:val="%1."/>
      <w:lvlJc w:val="left"/>
    </w:lvl>
  </w:abstractNum>
  <w:abstractNum w:abstractNumId="10">
    <w:nsid w:val="A67F65E0"/>
    <w:multiLevelType w:val="singleLevel"/>
    <w:tmpl w:val="A67F65E0"/>
    <w:lvl w:ilvl="0" w:tentative="0">
      <w:start w:val="1"/>
      <w:numFmt w:val="decimal"/>
      <w:suff w:val="space"/>
      <w:lvlText w:val="%1."/>
      <w:lvlJc w:val="left"/>
    </w:lvl>
  </w:abstractNum>
  <w:abstractNum w:abstractNumId="11">
    <w:nsid w:val="AACCE42A"/>
    <w:multiLevelType w:val="singleLevel"/>
    <w:tmpl w:val="AACCE42A"/>
    <w:lvl w:ilvl="0" w:tentative="0">
      <w:start w:val="1"/>
      <w:numFmt w:val="decimal"/>
      <w:suff w:val="space"/>
      <w:lvlText w:val="%1)"/>
      <w:lvlJc w:val="left"/>
    </w:lvl>
  </w:abstractNum>
  <w:abstractNum w:abstractNumId="12">
    <w:nsid w:val="AFE5C4F7"/>
    <w:multiLevelType w:val="singleLevel"/>
    <w:tmpl w:val="AFE5C4F7"/>
    <w:lvl w:ilvl="0" w:tentative="0">
      <w:start w:val="1"/>
      <w:numFmt w:val="decimal"/>
      <w:suff w:val="space"/>
      <w:lvlText w:val="%1."/>
      <w:lvlJc w:val="left"/>
    </w:lvl>
  </w:abstractNum>
  <w:abstractNum w:abstractNumId="13">
    <w:nsid w:val="C18C6A64"/>
    <w:multiLevelType w:val="singleLevel"/>
    <w:tmpl w:val="C18C6A64"/>
    <w:lvl w:ilvl="0" w:tentative="0">
      <w:start w:val="1"/>
      <w:numFmt w:val="decimal"/>
      <w:suff w:val="space"/>
      <w:lvlText w:val="%1."/>
      <w:lvlJc w:val="left"/>
      <w:pPr>
        <w:ind w:left="360" w:leftChars="0" w:firstLine="0" w:firstLineChars="0"/>
      </w:pPr>
    </w:lvl>
  </w:abstractNum>
  <w:abstractNum w:abstractNumId="14">
    <w:nsid w:val="CAB3FA1E"/>
    <w:multiLevelType w:val="singleLevel"/>
    <w:tmpl w:val="CAB3FA1E"/>
    <w:lvl w:ilvl="0" w:tentative="0">
      <w:start w:val="1"/>
      <w:numFmt w:val="decimal"/>
      <w:suff w:val="space"/>
      <w:lvlText w:val="%1."/>
      <w:lvlJc w:val="left"/>
    </w:lvl>
  </w:abstractNum>
  <w:abstractNum w:abstractNumId="15">
    <w:nsid w:val="D22E26A0"/>
    <w:multiLevelType w:val="singleLevel"/>
    <w:tmpl w:val="D22E26A0"/>
    <w:lvl w:ilvl="0" w:tentative="0">
      <w:start w:val="1"/>
      <w:numFmt w:val="decimal"/>
      <w:suff w:val="space"/>
      <w:lvlText w:val="%1)"/>
      <w:lvlJc w:val="left"/>
      <w:pPr>
        <w:ind w:left="720" w:leftChars="0" w:firstLine="0" w:firstLineChars="0"/>
      </w:pPr>
    </w:lvl>
  </w:abstractNum>
  <w:abstractNum w:abstractNumId="16">
    <w:nsid w:val="D28BAD17"/>
    <w:multiLevelType w:val="singleLevel"/>
    <w:tmpl w:val="D28BAD17"/>
    <w:lvl w:ilvl="0" w:tentative="0">
      <w:start w:val="1"/>
      <w:numFmt w:val="decimal"/>
      <w:suff w:val="space"/>
      <w:lvlText w:val="(%1)"/>
      <w:lvlJc w:val="left"/>
    </w:lvl>
  </w:abstractNum>
  <w:abstractNum w:abstractNumId="17">
    <w:nsid w:val="D38C1513"/>
    <w:multiLevelType w:val="singleLevel"/>
    <w:tmpl w:val="D38C1513"/>
    <w:lvl w:ilvl="0" w:tentative="0">
      <w:start w:val="1"/>
      <w:numFmt w:val="decimal"/>
      <w:suff w:val="space"/>
      <w:lvlText w:val="%1."/>
      <w:lvlJc w:val="left"/>
    </w:lvl>
  </w:abstractNum>
  <w:abstractNum w:abstractNumId="18">
    <w:nsid w:val="D59A571D"/>
    <w:multiLevelType w:val="singleLevel"/>
    <w:tmpl w:val="D59A571D"/>
    <w:lvl w:ilvl="0" w:tentative="0">
      <w:start w:val="1"/>
      <w:numFmt w:val="decimal"/>
      <w:suff w:val="space"/>
      <w:lvlText w:val="%1."/>
      <w:lvlJc w:val="left"/>
    </w:lvl>
  </w:abstractNum>
  <w:abstractNum w:abstractNumId="19">
    <w:nsid w:val="DD693FD1"/>
    <w:multiLevelType w:val="singleLevel"/>
    <w:tmpl w:val="DD693FD1"/>
    <w:lvl w:ilvl="0" w:tentative="0">
      <w:start w:val="1"/>
      <w:numFmt w:val="decimal"/>
      <w:suff w:val="space"/>
      <w:lvlText w:val="%1."/>
      <w:lvlJc w:val="left"/>
    </w:lvl>
  </w:abstractNum>
  <w:abstractNum w:abstractNumId="20">
    <w:nsid w:val="E07155F5"/>
    <w:multiLevelType w:val="singleLevel"/>
    <w:tmpl w:val="E07155F5"/>
    <w:lvl w:ilvl="0" w:tentative="0">
      <w:start w:val="1"/>
      <w:numFmt w:val="decimal"/>
      <w:suff w:val="space"/>
      <w:lvlText w:val="%1."/>
      <w:lvlJc w:val="left"/>
    </w:lvl>
  </w:abstractNum>
  <w:abstractNum w:abstractNumId="21">
    <w:nsid w:val="E2A35704"/>
    <w:multiLevelType w:val="singleLevel"/>
    <w:tmpl w:val="E2A35704"/>
    <w:lvl w:ilvl="0" w:tentative="0">
      <w:start w:val="1"/>
      <w:numFmt w:val="decimal"/>
      <w:suff w:val="space"/>
      <w:lvlText w:val="%1."/>
      <w:lvlJc w:val="left"/>
    </w:lvl>
  </w:abstractNum>
  <w:abstractNum w:abstractNumId="22">
    <w:nsid w:val="E98C0263"/>
    <w:multiLevelType w:val="singleLevel"/>
    <w:tmpl w:val="E98C0263"/>
    <w:lvl w:ilvl="0" w:tentative="0">
      <w:start w:val="1"/>
      <w:numFmt w:val="decimal"/>
      <w:suff w:val="space"/>
      <w:lvlText w:val="%1."/>
      <w:lvlJc w:val="left"/>
    </w:lvl>
  </w:abstractNum>
  <w:abstractNum w:abstractNumId="23">
    <w:nsid w:val="EAA79EFF"/>
    <w:multiLevelType w:val="singleLevel"/>
    <w:tmpl w:val="EAA79EFF"/>
    <w:lvl w:ilvl="0" w:tentative="0">
      <w:start w:val="1"/>
      <w:numFmt w:val="decimal"/>
      <w:suff w:val="space"/>
      <w:lvlText w:val="%1."/>
      <w:lvlJc w:val="left"/>
    </w:lvl>
  </w:abstractNum>
  <w:abstractNum w:abstractNumId="24">
    <w:nsid w:val="EB256778"/>
    <w:multiLevelType w:val="singleLevel"/>
    <w:tmpl w:val="EB256778"/>
    <w:lvl w:ilvl="0" w:tentative="0">
      <w:start w:val="1"/>
      <w:numFmt w:val="decimal"/>
      <w:suff w:val="space"/>
      <w:lvlText w:val="%1."/>
      <w:lvlJc w:val="left"/>
    </w:lvl>
  </w:abstractNum>
  <w:abstractNum w:abstractNumId="25">
    <w:nsid w:val="EC329A4F"/>
    <w:multiLevelType w:val="singleLevel"/>
    <w:tmpl w:val="EC329A4F"/>
    <w:lvl w:ilvl="0" w:tentative="0">
      <w:start w:val="2"/>
      <w:numFmt w:val="upperLetter"/>
      <w:suff w:val="nothing"/>
      <w:lvlText w:val="%1-"/>
      <w:lvlJc w:val="left"/>
    </w:lvl>
  </w:abstractNum>
  <w:abstractNum w:abstractNumId="26">
    <w:nsid w:val="F4524BF6"/>
    <w:multiLevelType w:val="singleLevel"/>
    <w:tmpl w:val="F4524BF6"/>
    <w:lvl w:ilvl="0" w:tentative="0">
      <w:start w:val="1"/>
      <w:numFmt w:val="decimal"/>
      <w:suff w:val="space"/>
      <w:lvlText w:val="%1&gt;"/>
      <w:lvlJc w:val="left"/>
    </w:lvl>
  </w:abstractNum>
  <w:abstractNum w:abstractNumId="27">
    <w:nsid w:val="F971FE92"/>
    <w:multiLevelType w:val="singleLevel"/>
    <w:tmpl w:val="F971FE92"/>
    <w:lvl w:ilvl="0" w:tentative="0">
      <w:start w:val="1"/>
      <w:numFmt w:val="decimal"/>
      <w:suff w:val="space"/>
      <w:lvlText w:val="%1)"/>
      <w:lvlJc w:val="left"/>
      <w:pPr>
        <w:ind w:left="360" w:leftChars="0" w:firstLine="0" w:firstLineChars="0"/>
      </w:pPr>
    </w:lvl>
  </w:abstractNum>
  <w:abstractNum w:abstractNumId="28">
    <w:nsid w:val="0010D07C"/>
    <w:multiLevelType w:val="singleLevel"/>
    <w:tmpl w:val="0010D07C"/>
    <w:lvl w:ilvl="0" w:tentative="0">
      <w:start w:val="1"/>
      <w:numFmt w:val="decimal"/>
      <w:suff w:val="space"/>
      <w:lvlText w:val="%1."/>
      <w:lvlJc w:val="left"/>
    </w:lvl>
  </w:abstractNum>
  <w:abstractNum w:abstractNumId="29">
    <w:nsid w:val="019357D0"/>
    <w:multiLevelType w:val="singleLevel"/>
    <w:tmpl w:val="019357D0"/>
    <w:lvl w:ilvl="0" w:tentative="0">
      <w:start w:val="1"/>
      <w:numFmt w:val="decimal"/>
      <w:suff w:val="space"/>
      <w:lvlText w:val="%1."/>
      <w:lvlJc w:val="left"/>
    </w:lvl>
  </w:abstractNum>
  <w:abstractNum w:abstractNumId="30">
    <w:nsid w:val="024875D1"/>
    <w:multiLevelType w:val="singleLevel"/>
    <w:tmpl w:val="024875D1"/>
    <w:lvl w:ilvl="0" w:tentative="0">
      <w:start w:val="18"/>
      <w:numFmt w:val="upperLetter"/>
      <w:suff w:val="nothing"/>
      <w:lvlText w:val="%1-"/>
      <w:lvlJc w:val="left"/>
    </w:lvl>
  </w:abstractNum>
  <w:abstractNum w:abstractNumId="31">
    <w:nsid w:val="066D4AF4"/>
    <w:multiLevelType w:val="singleLevel"/>
    <w:tmpl w:val="066D4AF4"/>
    <w:lvl w:ilvl="0" w:tentative="0">
      <w:start w:val="1"/>
      <w:numFmt w:val="decimal"/>
      <w:suff w:val="space"/>
      <w:lvlText w:val="%1."/>
      <w:lvlJc w:val="left"/>
    </w:lvl>
  </w:abstractNum>
  <w:abstractNum w:abstractNumId="32">
    <w:nsid w:val="136169C8"/>
    <w:multiLevelType w:val="singleLevel"/>
    <w:tmpl w:val="136169C8"/>
    <w:lvl w:ilvl="0" w:tentative="0">
      <w:start w:val="1"/>
      <w:numFmt w:val="decimal"/>
      <w:suff w:val="space"/>
      <w:lvlText w:val="%1)"/>
      <w:lvlJc w:val="left"/>
    </w:lvl>
  </w:abstractNum>
  <w:abstractNum w:abstractNumId="33">
    <w:nsid w:val="1617F202"/>
    <w:multiLevelType w:val="singleLevel"/>
    <w:tmpl w:val="1617F202"/>
    <w:lvl w:ilvl="0" w:tentative="0">
      <w:start w:val="1"/>
      <w:numFmt w:val="decimal"/>
      <w:suff w:val="space"/>
      <w:lvlText w:val="%1&gt;"/>
      <w:lvlJc w:val="left"/>
    </w:lvl>
  </w:abstractNum>
  <w:abstractNum w:abstractNumId="34">
    <w:nsid w:val="16D87C44"/>
    <w:multiLevelType w:val="singleLevel"/>
    <w:tmpl w:val="16D87C44"/>
    <w:lvl w:ilvl="0" w:tentative="0">
      <w:start w:val="1"/>
      <w:numFmt w:val="decimal"/>
      <w:suff w:val="space"/>
      <w:lvlText w:val="%1)"/>
      <w:lvlJc w:val="left"/>
    </w:lvl>
  </w:abstractNum>
  <w:abstractNum w:abstractNumId="35">
    <w:nsid w:val="17305C0D"/>
    <w:multiLevelType w:val="singleLevel"/>
    <w:tmpl w:val="17305C0D"/>
    <w:lvl w:ilvl="0" w:tentative="0">
      <w:start w:val="1"/>
      <w:numFmt w:val="decimal"/>
      <w:suff w:val="space"/>
      <w:lvlText w:val="%1."/>
      <w:lvlJc w:val="left"/>
    </w:lvl>
  </w:abstractNum>
  <w:abstractNum w:abstractNumId="36">
    <w:nsid w:val="1A9FEE09"/>
    <w:multiLevelType w:val="singleLevel"/>
    <w:tmpl w:val="1A9FEE09"/>
    <w:lvl w:ilvl="0" w:tentative="0">
      <w:start w:val="1"/>
      <w:numFmt w:val="decimal"/>
      <w:suff w:val="space"/>
      <w:lvlText w:val="%1."/>
      <w:lvlJc w:val="left"/>
    </w:lvl>
  </w:abstractNum>
  <w:abstractNum w:abstractNumId="37">
    <w:nsid w:val="1F37CDCF"/>
    <w:multiLevelType w:val="singleLevel"/>
    <w:tmpl w:val="1F37CDCF"/>
    <w:lvl w:ilvl="0" w:tentative="0">
      <w:start w:val="1"/>
      <w:numFmt w:val="decimal"/>
      <w:suff w:val="space"/>
      <w:lvlText w:val="%1)"/>
      <w:lvlJc w:val="left"/>
    </w:lvl>
  </w:abstractNum>
  <w:abstractNum w:abstractNumId="38">
    <w:nsid w:val="2155952B"/>
    <w:multiLevelType w:val="singleLevel"/>
    <w:tmpl w:val="2155952B"/>
    <w:lvl w:ilvl="0" w:tentative="0">
      <w:start w:val="1"/>
      <w:numFmt w:val="decimal"/>
      <w:suff w:val="space"/>
      <w:lvlText w:val="%1."/>
      <w:lvlJc w:val="left"/>
    </w:lvl>
  </w:abstractNum>
  <w:abstractNum w:abstractNumId="39">
    <w:nsid w:val="22643C9E"/>
    <w:multiLevelType w:val="singleLevel"/>
    <w:tmpl w:val="22643C9E"/>
    <w:lvl w:ilvl="0" w:tentative="0">
      <w:start w:val="1"/>
      <w:numFmt w:val="decimal"/>
      <w:suff w:val="space"/>
      <w:lvlText w:val="%1."/>
      <w:lvlJc w:val="left"/>
      <w:pPr>
        <w:ind w:left="360" w:leftChars="0" w:firstLine="0" w:firstLineChars="0"/>
      </w:pPr>
    </w:lvl>
  </w:abstractNum>
  <w:abstractNum w:abstractNumId="40">
    <w:nsid w:val="2503B5ED"/>
    <w:multiLevelType w:val="singleLevel"/>
    <w:tmpl w:val="2503B5ED"/>
    <w:lvl w:ilvl="0" w:tentative="0">
      <w:start w:val="1"/>
      <w:numFmt w:val="decimal"/>
      <w:suff w:val="space"/>
      <w:lvlText w:val="%1."/>
      <w:lvlJc w:val="left"/>
    </w:lvl>
  </w:abstractNum>
  <w:abstractNum w:abstractNumId="41">
    <w:nsid w:val="274ECE37"/>
    <w:multiLevelType w:val="singleLevel"/>
    <w:tmpl w:val="274ECE37"/>
    <w:lvl w:ilvl="0" w:tentative="0">
      <w:start w:val="1"/>
      <w:numFmt w:val="decimal"/>
      <w:suff w:val="space"/>
      <w:lvlText w:val="%1."/>
      <w:lvlJc w:val="left"/>
    </w:lvl>
  </w:abstractNum>
  <w:abstractNum w:abstractNumId="42">
    <w:nsid w:val="3C73C373"/>
    <w:multiLevelType w:val="singleLevel"/>
    <w:tmpl w:val="3C73C373"/>
    <w:lvl w:ilvl="0" w:tentative="0">
      <w:start w:val="1"/>
      <w:numFmt w:val="decimal"/>
      <w:suff w:val="space"/>
      <w:lvlText w:val="%1."/>
      <w:lvlJc w:val="left"/>
    </w:lvl>
  </w:abstractNum>
  <w:abstractNum w:abstractNumId="43">
    <w:nsid w:val="404C88A6"/>
    <w:multiLevelType w:val="singleLevel"/>
    <w:tmpl w:val="404C88A6"/>
    <w:lvl w:ilvl="0" w:tentative="0">
      <w:start w:val="1"/>
      <w:numFmt w:val="decimal"/>
      <w:suff w:val="space"/>
      <w:lvlText w:val="%1."/>
      <w:lvlJc w:val="left"/>
    </w:lvl>
  </w:abstractNum>
  <w:abstractNum w:abstractNumId="44">
    <w:nsid w:val="47F10730"/>
    <w:multiLevelType w:val="singleLevel"/>
    <w:tmpl w:val="47F10730"/>
    <w:lvl w:ilvl="0" w:tentative="0">
      <w:start w:val="9"/>
      <w:numFmt w:val="decimal"/>
      <w:suff w:val="space"/>
      <w:lvlText w:val="%1)"/>
      <w:lvlJc w:val="left"/>
    </w:lvl>
  </w:abstractNum>
  <w:abstractNum w:abstractNumId="45">
    <w:nsid w:val="48AC6D83"/>
    <w:multiLevelType w:val="singleLevel"/>
    <w:tmpl w:val="48AC6D83"/>
    <w:lvl w:ilvl="0" w:tentative="0">
      <w:start w:val="1"/>
      <w:numFmt w:val="decimal"/>
      <w:suff w:val="space"/>
      <w:lvlText w:val="%1."/>
      <w:lvlJc w:val="left"/>
    </w:lvl>
  </w:abstractNum>
  <w:abstractNum w:abstractNumId="46">
    <w:nsid w:val="4C7016CA"/>
    <w:multiLevelType w:val="singleLevel"/>
    <w:tmpl w:val="4C7016CA"/>
    <w:lvl w:ilvl="0" w:tentative="0">
      <w:start w:val="1"/>
      <w:numFmt w:val="decimal"/>
      <w:suff w:val="space"/>
      <w:lvlText w:val="%1."/>
      <w:lvlJc w:val="left"/>
    </w:lvl>
  </w:abstractNum>
  <w:abstractNum w:abstractNumId="47">
    <w:nsid w:val="570EFDA4"/>
    <w:multiLevelType w:val="singleLevel"/>
    <w:tmpl w:val="570EFDA4"/>
    <w:lvl w:ilvl="0" w:tentative="0">
      <w:start w:val="1"/>
      <w:numFmt w:val="decimal"/>
      <w:suff w:val="space"/>
      <w:lvlText w:val="%1)"/>
      <w:lvlJc w:val="left"/>
    </w:lvl>
  </w:abstractNum>
  <w:abstractNum w:abstractNumId="48">
    <w:nsid w:val="5C02392A"/>
    <w:multiLevelType w:val="singleLevel"/>
    <w:tmpl w:val="5C02392A"/>
    <w:lvl w:ilvl="0" w:tentative="0">
      <w:start w:val="1"/>
      <w:numFmt w:val="decimal"/>
      <w:suff w:val="space"/>
      <w:lvlText w:val="%1)"/>
      <w:lvlJc w:val="left"/>
    </w:lvl>
  </w:abstractNum>
  <w:abstractNum w:abstractNumId="49">
    <w:nsid w:val="78C49BDC"/>
    <w:multiLevelType w:val="singleLevel"/>
    <w:tmpl w:val="78C49BDC"/>
    <w:lvl w:ilvl="0" w:tentative="0">
      <w:start w:val="1"/>
      <w:numFmt w:val="decimal"/>
      <w:suff w:val="space"/>
      <w:lvlText w:val="%1."/>
      <w:lvlJc w:val="left"/>
    </w:lvl>
  </w:abstractNum>
  <w:abstractNum w:abstractNumId="50">
    <w:nsid w:val="7F573247"/>
    <w:multiLevelType w:val="singleLevel"/>
    <w:tmpl w:val="7F573247"/>
    <w:lvl w:ilvl="0" w:tentative="0">
      <w:start w:val="1"/>
      <w:numFmt w:val="decimal"/>
      <w:suff w:val="space"/>
      <w:lvlText w:val="%1."/>
      <w:lvlJc w:val="left"/>
    </w:lvl>
  </w:abstractNum>
  <w:num w:numId="1">
    <w:abstractNumId w:val="17"/>
  </w:num>
  <w:num w:numId="2">
    <w:abstractNumId w:val="32"/>
  </w:num>
  <w:num w:numId="3">
    <w:abstractNumId w:val="34"/>
  </w:num>
  <w:num w:numId="4">
    <w:abstractNumId w:val="5"/>
  </w:num>
  <w:num w:numId="5">
    <w:abstractNumId w:val="11"/>
  </w:num>
  <w:num w:numId="6">
    <w:abstractNumId w:val="19"/>
  </w:num>
  <w:num w:numId="7">
    <w:abstractNumId w:val="45"/>
  </w:num>
  <w:num w:numId="8">
    <w:abstractNumId w:val="20"/>
  </w:num>
  <w:num w:numId="9">
    <w:abstractNumId w:val="1"/>
  </w:num>
  <w:num w:numId="10">
    <w:abstractNumId w:val="15"/>
  </w:num>
  <w:num w:numId="11">
    <w:abstractNumId w:val="42"/>
  </w:num>
  <w:num w:numId="12">
    <w:abstractNumId w:val="27"/>
  </w:num>
  <w:num w:numId="13">
    <w:abstractNumId w:val="47"/>
  </w:num>
  <w:num w:numId="14">
    <w:abstractNumId w:val="44"/>
  </w:num>
  <w:num w:numId="15">
    <w:abstractNumId w:val="41"/>
  </w:num>
  <w:num w:numId="16">
    <w:abstractNumId w:val="23"/>
  </w:num>
  <w:num w:numId="17">
    <w:abstractNumId w:val="10"/>
  </w:num>
  <w:num w:numId="18">
    <w:abstractNumId w:val="38"/>
  </w:num>
  <w:num w:numId="19">
    <w:abstractNumId w:val="6"/>
  </w:num>
  <w:num w:numId="20">
    <w:abstractNumId w:val="4"/>
  </w:num>
  <w:num w:numId="21">
    <w:abstractNumId w:val="8"/>
  </w:num>
  <w:num w:numId="22">
    <w:abstractNumId w:val="48"/>
  </w:num>
  <w:num w:numId="23">
    <w:abstractNumId w:val="50"/>
  </w:num>
  <w:num w:numId="24">
    <w:abstractNumId w:val="25"/>
  </w:num>
  <w:num w:numId="25">
    <w:abstractNumId w:val="30"/>
  </w:num>
  <w:num w:numId="26">
    <w:abstractNumId w:val="2"/>
  </w:num>
  <w:num w:numId="27">
    <w:abstractNumId w:val="12"/>
  </w:num>
  <w:num w:numId="28">
    <w:abstractNumId w:val="49"/>
  </w:num>
  <w:num w:numId="29">
    <w:abstractNumId w:val="29"/>
  </w:num>
  <w:num w:numId="30">
    <w:abstractNumId w:val="26"/>
  </w:num>
  <w:num w:numId="31">
    <w:abstractNumId w:val="33"/>
  </w:num>
  <w:num w:numId="32">
    <w:abstractNumId w:val="37"/>
  </w:num>
  <w:num w:numId="33">
    <w:abstractNumId w:val="39"/>
  </w:num>
  <w:num w:numId="34">
    <w:abstractNumId w:val="28"/>
  </w:num>
  <w:num w:numId="35">
    <w:abstractNumId w:val="9"/>
  </w:num>
  <w:num w:numId="36">
    <w:abstractNumId w:val="3"/>
  </w:num>
  <w:num w:numId="37">
    <w:abstractNumId w:val="31"/>
  </w:num>
  <w:num w:numId="38">
    <w:abstractNumId w:val="43"/>
  </w:num>
  <w:num w:numId="39">
    <w:abstractNumId w:val="7"/>
  </w:num>
  <w:num w:numId="40">
    <w:abstractNumId w:val="0"/>
  </w:num>
  <w:num w:numId="41">
    <w:abstractNumId w:val="22"/>
  </w:num>
  <w:num w:numId="42">
    <w:abstractNumId w:val="18"/>
  </w:num>
  <w:num w:numId="43">
    <w:abstractNumId w:val="40"/>
  </w:num>
  <w:num w:numId="44">
    <w:abstractNumId w:val="36"/>
  </w:num>
  <w:num w:numId="45">
    <w:abstractNumId w:val="21"/>
  </w:num>
  <w:num w:numId="46">
    <w:abstractNumId w:val="35"/>
  </w:num>
  <w:num w:numId="47">
    <w:abstractNumId w:val="16"/>
  </w:num>
  <w:num w:numId="48">
    <w:abstractNumId w:val="13"/>
  </w:num>
  <w:num w:numId="49">
    <w:abstractNumId w:val="24"/>
  </w:num>
  <w:num w:numId="50">
    <w:abstractNumId w:val="46"/>
  </w:num>
  <w:num w:numId="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19E8"/>
    <w:rsid w:val="00017886"/>
    <w:rsid w:val="0005243C"/>
    <w:rsid w:val="000777A2"/>
    <w:rsid w:val="000B1D62"/>
    <w:rsid w:val="00197D4D"/>
    <w:rsid w:val="002111C7"/>
    <w:rsid w:val="00214DD6"/>
    <w:rsid w:val="00266B79"/>
    <w:rsid w:val="002A5ECA"/>
    <w:rsid w:val="002D37FB"/>
    <w:rsid w:val="002E0B3E"/>
    <w:rsid w:val="002F5789"/>
    <w:rsid w:val="00313141"/>
    <w:rsid w:val="003A5476"/>
    <w:rsid w:val="004A230E"/>
    <w:rsid w:val="00640D76"/>
    <w:rsid w:val="007521B1"/>
    <w:rsid w:val="00773241"/>
    <w:rsid w:val="007A1FC9"/>
    <w:rsid w:val="008A2F69"/>
    <w:rsid w:val="009E0409"/>
    <w:rsid w:val="00A25EEE"/>
    <w:rsid w:val="00A43C9C"/>
    <w:rsid w:val="00A61ABC"/>
    <w:rsid w:val="00AF0779"/>
    <w:rsid w:val="00B1733B"/>
    <w:rsid w:val="00B80616"/>
    <w:rsid w:val="00B94F8C"/>
    <w:rsid w:val="00BF2FA4"/>
    <w:rsid w:val="00D432C5"/>
    <w:rsid w:val="00E65758"/>
    <w:rsid w:val="00EB15B0"/>
    <w:rsid w:val="00EE136C"/>
    <w:rsid w:val="00EE60C0"/>
    <w:rsid w:val="00F10927"/>
    <w:rsid w:val="01097E9A"/>
    <w:rsid w:val="010A5201"/>
    <w:rsid w:val="010B264C"/>
    <w:rsid w:val="010C08E9"/>
    <w:rsid w:val="010C0A9D"/>
    <w:rsid w:val="010F0AAE"/>
    <w:rsid w:val="0110694C"/>
    <w:rsid w:val="011743CC"/>
    <w:rsid w:val="01177B50"/>
    <w:rsid w:val="011D66B5"/>
    <w:rsid w:val="013F2C87"/>
    <w:rsid w:val="014D0660"/>
    <w:rsid w:val="01501665"/>
    <w:rsid w:val="01507D95"/>
    <w:rsid w:val="0151563E"/>
    <w:rsid w:val="015A67AA"/>
    <w:rsid w:val="016018E2"/>
    <w:rsid w:val="01607A80"/>
    <w:rsid w:val="016972AC"/>
    <w:rsid w:val="01733A02"/>
    <w:rsid w:val="017A7115"/>
    <w:rsid w:val="01814E98"/>
    <w:rsid w:val="0183698F"/>
    <w:rsid w:val="01913D17"/>
    <w:rsid w:val="01930C51"/>
    <w:rsid w:val="01934624"/>
    <w:rsid w:val="01996AA2"/>
    <w:rsid w:val="01B53C02"/>
    <w:rsid w:val="01BE1077"/>
    <w:rsid w:val="01C9678F"/>
    <w:rsid w:val="01D63DB3"/>
    <w:rsid w:val="01D92139"/>
    <w:rsid w:val="01DF6B11"/>
    <w:rsid w:val="01E17E0F"/>
    <w:rsid w:val="01E940DB"/>
    <w:rsid w:val="01F20477"/>
    <w:rsid w:val="01FF463F"/>
    <w:rsid w:val="020B3299"/>
    <w:rsid w:val="02101EC4"/>
    <w:rsid w:val="021E3F6F"/>
    <w:rsid w:val="021F1718"/>
    <w:rsid w:val="02336D1A"/>
    <w:rsid w:val="0251104D"/>
    <w:rsid w:val="02531D30"/>
    <w:rsid w:val="02630DF9"/>
    <w:rsid w:val="0269548F"/>
    <w:rsid w:val="027A5804"/>
    <w:rsid w:val="02804123"/>
    <w:rsid w:val="02860EA5"/>
    <w:rsid w:val="02941B12"/>
    <w:rsid w:val="029A0D6C"/>
    <w:rsid w:val="029F78C9"/>
    <w:rsid w:val="02A40889"/>
    <w:rsid w:val="02A928C2"/>
    <w:rsid w:val="02AA03DB"/>
    <w:rsid w:val="02AB48B5"/>
    <w:rsid w:val="02B62397"/>
    <w:rsid w:val="02BC0D9C"/>
    <w:rsid w:val="02BE5AB3"/>
    <w:rsid w:val="02CC5DD7"/>
    <w:rsid w:val="02D74B26"/>
    <w:rsid w:val="02E266EE"/>
    <w:rsid w:val="02E41337"/>
    <w:rsid w:val="02E4297C"/>
    <w:rsid w:val="02EF183D"/>
    <w:rsid w:val="02EF2318"/>
    <w:rsid w:val="02FE7903"/>
    <w:rsid w:val="03002AA6"/>
    <w:rsid w:val="03010E47"/>
    <w:rsid w:val="030726D8"/>
    <w:rsid w:val="03136E72"/>
    <w:rsid w:val="0329517D"/>
    <w:rsid w:val="033840A3"/>
    <w:rsid w:val="033E6AA0"/>
    <w:rsid w:val="03404EDF"/>
    <w:rsid w:val="03427476"/>
    <w:rsid w:val="03584471"/>
    <w:rsid w:val="035B3331"/>
    <w:rsid w:val="035C7513"/>
    <w:rsid w:val="03681124"/>
    <w:rsid w:val="037215B1"/>
    <w:rsid w:val="03845743"/>
    <w:rsid w:val="03954B3F"/>
    <w:rsid w:val="03955E3D"/>
    <w:rsid w:val="039959CD"/>
    <w:rsid w:val="039C14CF"/>
    <w:rsid w:val="03B50DBA"/>
    <w:rsid w:val="03C604E5"/>
    <w:rsid w:val="03C73591"/>
    <w:rsid w:val="03CE1BB3"/>
    <w:rsid w:val="03D2212B"/>
    <w:rsid w:val="03DF2B60"/>
    <w:rsid w:val="03E3797E"/>
    <w:rsid w:val="03E97159"/>
    <w:rsid w:val="03F02AFF"/>
    <w:rsid w:val="03F266DF"/>
    <w:rsid w:val="03F575D3"/>
    <w:rsid w:val="03F819BB"/>
    <w:rsid w:val="040B38F3"/>
    <w:rsid w:val="04145B15"/>
    <w:rsid w:val="04154A72"/>
    <w:rsid w:val="04224700"/>
    <w:rsid w:val="042A3C13"/>
    <w:rsid w:val="042D09E2"/>
    <w:rsid w:val="042D56A1"/>
    <w:rsid w:val="043F2F00"/>
    <w:rsid w:val="044A5129"/>
    <w:rsid w:val="04505B87"/>
    <w:rsid w:val="04512FFA"/>
    <w:rsid w:val="04606299"/>
    <w:rsid w:val="0464029B"/>
    <w:rsid w:val="04785AC4"/>
    <w:rsid w:val="04813102"/>
    <w:rsid w:val="0483717F"/>
    <w:rsid w:val="048D58D6"/>
    <w:rsid w:val="04910C28"/>
    <w:rsid w:val="04917017"/>
    <w:rsid w:val="04992574"/>
    <w:rsid w:val="049C205E"/>
    <w:rsid w:val="04A31BA1"/>
    <w:rsid w:val="04A80282"/>
    <w:rsid w:val="04B97615"/>
    <w:rsid w:val="04BA39B8"/>
    <w:rsid w:val="04C15569"/>
    <w:rsid w:val="04C75373"/>
    <w:rsid w:val="04D54BE4"/>
    <w:rsid w:val="04DB3E26"/>
    <w:rsid w:val="04E43A22"/>
    <w:rsid w:val="04E95A4F"/>
    <w:rsid w:val="04EA15B0"/>
    <w:rsid w:val="04FB57E4"/>
    <w:rsid w:val="04FE27CA"/>
    <w:rsid w:val="04FF31C2"/>
    <w:rsid w:val="051915BE"/>
    <w:rsid w:val="054B7494"/>
    <w:rsid w:val="054C0FF1"/>
    <w:rsid w:val="054D5490"/>
    <w:rsid w:val="054F0E65"/>
    <w:rsid w:val="0554058F"/>
    <w:rsid w:val="0555228E"/>
    <w:rsid w:val="055C6087"/>
    <w:rsid w:val="055D395B"/>
    <w:rsid w:val="05607263"/>
    <w:rsid w:val="057B4F66"/>
    <w:rsid w:val="057B6709"/>
    <w:rsid w:val="05934D24"/>
    <w:rsid w:val="05963069"/>
    <w:rsid w:val="05A10B7C"/>
    <w:rsid w:val="05A23A1E"/>
    <w:rsid w:val="05A709CE"/>
    <w:rsid w:val="05C72E73"/>
    <w:rsid w:val="05D108D3"/>
    <w:rsid w:val="05D51FF4"/>
    <w:rsid w:val="05E019B7"/>
    <w:rsid w:val="05EA6DE3"/>
    <w:rsid w:val="05FD7EC1"/>
    <w:rsid w:val="060228D3"/>
    <w:rsid w:val="06052539"/>
    <w:rsid w:val="060C6161"/>
    <w:rsid w:val="06201B59"/>
    <w:rsid w:val="0629106D"/>
    <w:rsid w:val="06314769"/>
    <w:rsid w:val="06334D72"/>
    <w:rsid w:val="064F3FE4"/>
    <w:rsid w:val="06503BCA"/>
    <w:rsid w:val="065854C4"/>
    <w:rsid w:val="06602147"/>
    <w:rsid w:val="066151F0"/>
    <w:rsid w:val="0669683C"/>
    <w:rsid w:val="066C62D4"/>
    <w:rsid w:val="067B7355"/>
    <w:rsid w:val="067C56CB"/>
    <w:rsid w:val="06813F89"/>
    <w:rsid w:val="06880A98"/>
    <w:rsid w:val="069C1970"/>
    <w:rsid w:val="069E56D7"/>
    <w:rsid w:val="06AB6B7C"/>
    <w:rsid w:val="06AD1DD6"/>
    <w:rsid w:val="06AE5E61"/>
    <w:rsid w:val="06B027D5"/>
    <w:rsid w:val="06B34689"/>
    <w:rsid w:val="06B662C4"/>
    <w:rsid w:val="06C3296F"/>
    <w:rsid w:val="06CB07F8"/>
    <w:rsid w:val="06CC63CD"/>
    <w:rsid w:val="06DC507C"/>
    <w:rsid w:val="06EA436C"/>
    <w:rsid w:val="06F23BF1"/>
    <w:rsid w:val="06F2771B"/>
    <w:rsid w:val="06F4480E"/>
    <w:rsid w:val="06FD0DF8"/>
    <w:rsid w:val="06FD5E1B"/>
    <w:rsid w:val="070A50B6"/>
    <w:rsid w:val="0715446B"/>
    <w:rsid w:val="071978C4"/>
    <w:rsid w:val="0723048C"/>
    <w:rsid w:val="07230EEA"/>
    <w:rsid w:val="07384588"/>
    <w:rsid w:val="074A4067"/>
    <w:rsid w:val="07517A37"/>
    <w:rsid w:val="075C4408"/>
    <w:rsid w:val="076B1727"/>
    <w:rsid w:val="0770103E"/>
    <w:rsid w:val="07742040"/>
    <w:rsid w:val="07751FF9"/>
    <w:rsid w:val="077F0468"/>
    <w:rsid w:val="07833A82"/>
    <w:rsid w:val="078525CF"/>
    <w:rsid w:val="07891E83"/>
    <w:rsid w:val="078B0F40"/>
    <w:rsid w:val="07926A40"/>
    <w:rsid w:val="07940AD4"/>
    <w:rsid w:val="07A1199D"/>
    <w:rsid w:val="07A51B11"/>
    <w:rsid w:val="07A85781"/>
    <w:rsid w:val="07B059A3"/>
    <w:rsid w:val="07C3343A"/>
    <w:rsid w:val="07CD4DAB"/>
    <w:rsid w:val="07D616F3"/>
    <w:rsid w:val="07D9635D"/>
    <w:rsid w:val="07DB5EDA"/>
    <w:rsid w:val="07DF1666"/>
    <w:rsid w:val="07DF60ED"/>
    <w:rsid w:val="07E75B3A"/>
    <w:rsid w:val="07F57C93"/>
    <w:rsid w:val="080543CA"/>
    <w:rsid w:val="080A02D0"/>
    <w:rsid w:val="081A2141"/>
    <w:rsid w:val="081C6085"/>
    <w:rsid w:val="082C1F6C"/>
    <w:rsid w:val="08360801"/>
    <w:rsid w:val="0838032F"/>
    <w:rsid w:val="083B1F47"/>
    <w:rsid w:val="083D3D64"/>
    <w:rsid w:val="08400394"/>
    <w:rsid w:val="084216C7"/>
    <w:rsid w:val="084B10A5"/>
    <w:rsid w:val="0858515B"/>
    <w:rsid w:val="0869080E"/>
    <w:rsid w:val="086A0D51"/>
    <w:rsid w:val="08813CE8"/>
    <w:rsid w:val="088420B8"/>
    <w:rsid w:val="088677DD"/>
    <w:rsid w:val="08884894"/>
    <w:rsid w:val="088F66A0"/>
    <w:rsid w:val="08995C5C"/>
    <w:rsid w:val="08AC7962"/>
    <w:rsid w:val="08AF1EE5"/>
    <w:rsid w:val="08B863E6"/>
    <w:rsid w:val="08BB7432"/>
    <w:rsid w:val="08C1232B"/>
    <w:rsid w:val="08D251A3"/>
    <w:rsid w:val="08E80228"/>
    <w:rsid w:val="08EF5713"/>
    <w:rsid w:val="08F927D6"/>
    <w:rsid w:val="08F92B80"/>
    <w:rsid w:val="0901228A"/>
    <w:rsid w:val="090F417F"/>
    <w:rsid w:val="09134E6D"/>
    <w:rsid w:val="09145AC8"/>
    <w:rsid w:val="091752AE"/>
    <w:rsid w:val="0919004D"/>
    <w:rsid w:val="091C7659"/>
    <w:rsid w:val="09246060"/>
    <w:rsid w:val="092F1E1C"/>
    <w:rsid w:val="093052F9"/>
    <w:rsid w:val="093068BC"/>
    <w:rsid w:val="09377059"/>
    <w:rsid w:val="093D745C"/>
    <w:rsid w:val="09490AA2"/>
    <w:rsid w:val="09542490"/>
    <w:rsid w:val="095922FA"/>
    <w:rsid w:val="095D1A39"/>
    <w:rsid w:val="096950BF"/>
    <w:rsid w:val="097A1C91"/>
    <w:rsid w:val="09860F97"/>
    <w:rsid w:val="098D777F"/>
    <w:rsid w:val="09917271"/>
    <w:rsid w:val="099A4E5C"/>
    <w:rsid w:val="09A07E11"/>
    <w:rsid w:val="09B125D5"/>
    <w:rsid w:val="09C24B89"/>
    <w:rsid w:val="09C774E1"/>
    <w:rsid w:val="09CE3E6D"/>
    <w:rsid w:val="09D04C0F"/>
    <w:rsid w:val="09D9756E"/>
    <w:rsid w:val="09DC79B0"/>
    <w:rsid w:val="09F14795"/>
    <w:rsid w:val="09F70EE4"/>
    <w:rsid w:val="09F7647D"/>
    <w:rsid w:val="0A0F7043"/>
    <w:rsid w:val="0A10560D"/>
    <w:rsid w:val="0A1E4EFE"/>
    <w:rsid w:val="0A1F03C8"/>
    <w:rsid w:val="0A253295"/>
    <w:rsid w:val="0A27731A"/>
    <w:rsid w:val="0A2863BD"/>
    <w:rsid w:val="0A2957F1"/>
    <w:rsid w:val="0A2F6693"/>
    <w:rsid w:val="0A43642F"/>
    <w:rsid w:val="0A4D4AFD"/>
    <w:rsid w:val="0A506FAA"/>
    <w:rsid w:val="0A5D295A"/>
    <w:rsid w:val="0A605FAB"/>
    <w:rsid w:val="0A6D3DAD"/>
    <w:rsid w:val="0A714D75"/>
    <w:rsid w:val="0A75686F"/>
    <w:rsid w:val="0A7B4333"/>
    <w:rsid w:val="0A901A0C"/>
    <w:rsid w:val="0A9673F5"/>
    <w:rsid w:val="0AA54750"/>
    <w:rsid w:val="0AA82F6A"/>
    <w:rsid w:val="0AAA4A45"/>
    <w:rsid w:val="0ABA08B7"/>
    <w:rsid w:val="0ACB3CB3"/>
    <w:rsid w:val="0ACF11AF"/>
    <w:rsid w:val="0AD1726F"/>
    <w:rsid w:val="0AD96541"/>
    <w:rsid w:val="0ADB1F18"/>
    <w:rsid w:val="0AE33F0C"/>
    <w:rsid w:val="0AEA5D35"/>
    <w:rsid w:val="0AF8126F"/>
    <w:rsid w:val="0B1872ED"/>
    <w:rsid w:val="0B2D5C29"/>
    <w:rsid w:val="0B3C74A3"/>
    <w:rsid w:val="0B525635"/>
    <w:rsid w:val="0B601534"/>
    <w:rsid w:val="0B762729"/>
    <w:rsid w:val="0B8C6587"/>
    <w:rsid w:val="0B903D76"/>
    <w:rsid w:val="0BA55A48"/>
    <w:rsid w:val="0BBA254B"/>
    <w:rsid w:val="0BC637E5"/>
    <w:rsid w:val="0BCF1646"/>
    <w:rsid w:val="0BD9534B"/>
    <w:rsid w:val="0BDB063F"/>
    <w:rsid w:val="0BE35487"/>
    <w:rsid w:val="0BE67BC3"/>
    <w:rsid w:val="0BF01642"/>
    <w:rsid w:val="0BF13010"/>
    <w:rsid w:val="0BF80D4F"/>
    <w:rsid w:val="0BF84881"/>
    <w:rsid w:val="0C007E66"/>
    <w:rsid w:val="0C046968"/>
    <w:rsid w:val="0C094CC7"/>
    <w:rsid w:val="0C125EDF"/>
    <w:rsid w:val="0C22567C"/>
    <w:rsid w:val="0C345395"/>
    <w:rsid w:val="0C3A2693"/>
    <w:rsid w:val="0C4774BA"/>
    <w:rsid w:val="0C4A1CE7"/>
    <w:rsid w:val="0C501048"/>
    <w:rsid w:val="0C590EED"/>
    <w:rsid w:val="0C6214AA"/>
    <w:rsid w:val="0C685B77"/>
    <w:rsid w:val="0C784F67"/>
    <w:rsid w:val="0C7D27C2"/>
    <w:rsid w:val="0C7F71E1"/>
    <w:rsid w:val="0C8616A5"/>
    <w:rsid w:val="0C875AF4"/>
    <w:rsid w:val="0C882A22"/>
    <w:rsid w:val="0C887A3E"/>
    <w:rsid w:val="0C957D31"/>
    <w:rsid w:val="0C995C79"/>
    <w:rsid w:val="0CA64D42"/>
    <w:rsid w:val="0CB21880"/>
    <w:rsid w:val="0CB367AA"/>
    <w:rsid w:val="0CCF658A"/>
    <w:rsid w:val="0CD0018A"/>
    <w:rsid w:val="0CE71E8F"/>
    <w:rsid w:val="0CEB24E5"/>
    <w:rsid w:val="0CF86DB2"/>
    <w:rsid w:val="0D023609"/>
    <w:rsid w:val="0D134F19"/>
    <w:rsid w:val="0D193515"/>
    <w:rsid w:val="0D297713"/>
    <w:rsid w:val="0D2E0C61"/>
    <w:rsid w:val="0D3154CB"/>
    <w:rsid w:val="0D36317C"/>
    <w:rsid w:val="0D3B334E"/>
    <w:rsid w:val="0D475A79"/>
    <w:rsid w:val="0D4F62D3"/>
    <w:rsid w:val="0D587EBC"/>
    <w:rsid w:val="0D603694"/>
    <w:rsid w:val="0D6155C8"/>
    <w:rsid w:val="0D66337A"/>
    <w:rsid w:val="0D6E739A"/>
    <w:rsid w:val="0D6F6574"/>
    <w:rsid w:val="0D7163B9"/>
    <w:rsid w:val="0D756284"/>
    <w:rsid w:val="0D7F626A"/>
    <w:rsid w:val="0D883456"/>
    <w:rsid w:val="0D9840D5"/>
    <w:rsid w:val="0DA458BE"/>
    <w:rsid w:val="0DA87870"/>
    <w:rsid w:val="0DB71C31"/>
    <w:rsid w:val="0DBA44DE"/>
    <w:rsid w:val="0DC51152"/>
    <w:rsid w:val="0DC55FA8"/>
    <w:rsid w:val="0DCA1C21"/>
    <w:rsid w:val="0DCB7A03"/>
    <w:rsid w:val="0DDE4279"/>
    <w:rsid w:val="0DDF5C22"/>
    <w:rsid w:val="0DE251DF"/>
    <w:rsid w:val="0DE25DDE"/>
    <w:rsid w:val="0DEC4BA1"/>
    <w:rsid w:val="0DEE7FDA"/>
    <w:rsid w:val="0DF62AC8"/>
    <w:rsid w:val="0DFB26A8"/>
    <w:rsid w:val="0DFE17A7"/>
    <w:rsid w:val="0E0835A2"/>
    <w:rsid w:val="0E090148"/>
    <w:rsid w:val="0E0D444A"/>
    <w:rsid w:val="0E200241"/>
    <w:rsid w:val="0E24499C"/>
    <w:rsid w:val="0E2A03B3"/>
    <w:rsid w:val="0E387819"/>
    <w:rsid w:val="0E426E9B"/>
    <w:rsid w:val="0E4C5253"/>
    <w:rsid w:val="0E643155"/>
    <w:rsid w:val="0E651C4F"/>
    <w:rsid w:val="0E675AAD"/>
    <w:rsid w:val="0E75750A"/>
    <w:rsid w:val="0E8221E8"/>
    <w:rsid w:val="0E8515B5"/>
    <w:rsid w:val="0E90669B"/>
    <w:rsid w:val="0E983C38"/>
    <w:rsid w:val="0EA16060"/>
    <w:rsid w:val="0EA246F7"/>
    <w:rsid w:val="0EB155A4"/>
    <w:rsid w:val="0EC72FEE"/>
    <w:rsid w:val="0EE0787E"/>
    <w:rsid w:val="0EE1255C"/>
    <w:rsid w:val="0EFC2101"/>
    <w:rsid w:val="0F010036"/>
    <w:rsid w:val="0F1222AA"/>
    <w:rsid w:val="0F130CC2"/>
    <w:rsid w:val="0F2206C6"/>
    <w:rsid w:val="0F25508B"/>
    <w:rsid w:val="0F337EF8"/>
    <w:rsid w:val="0F350199"/>
    <w:rsid w:val="0F3E4F19"/>
    <w:rsid w:val="0F42334B"/>
    <w:rsid w:val="0F4D0296"/>
    <w:rsid w:val="0F516A0F"/>
    <w:rsid w:val="0F572DBD"/>
    <w:rsid w:val="0F5A45CD"/>
    <w:rsid w:val="0F5D415D"/>
    <w:rsid w:val="0F687B06"/>
    <w:rsid w:val="0F6A3A7F"/>
    <w:rsid w:val="0F6B4BC1"/>
    <w:rsid w:val="0F7B07CC"/>
    <w:rsid w:val="0F855EE3"/>
    <w:rsid w:val="0F861DD3"/>
    <w:rsid w:val="0F8D15FB"/>
    <w:rsid w:val="0F9011F3"/>
    <w:rsid w:val="0F9032F0"/>
    <w:rsid w:val="0FA34B4B"/>
    <w:rsid w:val="0FA61F0C"/>
    <w:rsid w:val="0FAA5BDA"/>
    <w:rsid w:val="0FAE3CA2"/>
    <w:rsid w:val="0FB44E8D"/>
    <w:rsid w:val="0FBA138C"/>
    <w:rsid w:val="0FDF78D1"/>
    <w:rsid w:val="0FEA75A6"/>
    <w:rsid w:val="0FEE497A"/>
    <w:rsid w:val="0FEF46EE"/>
    <w:rsid w:val="0FF15068"/>
    <w:rsid w:val="0FF3227C"/>
    <w:rsid w:val="0FFA203F"/>
    <w:rsid w:val="101405AF"/>
    <w:rsid w:val="10180BB2"/>
    <w:rsid w:val="1018120F"/>
    <w:rsid w:val="101A52A6"/>
    <w:rsid w:val="10201C3C"/>
    <w:rsid w:val="10215F90"/>
    <w:rsid w:val="102752FB"/>
    <w:rsid w:val="10371F59"/>
    <w:rsid w:val="10383D47"/>
    <w:rsid w:val="103F6BBD"/>
    <w:rsid w:val="104321DB"/>
    <w:rsid w:val="10452C8B"/>
    <w:rsid w:val="106A2EAC"/>
    <w:rsid w:val="106B21BF"/>
    <w:rsid w:val="106D24B2"/>
    <w:rsid w:val="107050B8"/>
    <w:rsid w:val="10804DF2"/>
    <w:rsid w:val="10811928"/>
    <w:rsid w:val="1095578D"/>
    <w:rsid w:val="10977331"/>
    <w:rsid w:val="10A257DD"/>
    <w:rsid w:val="10A44959"/>
    <w:rsid w:val="10A6678D"/>
    <w:rsid w:val="10AE2478"/>
    <w:rsid w:val="10B15858"/>
    <w:rsid w:val="10BA159D"/>
    <w:rsid w:val="10C403C3"/>
    <w:rsid w:val="10C770E8"/>
    <w:rsid w:val="10CF6288"/>
    <w:rsid w:val="10DD2D49"/>
    <w:rsid w:val="10DF7DBD"/>
    <w:rsid w:val="10E957D2"/>
    <w:rsid w:val="10EE6A4A"/>
    <w:rsid w:val="10F47D9E"/>
    <w:rsid w:val="10FC2F44"/>
    <w:rsid w:val="10FD0323"/>
    <w:rsid w:val="111857AD"/>
    <w:rsid w:val="112B27D5"/>
    <w:rsid w:val="113A3C70"/>
    <w:rsid w:val="113E630B"/>
    <w:rsid w:val="114A28D1"/>
    <w:rsid w:val="114E0E9B"/>
    <w:rsid w:val="114F606D"/>
    <w:rsid w:val="116856AC"/>
    <w:rsid w:val="116A5450"/>
    <w:rsid w:val="117A64DF"/>
    <w:rsid w:val="117C4FB9"/>
    <w:rsid w:val="118A55FE"/>
    <w:rsid w:val="118D233D"/>
    <w:rsid w:val="11927750"/>
    <w:rsid w:val="119E0688"/>
    <w:rsid w:val="11B11B76"/>
    <w:rsid w:val="11B5517A"/>
    <w:rsid w:val="11C83224"/>
    <w:rsid w:val="11D43816"/>
    <w:rsid w:val="11D47045"/>
    <w:rsid w:val="11E60AC7"/>
    <w:rsid w:val="11E910BD"/>
    <w:rsid w:val="11E91B09"/>
    <w:rsid w:val="11F952D9"/>
    <w:rsid w:val="121310C3"/>
    <w:rsid w:val="121E04C6"/>
    <w:rsid w:val="12252953"/>
    <w:rsid w:val="1225623B"/>
    <w:rsid w:val="12256AE2"/>
    <w:rsid w:val="12273D3B"/>
    <w:rsid w:val="12284466"/>
    <w:rsid w:val="122D1F7A"/>
    <w:rsid w:val="123018FC"/>
    <w:rsid w:val="123C6A71"/>
    <w:rsid w:val="123D0BBE"/>
    <w:rsid w:val="12434334"/>
    <w:rsid w:val="12473A93"/>
    <w:rsid w:val="124A5172"/>
    <w:rsid w:val="12613AC0"/>
    <w:rsid w:val="126E19B7"/>
    <w:rsid w:val="12736E92"/>
    <w:rsid w:val="127646CB"/>
    <w:rsid w:val="127821D9"/>
    <w:rsid w:val="12791C15"/>
    <w:rsid w:val="1279220A"/>
    <w:rsid w:val="128562B8"/>
    <w:rsid w:val="128C79CC"/>
    <w:rsid w:val="12946EF4"/>
    <w:rsid w:val="1295527F"/>
    <w:rsid w:val="12963D8A"/>
    <w:rsid w:val="12987B60"/>
    <w:rsid w:val="12AF77F8"/>
    <w:rsid w:val="12BA6709"/>
    <w:rsid w:val="12D175A0"/>
    <w:rsid w:val="12D4221D"/>
    <w:rsid w:val="12E15C5F"/>
    <w:rsid w:val="12EF0E01"/>
    <w:rsid w:val="12F64341"/>
    <w:rsid w:val="13065BFE"/>
    <w:rsid w:val="131251FE"/>
    <w:rsid w:val="132D58A6"/>
    <w:rsid w:val="133B435E"/>
    <w:rsid w:val="1353357A"/>
    <w:rsid w:val="13556893"/>
    <w:rsid w:val="135E3322"/>
    <w:rsid w:val="135E3D82"/>
    <w:rsid w:val="136318DA"/>
    <w:rsid w:val="1366314D"/>
    <w:rsid w:val="136D5393"/>
    <w:rsid w:val="13741A63"/>
    <w:rsid w:val="137F13CA"/>
    <w:rsid w:val="138003DB"/>
    <w:rsid w:val="1398361A"/>
    <w:rsid w:val="13994BE5"/>
    <w:rsid w:val="13A12E97"/>
    <w:rsid w:val="13AC08FC"/>
    <w:rsid w:val="13C2381A"/>
    <w:rsid w:val="13C450CD"/>
    <w:rsid w:val="13D942BE"/>
    <w:rsid w:val="13E30CB3"/>
    <w:rsid w:val="13E67755"/>
    <w:rsid w:val="13EA3F3E"/>
    <w:rsid w:val="13FA6D1E"/>
    <w:rsid w:val="13FF7716"/>
    <w:rsid w:val="14002FA7"/>
    <w:rsid w:val="14071350"/>
    <w:rsid w:val="1407219C"/>
    <w:rsid w:val="140B2B95"/>
    <w:rsid w:val="14155F98"/>
    <w:rsid w:val="141E6F23"/>
    <w:rsid w:val="14233506"/>
    <w:rsid w:val="14332CCA"/>
    <w:rsid w:val="143C7F20"/>
    <w:rsid w:val="143D7B7A"/>
    <w:rsid w:val="144E61A8"/>
    <w:rsid w:val="145B4300"/>
    <w:rsid w:val="14696266"/>
    <w:rsid w:val="146B38CB"/>
    <w:rsid w:val="14832E0D"/>
    <w:rsid w:val="14857DC4"/>
    <w:rsid w:val="148E5786"/>
    <w:rsid w:val="14910A21"/>
    <w:rsid w:val="14935632"/>
    <w:rsid w:val="149E45AC"/>
    <w:rsid w:val="14A31D66"/>
    <w:rsid w:val="14A90916"/>
    <w:rsid w:val="14B75922"/>
    <w:rsid w:val="14C81C16"/>
    <w:rsid w:val="14D10AEE"/>
    <w:rsid w:val="14E92A87"/>
    <w:rsid w:val="14EA65E4"/>
    <w:rsid w:val="14F70EBD"/>
    <w:rsid w:val="14F7615C"/>
    <w:rsid w:val="14FA3F98"/>
    <w:rsid w:val="14FB6B12"/>
    <w:rsid w:val="14FC0B6B"/>
    <w:rsid w:val="14FF2197"/>
    <w:rsid w:val="14FF35B4"/>
    <w:rsid w:val="150051C2"/>
    <w:rsid w:val="1509348C"/>
    <w:rsid w:val="151B52D3"/>
    <w:rsid w:val="151F33EA"/>
    <w:rsid w:val="151F705B"/>
    <w:rsid w:val="15230438"/>
    <w:rsid w:val="15231ACD"/>
    <w:rsid w:val="152B7123"/>
    <w:rsid w:val="153146A4"/>
    <w:rsid w:val="15493892"/>
    <w:rsid w:val="15525E11"/>
    <w:rsid w:val="155E35A7"/>
    <w:rsid w:val="155F4C4C"/>
    <w:rsid w:val="15661343"/>
    <w:rsid w:val="15686D93"/>
    <w:rsid w:val="15774FE9"/>
    <w:rsid w:val="15843DD2"/>
    <w:rsid w:val="158D26FD"/>
    <w:rsid w:val="158D3137"/>
    <w:rsid w:val="158D5C73"/>
    <w:rsid w:val="15973B11"/>
    <w:rsid w:val="15A6321E"/>
    <w:rsid w:val="15BE77FB"/>
    <w:rsid w:val="15CA42BE"/>
    <w:rsid w:val="15CB42EE"/>
    <w:rsid w:val="15D477FC"/>
    <w:rsid w:val="15D7775F"/>
    <w:rsid w:val="15DF48AA"/>
    <w:rsid w:val="15EB4BC3"/>
    <w:rsid w:val="15EF0819"/>
    <w:rsid w:val="15EF4236"/>
    <w:rsid w:val="15FF06F9"/>
    <w:rsid w:val="160C2C18"/>
    <w:rsid w:val="16275560"/>
    <w:rsid w:val="16327C91"/>
    <w:rsid w:val="16406F7E"/>
    <w:rsid w:val="1648716F"/>
    <w:rsid w:val="164D33B5"/>
    <w:rsid w:val="16573D6E"/>
    <w:rsid w:val="1662541F"/>
    <w:rsid w:val="16667AC3"/>
    <w:rsid w:val="166E2FF5"/>
    <w:rsid w:val="1679407D"/>
    <w:rsid w:val="167A6552"/>
    <w:rsid w:val="167F355D"/>
    <w:rsid w:val="16913625"/>
    <w:rsid w:val="16981FAD"/>
    <w:rsid w:val="169B0A55"/>
    <w:rsid w:val="169B744D"/>
    <w:rsid w:val="16AC786A"/>
    <w:rsid w:val="16B02DC9"/>
    <w:rsid w:val="16CA0C00"/>
    <w:rsid w:val="16CB2161"/>
    <w:rsid w:val="16F86EE4"/>
    <w:rsid w:val="16FB37EC"/>
    <w:rsid w:val="17066B51"/>
    <w:rsid w:val="170D4EAB"/>
    <w:rsid w:val="1713176A"/>
    <w:rsid w:val="17335FAC"/>
    <w:rsid w:val="17372678"/>
    <w:rsid w:val="17396AC5"/>
    <w:rsid w:val="17462079"/>
    <w:rsid w:val="17522C0F"/>
    <w:rsid w:val="175C24E1"/>
    <w:rsid w:val="175C7798"/>
    <w:rsid w:val="1765740D"/>
    <w:rsid w:val="177D0CCE"/>
    <w:rsid w:val="177F6B47"/>
    <w:rsid w:val="17853EB5"/>
    <w:rsid w:val="17907487"/>
    <w:rsid w:val="1792716E"/>
    <w:rsid w:val="17A62A60"/>
    <w:rsid w:val="17A64A57"/>
    <w:rsid w:val="17AD7F8D"/>
    <w:rsid w:val="17B13548"/>
    <w:rsid w:val="17B30341"/>
    <w:rsid w:val="17B95E59"/>
    <w:rsid w:val="17BC1967"/>
    <w:rsid w:val="17C27FCB"/>
    <w:rsid w:val="17C45A0B"/>
    <w:rsid w:val="17C72E2C"/>
    <w:rsid w:val="17CA2325"/>
    <w:rsid w:val="17CA59FE"/>
    <w:rsid w:val="17D15EDD"/>
    <w:rsid w:val="17D32CF4"/>
    <w:rsid w:val="17E02E42"/>
    <w:rsid w:val="17E11A91"/>
    <w:rsid w:val="17EB777B"/>
    <w:rsid w:val="17F00A43"/>
    <w:rsid w:val="17F929A1"/>
    <w:rsid w:val="1813459E"/>
    <w:rsid w:val="18244DCF"/>
    <w:rsid w:val="18264156"/>
    <w:rsid w:val="183008E3"/>
    <w:rsid w:val="184327D6"/>
    <w:rsid w:val="18442567"/>
    <w:rsid w:val="18494F11"/>
    <w:rsid w:val="18553C59"/>
    <w:rsid w:val="185A3456"/>
    <w:rsid w:val="185D660F"/>
    <w:rsid w:val="18616498"/>
    <w:rsid w:val="1869553B"/>
    <w:rsid w:val="186A6EA7"/>
    <w:rsid w:val="187272E2"/>
    <w:rsid w:val="18742936"/>
    <w:rsid w:val="187E3D39"/>
    <w:rsid w:val="187F6C8B"/>
    <w:rsid w:val="18814725"/>
    <w:rsid w:val="18814CA2"/>
    <w:rsid w:val="18887B36"/>
    <w:rsid w:val="188C7C49"/>
    <w:rsid w:val="188E256E"/>
    <w:rsid w:val="189A7B35"/>
    <w:rsid w:val="18A305D5"/>
    <w:rsid w:val="18B35E3F"/>
    <w:rsid w:val="18B720B7"/>
    <w:rsid w:val="18D36AFD"/>
    <w:rsid w:val="18E36F35"/>
    <w:rsid w:val="18E567CD"/>
    <w:rsid w:val="18E824B6"/>
    <w:rsid w:val="18EB6AB0"/>
    <w:rsid w:val="18EE43DB"/>
    <w:rsid w:val="18F1580E"/>
    <w:rsid w:val="18F27A46"/>
    <w:rsid w:val="18FA3D35"/>
    <w:rsid w:val="18FA5F8D"/>
    <w:rsid w:val="19045ABB"/>
    <w:rsid w:val="19056CF1"/>
    <w:rsid w:val="19064CF8"/>
    <w:rsid w:val="190811DB"/>
    <w:rsid w:val="190F1E86"/>
    <w:rsid w:val="19130BB2"/>
    <w:rsid w:val="192B7F49"/>
    <w:rsid w:val="193210E0"/>
    <w:rsid w:val="19403E0E"/>
    <w:rsid w:val="194612DB"/>
    <w:rsid w:val="194C57E5"/>
    <w:rsid w:val="19547AC9"/>
    <w:rsid w:val="195A12EE"/>
    <w:rsid w:val="196C2C6B"/>
    <w:rsid w:val="19755D06"/>
    <w:rsid w:val="1994564C"/>
    <w:rsid w:val="19A07967"/>
    <w:rsid w:val="19A36A42"/>
    <w:rsid w:val="19A61221"/>
    <w:rsid w:val="19B916D0"/>
    <w:rsid w:val="19C24D1A"/>
    <w:rsid w:val="19C6491F"/>
    <w:rsid w:val="19C93D83"/>
    <w:rsid w:val="19CC36BE"/>
    <w:rsid w:val="19D77A47"/>
    <w:rsid w:val="19DA4810"/>
    <w:rsid w:val="19DE26C0"/>
    <w:rsid w:val="19DF601A"/>
    <w:rsid w:val="19E974A6"/>
    <w:rsid w:val="19F940A9"/>
    <w:rsid w:val="19FB1700"/>
    <w:rsid w:val="19FD43B0"/>
    <w:rsid w:val="1A005FDC"/>
    <w:rsid w:val="1A042ADF"/>
    <w:rsid w:val="1A1B6041"/>
    <w:rsid w:val="1A2D69A5"/>
    <w:rsid w:val="1A2D7796"/>
    <w:rsid w:val="1A306F80"/>
    <w:rsid w:val="1A3A50A3"/>
    <w:rsid w:val="1A3C7419"/>
    <w:rsid w:val="1A4174E9"/>
    <w:rsid w:val="1A581976"/>
    <w:rsid w:val="1A5D4F44"/>
    <w:rsid w:val="1A654A32"/>
    <w:rsid w:val="1A670352"/>
    <w:rsid w:val="1A6B3B7F"/>
    <w:rsid w:val="1A6C089E"/>
    <w:rsid w:val="1A6F516D"/>
    <w:rsid w:val="1A7630EA"/>
    <w:rsid w:val="1A7B7E90"/>
    <w:rsid w:val="1A8C3EF5"/>
    <w:rsid w:val="1A8D54CA"/>
    <w:rsid w:val="1A902D28"/>
    <w:rsid w:val="1A956B3D"/>
    <w:rsid w:val="1A9621B7"/>
    <w:rsid w:val="1A9B2574"/>
    <w:rsid w:val="1A9C2239"/>
    <w:rsid w:val="1A9F196C"/>
    <w:rsid w:val="1AAA23B8"/>
    <w:rsid w:val="1AAA33C8"/>
    <w:rsid w:val="1AB80B90"/>
    <w:rsid w:val="1ABB6D7E"/>
    <w:rsid w:val="1AC06477"/>
    <w:rsid w:val="1AC77181"/>
    <w:rsid w:val="1ACA710E"/>
    <w:rsid w:val="1AD03C9F"/>
    <w:rsid w:val="1AD879BF"/>
    <w:rsid w:val="1ADC1253"/>
    <w:rsid w:val="1ADC6074"/>
    <w:rsid w:val="1ADF2CD7"/>
    <w:rsid w:val="1AF94C9F"/>
    <w:rsid w:val="1AFF774C"/>
    <w:rsid w:val="1B051929"/>
    <w:rsid w:val="1B0943B3"/>
    <w:rsid w:val="1B1953A2"/>
    <w:rsid w:val="1B213A81"/>
    <w:rsid w:val="1B2574D6"/>
    <w:rsid w:val="1B343BA4"/>
    <w:rsid w:val="1B4859D9"/>
    <w:rsid w:val="1B6646F5"/>
    <w:rsid w:val="1B782B59"/>
    <w:rsid w:val="1B79070D"/>
    <w:rsid w:val="1B7B1D32"/>
    <w:rsid w:val="1B802F61"/>
    <w:rsid w:val="1B85719A"/>
    <w:rsid w:val="1B8730D9"/>
    <w:rsid w:val="1B8C550D"/>
    <w:rsid w:val="1B8C7019"/>
    <w:rsid w:val="1B8D23FE"/>
    <w:rsid w:val="1B91445D"/>
    <w:rsid w:val="1B934BA6"/>
    <w:rsid w:val="1BA73F4A"/>
    <w:rsid w:val="1BAC5309"/>
    <w:rsid w:val="1BB201CD"/>
    <w:rsid w:val="1BC621C1"/>
    <w:rsid w:val="1BC73C64"/>
    <w:rsid w:val="1BC939E7"/>
    <w:rsid w:val="1BD07A03"/>
    <w:rsid w:val="1BD93C74"/>
    <w:rsid w:val="1BDF2138"/>
    <w:rsid w:val="1BF077B4"/>
    <w:rsid w:val="1BF619C0"/>
    <w:rsid w:val="1BFD2D6A"/>
    <w:rsid w:val="1C065763"/>
    <w:rsid w:val="1C12130C"/>
    <w:rsid w:val="1C171679"/>
    <w:rsid w:val="1C1A75B3"/>
    <w:rsid w:val="1C1D3A4F"/>
    <w:rsid w:val="1C243819"/>
    <w:rsid w:val="1C2658F6"/>
    <w:rsid w:val="1C273B78"/>
    <w:rsid w:val="1C292065"/>
    <w:rsid w:val="1C2B1CCC"/>
    <w:rsid w:val="1C2B57BB"/>
    <w:rsid w:val="1C2E161A"/>
    <w:rsid w:val="1C3D40C6"/>
    <w:rsid w:val="1C436723"/>
    <w:rsid w:val="1C5157B1"/>
    <w:rsid w:val="1C5437C0"/>
    <w:rsid w:val="1C5A2181"/>
    <w:rsid w:val="1C6257D5"/>
    <w:rsid w:val="1C766018"/>
    <w:rsid w:val="1C7F5619"/>
    <w:rsid w:val="1C8072D9"/>
    <w:rsid w:val="1C8567D7"/>
    <w:rsid w:val="1C8C077B"/>
    <w:rsid w:val="1CA35DE5"/>
    <w:rsid w:val="1CB04A62"/>
    <w:rsid w:val="1CBC336F"/>
    <w:rsid w:val="1CC32CA0"/>
    <w:rsid w:val="1CC62F98"/>
    <w:rsid w:val="1CD5061C"/>
    <w:rsid w:val="1CD549A3"/>
    <w:rsid w:val="1CD55661"/>
    <w:rsid w:val="1CD819D9"/>
    <w:rsid w:val="1CD9035B"/>
    <w:rsid w:val="1CE65799"/>
    <w:rsid w:val="1CE84252"/>
    <w:rsid w:val="1D084E13"/>
    <w:rsid w:val="1D2817F7"/>
    <w:rsid w:val="1D2D65C3"/>
    <w:rsid w:val="1D387B32"/>
    <w:rsid w:val="1D40001A"/>
    <w:rsid w:val="1D4820D2"/>
    <w:rsid w:val="1D606778"/>
    <w:rsid w:val="1D675E2C"/>
    <w:rsid w:val="1D6E1AF5"/>
    <w:rsid w:val="1D705F30"/>
    <w:rsid w:val="1D777B46"/>
    <w:rsid w:val="1D7954A0"/>
    <w:rsid w:val="1D7D494B"/>
    <w:rsid w:val="1D8733B2"/>
    <w:rsid w:val="1D897202"/>
    <w:rsid w:val="1D8F3751"/>
    <w:rsid w:val="1D964112"/>
    <w:rsid w:val="1D9A7DE8"/>
    <w:rsid w:val="1DA2584D"/>
    <w:rsid w:val="1DA6358E"/>
    <w:rsid w:val="1DB27F6F"/>
    <w:rsid w:val="1DC94D0C"/>
    <w:rsid w:val="1DCF5331"/>
    <w:rsid w:val="1DD04A4E"/>
    <w:rsid w:val="1DD577FC"/>
    <w:rsid w:val="1DE2418B"/>
    <w:rsid w:val="1DE74B1E"/>
    <w:rsid w:val="1DEE2B58"/>
    <w:rsid w:val="1DF71094"/>
    <w:rsid w:val="1DFF1BC5"/>
    <w:rsid w:val="1E0018FB"/>
    <w:rsid w:val="1E0B45F1"/>
    <w:rsid w:val="1E152B00"/>
    <w:rsid w:val="1E2A7B7B"/>
    <w:rsid w:val="1E2D56E7"/>
    <w:rsid w:val="1E2D5A89"/>
    <w:rsid w:val="1E2F2FD9"/>
    <w:rsid w:val="1E434F4A"/>
    <w:rsid w:val="1E5123BF"/>
    <w:rsid w:val="1E52242B"/>
    <w:rsid w:val="1E534B0B"/>
    <w:rsid w:val="1E6D4998"/>
    <w:rsid w:val="1E88107C"/>
    <w:rsid w:val="1E8F77A2"/>
    <w:rsid w:val="1E9455D7"/>
    <w:rsid w:val="1E954C39"/>
    <w:rsid w:val="1E9E6632"/>
    <w:rsid w:val="1E9F4AC1"/>
    <w:rsid w:val="1EA24424"/>
    <w:rsid w:val="1EA26041"/>
    <w:rsid w:val="1EB357BA"/>
    <w:rsid w:val="1EB42E5A"/>
    <w:rsid w:val="1EC10374"/>
    <w:rsid w:val="1EE7244D"/>
    <w:rsid w:val="1EED7205"/>
    <w:rsid w:val="1EF076CF"/>
    <w:rsid w:val="1EF21F9F"/>
    <w:rsid w:val="1EF240B2"/>
    <w:rsid w:val="1F00621F"/>
    <w:rsid w:val="1F08218E"/>
    <w:rsid w:val="1F090A2E"/>
    <w:rsid w:val="1F1B1A0E"/>
    <w:rsid w:val="1F2A467E"/>
    <w:rsid w:val="1F30076B"/>
    <w:rsid w:val="1F7B64A0"/>
    <w:rsid w:val="1F7E0B60"/>
    <w:rsid w:val="1F7E65C5"/>
    <w:rsid w:val="1F7F26CF"/>
    <w:rsid w:val="1F943133"/>
    <w:rsid w:val="1F961452"/>
    <w:rsid w:val="1FA23BB9"/>
    <w:rsid w:val="1FBF3C5E"/>
    <w:rsid w:val="1FC45F76"/>
    <w:rsid w:val="1FC65D2A"/>
    <w:rsid w:val="1FCC4C6F"/>
    <w:rsid w:val="1FD34B48"/>
    <w:rsid w:val="1FD757EA"/>
    <w:rsid w:val="1FD9253A"/>
    <w:rsid w:val="1FDA2C13"/>
    <w:rsid w:val="1FE14261"/>
    <w:rsid w:val="1FEA2620"/>
    <w:rsid w:val="1FEA71CD"/>
    <w:rsid w:val="1FEF3973"/>
    <w:rsid w:val="1FEF7258"/>
    <w:rsid w:val="1FF04C7A"/>
    <w:rsid w:val="1FF24DFD"/>
    <w:rsid w:val="1FF42453"/>
    <w:rsid w:val="1FF54276"/>
    <w:rsid w:val="1FF9174C"/>
    <w:rsid w:val="20023017"/>
    <w:rsid w:val="2002304D"/>
    <w:rsid w:val="200D37EB"/>
    <w:rsid w:val="20100CA2"/>
    <w:rsid w:val="201B162D"/>
    <w:rsid w:val="20392D2A"/>
    <w:rsid w:val="203D6DA7"/>
    <w:rsid w:val="20491C11"/>
    <w:rsid w:val="205341AF"/>
    <w:rsid w:val="205F4C10"/>
    <w:rsid w:val="20650AFE"/>
    <w:rsid w:val="20673027"/>
    <w:rsid w:val="20766E3E"/>
    <w:rsid w:val="20884C25"/>
    <w:rsid w:val="20897AB9"/>
    <w:rsid w:val="209556B7"/>
    <w:rsid w:val="209A77CD"/>
    <w:rsid w:val="209F4917"/>
    <w:rsid w:val="20AF064D"/>
    <w:rsid w:val="20B56DC4"/>
    <w:rsid w:val="20B92BFF"/>
    <w:rsid w:val="20B954CE"/>
    <w:rsid w:val="20BC2FBD"/>
    <w:rsid w:val="20BE709A"/>
    <w:rsid w:val="20C551B8"/>
    <w:rsid w:val="20C56899"/>
    <w:rsid w:val="20D00752"/>
    <w:rsid w:val="20D14F06"/>
    <w:rsid w:val="20D740F8"/>
    <w:rsid w:val="20DA0B5A"/>
    <w:rsid w:val="20E57735"/>
    <w:rsid w:val="20E814C1"/>
    <w:rsid w:val="20EC3A75"/>
    <w:rsid w:val="20F31ACE"/>
    <w:rsid w:val="20F4402B"/>
    <w:rsid w:val="20FE0A8B"/>
    <w:rsid w:val="210D41EC"/>
    <w:rsid w:val="211333C3"/>
    <w:rsid w:val="211F037C"/>
    <w:rsid w:val="212D7988"/>
    <w:rsid w:val="21446262"/>
    <w:rsid w:val="214F235E"/>
    <w:rsid w:val="21534D77"/>
    <w:rsid w:val="215A0826"/>
    <w:rsid w:val="21621971"/>
    <w:rsid w:val="216A3035"/>
    <w:rsid w:val="21705E6C"/>
    <w:rsid w:val="217A19E9"/>
    <w:rsid w:val="217F0742"/>
    <w:rsid w:val="218156C1"/>
    <w:rsid w:val="21852E17"/>
    <w:rsid w:val="2196102C"/>
    <w:rsid w:val="21C409C7"/>
    <w:rsid w:val="21CF43E9"/>
    <w:rsid w:val="21D523B7"/>
    <w:rsid w:val="21D63BA9"/>
    <w:rsid w:val="21F82478"/>
    <w:rsid w:val="21FB65D3"/>
    <w:rsid w:val="2203044A"/>
    <w:rsid w:val="22073504"/>
    <w:rsid w:val="221017AD"/>
    <w:rsid w:val="22131A36"/>
    <w:rsid w:val="22202870"/>
    <w:rsid w:val="22245C54"/>
    <w:rsid w:val="22252871"/>
    <w:rsid w:val="223372F2"/>
    <w:rsid w:val="223F4610"/>
    <w:rsid w:val="2245592E"/>
    <w:rsid w:val="22481305"/>
    <w:rsid w:val="22483F22"/>
    <w:rsid w:val="224B760C"/>
    <w:rsid w:val="22516CD7"/>
    <w:rsid w:val="22583414"/>
    <w:rsid w:val="225C1681"/>
    <w:rsid w:val="226B150A"/>
    <w:rsid w:val="22790F0D"/>
    <w:rsid w:val="227D4028"/>
    <w:rsid w:val="22825969"/>
    <w:rsid w:val="228C0EDE"/>
    <w:rsid w:val="22977F36"/>
    <w:rsid w:val="22A3256D"/>
    <w:rsid w:val="22A8523E"/>
    <w:rsid w:val="22A92DCA"/>
    <w:rsid w:val="22BC4989"/>
    <w:rsid w:val="22BF04BC"/>
    <w:rsid w:val="22C911C4"/>
    <w:rsid w:val="22C93557"/>
    <w:rsid w:val="22CA0E61"/>
    <w:rsid w:val="22CB5B5E"/>
    <w:rsid w:val="22CD1570"/>
    <w:rsid w:val="22D12320"/>
    <w:rsid w:val="22D34BA6"/>
    <w:rsid w:val="22D97B82"/>
    <w:rsid w:val="22E370B6"/>
    <w:rsid w:val="22FA08BA"/>
    <w:rsid w:val="22FF60EA"/>
    <w:rsid w:val="2308251C"/>
    <w:rsid w:val="230B7C3E"/>
    <w:rsid w:val="231E5BFB"/>
    <w:rsid w:val="23202791"/>
    <w:rsid w:val="2329582E"/>
    <w:rsid w:val="23304086"/>
    <w:rsid w:val="233B774E"/>
    <w:rsid w:val="233C1C67"/>
    <w:rsid w:val="23420997"/>
    <w:rsid w:val="23513FF2"/>
    <w:rsid w:val="235D15AE"/>
    <w:rsid w:val="235E09D4"/>
    <w:rsid w:val="23627B62"/>
    <w:rsid w:val="236A61BF"/>
    <w:rsid w:val="236E5FA6"/>
    <w:rsid w:val="237A5600"/>
    <w:rsid w:val="237F6FBF"/>
    <w:rsid w:val="238421BC"/>
    <w:rsid w:val="239513AE"/>
    <w:rsid w:val="23A0010B"/>
    <w:rsid w:val="23A148EC"/>
    <w:rsid w:val="23AC29BE"/>
    <w:rsid w:val="23BF3FF2"/>
    <w:rsid w:val="23C5758B"/>
    <w:rsid w:val="23CB59CA"/>
    <w:rsid w:val="23CF0E6F"/>
    <w:rsid w:val="23D41E31"/>
    <w:rsid w:val="23E12EEF"/>
    <w:rsid w:val="23E641B8"/>
    <w:rsid w:val="23E67782"/>
    <w:rsid w:val="23E84028"/>
    <w:rsid w:val="23F1085C"/>
    <w:rsid w:val="23F242D7"/>
    <w:rsid w:val="23FE22FA"/>
    <w:rsid w:val="23FF1EE5"/>
    <w:rsid w:val="240F0456"/>
    <w:rsid w:val="2410205A"/>
    <w:rsid w:val="241521DA"/>
    <w:rsid w:val="24162516"/>
    <w:rsid w:val="24165514"/>
    <w:rsid w:val="24190C6E"/>
    <w:rsid w:val="241A7393"/>
    <w:rsid w:val="241B260D"/>
    <w:rsid w:val="242832F3"/>
    <w:rsid w:val="24297454"/>
    <w:rsid w:val="242D3A74"/>
    <w:rsid w:val="24332F50"/>
    <w:rsid w:val="24493EC0"/>
    <w:rsid w:val="24521FD7"/>
    <w:rsid w:val="24672501"/>
    <w:rsid w:val="24890D81"/>
    <w:rsid w:val="248950E0"/>
    <w:rsid w:val="248A5B36"/>
    <w:rsid w:val="249220AE"/>
    <w:rsid w:val="249D6B5B"/>
    <w:rsid w:val="24A23BAE"/>
    <w:rsid w:val="24AD2381"/>
    <w:rsid w:val="24B142D2"/>
    <w:rsid w:val="24B82C99"/>
    <w:rsid w:val="24BC24AD"/>
    <w:rsid w:val="24CA0353"/>
    <w:rsid w:val="24D563B1"/>
    <w:rsid w:val="24D7141C"/>
    <w:rsid w:val="24DA5D8F"/>
    <w:rsid w:val="24DA6068"/>
    <w:rsid w:val="24E148F1"/>
    <w:rsid w:val="24E51933"/>
    <w:rsid w:val="24F55D73"/>
    <w:rsid w:val="24FA3F68"/>
    <w:rsid w:val="25040A0B"/>
    <w:rsid w:val="25115955"/>
    <w:rsid w:val="25142E80"/>
    <w:rsid w:val="25250FA9"/>
    <w:rsid w:val="2529183C"/>
    <w:rsid w:val="25351770"/>
    <w:rsid w:val="254E6ADE"/>
    <w:rsid w:val="255138F3"/>
    <w:rsid w:val="255C54E2"/>
    <w:rsid w:val="25602E8C"/>
    <w:rsid w:val="256178F2"/>
    <w:rsid w:val="25624633"/>
    <w:rsid w:val="256716CF"/>
    <w:rsid w:val="256E1EC0"/>
    <w:rsid w:val="25773CD0"/>
    <w:rsid w:val="25787000"/>
    <w:rsid w:val="257C6D2B"/>
    <w:rsid w:val="25834074"/>
    <w:rsid w:val="258664AE"/>
    <w:rsid w:val="2599357C"/>
    <w:rsid w:val="259C37FE"/>
    <w:rsid w:val="25A138A8"/>
    <w:rsid w:val="25A15BF6"/>
    <w:rsid w:val="25AB4DEA"/>
    <w:rsid w:val="25B72CCB"/>
    <w:rsid w:val="25B90311"/>
    <w:rsid w:val="25C10B5B"/>
    <w:rsid w:val="25C116B9"/>
    <w:rsid w:val="25C56BE9"/>
    <w:rsid w:val="25CC7664"/>
    <w:rsid w:val="25D3750C"/>
    <w:rsid w:val="25DC1203"/>
    <w:rsid w:val="25E36805"/>
    <w:rsid w:val="25E63FAF"/>
    <w:rsid w:val="25ED301D"/>
    <w:rsid w:val="25F1462C"/>
    <w:rsid w:val="25F8336A"/>
    <w:rsid w:val="25FD029A"/>
    <w:rsid w:val="25FD3FDB"/>
    <w:rsid w:val="260B5828"/>
    <w:rsid w:val="261269A0"/>
    <w:rsid w:val="26145CF0"/>
    <w:rsid w:val="261B6030"/>
    <w:rsid w:val="262111D7"/>
    <w:rsid w:val="26215564"/>
    <w:rsid w:val="26277A01"/>
    <w:rsid w:val="262F59C0"/>
    <w:rsid w:val="26304AF5"/>
    <w:rsid w:val="263D3129"/>
    <w:rsid w:val="26411925"/>
    <w:rsid w:val="26450FE9"/>
    <w:rsid w:val="26470420"/>
    <w:rsid w:val="2647140C"/>
    <w:rsid w:val="265352F9"/>
    <w:rsid w:val="26560305"/>
    <w:rsid w:val="26575F35"/>
    <w:rsid w:val="26626DA0"/>
    <w:rsid w:val="266275DD"/>
    <w:rsid w:val="266A3F23"/>
    <w:rsid w:val="2670178F"/>
    <w:rsid w:val="2674557A"/>
    <w:rsid w:val="267C1DE2"/>
    <w:rsid w:val="268D5129"/>
    <w:rsid w:val="269118A7"/>
    <w:rsid w:val="2694741A"/>
    <w:rsid w:val="26970D8E"/>
    <w:rsid w:val="269768B0"/>
    <w:rsid w:val="269A4CE3"/>
    <w:rsid w:val="269D57A3"/>
    <w:rsid w:val="26A10653"/>
    <w:rsid w:val="26A14DDC"/>
    <w:rsid w:val="26AA1752"/>
    <w:rsid w:val="26AD4BE8"/>
    <w:rsid w:val="26B4405E"/>
    <w:rsid w:val="26B666F2"/>
    <w:rsid w:val="26B91B88"/>
    <w:rsid w:val="26BF4E5E"/>
    <w:rsid w:val="26C775AB"/>
    <w:rsid w:val="26D24D93"/>
    <w:rsid w:val="26E11DCD"/>
    <w:rsid w:val="26EE3F89"/>
    <w:rsid w:val="26EF45ED"/>
    <w:rsid w:val="26F1658E"/>
    <w:rsid w:val="26F671CE"/>
    <w:rsid w:val="26FA6A39"/>
    <w:rsid w:val="26FE180E"/>
    <w:rsid w:val="26FE2B2D"/>
    <w:rsid w:val="27055DDB"/>
    <w:rsid w:val="270815AB"/>
    <w:rsid w:val="270D2149"/>
    <w:rsid w:val="271A43FC"/>
    <w:rsid w:val="271C3CAE"/>
    <w:rsid w:val="271D1EC8"/>
    <w:rsid w:val="272A19B2"/>
    <w:rsid w:val="272A4F0B"/>
    <w:rsid w:val="273A7A8B"/>
    <w:rsid w:val="27493970"/>
    <w:rsid w:val="274D33DE"/>
    <w:rsid w:val="27525313"/>
    <w:rsid w:val="275A430C"/>
    <w:rsid w:val="276D0237"/>
    <w:rsid w:val="276F7BC6"/>
    <w:rsid w:val="277E5329"/>
    <w:rsid w:val="278717C1"/>
    <w:rsid w:val="27954A2A"/>
    <w:rsid w:val="279A5F84"/>
    <w:rsid w:val="27B11E64"/>
    <w:rsid w:val="27B813A2"/>
    <w:rsid w:val="27BB0EBC"/>
    <w:rsid w:val="27CE71E3"/>
    <w:rsid w:val="27CF6B34"/>
    <w:rsid w:val="27D00A6B"/>
    <w:rsid w:val="27D36967"/>
    <w:rsid w:val="27E47F60"/>
    <w:rsid w:val="27E71BAE"/>
    <w:rsid w:val="27ED127E"/>
    <w:rsid w:val="27FD23FF"/>
    <w:rsid w:val="280559CE"/>
    <w:rsid w:val="28144F6F"/>
    <w:rsid w:val="281A5FC6"/>
    <w:rsid w:val="281D4676"/>
    <w:rsid w:val="282E09CB"/>
    <w:rsid w:val="283470CD"/>
    <w:rsid w:val="28492482"/>
    <w:rsid w:val="284D036A"/>
    <w:rsid w:val="28565799"/>
    <w:rsid w:val="28580EED"/>
    <w:rsid w:val="28716441"/>
    <w:rsid w:val="28784BEF"/>
    <w:rsid w:val="28794807"/>
    <w:rsid w:val="288A1F89"/>
    <w:rsid w:val="288B654E"/>
    <w:rsid w:val="288E49D9"/>
    <w:rsid w:val="28916F56"/>
    <w:rsid w:val="28A51416"/>
    <w:rsid w:val="28AA0751"/>
    <w:rsid w:val="28AA61FB"/>
    <w:rsid w:val="28AD016F"/>
    <w:rsid w:val="28B44DE6"/>
    <w:rsid w:val="28BB04C3"/>
    <w:rsid w:val="28BB360B"/>
    <w:rsid w:val="28D73D58"/>
    <w:rsid w:val="28DB0F69"/>
    <w:rsid w:val="28E71956"/>
    <w:rsid w:val="28F40408"/>
    <w:rsid w:val="28F5799C"/>
    <w:rsid w:val="28F77CEC"/>
    <w:rsid w:val="28FB18DB"/>
    <w:rsid w:val="29151093"/>
    <w:rsid w:val="291C4AF1"/>
    <w:rsid w:val="291F7554"/>
    <w:rsid w:val="29243250"/>
    <w:rsid w:val="292719A3"/>
    <w:rsid w:val="29320135"/>
    <w:rsid w:val="293E4B2A"/>
    <w:rsid w:val="294D3956"/>
    <w:rsid w:val="294D42EE"/>
    <w:rsid w:val="294E0FFC"/>
    <w:rsid w:val="2954137C"/>
    <w:rsid w:val="296162CE"/>
    <w:rsid w:val="29626219"/>
    <w:rsid w:val="2968376D"/>
    <w:rsid w:val="296908D9"/>
    <w:rsid w:val="298000D3"/>
    <w:rsid w:val="29B94B0D"/>
    <w:rsid w:val="29C45C7A"/>
    <w:rsid w:val="29C80FEB"/>
    <w:rsid w:val="29C91145"/>
    <w:rsid w:val="29D5525A"/>
    <w:rsid w:val="29E70108"/>
    <w:rsid w:val="29EE7A69"/>
    <w:rsid w:val="29F12D38"/>
    <w:rsid w:val="29F26A11"/>
    <w:rsid w:val="29F4108C"/>
    <w:rsid w:val="29F65A9F"/>
    <w:rsid w:val="2A1E40EB"/>
    <w:rsid w:val="2A2D6D80"/>
    <w:rsid w:val="2A3454B6"/>
    <w:rsid w:val="2A35520B"/>
    <w:rsid w:val="2A362AF6"/>
    <w:rsid w:val="2A437CF4"/>
    <w:rsid w:val="2A4E7AE4"/>
    <w:rsid w:val="2A6067F0"/>
    <w:rsid w:val="2A6B5A37"/>
    <w:rsid w:val="2A6D1B47"/>
    <w:rsid w:val="2A7C2CC0"/>
    <w:rsid w:val="2A7C36A0"/>
    <w:rsid w:val="2A7E6EDD"/>
    <w:rsid w:val="2A8A16CC"/>
    <w:rsid w:val="2A8D6C7E"/>
    <w:rsid w:val="2A9064EE"/>
    <w:rsid w:val="2A9728BF"/>
    <w:rsid w:val="2A9B024F"/>
    <w:rsid w:val="2AA650E6"/>
    <w:rsid w:val="2AAD2D7A"/>
    <w:rsid w:val="2AB705A8"/>
    <w:rsid w:val="2AB83EFD"/>
    <w:rsid w:val="2ABA2E46"/>
    <w:rsid w:val="2ABB0EB2"/>
    <w:rsid w:val="2AC17B51"/>
    <w:rsid w:val="2AC34881"/>
    <w:rsid w:val="2AC954F3"/>
    <w:rsid w:val="2ADA3EE1"/>
    <w:rsid w:val="2AEB4B34"/>
    <w:rsid w:val="2AF90CDA"/>
    <w:rsid w:val="2B08659E"/>
    <w:rsid w:val="2B0E45BD"/>
    <w:rsid w:val="2B1033CB"/>
    <w:rsid w:val="2B1241A4"/>
    <w:rsid w:val="2B14157F"/>
    <w:rsid w:val="2B222EE7"/>
    <w:rsid w:val="2B2407A7"/>
    <w:rsid w:val="2B247D9D"/>
    <w:rsid w:val="2B3E0227"/>
    <w:rsid w:val="2B494ED3"/>
    <w:rsid w:val="2B4B3D0A"/>
    <w:rsid w:val="2B4C2255"/>
    <w:rsid w:val="2B4F75DE"/>
    <w:rsid w:val="2B565AC1"/>
    <w:rsid w:val="2B5758C1"/>
    <w:rsid w:val="2B740856"/>
    <w:rsid w:val="2B7B67DC"/>
    <w:rsid w:val="2B8835AF"/>
    <w:rsid w:val="2B8B0D86"/>
    <w:rsid w:val="2B930005"/>
    <w:rsid w:val="2B936F79"/>
    <w:rsid w:val="2B992615"/>
    <w:rsid w:val="2BA2636B"/>
    <w:rsid w:val="2BA3346D"/>
    <w:rsid w:val="2BA44AD5"/>
    <w:rsid w:val="2BA47BEB"/>
    <w:rsid w:val="2BC0363D"/>
    <w:rsid w:val="2BC44150"/>
    <w:rsid w:val="2BCA2D4D"/>
    <w:rsid w:val="2BCA6958"/>
    <w:rsid w:val="2BE13F1A"/>
    <w:rsid w:val="2BE6255F"/>
    <w:rsid w:val="2BEC1974"/>
    <w:rsid w:val="2BED20A1"/>
    <w:rsid w:val="2BF45DDF"/>
    <w:rsid w:val="2C024FC4"/>
    <w:rsid w:val="2C095D19"/>
    <w:rsid w:val="2C293115"/>
    <w:rsid w:val="2C342BA0"/>
    <w:rsid w:val="2C39599E"/>
    <w:rsid w:val="2C3F5578"/>
    <w:rsid w:val="2C4537B0"/>
    <w:rsid w:val="2C482CDB"/>
    <w:rsid w:val="2C4B3222"/>
    <w:rsid w:val="2C6027FB"/>
    <w:rsid w:val="2C61135B"/>
    <w:rsid w:val="2C6D0197"/>
    <w:rsid w:val="2C731D40"/>
    <w:rsid w:val="2C78009E"/>
    <w:rsid w:val="2C845EEA"/>
    <w:rsid w:val="2C8D1678"/>
    <w:rsid w:val="2C8F329B"/>
    <w:rsid w:val="2C972F68"/>
    <w:rsid w:val="2CA53984"/>
    <w:rsid w:val="2CB0046A"/>
    <w:rsid w:val="2CB032A8"/>
    <w:rsid w:val="2CBD0A0A"/>
    <w:rsid w:val="2CC55E7F"/>
    <w:rsid w:val="2CD21148"/>
    <w:rsid w:val="2CDF53F9"/>
    <w:rsid w:val="2CEF0B3F"/>
    <w:rsid w:val="2CEF688D"/>
    <w:rsid w:val="2CF10D31"/>
    <w:rsid w:val="2CFE7353"/>
    <w:rsid w:val="2CFF063C"/>
    <w:rsid w:val="2D0376C1"/>
    <w:rsid w:val="2D103967"/>
    <w:rsid w:val="2D1607D4"/>
    <w:rsid w:val="2D201069"/>
    <w:rsid w:val="2D2939DE"/>
    <w:rsid w:val="2D295691"/>
    <w:rsid w:val="2D2C0F38"/>
    <w:rsid w:val="2D3353AE"/>
    <w:rsid w:val="2D392198"/>
    <w:rsid w:val="2D4062F1"/>
    <w:rsid w:val="2D4F3D40"/>
    <w:rsid w:val="2D4F7483"/>
    <w:rsid w:val="2D52743F"/>
    <w:rsid w:val="2D5C06CE"/>
    <w:rsid w:val="2D5C081F"/>
    <w:rsid w:val="2D676CA7"/>
    <w:rsid w:val="2D700FB6"/>
    <w:rsid w:val="2D742A09"/>
    <w:rsid w:val="2D755BBB"/>
    <w:rsid w:val="2D7C1214"/>
    <w:rsid w:val="2D826EC2"/>
    <w:rsid w:val="2D8E15E5"/>
    <w:rsid w:val="2D936190"/>
    <w:rsid w:val="2D9F69B9"/>
    <w:rsid w:val="2DA431A0"/>
    <w:rsid w:val="2DA74E3F"/>
    <w:rsid w:val="2DB54F76"/>
    <w:rsid w:val="2DC00CC1"/>
    <w:rsid w:val="2DC150E1"/>
    <w:rsid w:val="2DC33801"/>
    <w:rsid w:val="2DC356AA"/>
    <w:rsid w:val="2DC40B38"/>
    <w:rsid w:val="2DC74E46"/>
    <w:rsid w:val="2DCA2729"/>
    <w:rsid w:val="2DCC2231"/>
    <w:rsid w:val="2DD420BD"/>
    <w:rsid w:val="2DDC4EC3"/>
    <w:rsid w:val="2DE226FB"/>
    <w:rsid w:val="2DF55383"/>
    <w:rsid w:val="2DFE066E"/>
    <w:rsid w:val="2E063155"/>
    <w:rsid w:val="2E082524"/>
    <w:rsid w:val="2E0A46D7"/>
    <w:rsid w:val="2E0B1A83"/>
    <w:rsid w:val="2E17183C"/>
    <w:rsid w:val="2E1D303F"/>
    <w:rsid w:val="2E2B44D7"/>
    <w:rsid w:val="2E2D34F1"/>
    <w:rsid w:val="2E385188"/>
    <w:rsid w:val="2E3F66A5"/>
    <w:rsid w:val="2E4E612F"/>
    <w:rsid w:val="2E6136F4"/>
    <w:rsid w:val="2E747FBC"/>
    <w:rsid w:val="2E7C7800"/>
    <w:rsid w:val="2E7E323B"/>
    <w:rsid w:val="2E7E76AE"/>
    <w:rsid w:val="2EA36334"/>
    <w:rsid w:val="2EB52C0E"/>
    <w:rsid w:val="2EBB2FD6"/>
    <w:rsid w:val="2ECA2E56"/>
    <w:rsid w:val="2ED006DA"/>
    <w:rsid w:val="2ED244D6"/>
    <w:rsid w:val="2EE00084"/>
    <w:rsid w:val="2EE768BE"/>
    <w:rsid w:val="2EEB046A"/>
    <w:rsid w:val="2EFA1B77"/>
    <w:rsid w:val="2F012E5E"/>
    <w:rsid w:val="2F15266B"/>
    <w:rsid w:val="2F2851E8"/>
    <w:rsid w:val="2F2C54FE"/>
    <w:rsid w:val="2F2E0DD5"/>
    <w:rsid w:val="2F32362F"/>
    <w:rsid w:val="2F3C56E0"/>
    <w:rsid w:val="2F49670E"/>
    <w:rsid w:val="2F58337F"/>
    <w:rsid w:val="2F59228A"/>
    <w:rsid w:val="2F622CF6"/>
    <w:rsid w:val="2F712A35"/>
    <w:rsid w:val="2F7415BC"/>
    <w:rsid w:val="2F7925C0"/>
    <w:rsid w:val="2F7C4CC5"/>
    <w:rsid w:val="2F8019DA"/>
    <w:rsid w:val="2F87787E"/>
    <w:rsid w:val="2F984836"/>
    <w:rsid w:val="2F9B495C"/>
    <w:rsid w:val="2FA168DD"/>
    <w:rsid w:val="2FA21417"/>
    <w:rsid w:val="2FA34FF2"/>
    <w:rsid w:val="2FA47852"/>
    <w:rsid w:val="2FB17854"/>
    <w:rsid w:val="2FC20291"/>
    <w:rsid w:val="2FC734D9"/>
    <w:rsid w:val="2FD30D4C"/>
    <w:rsid w:val="2FE07D30"/>
    <w:rsid w:val="2FE71E14"/>
    <w:rsid w:val="2FF326C2"/>
    <w:rsid w:val="2FF50C4B"/>
    <w:rsid w:val="2FF61E80"/>
    <w:rsid w:val="2FF74443"/>
    <w:rsid w:val="2FFA2C1C"/>
    <w:rsid w:val="30082896"/>
    <w:rsid w:val="3010592E"/>
    <w:rsid w:val="301F6C6E"/>
    <w:rsid w:val="30201D03"/>
    <w:rsid w:val="3021446B"/>
    <w:rsid w:val="3028779A"/>
    <w:rsid w:val="303477DE"/>
    <w:rsid w:val="3042729C"/>
    <w:rsid w:val="30493A25"/>
    <w:rsid w:val="305B51A5"/>
    <w:rsid w:val="305B7025"/>
    <w:rsid w:val="30697F6D"/>
    <w:rsid w:val="306E6F28"/>
    <w:rsid w:val="30712507"/>
    <w:rsid w:val="3079368D"/>
    <w:rsid w:val="30834DB7"/>
    <w:rsid w:val="30836C73"/>
    <w:rsid w:val="309471E0"/>
    <w:rsid w:val="30990A62"/>
    <w:rsid w:val="30995DFE"/>
    <w:rsid w:val="30B62DA7"/>
    <w:rsid w:val="30B70E94"/>
    <w:rsid w:val="30C570E7"/>
    <w:rsid w:val="30E20969"/>
    <w:rsid w:val="30E81E38"/>
    <w:rsid w:val="30F05052"/>
    <w:rsid w:val="30FB6D3D"/>
    <w:rsid w:val="310A7D77"/>
    <w:rsid w:val="310F26F8"/>
    <w:rsid w:val="313968DB"/>
    <w:rsid w:val="313B4D78"/>
    <w:rsid w:val="31411194"/>
    <w:rsid w:val="314256BF"/>
    <w:rsid w:val="31430CBC"/>
    <w:rsid w:val="31552BE4"/>
    <w:rsid w:val="315871FD"/>
    <w:rsid w:val="31660143"/>
    <w:rsid w:val="316E0A67"/>
    <w:rsid w:val="31775E63"/>
    <w:rsid w:val="318035E5"/>
    <w:rsid w:val="3185627F"/>
    <w:rsid w:val="318A2028"/>
    <w:rsid w:val="318A2855"/>
    <w:rsid w:val="318B22AD"/>
    <w:rsid w:val="318D14CF"/>
    <w:rsid w:val="31921AE5"/>
    <w:rsid w:val="31A32B78"/>
    <w:rsid w:val="31A83B78"/>
    <w:rsid w:val="31A90F88"/>
    <w:rsid w:val="31B538BD"/>
    <w:rsid w:val="31BA0712"/>
    <w:rsid w:val="31C06024"/>
    <w:rsid w:val="31CC2D0E"/>
    <w:rsid w:val="31CC323D"/>
    <w:rsid w:val="31CC46BF"/>
    <w:rsid w:val="31CD5E44"/>
    <w:rsid w:val="31D214ED"/>
    <w:rsid w:val="31DC6117"/>
    <w:rsid w:val="31E27867"/>
    <w:rsid w:val="31E34343"/>
    <w:rsid w:val="31F77158"/>
    <w:rsid w:val="31FC51BF"/>
    <w:rsid w:val="320C2501"/>
    <w:rsid w:val="32110D6E"/>
    <w:rsid w:val="322352ED"/>
    <w:rsid w:val="32284DD7"/>
    <w:rsid w:val="322D70B4"/>
    <w:rsid w:val="323F20AB"/>
    <w:rsid w:val="3248331D"/>
    <w:rsid w:val="32496B12"/>
    <w:rsid w:val="32500EA8"/>
    <w:rsid w:val="32523C0D"/>
    <w:rsid w:val="32560158"/>
    <w:rsid w:val="32573E0B"/>
    <w:rsid w:val="325930DC"/>
    <w:rsid w:val="325A271B"/>
    <w:rsid w:val="32611405"/>
    <w:rsid w:val="32611E6E"/>
    <w:rsid w:val="32740142"/>
    <w:rsid w:val="32763D63"/>
    <w:rsid w:val="327F192B"/>
    <w:rsid w:val="32867717"/>
    <w:rsid w:val="3294375B"/>
    <w:rsid w:val="32A05E00"/>
    <w:rsid w:val="32AB59AE"/>
    <w:rsid w:val="32B13364"/>
    <w:rsid w:val="32B54CAF"/>
    <w:rsid w:val="32BD2373"/>
    <w:rsid w:val="32C640D6"/>
    <w:rsid w:val="32C669CD"/>
    <w:rsid w:val="32C80313"/>
    <w:rsid w:val="32E35D00"/>
    <w:rsid w:val="32E42EC9"/>
    <w:rsid w:val="32E50E90"/>
    <w:rsid w:val="32E5774D"/>
    <w:rsid w:val="32EB310F"/>
    <w:rsid w:val="32EB4DD9"/>
    <w:rsid w:val="32F040B9"/>
    <w:rsid w:val="32F37572"/>
    <w:rsid w:val="32F812AC"/>
    <w:rsid w:val="32F83B40"/>
    <w:rsid w:val="330403C7"/>
    <w:rsid w:val="33080BBF"/>
    <w:rsid w:val="33094DF9"/>
    <w:rsid w:val="330E1671"/>
    <w:rsid w:val="33173C9E"/>
    <w:rsid w:val="331F715E"/>
    <w:rsid w:val="3326009D"/>
    <w:rsid w:val="332939F9"/>
    <w:rsid w:val="333A4EE0"/>
    <w:rsid w:val="334054B0"/>
    <w:rsid w:val="3341273F"/>
    <w:rsid w:val="335B12D4"/>
    <w:rsid w:val="335D1A2F"/>
    <w:rsid w:val="33642206"/>
    <w:rsid w:val="33651004"/>
    <w:rsid w:val="33696FC2"/>
    <w:rsid w:val="336B6E10"/>
    <w:rsid w:val="336D7A58"/>
    <w:rsid w:val="3374629E"/>
    <w:rsid w:val="337B3317"/>
    <w:rsid w:val="33945434"/>
    <w:rsid w:val="33947FFE"/>
    <w:rsid w:val="33962028"/>
    <w:rsid w:val="33A003C5"/>
    <w:rsid w:val="33A13C96"/>
    <w:rsid w:val="33AB5580"/>
    <w:rsid w:val="33C03948"/>
    <w:rsid w:val="33C900B7"/>
    <w:rsid w:val="33D55C3D"/>
    <w:rsid w:val="33D620F7"/>
    <w:rsid w:val="33D64B42"/>
    <w:rsid w:val="33DB2CEB"/>
    <w:rsid w:val="33E12C09"/>
    <w:rsid w:val="33FE1738"/>
    <w:rsid w:val="340649AD"/>
    <w:rsid w:val="3406598A"/>
    <w:rsid w:val="3406717A"/>
    <w:rsid w:val="340968F4"/>
    <w:rsid w:val="34201501"/>
    <w:rsid w:val="34216342"/>
    <w:rsid w:val="342968CC"/>
    <w:rsid w:val="34357D3B"/>
    <w:rsid w:val="343E461D"/>
    <w:rsid w:val="344B372B"/>
    <w:rsid w:val="344B4906"/>
    <w:rsid w:val="34675CD2"/>
    <w:rsid w:val="346B1229"/>
    <w:rsid w:val="34743704"/>
    <w:rsid w:val="34754179"/>
    <w:rsid w:val="347A6043"/>
    <w:rsid w:val="34982433"/>
    <w:rsid w:val="34A31A59"/>
    <w:rsid w:val="34A53B53"/>
    <w:rsid w:val="34A82207"/>
    <w:rsid w:val="34B607BD"/>
    <w:rsid w:val="34B724DA"/>
    <w:rsid w:val="34B84F02"/>
    <w:rsid w:val="34C076F7"/>
    <w:rsid w:val="34E0312B"/>
    <w:rsid w:val="34E401E2"/>
    <w:rsid w:val="34E53568"/>
    <w:rsid w:val="35053906"/>
    <w:rsid w:val="35192255"/>
    <w:rsid w:val="351A585F"/>
    <w:rsid w:val="351B0D2F"/>
    <w:rsid w:val="351E10E3"/>
    <w:rsid w:val="351F253A"/>
    <w:rsid w:val="35214F5A"/>
    <w:rsid w:val="35267E65"/>
    <w:rsid w:val="35281047"/>
    <w:rsid w:val="35547A0B"/>
    <w:rsid w:val="356C062F"/>
    <w:rsid w:val="356D5E4F"/>
    <w:rsid w:val="35735883"/>
    <w:rsid w:val="357E173F"/>
    <w:rsid w:val="357F4A10"/>
    <w:rsid w:val="358050CF"/>
    <w:rsid w:val="358C319C"/>
    <w:rsid w:val="3590708F"/>
    <w:rsid w:val="3597762A"/>
    <w:rsid w:val="35AC432C"/>
    <w:rsid w:val="35C02128"/>
    <w:rsid w:val="35C11AA9"/>
    <w:rsid w:val="35C4234E"/>
    <w:rsid w:val="35C4755E"/>
    <w:rsid w:val="35C90CE6"/>
    <w:rsid w:val="35D83F3F"/>
    <w:rsid w:val="35D9713C"/>
    <w:rsid w:val="35DB1EB2"/>
    <w:rsid w:val="35E25BA3"/>
    <w:rsid w:val="35E3068A"/>
    <w:rsid w:val="35EC2853"/>
    <w:rsid w:val="35F657B0"/>
    <w:rsid w:val="35FE641C"/>
    <w:rsid w:val="36072991"/>
    <w:rsid w:val="36247311"/>
    <w:rsid w:val="362C741A"/>
    <w:rsid w:val="363A24E2"/>
    <w:rsid w:val="363D64CF"/>
    <w:rsid w:val="363E36AD"/>
    <w:rsid w:val="364703A4"/>
    <w:rsid w:val="364B152D"/>
    <w:rsid w:val="364E2FA3"/>
    <w:rsid w:val="36573523"/>
    <w:rsid w:val="365972BA"/>
    <w:rsid w:val="365A3E7B"/>
    <w:rsid w:val="36610CA8"/>
    <w:rsid w:val="366B575C"/>
    <w:rsid w:val="366F6AE8"/>
    <w:rsid w:val="367F5F66"/>
    <w:rsid w:val="3688571C"/>
    <w:rsid w:val="36950570"/>
    <w:rsid w:val="369A5CC9"/>
    <w:rsid w:val="36AE4E15"/>
    <w:rsid w:val="36BA5AB7"/>
    <w:rsid w:val="36DE0EBD"/>
    <w:rsid w:val="36E04722"/>
    <w:rsid w:val="36EC7EF1"/>
    <w:rsid w:val="36EE47DE"/>
    <w:rsid w:val="36F80E49"/>
    <w:rsid w:val="36F9017F"/>
    <w:rsid w:val="36FE36BB"/>
    <w:rsid w:val="36FE6F5B"/>
    <w:rsid w:val="37015578"/>
    <w:rsid w:val="37085C3B"/>
    <w:rsid w:val="371142CE"/>
    <w:rsid w:val="37126F20"/>
    <w:rsid w:val="372A7EF3"/>
    <w:rsid w:val="372F60F9"/>
    <w:rsid w:val="37343212"/>
    <w:rsid w:val="37387CD3"/>
    <w:rsid w:val="3742411E"/>
    <w:rsid w:val="374E43E2"/>
    <w:rsid w:val="37526AF8"/>
    <w:rsid w:val="37615749"/>
    <w:rsid w:val="37621919"/>
    <w:rsid w:val="37676E69"/>
    <w:rsid w:val="376B2CBC"/>
    <w:rsid w:val="3775695E"/>
    <w:rsid w:val="377D62B9"/>
    <w:rsid w:val="37900AC9"/>
    <w:rsid w:val="379A10E4"/>
    <w:rsid w:val="37A011A7"/>
    <w:rsid w:val="37BB0CEE"/>
    <w:rsid w:val="37BD1255"/>
    <w:rsid w:val="37CE3947"/>
    <w:rsid w:val="37D57BC2"/>
    <w:rsid w:val="37F67697"/>
    <w:rsid w:val="37FE34D1"/>
    <w:rsid w:val="38016F66"/>
    <w:rsid w:val="3802495B"/>
    <w:rsid w:val="3803389D"/>
    <w:rsid w:val="380450EB"/>
    <w:rsid w:val="381150ED"/>
    <w:rsid w:val="38166359"/>
    <w:rsid w:val="381E5628"/>
    <w:rsid w:val="381F6901"/>
    <w:rsid w:val="382759B7"/>
    <w:rsid w:val="38294832"/>
    <w:rsid w:val="382A44CA"/>
    <w:rsid w:val="383464A5"/>
    <w:rsid w:val="383D7610"/>
    <w:rsid w:val="38434BA4"/>
    <w:rsid w:val="384504A2"/>
    <w:rsid w:val="384A6445"/>
    <w:rsid w:val="38620BF3"/>
    <w:rsid w:val="387D7048"/>
    <w:rsid w:val="387F4FC2"/>
    <w:rsid w:val="388748B1"/>
    <w:rsid w:val="38954FB1"/>
    <w:rsid w:val="38991318"/>
    <w:rsid w:val="389F3943"/>
    <w:rsid w:val="38A143D7"/>
    <w:rsid w:val="38A21A06"/>
    <w:rsid w:val="38A8507D"/>
    <w:rsid w:val="38AA3694"/>
    <w:rsid w:val="38C05B96"/>
    <w:rsid w:val="38CB0AB8"/>
    <w:rsid w:val="38D63ED2"/>
    <w:rsid w:val="38DC1EA9"/>
    <w:rsid w:val="38DC67C8"/>
    <w:rsid w:val="38E124AB"/>
    <w:rsid w:val="38E34F76"/>
    <w:rsid w:val="38E4102C"/>
    <w:rsid w:val="38E52FF2"/>
    <w:rsid w:val="38EC505C"/>
    <w:rsid w:val="38F05122"/>
    <w:rsid w:val="39043DE5"/>
    <w:rsid w:val="391323DF"/>
    <w:rsid w:val="392D012D"/>
    <w:rsid w:val="392E659B"/>
    <w:rsid w:val="393654A6"/>
    <w:rsid w:val="393F03D2"/>
    <w:rsid w:val="39493C02"/>
    <w:rsid w:val="394F0563"/>
    <w:rsid w:val="394F15A9"/>
    <w:rsid w:val="39541D83"/>
    <w:rsid w:val="396C7CFD"/>
    <w:rsid w:val="396D4C54"/>
    <w:rsid w:val="397D0016"/>
    <w:rsid w:val="398D47E4"/>
    <w:rsid w:val="39924C11"/>
    <w:rsid w:val="399471F0"/>
    <w:rsid w:val="39992A20"/>
    <w:rsid w:val="39A30D17"/>
    <w:rsid w:val="39B2653F"/>
    <w:rsid w:val="39BA2C1B"/>
    <w:rsid w:val="39BC22F9"/>
    <w:rsid w:val="39C14488"/>
    <w:rsid w:val="39D83A0A"/>
    <w:rsid w:val="39E356B0"/>
    <w:rsid w:val="39F9379B"/>
    <w:rsid w:val="39F973EA"/>
    <w:rsid w:val="39FD0FE6"/>
    <w:rsid w:val="3A024A79"/>
    <w:rsid w:val="3A041703"/>
    <w:rsid w:val="3A0D6588"/>
    <w:rsid w:val="3A1013A1"/>
    <w:rsid w:val="3A15693D"/>
    <w:rsid w:val="3A1939E3"/>
    <w:rsid w:val="3A240675"/>
    <w:rsid w:val="3A286A9F"/>
    <w:rsid w:val="3A2F7DCB"/>
    <w:rsid w:val="3A384EBA"/>
    <w:rsid w:val="3A3C3DB5"/>
    <w:rsid w:val="3A3D6F84"/>
    <w:rsid w:val="3A431C99"/>
    <w:rsid w:val="3A4E661A"/>
    <w:rsid w:val="3A561235"/>
    <w:rsid w:val="3A5D12AE"/>
    <w:rsid w:val="3A6014BB"/>
    <w:rsid w:val="3A65104E"/>
    <w:rsid w:val="3A67682F"/>
    <w:rsid w:val="3A7470D7"/>
    <w:rsid w:val="3A814D35"/>
    <w:rsid w:val="3A8B7FBC"/>
    <w:rsid w:val="3A9422B3"/>
    <w:rsid w:val="3A9B73EC"/>
    <w:rsid w:val="3A9D3BC0"/>
    <w:rsid w:val="3AA90FA0"/>
    <w:rsid w:val="3AA9504A"/>
    <w:rsid w:val="3AAD79F1"/>
    <w:rsid w:val="3AB57771"/>
    <w:rsid w:val="3AC03831"/>
    <w:rsid w:val="3AC360A0"/>
    <w:rsid w:val="3AC551AB"/>
    <w:rsid w:val="3ACB7883"/>
    <w:rsid w:val="3AD74638"/>
    <w:rsid w:val="3AD81E1D"/>
    <w:rsid w:val="3ADF1D81"/>
    <w:rsid w:val="3AE14BE3"/>
    <w:rsid w:val="3AE92980"/>
    <w:rsid w:val="3AFC1A6D"/>
    <w:rsid w:val="3AFD2F01"/>
    <w:rsid w:val="3B1B7E88"/>
    <w:rsid w:val="3B2A2C11"/>
    <w:rsid w:val="3B2F55D1"/>
    <w:rsid w:val="3B3C5B4D"/>
    <w:rsid w:val="3B3D08E7"/>
    <w:rsid w:val="3B3D31A0"/>
    <w:rsid w:val="3B56052C"/>
    <w:rsid w:val="3B5C4C22"/>
    <w:rsid w:val="3B627DEF"/>
    <w:rsid w:val="3B63772F"/>
    <w:rsid w:val="3B666F19"/>
    <w:rsid w:val="3B671329"/>
    <w:rsid w:val="3B6821BC"/>
    <w:rsid w:val="3B700F2D"/>
    <w:rsid w:val="3B726341"/>
    <w:rsid w:val="3B801AC6"/>
    <w:rsid w:val="3B851D38"/>
    <w:rsid w:val="3B9342B7"/>
    <w:rsid w:val="3B93545C"/>
    <w:rsid w:val="3B964A84"/>
    <w:rsid w:val="3BB35875"/>
    <w:rsid w:val="3BB43DEA"/>
    <w:rsid w:val="3BB624C9"/>
    <w:rsid w:val="3BBC6C99"/>
    <w:rsid w:val="3BC34362"/>
    <w:rsid w:val="3BC655F6"/>
    <w:rsid w:val="3BC906E1"/>
    <w:rsid w:val="3BCF48C0"/>
    <w:rsid w:val="3BE354C9"/>
    <w:rsid w:val="3BEA7A94"/>
    <w:rsid w:val="3BEE2D2B"/>
    <w:rsid w:val="3BF03B17"/>
    <w:rsid w:val="3BF42413"/>
    <w:rsid w:val="3BF60478"/>
    <w:rsid w:val="3BFA2053"/>
    <w:rsid w:val="3C035C28"/>
    <w:rsid w:val="3C1718EF"/>
    <w:rsid w:val="3C1A670C"/>
    <w:rsid w:val="3C2532C4"/>
    <w:rsid w:val="3C270942"/>
    <w:rsid w:val="3C2977F6"/>
    <w:rsid w:val="3C2F245C"/>
    <w:rsid w:val="3C330A60"/>
    <w:rsid w:val="3C461711"/>
    <w:rsid w:val="3C465D9B"/>
    <w:rsid w:val="3C4916A0"/>
    <w:rsid w:val="3C50573D"/>
    <w:rsid w:val="3C5115C7"/>
    <w:rsid w:val="3C762801"/>
    <w:rsid w:val="3C812CB0"/>
    <w:rsid w:val="3C8F09D7"/>
    <w:rsid w:val="3C977C5E"/>
    <w:rsid w:val="3C9D6A7D"/>
    <w:rsid w:val="3CA1783A"/>
    <w:rsid w:val="3CAC5B9D"/>
    <w:rsid w:val="3CBA2B87"/>
    <w:rsid w:val="3CBE2171"/>
    <w:rsid w:val="3CC263FE"/>
    <w:rsid w:val="3CE10A23"/>
    <w:rsid w:val="3CED3C69"/>
    <w:rsid w:val="3CF83FFE"/>
    <w:rsid w:val="3CFC6D21"/>
    <w:rsid w:val="3CFF3DAD"/>
    <w:rsid w:val="3CFF7BDD"/>
    <w:rsid w:val="3D0F6DAA"/>
    <w:rsid w:val="3D127F04"/>
    <w:rsid w:val="3D1C2617"/>
    <w:rsid w:val="3D1F5E14"/>
    <w:rsid w:val="3D264554"/>
    <w:rsid w:val="3D31152C"/>
    <w:rsid w:val="3D32473E"/>
    <w:rsid w:val="3D37667E"/>
    <w:rsid w:val="3D484234"/>
    <w:rsid w:val="3D517456"/>
    <w:rsid w:val="3D540120"/>
    <w:rsid w:val="3D6C559E"/>
    <w:rsid w:val="3D7E32E7"/>
    <w:rsid w:val="3D834CD7"/>
    <w:rsid w:val="3D875EC4"/>
    <w:rsid w:val="3D90699D"/>
    <w:rsid w:val="3D9B62A0"/>
    <w:rsid w:val="3D9D6D97"/>
    <w:rsid w:val="3DA53D08"/>
    <w:rsid w:val="3DAC7F15"/>
    <w:rsid w:val="3DB846B3"/>
    <w:rsid w:val="3DC855DD"/>
    <w:rsid w:val="3DC917EB"/>
    <w:rsid w:val="3DD81D0A"/>
    <w:rsid w:val="3DE43EAC"/>
    <w:rsid w:val="3DE44602"/>
    <w:rsid w:val="3DF544A1"/>
    <w:rsid w:val="3E0032CC"/>
    <w:rsid w:val="3E103337"/>
    <w:rsid w:val="3E1A04E4"/>
    <w:rsid w:val="3E1A64AC"/>
    <w:rsid w:val="3E1E38DD"/>
    <w:rsid w:val="3E2F0604"/>
    <w:rsid w:val="3E3936A8"/>
    <w:rsid w:val="3E3C4EED"/>
    <w:rsid w:val="3E3D4DA1"/>
    <w:rsid w:val="3E402A3B"/>
    <w:rsid w:val="3E490BC8"/>
    <w:rsid w:val="3E4B6A74"/>
    <w:rsid w:val="3E5B36F9"/>
    <w:rsid w:val="3E680B22"/>
    <w:rsid w:val="3E6F166F"/>
    <w:rsid w:val="3E724956"/>
    <w:rsid w:val="3E7C4A53"/>
    <w:rsid w:val="3E871C23"/>
    <w:rsid w:val="3E9171CB"/>
    <w:rsid w:val="3E9816B5"/>
    <w:rsid w:val="3E9B2AF0"/>
    <w:rsid w:val="3E9C3813"/>
    <w:rsid w:val="3E9D00D8"/>
    <w:rsid w:val="3EBE6E1C"/>
    <w:rsid w:val="3EC61A56"/>
    <w:rsid w:val="3ED75C1B"/>
    <w:rsid w:val="3ED9162C"/>
    <w:rsid w:val="3EDA30AE"/>
    <w:rsid w:val="3EDC076B"/>
    <w:rsid w:val="3EDF0C61"/>
    <w:rsid w:val="3EE710A3"/>
    <w:rsid w:val="3EF359AE"/>
    <w:rsid w:val="3EF93B9E"/>
    <w:rsid w:val="3F091A50"/>
    <w:rsid w:val="3F0E7D63"/>
    <w:rsid w:val="3F2C482B"/>
    <w:rsid w:val="3F3A07D8"/>
    <w:rsid w:val="3F505315"/>
    <w:rsid w:val="3F537676"/>
    <w:rsid w:val="3F681D09"/>
    <w:rsid w:val="3F803B78"/>
    <w:rsid w:val="3F81297F"/>
    <w:rsid w:val="3F8277BB"/>
    <w:rsid w:val="3F9A2ACA"/>
    <w:rsid w:val="3FA06E3D"/>
    <w:rsid w:val="3FA32122"/>
    <w:rsid w:val="3FA93EC8"/>
    <w:rsid w:val="3FB24B84"/>
    <w:rsid w:val="3FC15A88"/>
    <w:rsid w:val="3FCE5FF5"/>
    <w:rsid w:val="3FCF2B47"/>
    <w:rsid w:val="3FD25B42"/>
    <w:rsid w:val="3FD5644A"/>
    <w:rsid w:val="3FDE10CE"/>
    <w:rsid w:val="3FE427DB"/>
    <w:rsid w:val="3FE53637"/>
    <w:rsid w:val="3FE96AEF"/>
    <w:rsid w:val="3FEF2056"/>
    <w:rsid w:val="4001028E"/>
    <w:rsid w:val="40095500"/>
    <w:rsid w:val="401138F6"/>
    <w:rsid w:val="401163E6"/>
    <w:rsid w:val="4014525B"/>
    <w:rsid w:val="40164184"/>
    <w:rsid w:val="4018063E"/>
    <w:rsid w:val="401B014B"/>
    <w:rsid w:val="401E57E8"/>
    <w:rsid w:val="40217F70"/>
    <w:rsid w:val="40283C63"/>
    <w:rsid w:val="40287FBD"/>
    <w:rsid w:val="403A6490"/>
    <w:rsid w:val="403D4325"/>
    <w:rsid w:val="403E03BD"/>
    <w:rsid w:val="404136EB"/>
    <w:rsid w:val="405B4AAB"/>
    <w:rsid w:val="405C02F4"/>
    <w:rsid w:val="405E326A"/>
    <w:rsid w:val="408C652F"/>
    <w:rsid w:val="40924C86"/>
    <w:rsid w:val="40924D9D"/>
    <w:rsid w:val="40944BBF"/>
    <w:rsid w:val="409A00DD"/>
    <w:rsid w:val="409E4D50"/>
    <w:rsid w:val="409E749A"/>
    <w:rsid w:val="40A2572B"/>
    <w:rsid w:val="40A26F5B"/>
    <w:rsid w:val="40A617B2"/>
    <w:rsid w:val="40AB4665"/>
    <w:rsid w:val="40AF1DA6"/>
    <w:rsid w:val="40AF72DC"/>
    <w:rsid w:val="40DF43AA"/>
    <w:rsid w:val="40DF694E"/>
    <w:rsid w:val="40E023C8"/>
    <w:rsid w:val="40EC0E70"/>
    <w:rsid w:val="40ED5459"/>
    <w:rsid w:val="40F05AC1"/>
    <w:rsid w:val="40F8125A"/>
    <w:rsid w:val="40F91ABE"/>
    <w:rsid w:val="40F93BC7"/>
    <w:rsid w:val="41075257"/>
    <w:rsid w:val="41111F6B"/>
    <w:rsid w:val="411152F3"/>
    <w:rsid w:val="41232130"/>
    <w:rsid w:val="412A7B62"/>
    <w:rsid w:val="4138201B"/>
    <w:rsid w:val="413B1B89"/>
    <w:rsid w:val="413C6CCA"/>
    <w:rsid w:val="4141389B"/>
    <w:rsid w:val="41543650"/>
    <w:rsid w:val="41630486"/>
    <w:rsid w:val="41680EB9"/>
    <w:rsid w:val="41681770"/>
    <w:rsid w:val="417646DC"/>
    <w:rsid w:val="41872D96"/>
    <w:rsid w:val="419A036F"/>
    <w:rsid w:val="419D5473"/>
    <w:rsid w:val="41A611F3"/>
    <w:rsid w:val="41AC0499"/>
    <w:rsid w:val="41B203C8"/>
    <w:rsid w:val="41B46AEF"/>
    <w:rsid w:val="41B736FB"/>
    <w:rsid w:val="41BF2221"/>
    <w:rsid w:val="41C10CC3"/>
    <w:rsid w:val="41C1415A"/>
    <w:rsid w:val="41D754E5"/>
    <w:rsid w:val="41DF5F17"/>
    <w:rsid w:val="41FA2DDE"/>
    <w:rsid w:val="420D7669"/>
    <w:rsid w:val="42115942"/>
    <w:rsid w:val="423E3094"/>
    <w:rsid w:val="425B6FB8"/>
    <w:rsid w:val="425F6C47"/>
    <w:rsid w:val="426B415C"/>
    <w:rsid w:val="42721C91"/>
    <w:rsid w:val="42731A61"/>
    <w:rsid w:val="427521A0"/>
    <w:rsid w:val="427A059F"/>
    <w:rsid w:val="428138A9"/>
    <w:rsid w:val="4288314B"/>
    <w:rsid w:val="428A211E"/>
    <w:rsid w:val="429D492A"/>
    <w:rsid w:val="429D60D9"/>
    <w:rsid w:val="42A71936"/>
    <w:rsid w:val="42A852FE"/>
    <w:rsid w:val="42B04F15"/>
    <w:rsid w:val="42B83929"/>
    <w:rsid w:val="42C2054F"/>
    <w:rsid w:val="42CF29D0"/>
    <w:rsid w:val="42D24D1B"/>
    <w:rsid w:val="42D61619"/>
    <w:rsid w:val="42DB0165"/>
    <w:rsid w:val="42DD099B"/>
    <w:rsid w:val="42DD3AB0"/>
    <w:rsid w:val="42EE502E"/>
    <w:rsid w:val="42F03582"/>
    <w:rsid w:val="42F96EF5"/>
    <w:rsid w:val="4324275C"/>
    <w:rsid w:val="4336592E"/>
    <w:rsid w:val="43373E51"/>
    <w:rsid w:val="433A0EDE"/>
    <w:rsid w:val="433A5724"/>
    <w:rsid w:val="433A628C"/>
    <w:rsid w:val="433B352D"/>
    <w:rsid w:val="43416BB4"/>
    <w:rsid w:val="43485577"/>
    <w:rsid w:val="434A7EEA"/>
    <w:rsid w:val="4354226C"/>
    <w:rsid w:val="43554B96"/>
    <w:rsid w:val="43626048"/>
    <w:rsid w:val="43651660"/>
    <w:rsid w:val="43685514"/>
    <w:rsid w:val="436A3DFB"/>
    <w:rsid w:val="43702A2A"/>
    <w:rsid w:val="43786807"/>
    <w:rsid w:val="437907D0"/>
    <w:rsid w:val="437B0D90"/>
    <w:rsid w:val="4383207A"/>
    <w:rsid w:val="43904F2F"/>
    <w:rsid w:val="43933B31"/>
    <w:rsid w:val="43997846"/>
    <w:rsid w:val="43B16CAA"/>
    <w:rsid w:val="43C50295"/>
    <w:rsid w:val="43C63E29"/>
    <w:rsid w:val="43CE13FE"/>
    <w:rsid w:val="43D67E25"/>
    <w:rsid w:val="43DA67A3"/>
    <w:rsid w:val="43E00807"/>
    <w:rsid w:val="43E137AB"/>
    <w:rsid w:val="43E62CBF"/>
    <w:rsid w:val="43F50125"/>
    <w:rsid w:val="43F63048"/>
    <w:rsid w:val="43F944A9"/>
    <w:rsid w:val="440516B9"/>
    <w:rsid w:val="441D70B8"/>
    <w:rsid w:val="44284EC0"/>
    <w:rsid w:val="443943CB"/>
    <w:rsid w:val="443974A2"/>
    <w:rsid w:val="44400832"/>
    <w:rsid w:val="444A2EA4"/>
    <w:rsid w:val="447451F8"/>
    <w:rsid w:val="447963D1"/>
    <w:rsid w:val="447E0970"/>
    <w:rsid w:val="44821B9C"/>
    <w:rsid w:val="44853F30"/>
    <w:rsid w:val="449064D7"/>
    <w:rsid w:val="44917554"/>
    <w:rsid w:val="449F6819"/>
    <w:rsid w:val="44A71E1E"/>
    <w:rsid w:val="44B93323"/>
    <w:rsid w:val="44C05C4F"/>
    <w:rsid w:val="44D02317"/>
    <w:rsid w:val="44DA474D"/>
    <w:rsid w:val="44EB7419"/>
    <w:rsid w:val="44FD396E"/>
    <w:rsid w:val="450D00FB"/>
    <w:rsid w:val="451C5624"/>
    <w:rsid w:val="45243A86"/>
    <w:rsid w:val="452C59AB"/>
    <w:rsid w:val="45325E84"/>
    <w:rsid w:val="453638A7"/>
    <w:rsid w:val="45511683"/>
    <w:rsid w:val="45531900"/>
    <w:rsid w:val="4559609F"/>
    <w:rsid w:val="45697BA5"/>
    <w:rsid w:val="45797C15"/>
    <w:rsid w:val="458A352C"/>
    <w:rsid w:val="459310F1"/>
    <w:rsid w:val="45986EB0"/>
    <w:rsid w:val="45A3182D"/>
    <w:rsid w:val="45AD65A9"/>
    <w:rsid w:val="45AF410F"/>
    <w:rsid w:val="45B15701"/>
    <w:rsid w:val="45B24CD2"/>
    <w:rsid w:val="45B45742"/>
    <w:rsid w:val="45B8156E"/>
    <w:rsid w:val="45B81DD1"/>
    <w:rsid w:val="45BA31EE"/>
    <w:rsid w:val="45BE255B"/>
    <w:rsid w:val="45CA59B2"/>
    <w:rsid w:val="45D42C9B"/>
    <w:rsid w:val="45DE6E4D"/>
    <w:rsid w:val="45E32692"/>
    <w:rsid w:val="45E53C8C"/>
    <w:rsid w:val="45E72775"/>
    <w:rsid w:val="45EA0D3B"/>
    <w:rsid w:val="45EF07C6"/>
    <w:rsid w:val="45F83CD6"/>
    <w:rsid w:val="45FF665E"/>
    <w:rsid w:val="460C2AED"/>
    <w:rsid w:val="46195F6D"/>
    <w:rsid w:val="4628280B"/>
    <w:rsid w:val="4631689E"/>
    <w:rsid w:val="46346DB5"/>
    <w:rsid w:val="46363932"/>
    <w:rsid w:val="4640106E"/>
    <w:rsid w:val="46432988"/>
    <w:rsid w:val="46482DCB"/>
    <w:rsid w:val="464D3CF7"/>
    <w:rsid w:val="46510DA5"/>
    <w:rsid w:val="46541CFB"/>
    <w:rsid w:val="465F1EEF"/>
    <w:rsid w:val="467338E6"/>
    <w:rsid w:val="467828FB"/>
    <w:rsid w:val="46855F03"/>
    <w:rsid w:val="46917556"/>
    <w:rsid w:val="46944EE1"/>
    <w:rsid w:val="46A24E71"/>
    <w:rsid w:val="46A6488E"/>
    <w:rsid w:val="46B22858"/>
    <w:rsid w:val="46B3558A"/>
    <w:rsid w:val="46B356BF"/>
    <w:rsid w:val="46C412DE"/>
    <w:rsid w:val="46CA46E8"/>
    <w:rsid w:val="46CF4928"/>
    <w:rsid w:val="46DF0FD5"/>
    <w:rsid w:val="46EB3E99"/>
    <w:rsid w:val="46F57615"/>
    <w:rsid w:val="46F6545E"/>
    <w:rsid w:val="46FC000E"/>
    <w:rsid w:val="47000698"/>
    <w:rsid w:val="47025D30"/>
    <w:rsid w:val="47100825"/>
    <w:rsid w:val="47125FA4"/>
    <w:rsid w:val="47137F72"/>
    <w:rsid w:val="4714442A"/>
    <w:rsid w:val="47200E5D"/>
    <w:rsid w:val="472C344C"/>
    <w:rsid w:val="4736661B"/>
    <w:rsid w:val="473E1DB3"/>
    <w:rsid w:val="47421ED9"/>
    <w:rsid w:val="47530ED8"/>
    <w:rsid w:val="47560B70"/>
    <w:rsid w:val="47570A49"/>
    <w:rsid w:val="475E0C7F"/>
    <w:rsid w:val="47681D91"/>
    <w:rsid w:val="476849BD"/>
    <w:rsid w:val="47692F21"/>
    <w:rsid w:val="476B2689"/>
    <w:rsid w:val="476F34D2"/>
    <w:rsid w:val="47747CEC"/>
    <w:rsid w:val="47753384"/>
    <w:rsid w:val="477E0212"/>
    <w:rsid w:val="478547D1"/>
    <w:rsid w:val="478F2ED4"/>
    <w:rsid w:val="478F5875"/>
    <w:rsid w:val="47922ABB"/>
    <w:rsid w:val="479C51B8"/>
    <w:rsid w:val="479D7F29"/>
    <w:rsid w:val="47B35E32"/>
    <w:rsid w:val="47C20E05"/>
    <w:rsid w:val="47CA5B2B"/>
    <w:rsid w:val="47CF3CD2"/>
    <w:rsid w:val="47D06C14"/>
    <w:rsid w:val="47D61419"/>
    <w:rsid w:val="47D7577C"/>
    <w:rsid w:val="47D95FF7"/>
    <w:rsid w:val="47D96847"/>
    <w:rsid w:val="47E179D5"/>
    <w:rsid w:val="47E97138"/>
    <w:rsid w:val="47EC18A9"/>
    <w:rsid w:val="47F92662"/>
    <w:rsid w:val="48011BE4"/>
    <w:rsid w:val="48074320"/>
    <w:rsid w:val="48164974"/>
    <w:rsid w:val="48205D88"/>
    <w:rsid w:val="482B62B9"/>
    <w:rsid w:val="483B5830"/>
    <w:rsid w:val="483C133E"/>
    <w:rsid w:val="4847446C"/>
    <w:rsid w:val="484C2B5B"/>
    <w:rsid w:val="484D7CAD"/>
    <w:rsid w:val="48513AF5"/>
    <w:rsid w:val="4852521F"/>
    <w:rsid w:val="48615732"/>
    <w:rsid w:val="48770EE4"/>
    <w:rsid w:val="487E38AC"/>
    <w:rsid w:val="48876E8F"/>
    <w:rsid w:val="489067FB"/>
    <w:rsid w:val="48AE0D09"/>
    <w:rsid w:val="48B37438"/>
    <w:rsid w:val="48B6264C"/>
    <w:rsid w:val="48BD1B89"/>
    <w:rsid w:val="48D02A70"/>
    <w:rsid w:val="48D456C3"/>
    <w:rsid w:val="48D47127"/>
    <w:rsid w:val="48D67485"/>
    <w:rsid w:val="48D82E10"/>
    <w:rsid w:val="48DB719A"/>
    <w:rsid w:val="48DC14B7"/>
    <w:rsid w:val="48E03886"/>
    <w:rsid w:val="48E20C47"/>
    <w:rsid w:val="48E7510E"/>
    <w:rsid w:val="492C2B9A"/>
    <w:rsid w:val="494B0AE6"/>
    <w:rsid w:val="495562C5"/>
    <w:rsid w:val="49560E66"/>
    <w:rsid w:val="497014B1"/>
    <w:rsid w:val="49711E55"/>
    <w:rsid w:val="49840760"/>
    <w:rsid w:val="498F49C8"/>
    <w:rsid w:val="49981213"/>
    <w:rsid w:val="49A617E4"/>
    <w:rsid w:val="49A74654"/>
    <w:rsid w:val="49C072A8"/>
    <w:rsid w:val="49C73AE0"/>
    <w:rsid w:val="49C87E42"/>
    <w:rsid w:val="49CB2C9B"/>
    <w:rsid w:val="49CC6395"/>
    <w:rsid w:val="49CD7708"/>
    <w:rsid w:val="49D53F5D"/>
    <w:rsid w:val="49D84E7A"/>
    <w:rsid w:val="49DB0960"/>
    <w:rsid w:val="49E17127"/>
    <w:rsid w:val="49E4486D"/>
    <w:rsid w:val="49E94DC5"/>
    <w:rsid w:val="49ED47E1"/>
    <w:rsid w:val="49FB7FDA"/>
    <w:rsid w:val="4A02272E"/>
    <w:rsid w:val="4A041F0A"/>
    <w:rsid w:val="4A161188"/>
    <w:rsid w:val="4A226758"/>
    <w:rsid w:val="4A252B76"/>
    <w:rsid w:val="4A297A11"/>
    <w:rsid w:val="4A3F6987"/>
    <w:rsid w:val="4A4124EA"/>
    <w:rsid w:val="4A4C7588"/>
    <w:rsid w:val="4A5165DF"/>
    <w:rsid w:val="4A5244F6"/>
    <w:rsid w:val="4A742A65"/>
    <w:rsid w:val="4A7B2B86"/>
    <w:rsid w:val="4A81620E"/>
    <w:rsid w:val="4A9461D7"/>
    <w:rsid w:val="4AA52E8E"/>
    <w:rsid w:val="4AAB413E"/>
    <w:rsid w:val="4AC11F39"/>
    <w:rsid w:val="4ACF73CD"/>
    <w:rsid w:val="4AD12FC1"/>
    <w:rsid w:val="4ADE0F30"/>
    <w:rsid w:val="4AE50E88"/>
    <w:rsid w:val="4AF75F03"/>
    <w:rsid w:val="4AF959BD"/>
    <w:rsid w:val="4B0A15DB"/>
    <w:rsid w:val="4B0F4671"/>
    <w:rsid w:val="4B1A0C5F"/>
    <w:rsid w:val="4B1E4AC8"/>
    <w:rsid w:val="4B2B560C"/>
    <w:rsid w:val="4B365091"/>
    <w:rsid w:val="4B400058"/>
    <w:rsid w:val="4B41377B"/>
    <w:rsid w:val="4B565900"/>
    <w:rsid w:val="4B5A354C"/>
    <w:rsid w:val="4B652AEE"/>
    <w:rsid w:val="4B7B038F"/>
    <w:rsid w:val="4B8E731F"/>
    <w:rsid w:val="4B8F4B47"/>
    <w:rsid w:val="4B951F2D"/>
    <w:rsid w:val="4B957502"/>
    <w:rsid w:val="4B961AF1"/>
    <w:rsid w:val="4B995751"/>
    <w:rsid w:val="4BA27F70"/>
    <w:rsid w:val="4BA912A0"/>
    <w:rsid w:val="4BB232F4"/>
    <w:rsid w:val="4BB61BBA"/>
    <w:rsid w:val="4BBB723A"/>
    <w:rsid w:val="4BBC66AA"/>
    <w:rsid w:val="4BC649EB"/>
    <w:rsid w:val="4BCA2E64"/>
    <w:rsid w:val="4BCE51A4"/>
    <w:rsid w:val="4BD02F09"/>
    <w:rsid w:val="4BF60143"/>
    <w:rsid w:val="4BF66351"/>
    <w:rsid w:val="4BF90C88"/>
    <w:rsid w:val="4C0B26D2"/>
    <w:rsid w:val="4C1F4798"/>
    <w:rsid w:val="4C265C4F"/>
    <w:rsid w:val="4C426559"/>
    <w:rsid w:val="4C493ACF"/>
    <w:rsid w:val="4C4D27E2"/>
    <w:rsid w:val="4C605FE6"/>
    <w:rsid w:val="4C614333"/>
    <w:rsid w:val="4C66202E"/>
    <w:rsid w:val="4C693149"/>
    <w:rsid w:val="4C6A7FBD"/>
    <w:rsid w:val="4C7257AC"/>
    <w:rsid w:val="4C7719E3"/>
    <w:rsid w:val="4C823126"/>
    <w:rsid w:val="4C87000F"/>
    <w:rsid w:val="4C8E58B6"/>
    <w:rsid w:val="4C974571"/>
    <w:rsid w:val="4C9B09A4"/>
    <w:rsid w:val="4CA10478"/>
    <w:rsid w:val="4CA5380C"/>
    <w:rsid w:val="4CAD78E4"/>
    <w:rsid w:val="4CB425DC"/>
    <w:rsid w:val="4CBE75B7"/>
    <w:rsid w:val="4CC40242"/>
    <w:rsid w:val="4CD505E8"/>
    <w:rsid w:val="4CDA2869"/>
    <w:rsid w:val="4CE02113"/>
    <w:rsid w:val="4CE56F3B"/>
    <w:rsid w:val="4D062A9D"/>
    <w:rsid w:val="4D097865"/>
    <w:rsid w:val="4D0C6170"/>
    <w:rsid w:val="4D185B26"/>
    <w:rsid w:val="4D2506DB"/>
    <w:rsid w:val="4D2754F5"/>
    <w:rsid w:val="4D2A166A"/>
    <w:rsid w:val="4D2A3026"/>
    <w:rsid w:val="4D2B304A"/>
    <w:rsid w:val="4D3A6C29"/>
    <w:rsid w:val="4D5F201F"/>
    <w:rsid w:val="4D654DEA"/>
    <w:rsid w:val="4D6A1ABE"/>
    <w:rsid w:val="4D740E61"/>
    <w:rsid w:val="4D7651C9"/>
    <w:rsid w:val="4D921133"/>
    <w:rsid w:val="4D9634CA"/>
    <w:rsid w:val="4D9B1F4A"/>
    <w:rsid w:val="4DA02756"/>
    <w:rsid w:val="4DC37E03"/>
    <w:rsid w:val="4DDA3061"/>
    <w:rsid w:val="4DDD24F3"/>
    <w:rsid w:val="4DDD2773"/>
    <w:rsid w:val="4DDE1D4D"/>
    <w:rsid w:val="4DDE701A"/>
    <w:rsid w:val="4DE853AE"/>
    <w:rsid w:val="4DEC4C19"/>
    <w:rsid w:val="4DED5D70"/>
    <w:rsid w:val="4DEF66C1"/>
    <w:rsid w:val="4DF55769"/>
    <w:rsid w:val="4DF56693"/>
    <w:rsid w:val="4E0C36FD"/>
    <w:rsid w:val="4E1E3C39"/>
    <w:rsid w:val="4E340FFC"/>
    <w:rsid w:val="4E395093"/>
    <w:rsid w:val="4E4A0FDF"/>
    <w:rsid w:val="4E4C45F3"/>
    <w:rsid w:val="4E550CD1"/>
    <w:rsid w:val="4E5A69AC"/>
    <w:rsid w:val="4E5E0428"/>
    <w:rsid w:val="4E60013F"/>
    <w:rsid w:val="4E674DA8"/>
    <w:rsid w:val="4E6C2D8A"/>
    <w:rsid w:val="4E6E69D2"/>
    <w:rsid w:val="4E7901D8"/>
    <w:rsid w:val="4E841344"/>
    <w:rsid w:val="4E8D7CEB"/>
    <w:rsid w:val="4E963FF9"/>
    <w:rsid w:val="4E9811FE"/>
    <w:rsid w:val="4E9B47FE"/>
    <w:rsid w:val="4EB528D9"/>
    <w:rsid w:val="4ECE73DE"/>
    <w:rsid w:val="4ECF5B21"/>
    <w:rsid w:val="4ED70764"/>
    <w:rsid w:val="4EDA7D11"/>
    <w:rsid w:val="4EDB213F"/>
    <w:rsid w:val="4EE16279"/>
    <w:rsid w:val="4EE57933"/>
    <w:rsid w:val="4EE60259"/>
    <w:rsid w:val="4F0500F1"/>
    <w:rsid w:val="4F0E0AFD"/>
    <w:rsid w:val="4F0E682E"/>
    <w:rsid w:val="4F145F0C"/>
    <w:rsid w:val="4F1B462A"/>
    <w:rsid w:val="4F1D5F0A"/>
    <w:rsid w:val="4F237C72"/>
    <w:rsid w:val="4F325F7F"/>
    <w:rsid w:val="4F376C75"/>
    <w:rsid w:val="4F3947C6"/>
    <w:rsid w:val="4F506625"/>
    <w:rsid w:val="4F530C34"/>
    <w:rsid w:val="4F5A1C6E"/>
    <w:rsid w:val="4F5D7A38"/>
    <w:rsid w:val="4F661246"/>
    <w:rsid w:val="4F67167B"/>
    <w:rsid w:val="4F681C6D"/>
    <w:rsid w:val="4F6C5744"/>
    <w:rsid w:val="4F747513"/>
    <w:rsid w:val="4F805569"/>
    <w:rsid w:val="4F856DAF"/>
    <w:rsid w:val="4F8C10AE"/>
    <w:rsid w:val="4F912C64"/>
    <w:rsid w:val="4F9141FE"/>
    <w:rsid w:val="4F9465C4"/>
    <w:rsid w:val="4F955D1F"/>
    <w:rsid w:val="4FA821FA"/>
    <w:rsid w:val="4FAB2F00"/>
    <w:rsid w:val="4FB03C6D"/>
    <w:rsid w:val="4FB40086"/>
    <w:rsid w:val="4FBD5B6C"/>
    <w:rsid w:val="4FC27F04"/>
    <w:rsid w:val="4FC50203"/>
    <w:rsid w:val="4FC57BC8"/>
    <w:rsid w:val="4FC91C75"/>
    <w:rsid w:val="4FD00CB6"/>
    <w:rsid w:val="4FD55721"/>
    <w:rsid w:val="4FD6534E"/>
    <w:rsid w:val="4FDE1F39"/>
    <w:rsid w:val="4FE27B85"/>
    <w:rsid w:val="4FE713F9"/>
    <w:rsid w:val="4FFD3E66"/>
    <w:rsid w:val="50114267"/>
    <w:rsid w:val="5019100B"/>
    <w:rsid w:val="501D7CC9"/>
    <w:rsid w:val="502212B1"/>
    <w:rsid w:val="502D554C"/>
    <w:rsid w:val="503959F9"/>
    <w:rsid w:val="50473210"/>
    <w:rsid w:val="504C69AC"/>
    <w:rsid w:val="5055659F"/>
    <w:rsid w:val="506C76A4"/>
    <w:rsid w:val="507146DA"/>
    <w:rsid w:val="50916B74"/>
    <w:rsid w:val="50A26CF8"/>
    <w:rsid w:val="50A70391"/>
    <w:rsid w:val="50B1577A"/>
    <w:rsid w:val="50BD6E9F"/>
    <w:rsid w:val="50C757A4"/>
    <w:rsid w:val="50CC2B54"/>
    <w:rsid w:val="50CC4948"/>
    <w:rsid w:val="50D040BD"/>
    <w:rsid w:val="50D847C3"/>
    <w:rsid w:val="50DF3312"/>
    <w:rsid w:val="50F62C35"/>
    <w:rsid w:val="50F759B5"/>
    <w:rsid w:val="50FB27F7"/>
    <w:rsid w:val="51044BD3"/>
    <w:rsid w:val="510F4C77"/>
    <w:rsid w:val="5110319C"/>
    <w:rsid w:val="51133349"/>
    <w:rsid w:val="5120565C"/>
    <w:rsid w:val="51244BA6"/>
    <w:rsid w:val="512F3ED8"/>
    <w:rsid w:val="512F67AD"/>
    <w:rsid w:val="5135677A"/>
    <w:rsid w:val="513932C1"/>
    <w:rsid w:val="513C5979"/>
    <w:rsid w:val="51496002"/>
    <w:rsid w:val="51610696"/>
    <w:rsid w:val="5168411B"/>
    <w:rsid w:val="51865070"/>
    <w:rsid w:val="51993C32"/>
    <w:rsid w:val="519E253B"/>
    <w:rsid w:val="519F38E6"/>
    <w:rsid w:val="51A3318C"/>
    <w:rsid w:val="51AE4541"/>
    <w:rsid w:val="51B556E8"/>
    <w:rsid w:val="51B63200"/>
    <w:rsid w:val="51BB65B5"/>
    <w:rsid w:val="51BC66DD"/>
    <w:rsid w:val="51BC7AD9"/>
    <w:rsid w:val="51C16388"/>
    <w:rsid w:val="51CF5874"/>
    <w:rsid w:val="51DA7A31"/>
    <w:rsid w:val="51DB626A"/>
    <w:rsid w:val="51E60095"/>
    <w:rsid w:val="51E9047B"/>
    <w:rsid w:val="51EB2A9F"/>
    <w:rsid w:val="51F012BC"/>
    <w:rsid w:val="51FA5770"/>
    <w:rsid w:val="51FC28CB"/>
    <w:rsid w:val="520F6F8A"/>
    <w:rsid w:val="521A7FFD"/>
    <w:rsid w:val="522B27E7"/>
    <w:rsid w:val="52345E7C"/>
    <w:rsid w:val="52554988"/>
    <w:rsid w:val="525732DF"/>
    <w:rsid w:val="525D5EA1"/>
    <w:rsid w:val="526C1BE6"/>
    <w:rsid w:val="526D73D4"/>
    <w:rsid w:val="52752A49"/>
    <w:rsid w:val="52786305"/>
    <w:rsid w:val="52790CDC"/>
    <w:rsid w:val="528D7655"/>
    <w:rsid w:val="528F4882"/>
    <w:rsid w:val="52AE1325"/>
    <w:rsid w:val="52B176C2"/>
    <w:rsid w:val="52BB379D"/>
    <w:rsid w:val="52E261D4"/>
    <w:rsid w:val="52F067ED"/>
    <w:rsid w:val="52F61966"/>
    <w:rsid w:val="52FB0FAC"/>
    <w:rsid w:val="5300546E"/>
    <w:rsid w:val="530C0689"/>
    <w:rsid w:val="530F2E45"/>
    <w:rsid w:val="5318240D"/>
    <w:rsid w:val="531C1AA4"/>
    <w:rsid w:val="531F7528"/>
    <w:rsid w:val="53200BCF"/>
    <w:rsid w:val="53276681"/>
    <w:rsid w:val="53276E1A"/>
    <w:rsid w:val="533B444E"/>
    <w:rsid w:val="53597D5C"/>
    <w:rsid w:val="535A7536"/>
    <w:rsid w:val="535B25B8"/>
    <w:rsid w:val="535C21A8"/>
    <w:rsid w:val="535C4614"/>
    <w:rsid w:val="535D4669"/>
    <w:rsid w:val="5368354C"/>
    <w:rsid w:val="536E540D"/>
    <w:rsid w:val="536F7193"/>
    <w:rsid w:val="53700DB9"/>
    <w:rsid w:val="537376FC"/>
    <w:rsid w:val="537D4DEC"/>
    <w:rsid w:val="537D6582"/>
    <w:rsid w:val="53817639"/>
    <w:rsid w:val="53946486"/>
    <w:rsid w:val="53A419DA"/>
    <w:rsid w:val="53AE27E3"/>
    <w:rsid w:val="53B5699B"/>
    <w:rsid w:val="53C54F98"/>
    <w:rsid w:val="53C91AF1"/>
    <w:rsid w:val="53CD3723"/>
    <w:rsid w:val="53D20875"/>
    <w:rsid w:val="53D566F9"/>
    <w:rsid w:val="53DF088C"/>
    <w:rsid w:val="53DF0F05"/>
    <w:rsid w:val="53E11EBA"/>
    <w:rsid w:val="53E51105"/>
    <w:rsid w:val="53EC774E"/>
    <w:rsid w:val="53ED1091"/>
    <w:rsid w:val="53F234C6"/>
    <w:rsid w:val="53F90D6B"/>
    <w:rsid w:val="54057371"/>
    <w:rsid w:val="54101F83"/>
    <w:rsid w:val="5425238C"/>
    <w:rsid w:val="542528F0"/>
    <w:rsid w:val="54263C45"/>
    <w:rsid w:val="542D79FE"/>
    <w:rsid w:val="543B5997"/>
    <w:rsid w:val="543E4071"/>
    <w:rsid w:val="543F2F9E"/>
    <w:rsid w:val="545E0771"/>
    <w:rsid w:val="54693B24"/>
    <w:rsid w:val="54847533"/>
    <w:rsid w:val="5487673A"/>
    <w:rsid w:val="548F7D9B"/>
    <w:rsid w:val="549E7EFD"/>
    <w:rsid w:val="54A25218"/>
    <w:rsid w:val="54A45F40"/>
    <w:rsid w:val="54AB4DB5"/>
    <w:rsid w:val="54AB7783"/>
    <w:rsid w:val="54B24646"/>
    <w:rsid w:val="54BE39AE"/>
    <w:rsid w:val="54C51B6B"/>
    <w:rsid w:val="54C77777"/>
    <w:rsid w:val="54C87BFE"/>
    <w:rsid w:val="54CE1FB2"/>
    <w:rsid w:val="54D2478B"/>
    <w:rsid w:val="54DA2C8D"/>
    <w:rsid w:val="54E25A15"/>
    <w:rsid w:val="54E35189"/>
    <w:rsid w:val="54E87A50"/>
    <w:rsid w:val="54EF4694"/>
    <w:rsid w:val="54F80C1C"/>
    <w:rsid w:val="54FA5656"/>
    <w:rsid w:val="550D2490"/>
    <w:rsid w:val="550F0CB3"/>
    <w:rsid w:val="551833CB"/>
    <w:rsid w:val="551E1710"/>
    <w:rsid w:val="552560B8"/>
    <w:rsid w:val="552E3AED"/>
    <w:rsid w:val="55354A9B"/>
    <w:rsid w:val="55466AC1"/>
    <w:rsid w:val="554A2937"/>
    <w:rsid w:val="554C3650"/>
    <w:rsid w:val="554F51F2"/>
    <w:rsid w:val="5558466B"/>
    <w:rsid w:val="555F32AE"/>
    <w:rsid w:val="55675FEE"/>
    <w:rsid w:val="556F71B4"/>
    <w:rsid w:val="55A0159A"/>
    <w:rsid w:val="55B412B1"/>
    <w:rsid w:val="55B42F70"/>
    <w:rsid w:val="55B759AB"/>
    <w:rsid w:val="55B95BC3"/>
    <w:rsid w:val="55BD1BBD"/>
    <w:rsid w:val="55C05E96"/>
    <w:rsid w:val="55CE4FEB"/>
    <w:rsid w:val="55D37195"/>
    <w:rsid w:val="55D573DC"/>
    <w:rsid w:val="55DB644B"/>
    <w:rsid w:val="55DB6CA3"/>
    <w:rsid w:val="55DF341C"/>
    <w:rsid w:val="55EA5FA1"/>
    <w:rsid w:val="55F14425"/>
    <w:rsid w:val="55F85470"/>
    <w:rsid w:val="55FD33AF"/>
    <w:rsid w:val="560D35FD"/>
    <w:rsid w:val="560D624F"/>
    <w:rsid w:val="56181C22"/>
    <w:rsid w:val="56200585"/>
    <w:rsid w:val="56256B69"/>
    <w:rsid w:val="562B2E8A"/>
    <w:rsid w:val="562F230A"/>
    <w:rsid w:val="56373D40"/>
    <w:rsid w:val="563B02F0"/>
    <w:rsid w:val="56420CF0"/>
    <w:rsid w:val="564471E1"/>
    <w:rsid w:val="56565828"/>
    <w:rsid w:val="56724A17"/>
    <w:rsid w:val="567F247D"/>
    <w:rsid w:val="5682633F"/>
    <w:rsid w:val="569218ED"/>
    <w:rsid w:val="569533C8"/>
    <w:rsid w:val="569C6E71"/>
    <w:rsid w:val="56A509A6"/>
    <w:rsid w:val="56A67BA5"/>
    <w:rsid w:val="56A94CE5"/>
    <w:rsid w:val="56AA04B0"/>
    <w:rsid w:val="56B43968"/>
    <w:rsid w:val="56B46F71"/>
    <w:rsid w:val="56B761E4"/>
    <w:rsid w:val="56BD2F0B"/>
    <w:rsid w:val="56BD323A"/>
    <w:rsid w:val="56C15045"/>
    <w:rsid w:val="56C47D1E"/>
    <w:rsid w:val="56C84AB1"/>
    <w:rsid w:val="56CC333F"/>
    <w:rsid w:val="56DA3580"/>
    <w:rsid w:val="56E009A3"/>
    <w:rsid w:val="56E21537"/>
    <w:rsid w:val="56EE1C94"/>
    <w:rsid w:val="56FA6412"/>
    <w:rsid w:val="56FB5457"/>
    <w:rsid w:val="57057393"/>
    <w:rsid w:val="570A4FA7"/>
    <w:rsid w:val="57195E4B"/>
    <w:rsid w:val="571C0B1C"/>
    <w:rsid w:val="571C0C5A"/>
    <w:rsid w:val="57366A19"/>
    <w:rsid w:val="573B3420"/>
    <w:rsid w:val="573E662D"/>
    <w:rsid w:val="5740069B"/>
    <w:rsid w:val="57412C54"/>
    <w:rsid w:val="574C2616"/>
    <w:rsid w:val="57540D9F"/>
    <w:rsid w:val="57563A15"/>
    <w:rsid w:val="575A11E0"/>
    <w:rsid w:val="575F1F0E"/>
    <w:rsid w:val="57622623"/>
    <w:rsid w:val="5773099A"/>
    <w:rsid w:val="577E3446"/>
    <w:rsid w:val="5787281C"/>
    <w:rsid w:val="578F09C4"/>
    <w:rsid w:val="578F4388"/>
    <w:rsid w:val="579767C3"/>
    <w:rsid w:val="57981DC5"/>
    <w:rsid w:val="579E4380"/>
    <w:rsid w:val="579E6067"/>
    <w:rsid w:val="57A51A35"/>
    <w:rsid w:val="57BC10F1"/>
    <w:rsid w:val="57C45E6C"/>
    <w:rsid w:val="57C6369E"/>
    <w:rsid w:val="57E00F59"/>
    <w:rsid w:val="57E17CB3"/>
    <w:rsid w:val="57EA6A24"/>
    <w:rsid w:val="57EC0602"/>
    <w:rsid w:val="57FA4F70"/>
    <w:rsid w:val="57FC1B43"/>
    <w:rsid w:val="57FC2171"/>
    <w:rsid w:val="58035920"/>
    <w:rsid w:val="58040DE4"/>
    <w:rsid w:val="580B2E9C"/>
    <w:rsid w:val="581E7EAE"/>
    <w:rsid w:val="58210D49"/>
    <w:rsid w:val="582559AD"/>
    <w:rsid w:val="5843131C"/>
    <w:rsid w:val="584E29D9"/>
    <w:rsid w:val="585C1F9A"/>
    <w:rsid w:val="585E1D91"/>
    <w:rsid w:val="58634E12"/>
    <w:rsid w:val="586B63EC"/>
    <w:rsid w:val="586B6D6D"/>
    <w:rsid w:val="588840D4"/>
    <w:rsid w:val="58A9655E"/>
    <w:rsid w:val="58AC1FE9"/>
    <w:rsid w:val="58B5227E"/>
    <w:rsid w:val="58C367F6"/>
    <w:rsid w:val="58C941A3"/>
    <w:rsid w:val="58CB600C"/>
    <w:rsid w:val="58D02F5F"/>
    <w:rsid w:val="58E544DA"/>
    <w:rsid w:val="58E82991"/>
    <w:rsid w:val="58F573EC"/>
    <w:rsid w:val="58F61A73"/>
    <w:rsid w:val="58F96B5E"/>
    <w:rsid w:val="590C4E77"/>
    <w:rsid w:val="590D2FB9"/>
    <w:rsid w:val="59146F55"/>
    <w:rsid w:val="593165ED"/>
    <w:rsid w:val="59436042"/>
    <w:rsid w:val="594469AC"/>
    <w:rsid w:val="594628EC"/>
    <w:rsid w:val="59520163"/>
    <w:rsid w:val="597F27E0"/>
    <w:rsid w:val="598D4061"/>
    <w:rsid w:val="59932181"/>
    <w:rsid w:val="599A01ED"/>
    <w:rsid w:val="59AD6687"/>
    <w:rsid w:val="59B77F35"/>
    <w:rsid w:val="59C34678"/>
    <w:rsid w:val="59C53ADE"/>
    <w:rsid w:val="59C7088F"/>
    <w:rsid w:val="59CA111F"/>
    <w:rsid w:val="59E576D9"/>
    <w:rsid w:val="59F362DA"/>
    <w:rsid w:val="59F37770"/>
    <w:rsid w:val="59F65DA4"/>
    <w:rsid w:val="59F92E24"/>
    <w:rsid w:val="59FC5808"/>
    <w:rsid w:val="5A0C16B6"/>
    <w:rsid w:val="5A1B0E18"/>
    <w:rsid w:val="5A287148"/>
    <w:rsid w:val="5A582387"/>
    <w:rsid w:val="5A5D3AB6"/>
    <w:rsid w:val="5A632332"/>
    <w:rsid w:val="5A652522"/>
    <w:rsid w:val="5A663F59"/>
    <w:rsid w:val="5A676992"/>
    <w:rsid w:val="5A6E7FD9"/>
    <w:rsid w:val="5A6F527B"/>
    <w:rsid w:val="5A7D38D3"/>
    <w:rsid w:val="5A9318E5"/>
    <w:rsid w:val="5A9D0247"/>
    <w:rsid w:val="5AAB1C0F"/>
    <w:rsid w:val="5AAC4352"/>
    <w:rsid w:val="5AC326CF"/>
    <w:rsid w:val="5ACE3F5F"/>
    <w:rsid w:val="5AE11B26"/>
    <w:rsid w:val="5AE37E8D"/>
    <w:rsid w:val="5AEB6BE5"/>
    <w:rsid w:val="5B01077C"/>
    <w:rsid w:val="5B0267AF"/>
    <w:rsid w:val="5B09159C"/>
    <w:rsid w:val="5B0D3EEA"/>
    <w:rsid w:val="5B12014D"/>
    <w:rsid w:val="5B1A636A"/>
    <w:rsid w:val="5B203C02"/>
    <w:rsid w:val="5B22109B"/>
    <w:rsid w:val="5B2B6C98"/>
    <w:rsid w:val="5B3E6196"/>
    <w:rsid w:val="5B430C98"/>
    <w:rsid w:val="5B484050"/>
    <w:rsid w:val="5B527118"/>
    <w:rsid w:val="5B561872"/>
    <w:rsid w:val="5B586140"/>
    <w:rsid w:val="5B7519CE"/>
    <w:rsid w:val="5B753692"/>
    <w:rsid w:val="5B7A223D"/>
    <w:rsid w:val="5B811AEB"/>
    <w:rsid w:val="5B832BDB"/>
    <w:rsid w:val="5B8546DA"/>
    <w:rsid w:val="5B923371"/>
    <w:rsid w:val="5B9E738E"/>
    <w:rsid w:val="5BA9097F"/>
    <w:rsid w:val="5BD81BD3"/>
    <w:rsid w:val="5BE13156"/>
    <w:rsid w:val="5BE84EDE"/>
    <w:rsid w:val="5BF02ED2"/>
    <w:rsid w:val="5BF32B7D"/>
    <w:rsid w:val="5BF51477"/>
    <w:rsid w:val="5BF52AD9"/>
    <w:rsid w:val="5C095E07"/>
    <w:rsid w:val="5C1704A9"/>
    <w:rsid w:val="5C181077"/>
    <w:rsid w:val="5C1A1B1E"/>
    <w:rsid w:val="5C1C3867"/>
    <w:rsid w:val="5C231CCD"/>
    <w:rsid w:val="5C2E2AF5"/>
    <w:rsid w:val="5C496ECD"/>
    <w:rsid w:val="5C711DE9"/>
    <w:rsid w:val="5C723B91"/>
    <w:rsid w:val="5C7241BD"/>
    <w:rsid w:val="5C860FA9"/>
    <w:rsid w:val="5C867F72"/>
    <w:rsid w:val="5C8B4CC5"/>
    <w:rsid w:val="5C8E511A"/>
    <w:rsid w:val="5C97253F"/>
    <w:rsid w:val="5C9A0745"/>
    <w:rsid w:val="5CA35311"/>
    <w:rsid w:val="5CA42FF8"/>
    <w:rsid w:val="5CB12C60"/>
    <w:rsid w:val="5CC73442"/>
    <w:rsid w:val="5CCA77CE"/>
    <w:rsid w:val="5CD7446C"/>
    <w:rsid w:val="5CE1319C"/>
    <w:rsid w:val="5CE31FEA"/>
    <w:rsid w:val="5CE827BF"/>
    <w:rsid w:val="5CF54A06"/>
    <w:rsid w:val="5CF75FF7"/>
    <w:rsid w:val="5CF85EA1"/>
    <w:rsid w:val="5D0A2228"/>
    <w:rsid w:val="5D0D26CF"/>
    <w:rsid w:val="5D18569D"/>
    <w:rsid w:val="5D222D9A"/>
    <w:rsid w:val="5D2B49B8"/>
    <w:rsid w:val="5D2E26CE"/>
    <w:rsid w:val="5D5229ED"/>
    <w:rsid w:val="5D525B67"/>
    <w:rsid w:val="5D560DFF"/>
    <w:rsid w:val="5D590A33"/>
    <w:rsid w:val="5D5B464A"/>
    <w:rsid w:val="5D5E356F"/>
    <w:rsid w:val="5D713AD0"/>
    <w:rsid w:val="5D7D17E2"/>
    <w:rsid w:val="5D7D2B8A"/>
    <w:rsid w:val="5D7D5AB0"/>
    <w:rsid w:val="5D963952"/>
    <w:rsid w:val="5D9C1182"/>
    <w:rsid w:val="5DA3694F"/>
    <w:rsid w:val="5DA972B9"/>
    <w:rsid w:val="5DAA24A8"/>
    <w:rsid w:val="5DB5655B"/>
    <w:rsid w:val="5DC642E9"/>
    <w:rsid w:val="5DC662B1"/>
    <w:rsid w:val="5DCE104D"/>
    <w:rsid w:val="5DE543B8"/>
    <w:rsid w:val="5DE8439C"/>
    <w:rsid w:val="5DEE6E37"/>
    <w:rsid w:val="5DF238A7"/>
    <w:rsid w:val="5DFB344B"/>
    <w:rsid w:val="5E065654"/>
    <w:rsid w:val="5E0E3546"/>
    <w:rsid w:val="5E0F16C0"/>
    <w:rsid w:val="5E103806"/>
    <w:rsid w:val="5E110DE9"/>
    <w:rsid w:val="5E1720FB"/>
    <w:rsid w:val="5E1F7506"/>
    <w:rsid w:val="5E211EDA"/>
    <w:rsid w:val="5E2A5694"/>
    <w:rsid w:val="5E36744F"/>
    <w:rsid w:val="5E5B4B57"/>
    <w:rsid w:val="5E5D2F8E"/>
    <w:rsid w:val="5E623B23"/>
    <w:rsid w:val="5E64313E"/>
    <w:rsid w:val="5E651BDA"/>
    <w:rsid w:val="5E7A5BC1"/>
    <w:rsid w:val="5E7B50AA"/>
    <w:rsid w:val="5E9356E6"/>
    <w:rsid w:val="5E9539C7"/>
    <w:rsid w:val="5E9E6581"/>
    <w:rsid w:val="5EBA0596"/>
    <w:rsid w:val="5EBE52CF"/>
    <w:rsid w:val="5EC70DF8"/>
    <w:rsid w:val="5ECB652F"/>
    <w:rsid w:val="5ECC1A3E"/>
    <w:rsid w:val="5ED917A7"/>
    <w:rsid w:val="5EDC7FC8"/>
    <w:rsid w:val="5EE234A4"/>
    <w:rsid w:val="5EF12A15"/>
    <w:rsid w:val="5EF42331"/>
    <w:rsid w:val="5EF74474"/>
    <w:rsid w:val="5F0014CB"/>
    <w:rsid w:val="5F0729A3"/>
    <w:rsid w:val="5F0A03BE"/>
    <w:rsid w:val="5F0E43A9"/>
    <w:rsid w:val="5F175EC1"/>
    <w:rsid w:val="5F1B7DCB"/>
    <w:rsid w:val="5F34350A"/>
    <w:rsid w:val="5F392838"/>
    <w:rsid w:val="5F3B138E"/>
    <w:rsid w:val="5F3D1999"/>
    <w:rsid w:val="5F3F036C"/>
    <w:rsid w:val="5F415C0A"/>
    <w:rsid w:val="5F476FEC"/>
    <w:rsid w:val="5F484FC7"/>
    <w:rsid w:val="5F4A7EE6"/>
    <w:rsid w:val="5F606D46"/>
    <w:rsid w:val="5F650C66"/>
    <w:rsid w:val="5F7237F1"/>
    <w:rsid w:val="5F73072D"/>
    <w:rsid w:val="5F785A72"/>
    <w:rsid w:val="5F8160E6"/>
    <w:rsid w:val="5F84401F"/>
    <w:rsid w:val="5F85362C"/>
    <w:rsid w:val="5F8B2BA5"/>
    <w:rsid w:val="5F9B5619"/>
    <w:rsid w:val="5F9B7BFB"/>
    <w:rsid w:val="5FAC6F7D"/>
    <w:rsid w:val="5FAF012F"/>
    <w:rsid w:val="5FB17FCE"/>
    <w:rsid w:val="5FB37B41"/>
    <w:rsid w:val="5FB37FC3"/>
    <w:rsid w:val="5FBE0BF3"/>
    <w:rsid w:val="5FC648F5"/>
    <w:rsid w:val="5FC6535E"/>
    <w:rsid w:val="5FCD5133"/>
    <w:rsid w:val="5FD84FF4"/>
    <w:rsid w:val="5FE87F16"/>
    <w:rsid w:val="5FEF603D"/>
    <w:rsid w:val="5FFA4E4A"/>
    <w:rsid w:val="60200BEB"/>
    <w:rsid w:val="603676EE"/>
    <w:rsid w:val="603D6A40"/>
    <w:rsid w:val="603D6C37"/>
    <w:rsid w:val="60473DAC"/>
    <w:rsid w:val="604A714A"/>
    <w:rsid w:val="60543994"/>
    <w:rsid w:val="60692850"/>
    <w:rsid w:val="6078368A"/>
    <w:rsid w:val="607F4EF4"/>
    <w:rsid w:val="608C1700"/>
    <w:rsid w:val="60960CAB"/>
    <w:rsid w:val="60A2332B"/>
    <w:rsid w:val="60A53612"/>
    <w:rsid w:val="60AB666E"/>
    <w:rsid w:val="60AD015A"/>
    <w:rsid w:val="60B72F0D"/>
    <w:rsid w:val="60B97B15"/>
    <w:rsid w:val="60C63462"/>
    <w:rsid w:val="60C842E0"/>
    <w:rsid w:val="60D01EB1"/>
    <w:rsid w:val="60D337B8"/>
    <w:rsid w:val="60D60BA0"/>
    <w:rsid w:val="60E12457"/>
    <w:rsid w:val="60E25FEC"/>
    <w:rsid w:val="60E34E6A"/>
    <w:rsid w:val="60E546B7"/>
    <w:rsid w:val="60F75677"/>
    <w:rsid w:val="60FA22B0"/>
    <w:rsid w:val="60FC1E67"/>
    <w:rsid w:val="61032DA0"/>
    <w:rsid w:val="610652A7"/>
    <w:rsid w:val="610F1301"/>
    <w:rsid w:val="61337590"/>
    <w:rsid w:val="61377067"/>
    <w:rsid w:val="6140562A"/>
    <w:rsid w:val="6145654D"/>
    <w:rsid w:val="614674FE"/>
    <w:rsid w:val="614C01DC"/>
    <w:rsid w:val="615F4B5C"/>
    <w:rsid w:val="61724B67"/>
    <w:rsid w:val="617364B7"/>
    <w:rsid w:val="617C13D5"/>
    <w:rsid w:val="618046AF"/>
    <w:rsid w:val="61896770"/>
    <w:rsid w:val="619C46CF"/>
    <w:rsid w:val="61A614EB"/>
    <w:rsid w:val="61A62ADB"/>
    <w:rsid w:val="61B27061"/>
    <w:rsid w:val="61B769AB"/>
    <w:rsid w:val="61CD4C2A"/>
    <w:rsid w:val="61D0339F"/>
    <w:rsid w:val="61DA3456"/>
    <w:rsid w:val="61DD5DA2"/>
    <w:rsid w:val="61E31BF2"/>
    <w:rsid w:val="61EF4B7C"/>
    <w:rsid w:val="61F50F79"/>
    <w:rsid w:val="61F664CB"/>
    <w:rsid w:val="61FE7D8D"/>
    <w:rsid w:val="62147D0A"/>
    <w:rsid w:val="62154BD5"/>
    <w:rsid w:val="622444EB"/>
    <w:rsid w:val="622A0E67"/>
    <w:rsid w:val="622D2B30"/>
    <w:rsid w:val="622E3092"/>
    <w:rsid w:val="624C0FEE"/>
    <w:rsid w:val="624D0833"/>
    <w:rsid w:val="626E3111"/>
    <w:rsid w:val="627261B8"/>
    <w:rsid w:val="627451A0"/>
    <w:rsid w:val="627E1175"/>
    <w:rsid w:val="62804193"/>
    <w:rsid w:val="628429CC"/>
    <w:rsid w:val="62915A37"/>
    <w:rsid w:val="62915C05"/>
    <w:rsid w:val="62925E9A"/>
    <w:rsid w:val="62B1517E"/>
    <w:rsid w:val="62B8783F"/>
    <w:rsid w:val="62BA62A5"/>
    <w:rsid w:val="62BB5928"/>
    <w:rsid w:val="62C42FD8"/>
    <w:rsid w:val="62C8745C"/>
    <w:rsid w:val="62D07679"/>
    <w:rsid w:val="62D91E5A"/>
    <w:rsid w:val="62E54D67"/>
    <w:rsid w:val="62F9454B"/>
    <w:rsid w:val="630047A3"/>
    <w:rsid w:val="63012799"/>
    <w:rsid w:val="630971D5"/>
    <w:rsid w:val="630D4F4E"/>
    <w:rsid w:val="63133CA0"/>
    <w:rsid w:val="63154CE9"/>
    <w:rsid w:val="63157768"/>
    <w:rsid w:val="63195504"/>
    <w:rsid w:val="63200935"/>
    <w:rsid w:val="63225B7C"/>
    <w:rsid w:val="63270E11"/>
    <w:rsid w:val="63305ECA"/>
    <w:rsid w:val="63361157"/>
    <w:rsid w:val="63461504"/>
    <w:rsid w:val="63492151"/>
    <w:rsid w:val="634A5BAD"/>
    <w:rsid w:val="635907F1"/>
    <w:rsid w:val="635E791B"/>
    <w:rsid w:val="636137E1"/>
    <w:rsid w:val="63682EBC"/>
    <w:rsid w:val="63722102"/>
    <w:rsid w:val="63732F5C"/>
    <w:rsid w:val="637351CB"/>
    <w:rsid w:val="63782489"/>
    <w:rsid w:val="637D6100"/>
    <w:rsid w:val="63864B3E"/>
    <w:rsid w:val="638812A0"/>
    <w:rsid w:val="6395430E"/>
    <w:rsid w:val="639F0FDE"/>
    <w:rsid w:val="63A05E33"/>
    <w:rsid w:val="63A72349"/>
    <w:rsid w:val="63B1604D"/>
    <w:rsid w:val="63B600BD"/>
    <w:rsid w:val="63BB1728"/>
    <w:rsid w:val="63C36B5F"/>
    <w:rsid w:val="63D624B3"/>
    <w:rsid w:val="63D85861"/>
    <w:rsid w:val="63E27916"/>
    <w:rsid w:val="64025795"/>
    <w:rsid w:val="6412607E"/>
    <w:rsid w:val="641B67D3"/>
    <w:rsid w:val="642A5F8A"/>
    <w:rsid w:val="643A65B3"/>
    <w:rsid w:val="643F3D6B"/>
    <w:rsid w:val="64442B3B"/>
    <w:rsid w:val="64462AC1"/>
    <w:rsid w:val="644838CF"/>
    <w:rsid w:val="6448531D"/>
    <w:rsid w:val="64485F34"/>
    <w:rsid w:val="6448624C"/>
    <w:rsid w:val="64495B05"/>
    <w:rsid w:val="644B1684"/>
    <w:rsid w:val="64501F29"/>
    <w:rsid w:val="645D7495"/>
    <w:rsid w:val="646C2650"/>
    <w:rsid w:val="64714C81"/>
    <w:rsid w:val="64741998"/>
    <w:rsid w:val="64856607"/>
    <w:rsid w:val="64891262"/>
    <w:rsid w:val="64893873"/>
    <w:rsid w:val="64904776"/>
    <w:rsid w:val="64910061"/>
    <w:rsid w:val="64931F39"/>
    <w:rsid w:val="649B2E70"/>
    <w:rsid w:val="64AD183D"/>
    <w:rsid w:val="64AD743E"/>
    <w:rsid w:val="64B5674F"/>
    <w:rsid w:val="64C54D49"/>
    <w:rsid w:val="64CB0E85"/>
    <w:rsid w:val="64CC7C79"/>
    <w:rsid w:val="64CE2766"/>
    <w:rsid w:val="64CF5579"/>
    <w:rsid w:val="64D022BC"/>
    <w:rsid w:val="64D15DCA"/>
    <w:rsid w:val="64D76301"/>
    <w:rsid w:val="64DA5B37"/>
    <w:rsid w:val="64E01DFF"/>
    <w:rsid w:val="64E5287E"/>
    <w:rsid w:val="64F027C5"/>
    <w:rsid w:val="64F3276D"/>
    <w:rsid w:val="64F52EA7"/>
    <w:rsid w:val="64FF1A5B"/>
    <w:rsid w:val="65031D9D"/>
    <w:rsid w:val="65094CBD"/>
    <w:rsid w:val="650F61F0"/>
    <w:rsid w:val="65111599"/>
    <w:rsid w:val="65186AAB"/>
    <w:rsid w:val="652140BC"/>
    <w:rsid w:val="652C6FAC"/>
    <w:rsid w:val="654A3ACA"/>
    <w:rsid w:val="656D1789"/>
    <w:rsid w:val="656D4CC1"/>
    <w:rsid w:val="656E44D7"/>
    <w:rsid w:val="65752AAE"/>
    <w:rsid w:val="65791BAC"/>
    <w:rsid w:val="658601A0"/>
    <w:rsid w:val="65861BEA"/>
    <w:rsid w:val="65951C92"/>
    <w:rsid w:val="659F4120"/>
    <w:rsid w:val="65AD6FC4"/>
    <w:rsid w:val="65BA0092"/>
    <w:rsid w:val="65BC138A"/>
    <w:rsid w:val="65C34A22"/>
    <w:rsid w:val="65CD5409"/>
    <w:rsid w:val="65D324D1"/>
    <w:rsid w:val="65F4393A"/>
    <w:rsid w:val="65F61F7F"/>
    <w:rsid w:val="65FA2832"/>
    <w:rsid w:val="65FC6345"/>
    <w:rsid w:val="65FF1CED"/>
    <w:rsid w:val="66097541"/>
    <w:rsid w:val="660F59B4"/>
    <w:rsid w:val="661013A0"/>
    <w:rsid w:val="661435D6"/>
    <w:rsid w:val="66235268"/>
    <w:rsid w:val="662570C5"/>
    <w:rsid w:val="663D4FF6"/>
    <w:rsid w:val="664E71E5"/>
    <w:rsid w:val="665001B4"/>
    <w:rsid w:val="66511A2C"/>
    <w:rsid w:val="665572F0"/>
    <w:rsid w:val="66580B12"/>
    <w:rsid w:val="665967ED"/>
    <w:rsid w:val="666B6445"/>
    <w:rsid w:val="6677216B"/>
    <w:rsid w:val="66774448"/>
    <w:rsid w:val="667757AF"/>
    <w:rsid w:val="66785EE0"/>
    <w:rsid w:val="6679490E"/>
    <w:rsid w:val="667F499A"/>
    <w:rsid w:val="66875D44"/>
    <w:rsid w:val="66886451"/>
    <w:rsid w:val="668A4537"/>
    <w:rsid w:val="668D673C"/>
    <w:rsid w:val="66A23C50"/>
    <w:rsid w:val="66B70977"/>
    <w:rsid w:val="66B969E8"/>
    <w:rsid w:val="66BA205C"/>
    <w:rsid w:val="66CE7B06"/>
    <w:rsid w:val="66D070CB"/>
    <w:rsid w:val="66D257C1"/>
    <w:rsid w:val="66D41ED1"/>
    <w:rsid w:val="66DF59DF"/>
    <w:rsid w:val="66E22749"/>
    <w:rsid w:val="66E823C6"/>
    <w:rsid w:val="66EB397E"/>
    <w:rsid w:val="66EB5013"/>
    <w:rsid w:val="66ED03B6"/>
    <w:rsid w:val="66F32F9C"/>
    <w:rsid w:val="66F7215D"/>
    <w:rsid w:val="66F94020"/>
    <w:rsid w:val="66FC1B10"/>
    <w:rsid w:val="67055CB5"/>
    <w:rsid w:val="67072C4B"/>
    <w:rsid w:val="67094291"/>
    <w:rsid w:val="671301C0"/>
    <w:rsid w:val="67214C11"/>
    <w:rsid w:val="67241A66"/>
    <w:rsid w:val="67273EAC"/>
    <w:rsid w:val="672C155B"/>
    <w:rsid w:val="6730576A"/>
    <w:rsid w:val="67337AA0"/>
    <w:rsid w:val="67391697"/>
    <w:rsid w:val="673E0B02"/>
    <w:rsid w:val="67515CC9"/>
    <w:rsid w:val="675663FA"/>
    <w:rsid w:val="675A4A59"/>
    <w:rsid w:val="676F6ABA"/>
    <w:rsid w:val="678558D3"/>
    <w:rsid w:val="678F5F55"/>
    <w:rsid w:val="679C35EB"/>
    <w:rsid w:val="67A338D4"/>
    <w:rsid w:val="67A748DA"/>
    <w:rsid w:val="67AF1364"/>
    <w:rsid w:val="67B47000"/>
    <w:rsid w:val="67B51FCC"/>
    <w:rsid w:val="67BB05FA"/>
    <w:rsid w:val="67BC6AA7"/>
    <w:rsid w:val="67C85916"/>
    <w:rsid w:val="67D85C7F"/>
    <w:rsid w:val="67E4471F"/>
    <w:rsid w:val="67EB511E"/>
    <w:rsid w:val="67F4610B"/>
    <w:rsid w:val="67FA4BB0"/>
    <w:rsid w:val="68012A0A"/>
    <w:rsid w:val="68026818"/>
    <w:rsid w:val="6804622E"/>
    <w:rsid w:val="680C5D98"/>
    <w:rsid w:val="681065A0"/>
    <w:rsid w:val="68194DEC"/>
    <w:rsid w:val="681B5B5F"/>
    <w:rsid w:val="681C14E2"/>
    <w:rsid w:val="682324D1"/>
    <w:rsid w:val="68245BEA"/>
    <w:rsid w:val="68271FBB"/>
    <w:rsid w:val="68281352"/>
    <w:rsid w:val="682C3E61"/>
    <w:rsid w:val="68321AF7"/>
    <w:rsid w:val="68367C68"/>
    <w:rsid w:val="6838416D"/>
    <w:rsid w:val="683D2D2A"/>
    <w:rsid w:val="6846421C"/>
    <w:rsid w:val="684673CC"/>
    <w:rsid w:val="6854328C"/>
    <w:rsid w:val="685A5F19"/>
    <w:rsid w:val="685B59DF"/>
    <w:rsid w:val="68641E66"/>
    <w:rsid w:val="686D03EC"/>
    <w:rsid w:val="688B6409"/>
    <w:rsid w:val="688E77AF"/>
    <w:rsid w:val="688F5260"/>
    <w:rsid w:val="689205EF"/>
    <w:rsid w:val="68991C15"/>
    <w:rsid w:val="689A15FA"/>
    <w:rsid w:val="689E48E0"/>
    <w:rsid w:val="68AB10EC"/>
    <w:rsid w:val="68AC7E31"/>
    <w:rsid w:val="68B60142"/>
    <w:rsid w:val="68B80D87"/>
    <w:rsid w:val="68C02B57"/>
    <w:rsid w:val="68C911E2"/>
    <w:rsid w:val="68CF21B7"/>
    <w:rsid w:val="68F607D8"/>
    <w:rsid w:val="68F8555C"/>
    <w:rsid w:val="68FF4C2B"/>
    <w:rsid w:val="691367AB"/>
    <w:rsid w:val="691726D0"/>
    <w:rsid w:val="691F0E9D"/>
    <w:rsid w:val="692A5148"/>
    <w:rsid w:val="692D3022"/>
    <w:rsid w:val="693C7A6C"/>
    <w:rsid w:val="693F6D03"/>
    <w:rsid w:val="694612DB"/>
    <w:rsid w:val="69465168"/>
    <w:rsid w:val="69525D4B"/>
    <w:rsid w:val="69642B1F"/>
    <w:rsid w:val="69645E08"/>
    <w:rsid w:val="69654683"/>
    <w:rsid w:val="696A2F57"/>
    <w:rsid w:val="696C3372"/>
    <w:rsid w:val="6970104C"/>
    <w:rsid w:val="69756ACE"/>
    <w:rsid w:val="697B30D9"/>
    <w:rsid w:val="69807512"/>
    <w:rsid w:val="69987A99"/>
    <w:rsid w:val="699E6765"/>
    <w:rsid w:val="69A70722"/>
    <w:rsid w:val="69B2589F"/>
    <w:rsid w:val="69B80C8E"/>
    <w:rsid w:val="69C2685E"/>
    <w:rsid w:val="69CA7D87"/>
    <w:rsid w:val="69CC6E81"/>
    <w:rsid w:val="69D40A4B"/>
    <w:rsid w:val="69E03ED9"/>
    <w:rsid w:val="6A022DD4"/>
    <w:rsid w:val="6A032768"/>
    <w:rsid w:val="6A0424F9"/>
    <w:rsid w:val="6A0648A7"/>
    <w:rsid w:val="6A0927FC"/>
    <w:rsid w:val="6A0B0B0A"/>
    <w:rsid w:val="6A0B67A0"/>
    <w:rsid w:val="6A122A57"/>
    <w:rsid w:val="6A18773B"/>
    <w:rsid w:val="6A1A3CDB"/>
    <w:rsid w:val="6A1D19FE"/>
    <w:rsid w:val="6A263A81"/>
    <w:rsid w:val="6A2E7C83"/>
    <w:rsid w:val="6A351F45"/>
    <w:rsid w:val="6A3B12EC"/>
    <w:rsid w:val="6A3C013A"/>
    <w:rsid w:val="6A3D6A9E"/>
    <w:rsid w:val="6A465912"/>
    <w:rsid w:val="6A4C7A32"/>
    <w:rsid w:val="6A55397B"/>
    <w:rsid w:val="6A622493"/>
    <w:rsid w:val="6A677160"/>
    <w:rsid w:val="6A690612"/>
    <w:rsid w:val="6A765305"/>
    <w:rsid w:val="6A7E5D13"/>
    <w:rsid w:val="6A7E7904"/>
    <w:rsid w:val="6A8D2C66"/>
    <w:rsid w:val="6A8D3ED3"/>
    <w:rsid w:val="6A8E0B47"/>
    <w:rsid w:val="6A911E7C"/>
    <w:rsid w:val="6A956A16"/>
    <w:rsid w:val="6A9951D3"/>
    <w:rsid w:val="6A9973F4"/>
    <w:rsid w:val="6A9F7BAB"/>
    <w:rsid w:val="6AA91750"/>
    <w:rsid w:val="6AAB41C4"/>
    <w:rsid w:val="6AAD6074"/>
    <w:rsid w:val="6AC11385"/>
    <w:rsid w:val="6ACD6BCC"/>
    <w:rsid w:val="6AD64935"/>
    <w:rsid w:val="6AEA23A9"/>
    <w:rsid w:val="6AEF66BD"/>
    <w:rsid w:val="6AF301F8"/>
    <w:rsid w:val="6AF3348E"/>
    <w:rsid w:val="6AF42EF6"/>
    <w:rsid w:val="6AF61365"/>
    <w:rsid w:val="6AFE57D4"/>
    <w:rsid w:val="6B273A99"/>
    <w:rsid w:val="6B2A2DCC"/>
    <w:rsid w:val="6B2C45E9"/>
    <w:rsid w:val="6B2F5F74"/>
    <w:rsid w:val="6B316364"/>
    <w:rsid w:val="6B3B7790"/>
    <w:rsid w:val="6B5D6AA5"/>
    <w:rsid w:val="6B5E2628"/>
    <w:rsid w:val="6B620CED"/>
    <w:rsid w:val="6B8E5425"/>
    <w:rsid w:val="6BA468D0"/>
    <w:rsid w:val="6BA700C3"/>
    <w:rsid w:val="6BAB440D"/>
    <w:rsid w:val="6BBB0A49"/>
    <w:rsid w:val="6BC34CCA"/>
    <w:rsid w:val="6BC55951"/>
    <w:rsid w:val="6BCD7E74"/>
    <w:rsid w:val="6BF012D9"/>
    <w:rsid w:val="6BF656FE"/>
    <w:rsid w:val="6BFE64AC"/>
    <w:rsid w:val="6C136516"/>
    <w:rsid w:val="6C1554F0"/>
    <w:rsid w:val="6C15735F"/>
    <w:rsid w:val="6C186398"/>
    <w:rsid w:val="6C266AA2"/>
    <w:rsid w:val="6C2D400B"/>
    <w:rsid w:val="6C2F6F6B"/>
    <w:rsid w:val="6C32457D"/>
    <w:rsid w:val="6C423D56"/>
    <w:rsid w:val="6C452028"/>
    <w:rsid w:val="6C455B37"/>
    <w:rsid w:val="6C5068ED"/>
    <w:rsid w:val="6C6B355C"/>
    <w:rsid w:val="6C7911CE"/>
    <w:rsid w:val="6C7C61F9"/>
    <w:rsid w:val="6C805D55"/>
    <w:rsid w:val="6C9169E2"/>
    <w:rsid w:val="6C9578C9"/>
    <w:rsid w:val="6C9B11CF"/>
    <w:rsid w:val="6C9F1637"/>
    <w:rsid w:val="6CA167AF"/>
    <w:rsid w:val="6CA51E5D"/>
    <w:rsid w:val="6CAE07E3"/>
    <w:rsid w:val="6CB147BF"/>
    <w:rsid w:val="6CCB6EF7"/>
    <w:rsid w:val="6CD42A81"/>
    <w:rsid w:val="6CE40B26"/>
    <w:rsid w:val="6CEB261E"/>
    <w:rsid w:val="6CF302B4"/>
    <w:rsid w:val="6CFB2853"/>
    <w:rsid w:val="6D071D02"/>
    <w:rsid w:val="6D180A44"/>
    <w:rsid w:val="6D2175C5"/>
    <w:rsid w:val="6D275270"/>
    <w:rsid w:val="6D283EC9"/>
    <w:rsid w:val="6D2925AA"/>
    <w:rsid w:val="6D2D6726"/>
    <w:rsid w:val="6D3069E7"/>
    <w:rsid w:val="6D327D80"/>
    <w:rsid w:val="6D35050E"/>
    <w:rsid w:val="6D351E04"/>
    <w:rsid w:val="6D5E1BD1"/>
    <w:rsid w:val="6D664F32"/>
    <w:rsid w:val="6D67363C"/>
    <w:rsid w:val="6D765C6E"/>
    <w:rsid w:val="6D7D713F"/>
    <w:rsid w:val="6D816428"/>
    <w:rsid w:val="6D854A53"/>
    <w:rsid w:val="6D9979B8"/>
    <w:rsid w:val="6D9D1899"/>
    <w:rsid w:val="6DA664AD"/>
    <w:rsid w:val="6DA90A09"/>
    <w:rsid w:val="6DAE43CD"/>
    <w:rsid w:val="6DB30EE2"/>
    <w:rsid w:val="6DB80553"/>
    <w:rsid w:val="6DB846D4"/>
    <w:rsid w:val="6DC0588B"/>
    <w:rsid w:val="6DC62879"/>
    <w:rsid w:val="6DDB1D3B"/>
    <w:rsid w:val="6DE54188"/>
    <w:rsid w:val="6DEB5D92"/>
    <w:rsid w:val="6DF10C89"/>
    <w:rsid w:val="6DFB1077"/>
    <w:rsid w:val="6E0555A0"/>
    <w:rsid w:val="6E096E03"/>
    <w:rsid w:val="6E152D18"/>
    <w:rsid w:val="6E167A7C"/>
    <w:rsid w:val="6E1F7036"/>
    <w:rsid w:val="6E2E3C3B"/>
    <w:rsid w:val="6E392DBE"/>
    <w:rsid w:val="6E4C6FE7"/>
    <w:rsid w:val="6E7320DB"/>
    <w:rsid w:val="6E760EBB"/>
    <w:rsid w:val="6E8A57CD"/>
    <w:rsid w:val="6E9C5473"/>
    <w:rsid w:val="6E9F1E5B"/>
    <w:rsid w:val="6E9F2CDD"/>
    <w:rsid w:val="6EB0237F"/>
    <w:rsid w:val="6EBA1712"/>
    <w:rsid w:val="6EBB08C7"/>
    <w:rsid w:val="6EC330E0"/>
    <w:rsid w:val="6ED15DBB"/>
    <w:rsid w:val="6EDE13C9"/>
    <w:rsid w:val="6F0220DC"/>
    <w:rsid w:val="6F0E38C2"/>
    <w:rsid w:val="6F257A43"/>
    <w:rsid w:val="6F286E95"/>
    <w:rsid w:val="6F2E4119"/>
    <w:rsid w:val="6F415527"/>
    <w:rsid w:val="6F48076A"/>
    <w:rsid w:val="6F576A36"/>
    <w:rsid w:val="6F5A3056"/>
    <w:rsid w:val="6F635867"/>
    <w:rsid w:val="6F664880"/>
    <w:rsid w:val="6F6A3F32"/>
    <w:rsid w:val="6F6E053E"/>
    <w:rsid w:val="6F74597B"/>
    <w:rsid w:val="6F7754D5"/>
    <w:rsid w:val="6F781C37"/>
    <w:rsid w:val="6F7B5A3B"/>
    <w:rsid w:val="6F8B18C4"/>
    <w:rsid w:val="6F9C30C0"/>
    <w:rsid w:val="6FA60B77"/>
    <w:rsid w:val="6FAA7CEF"/>
    <w:rsid w:val="6FAC6778"/>
    <w:rsid w:val="6FB45B60"/>
    <w:rsid w:val="6FBC00B1"/>
    <w:rsid w:val="6FC05911"/>
    <w:rsid w:val="6FC26140"/>
    <w:rsid w:val="6FC33A09"/>
    <w:rsid w:val="6FC519E9"/>
    <w:rsid w:val="6FCB0775"/>
    <w:rsid w:val="6FCB1CEC"/>
    <w:rsid w:val="6FCB6D04"/>
    <w:rsid w:val="6FCF34FB"/>
    <w:rsid w:val="6FDA2899"/>
    <w:rsid w:val="6FDB220C"/>
    <w:rsid w:val="6FED5049"/>
    <w:rsid w:val="6FFA2D47"/>
    <w:rsid w:val="70043448"/>
    <w:rsid w:val="701F6011"/>
    <w:rsid w:val="70205A8D"/>
    <w:rsid w:val="702A726E"/>
    <w:rsid w:val="702F36DD"/>
    <w:rsid w:val="70303E27"/>
    <w:rsid w:val="70315F6E"/>
    <w:rsid w:val="70344D35"/>
    <w:rsid w:val="70535F00"/>
    <w:rsid w:val="705B4572"/>
    <w:rsid w:val="70605CEF"/>
    <w:rsid w:val="70631380"/>
    <w:rsid w:val="706F35D7"/>
    <w:rsid w:val="70752BE3"/>
    <w:rsid w:val="707A4659"/>
    <w:rsid w:val="707D1B0E"/>
    <w:rsid w:val="70807A48"/>
    <w:rsid w:val="708F6953"/>
    <w:rsid w:val="709617E0"/>
    <w:rsid w:val="709B2132"/>
    <w:rsid w:val="70A20E2C"/>
    <w:rsid w:val="70B4378A"/>
    <w:rsid w:val="70B82B5C"/>
    <w:rsid w:val="70BD6463"/>
    <w:rsid w:val="70CF1159"/>
    <w:rsid w:val="70CF17CE"/>
    <w:rsid w:val="70D26517"/>
    <w:rsid w:val="70D406C5"/>
    <w:rsid w:val="70D541F3"/>
    <w:rsid w:val="70D928FE"/>
    <w:rsid w:val="70E801DA"/>
    <w:rsid w:val="70ED678D"/>
    <w:rsid w:val="70F43BF3"/>
    <w:rsid w:val="710070FD"/>
    <w:rsid w:val="710849E1"/>
    <w:rsid w:val="71166379"/>
    <w:rsid w:val="711D5EA3"/>
    <w:rsid w:val="71323A44"/>
    <w:rsid w:val="71340B4D"/>
    <w:rsid w:val="713838A9"/>
    <w:rsid w:val="71475011"/>
    <w:rsid w:val="71490900"/>
    <w:rsid w:val="714E69F6"/>
    <w:rsid w:val="715652FB"/>
    <w:rsid w:val="715E1692"/>
    <w:rsid w:val="716B6118"/>
    <w:rsid w:val="71746542"/>
    <w:rsid w:val="717D5A07"/>
    <w:rsid w:val="7183019E"/>
    <w:rsid w:val="71870048"/>
    <w:rsid w:val="718871CD"/>
    <w:rsid w:val="718A1638"/>
    <w:rsid w:val="7195305E"/>
    <w:rsid w:val="71A075B7"/>
    <w:rsid w:val="71AD79DB"/>
    <w:rsid w:val="71AE7285"/>
    <w:rsid w:val="71C547ED"/>
    <w:rsid w:val="71CF32EA"/>
    <w:rsid w:val="71D12F80"/>
    <w:rsid w:val="71DC2F1A"/>
    <w:rsid w:val="71DD5139"/>
    <w:rsid w:val="71E54D79"/>
    <w:rsid w:val="71E5721B"/>
    <w:rsid w:val="71E63742"/>
    <w:rsid w:val="71F1260E"/>
    <w:rsid w:val="71FC6136"/>
    <w:rsid w:val="720672F0"/>
    <w:rsid w:val="720C69AD"/>
    <w:rsid w:val="720D4444"/>
    <w:rsid w:val="721D09E7"/>
    <w:rsid w:val="722B1FEA"/>
    <w:rsid w:val="722C09C7"/>
    <w:rsid w:val="722E293B"/>
    <w:rsid w:val="723832A9"/>
    <w:rsid w:val="724424C6"/>
    <w:rsid w:val="72627D63"/>
    <w:rsid w:val="726418F7"/>
    <w:rsid w:val="727C468C"/>
    <w:rsid w:val="72800FBF"/>
    <w:rsid w:val="729F7975"/>
    <w:rsid w:val="72A015F7"/>
    <w:rsid w:val="72BA5A61"/>
    <w:rsid w:val="72C83F07"/>
    <w:rsid w:val="72D10825"/>
    <w:rsid w:val="72D55463"/>
    <w:rsid w:val="72DE424A"/>
    <w:rsid w:val="72DE52FA"/>
    <w:rsid w:val="72FD06C5"/>
    <w:rsid w:val="73072C65"/>
    <w:rsid w:val="730F1DC5"/>
    <w:rsid w:val="73142119"/>
    <w:rsid w:val="73157EAD"/>
    <w:rsid w:val="731C5009"/>
    <w:rsid w:val="731C7695"/>
    <w:rsid w:val="732075C9"/>
    <w:rsid w:val="732404BF"/>
    <w:rsid w:val="73353414"/>
    <w:rsid w:val="734756CD"/>
    <w:rsid w:val="734F2D2C"/>
    <w:rsid w:val="735C01EE"/>
    <w:rsid w:val="73646E30"/>
    <w:rsid w:val="736A3C0F"/>
    <w:rsid w:val="73706B1A"/>
    <w:rsid w:val="7375141B"/>
    <w:rsid w:val="737C3BED"/>
    <w:rsid w:val="737F50C9"/>
    <w:rsid w:val="73834DF8"/>
    <w:rsid w:val="738D35C3"/>
    <w:rsid w:val="73905D17"/>
    <w:rsid w:val="73907F75"/>
    <w:rsid w:val="73953A17"/>
    <w:rsid w:val="739A01D6"/>
    <w:rsid w:val="73B12B8B"/>
    <w:rsid w:val="73BD23D8"/>
    <w:rsid w:val="73CB51E2"/>
    <w:rsid w:val="73CE6E30"/>
    <w:rsid w:val="73CF28F5"/>
    <w:rsid w:val="73DD370E"/>
    <w:rsid w:val="73F81D0D"/>
    <w:rsid w:val="73F92F58"/>
    <w:rsid w:val="74082A3B"/>
    <w:rsid w:val="740A771D"/>
    <w:rsid w:val="740C10E9"/>
    <w:rsid w:val="74145EED"/>
    <w:rsid w:val="741D185C"/>
    <w:rsid w:val="741E7B07"/>
    <w:rsid w:val="743532AC"/>
    <w:rsid w:val="743830AB"/>
    <w:rsid w:val="743E29E2"/>
    <w:rsid w:val="74496670"/>
    <w:rsid w:val="74532EA5"/>
    <w:rsid w:val="74580041"/>
    <w:rsid w:val="7458633B"/>
    <w:rsid w:val="745A28AB"/>
    <w:rsid w:val="745A2F68"/>
    <w:rsid w:val="745F2061"/>
    <w:rsid w:val="74677A7E"/>
    <w:rsid w:val="746B0C5C"/>
    <w:rsid w:val="74751139"/>
    <w:rsid w:val="74785A3A"/>
    <w:rsid w:val="74822083"/>
    <w:rsid w:val="749A61A1"/>
    <w:rsid w:val="74AD5502"/>
    <w:rsid w:val="74B054B3"/>
    <w:rsid w:val="74B25EDA"/>
    <w:rsid w:val="74C82154"/>
    <w:rsid w:val="74CA342C"/>
    <w:rsid w:val="74CF44D8"/>
    <w:rsid w:val="74CF5783"/>
    <w:rsid w:val="74D02BFE"/>
    <w:rsid w:val="74D329AD"/>
    <w:rsid w:val="74D40600"/>
    <w:rsid w:val="74D94C90"/>
    <w:rsid w:val="74DB4C39"/>
    <w:rsid w:val="74F045A4"/>
    <w:rsid w:val="74F05BFB"/>
    <w:rsid w:val="74F2078F"/>
    <w:rsid w:val="74F20AB7"/>
    <w:rsid w:val="74F660D5"/>
    <w:rsid w:val="74FC0CBF"/>
    <w:rsid w:val="74FD7216"/>
    <w:rsid w:val="7503244A"/>
    <w:rsid w:val="75040BAE"/>
    <w:rsid w:val="750E50C1"/>
    <w:rsid w:val="750F2324"/>
    <w:rsid w:val="75131BFE"/>
    <w:rsid w:val="751759C3"/>
    <w:rsid w:val="751A6DDC"/>
    <w:rsid w:val="751F23C5"/>
    <w:rsid w:val="7522544F"/>
    <w:rsid w:val="75262100"/>
    <w:rsid w:val="75406FAC"/>
    <w:rsid w:val="75464121"/>
    <w:rsid w:val="7547141D"/>
    <w:rsid w:val="754D0339"/>
    <w:rsid w:val="755B124A"/>
    <w:rsid w:val="755C10C9"/>
    <w:rsid w:val="75647728"/>
    <w:rsid w:val="756E56D8"/>
    <w:rsid w:val="757312F5"/>
    <w:rsid w:val="75741FB6"/>
    <w:rsid w:val="75764816"/>
    <w:rsid w:val="75795FCB"/>
    <w:rsid w:val="758C447E"/>
    <w:rsid w:val="758D47DA"/>
    <w:rsid w:val="7595261B"/>
    <w:rsid w:val="75956B12"/>
    <w:rsid w:val="759625FF"/>
    <w:rsid w:val="75A34267"/>
    <w:rsid w:val="75AC7C72"/>
    <w:rsid w:val="75AD1820"/>
    <w:rsid w:val="75C6458F"/>
    <w:rsid w:val="75CC0200"/>
    <w:rsid w:val="75D164EC"/>
    <w:rsid w:val="75D30BB8"/>
    <w:rsid w:val="75E653D4"/>
    <w:rsid w:val="75E9319B"/>
    <w:rsid w:val="75FC4BEC"/>
    <w:rsid w:val="76013E0E"/>
    <w:rsid w:val="76030AA3"/>
    <w:rsid w:val="760C2C56"/>
    <w:rsid w:val="760E7404"/>
    <w:rsid w:val="76273102"/>
    <w:rsid w:val="76391072"/>
    <w:rsid w:val="765020D7"/>
    <w:rsid w:val="76595C39"/>
    <w:rsid w:val="76660F92"/>
    <w:rsid w:val="7666318B"/>
    <w:rsid w:val="766909EE"/>
    <w:rsid w:val="767411F2"/>
    <w:rsid w:val="767A11EE"/>
    <w:rsid w:val="769806A3"/>
    <w:rsid w:val="76994BD2"/>
    <w:rsid w:val="76A202AD"/>
    <w:rsid w:val="76AD2994"/>
    <w:rsid w:val="76B138F2"/>
    <w:rsid w:val="76B148D9"/>
    <w:rsid w:val="76C266C4"/>
    <w:rsid w:val="76C81D9E"/>
    <w:rsid w:val="76CF4330"/>
    <w:rsid w:val="76D13630"/>
    <w:rsid w:val="76D15976"/>
    <w:rsid w:val="76D96E77"/>
    <w:rsid w:val="76E60CD6"/>
    <w:rsid w:val="76FB08D3"/>
    <w:rsid w:val="770066DE"/>
    <w:rsid w:val="770B0A14"/>
    <w:rsid w:val="770C178D"/>
    <w:rsid w:val="770F3F9D"/>
    <w:rsid w:val="771130F7"/>
    <w:rsid w:val="77133860"/>
    <w:rsid w:val="77196B24"/>
    <w:rsid w:val="77225D29"/>
    <w:rsid w:val="773134B3"/>
    <w:rsid w:val="7735257C"/>
    <w:rsid w:val="773F7492"/>
    <w:rsid w:val="774F3A9F"/>
    <w:rsid w:val="77527D94"/>
    <w:rsid w:val="77564634"/>
    <w:rsid w:val="775F3D06"/>
    <w:rsid w:val="776256DF"/>
    <w:rsid w:val="77626CCB"/>
    <w:rsid w:val="776C077D"/>
    <w:rsid w:val="777329AD"/>
    <w:rsid w:val="777E321A"/>
    <w:rsid w:val="77826C2D"/>
    <w:rsid w:val="778709EE"/>
    <w:rsid w:val="778C521B"/>
    <w:rsid w:val="778E574F"/>
    <w:rsid w:val="778F2310"/>
    <w:rsid w:val="7791050B"/>
    <w:rsid w:val="77AE6D4C"/>
    <w:rsid w:val="77B02E5D"/>
    <w:rsid w:val="77B14CAA"/>
    <w:rsid w:val="77B324F9"/>
    <w:rsid w:val="77BF7FA5"/>
    <w:rsid w:val="77C807B3"/>
    <w:rsid w:val="77C9370B"/>
    <w:rsid w:val="77C947E4"/>
    <w:rsid w:val="77D314F8"/>
    <w:rsid w:val="77DC645D"/>
    <w:rsid w:val="77E17688"/>
    <w:rsid w:val="77E340D6"/>
    <w:rsid w:val="77EA2B16"/>
    <w:rsid w:val="77FF666F"/>
    <w:rsid w:val="780B0CF8"/>
    <w:rsid w:val="781E047B"/>
    <w:rsid w:val="7823586D"/>
    <w:rsid w:val="78323247"/>
    <w:rsid w:val="783F0840"/>
    <w:rsid w:val="78642F1C"/>
    <w:rsid w:val="78743D92"/>
    <w:rsid w:val="78791A81"/>
    <w:rsid w:val="78814422"/>
    <w:rsid w:val="78863F57"/>
    <w:rsid w:val="78946EBD"/>
    <w:rsid w:val="78947403"/>
    <w:rsid w:val="789E5EBF"/>
    <w:rsid w:val="78BE77D5"/>
    <w:rsid w:val="78C03AD7"/>
    <w:rsid w:val="78CA5756"/>
    <w:rsid w:val="78CC16D2"/>
    <w:rsid w:val="78CF6A6B"/>
    <w:rsid w:val="78DA07BE"/>
    <w:rsid w:val="78DD0A4F"/>
    <w:rsid w:val="78E36667"/>
    <w:rsid w:val="78F72CC9"/>
    <w:rsid w:val="79015588"/>
    <w:rsid w:val="79022FF1"/>
    <w:rsid w:val="7925115A"/>
    <w:rsid w:val="793B74DF"/>
    <w:rsid w:val="79405466"/>
    <w:rsid w:val="794F4721"/>
    <w:rsid w:val="79530256"/>
    <w:rsid w:val="795C51E1"/>
    <w:rsid w:val="7961330C"/>
    <w:rsid w:val="79651FDF"/>
    <w:rsid w:val="796F350B"/>
    <w:rsid w:val="79843D3C"/>
    <w:rsid w:val="798B6CCB"/>
    <w:rsid w:val="798F252C"/>
    <w:rsid w:val="79986E45"/>
    <w:rsid w:val="799C7FFE"/>
    <w:rsid w:val="799D2B4B"/>
    <w:rsid w:val="79AA580F"/>
    <w:rsid w:val="79AE6675"/>
    <w:rsid w:val="79B16B7D"/>
    <w:rsid w:val="79B82302"/>
    <w:rsid w:val="79C83321"/>
    <w:rsid w:val="79CD448E"/>
    <w:rsid w:val="79CF4BEE"/>
    <w:rsid w:val="79D4261C"/>
    <w:rsid w:val="79DE44E2"/>
    <w:rsid w:val="79DE7D89"/>
    <w:rsid w:val="79E00E2B"/>
    <w:rsid w:val="79E84186"/>
    <w:rsid w:val="79E86C54"/>
    <w:rsid w:val="79FD5509"/>
    <w:rsid w:val="7A027628"/>
    <w:rsid w:val="7A046ED0"/>
    <w:rsid w:val="7A0E74AE"/>
    <w:rsid w:val="7A1A4356"/>
    <w:rsid w:val="7A220089"/>
    <w:rsid w:val="7A2A5757"/>
    <w:rsid w:val="7A321241"/>
    <w:rsid w:val="7A376364"/>
    <w:rsid w:val="7A3877F4"/>
    <w:rsid w:val="7A4928D4"/>
    <w:rsid w:val="7A4C18FE"/>
    <w:rsid w:val="7A516180"/>
    <w:rsid w:val="7A5179BD"/>
    <w:rsid w:val="7A6E2201"/>
    <w:rsid w:val="7A7406B4"/>
    <w:rsid w:val="7A7407AC"/>
    <w:rsid w:val="7A7D229F"/>
    <w:rsid w:val="7A814A8D"/>
    <w:rsid w:val="7A8310F5"/>
    <w:rsid w:val="7A8B60CA"/>
    <w:rsid w:val="7AAF24DF"/>
    <w:rsid w:val="7AC41EF0"/>
    <w:rsid w:val="7ACF4597"/>
    <w:rsid w:val="7AD25B13"/>
    <w:rsid w:val="7ADE6AE6"/>
    <w:rsid w:val="7AE803FD"/>
    <w:rsid w:val="7AED10E5"/>
    <w:rsid w:val="7AEF72E6"/>
    <w:rsid w:val="7AF962A8"/>
    <w:rsid w:val="7B002BD3"/>
    <w:rsid w:val="7B053B2A"/>
    <w:rsid w:val="7B0B03DA"/>
    <w:rsid w:val="7B110C03"/>
    <w:rsid w:val="7B181F63"/>
    <w:rsid w:val="7B1E228F"/>
    <w:rsid w:val="7B205CBB"/>
    <w:rsid w:val="7B213CEA"/>
    <w:rsid w:val="7B250AF5"/>
    <w:rsid w:val="7B331FCB"/>
    <w:rsid w:val="7B3C79A3"/>
    <w:rsid w:val="7B3E30F4"/>
    <w:rsid w:val="7B445C1F"/>
    <w:rsid w:val="7B4F2C81"/>
    <w:rsid w:val="7B5745BD"/>
    <w:rsid w:val="7B5838FC"/>
    <w:rsid w:val="7B5D60A9"/>
    <w:rsid w:val="7B622E41"/>
    <w:rsid w:val="7B705CA4"/>
    <w:rsid w:val="7B7640A9"/>
    <w:rsid w:val="7B7A5075"/>
    <w:rsid w:val="7B7F69C6"/>
    <w:rsid w:val="7B847D64"/>
    <w:rsid w:val="7B9012DC"/>
    <w:rsid w:val="7BA81E0F"/>
    <w:rsid w:val="7BC16B92"/>
    <w:rsid w:val="7BC41D75"/>
    <w:rsid w:val="7BCE0A56"/>
    <w:rsid w:val="7BD06481"/>
    <w:rsid w:val="7BD3172B"/>
    <w:rsid w:val="7BD622FD"/>
    <w:rsid w:val="7BD92A8E"/>
    <w:rsid w:val="7BE46D10"/>
    <w:rsid w:val="7BEC1D57"/>
    <w:rsid w:val="7BED1A19"/>
    <w:rsid w:val="7BF54E02"/>
    <w:rsid w:val="7C025032"/>
    <w:rsid w:val="7C0300D3"/>
    <w:rsid w:val="7C0E79C7"/>
    <w:rsid w:val="7C112819"/>
    <w:rsid w:val="7C197BB3"/>
    <w:rsid w:val="7C1F1311"/>
    <w:rsid w:val="7C2265AD"/>
    <w:rsid w:val="7C303A04"/>
    <w:rsid w:val="7C352A29"/>
    <w:rsid w:val="7C356372"/>
    <w:rsid w:val="7C3A5D29"/>
    <w:rsid w:val="7C3F2CD8"/>
    <w:rsid w:val="7C3F5556"/>
    <w:rsid w:val="7C4504AC"/>
    <w:rsid w:val="7C455956"/>
    <w:rsid w:val="7C460822"/>
    <w:rsid w:val="7C492C30"/>
    <w:rsid w:val="7C4A4C20"/>
    <w:rsid w:val="7C4D5FD7"/>
    <w:rsid w:val="7C4E1709"/>
    <w:rsid w:val="7C522870"/>
    <w:rsid w:val="7C5300D8"/>
    <w:rsid w:val="7C607E79"/>
    <w:rsid w:val="7C6C0877"/>
    <w:rsid w:val="7C6E2081"/>
    <w:rsid w:val="7C72205F"/>
    <w:rsid w:val="7C747F0F"/>
    <w:rsid w:val="7C7952A9"/>
    <w:rsid w:val="7C7B553A"/>
    <w:rsid w:val="7C835F3E"/>
    <w:rsid w:val="7C8D1ADC"/>
    <w:rsid w:val="7C965B93"/>
    <w:rsid w:val="7C9B0DA7"/>
    <w:rsid w:val="7C9C621E"/>
    <w:rsid w:val="7CA02F5B"/>
    <w:rsid w:val="7CA06E95"/>
    <w:rsid w:val="7CA35D0B"/>
    <w:rsid w:val="7CA97ABA"/>
    <w:rsid w:val="7CBB3BC0"/>
    <w:rsid w:val="7CC20BC0"/>
    <w:rsid w:val="7CC80BA8"/>
    <w:rsid w:val="7CCF36D8"/>
    <w:rsid w:val="7CD85385"/>
    <w:rsid w:val="7CE536C6"/>
    <w:rsid w:val="7CE87009"/>
    <w:rsid w:val="7CF10D23"/>
    <w:rsid w:val="7CF25694"/>
    <w:rsid w:val="7D045063"/>
    <w:rsid w:val="7D0C1657"/>
    <w:rsid w:val="7D0F5367"/>
    <w:rsid w:val="7D0F5FE7"/>
    <w:rsid w:val="7D107EDF"/>
    <w:rsid w:val="7D1532E0"/>
    <w:rsid w:val="7D160387"/>
    <w:rsid w:val="7D174307"/>
    <w:rsid w:val="7D1C052C"/>
    <w:rsid w:val="7D257CA3"/>
    <w:rsid w:val="7D2A5CAA"/>
    <w:rsid w:val="7D2D466A"/>
    <w:rsid w:val="7D346A6F"/>
    <w:rsid w:val="7D347F11"/>
    <w:rsid w:val="7D434D3E"/>
    <w:rsid w:val="7D5568AC"/>
    <w:rsid w:val="7D60348B"/>
    <w:rsid w:val="7D646F86"/>
    <w:rsid w:val="7D661349"/>
    <w:rsid w:val="7D7B778E"/>
    <w:rsid w:val="7D807B66"/>
    <w:rsid w:val="7D8235C5"/>
    <w:rsid w:val="7D88220F"/>
    <w:rsid w:val="7D905013"/>
    <w:rsid w:val="7D931D20"/>
    <w:rsid w:val="7D9725BF"/>
    <w:rsid w:val="7D9B7B9B"/>
    <w:rsid w:val="7D9C7849"/>
    <w:rsid w:val="7D9F72F1"/>
    <w:rsid w:val="7DA922EC"/>
    <w:rsid w:val="7DAA1503"/>
    <w:rsid w:val="7DAB7CD6"/>
    <w:rsid w:val="7DB579D4"/>
    <w:rsid w:val="7DB7505A"/>
    <w:rsid w:val="7DB82DCD"/>
    <w:rsid w:val="7DB94B48"/>
    <w:rsid w:val="7DC30257"/>
    <w:rsid w:val="7DC73220"/>
    <w:rsid w:val="7DC86DEB"/>
    <w:rsid w:val="7DD914EB"/>
    <w:rsid w:val="7DEF32D2"/>
    <w:rsid w:val="7DF5481B"/>
    <w:rsid w:val="7DF733D5"/>
    <w:rsid w:val="7E0020DF"/>
    <w:rsid w:val="7E095729"/>
    <w:rsid w:val="7E0C73C6"/>
    <w:rsid w:val="7E1B28F4"/>
    <w:rsid w:val="7E1D3297"/>
    <w:rsid w:val="7E222896"/>
    <w:rsid w:val="7E294160"/>
    <w:rsid w:val="7E3553D2"/>
    <w:rsid w:val="7E420AF4"/>
    <w:rsid w:val="7E561640"/>
    <w:rsid w:val="7E58448D"/>
    <w:rsid w:val="7E713CBE"/>
    <w:rsid w:val="7E784043"/>
    <w:rsid w:val="7E7E3955"/>
    <w:rsid w:val="7E8C60B7"/>
    <w:rsid w:val="7E936DAE"/>
    <w:rsid w:val="7E9522DA"/>
    <w:rsid w:val="7E9C223D"/>
    <w:rsid w:val="7E9F6AD9"/>
    <w:rsid w:val="7EA27994"/>
    <w:rsid w:val="7EAB21C3"/>
    <w:rsid w:val="7ED925A7"/>
    <w:rsid w:val="7EE637DC"/>
    <w:rsid w:val="7EE94A35"/>
    <w:rsid w:val="7EEC02F7"/>
    <w:rsid w:val="7EEC42BF"/>
    <w:rsid w:val="7EF73E20"/>
    <w:rsid w:val="7EF86AD0"/>
    <w:rsid w:val="7F026922"/>
    <w:rsid w:val="7F046036"/>
    <w:rsid w:val="7F0B4911"/>
    <w:rsid w:val="7F0C6406"/>
    <w:rsid w:val="7F114DAF"/>
    <w:rsid w:val="7F1F2C77"/>
    <w:rsid w:val="7F1F46C7"/>
    <w:rsid w:val="7F211944"/>
    <w:rsid w:val="7F254033"/>
    <w:rsid w:val="7F292574"/>
    <w:rsid w:val="7F360190"/>
    <w:rsid w:val="7F457E9A"/>
    <w:rsid w:val="7F48250B"/>
    <w:rsid w:val="7F50771E"/>
    <w:rsid w:val="7F516497"/>
    <w:rsid w:val="7F5413FC"/>
    <w:rsid w:val="7F5B7643"/>
    <w:rsid w:val="7F6653B8"/>
    <w:rsid w:val="7F6B7BD5"/>
    <w:rsid w:val="7F6E31FB"/>
    <w:rsid w:val="7F6F0E9D"/>
    <w:rsid w:val="7F866879"/>
    <w:rsid w:val="7F905558"/>
    <w:rsid w:val="7F93712B"/>
    <w:rsid w:val="7F954BD0"/>
    <w:rsid w:val="7F9F0241"/>
    <w:rsid w:val="7FA56974"/>
    <w:rsid w:val="7FA9125A"/>
    <w:rsid w:val="7FA91F7D"/>
    <w:rsid w:val="7FB300A9"/>
    <w:rsid w:val="7FBE11C9"/>
    <w:rsid w:val="7FC5138F"/>
    <w:rsid w:val="7FCA3B7B"/>
    <w:rsid w:val="7FDE395C"/>
    <w:rsid w:val="7FEE404D"/>
    <w:rsid w:val="7FF67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urier New" w:hAnsi="Courier New" w:eastAsia="宋体" w:cstheme="minorBidi"/>
      <w:kern w:val="2"/>
      <w:sz w:val="18"/>
      <w:szCs w:val="24"/>
      <w:lang w:val="en-US" w:eastAsia="zh-CN" w:bidi="ar-SA"/>
    </w:rPr>
  </w:style>
  <w:style w:type="paragraph" w:styleId="2">
    <w:name w:val="heading 1"/>
    <w:basedOn w:val="3"/>
    <w:next w:val="1"/>
    <w:qFormat/>
    <w:uiPriority w:val="0"/>
    <w:pPr>
      <w:keepNext/>
      <w:keepLines/>
      <w:spacing w:beforeLines="0" w:beforeAutospacing="0" w:afterLines="0" w:afterAutospacing="0" w:line="360" w:lineRule="auto"/>
      <w:outlineLvl w:val="0"/>
    </w:pPr>
    <w:rPr>
      <w:rFonts w:ascii="Courier New" w:hAnsi="Courier New"/>
      <w:b/>
      <w:kern w:val="44"/>
      <w:sz w:val="36"/>
    </w:rPr>
  </w:style>
  <w:style w:type="paragraph" w:styleId="4">
    <w:name w:val="heading 2"/>
    <w:basedOn w:val="1"/>
    <w:next w:val="1"/>
    <w:unhideWhenUsed/>
    <w:qFormat/>
    <w:uiPriority w:val="0"/>
    <w:pPr>
      <w:keepNext/>
      <w:keepLines/>
      <w:spacing w:beforeLines="0" w:beforeAutospacing="0" w:afterLines="0" w:afterAutospacing="0" w:line="360" w:lineRule="auto"/>
      <w:outlineLvl w:val="1"/>
    </w:pPr>
    <w:rPr>
      <w:rFonts w:ascii="Courier New" w:hAnsi="Courier New"/>
      <w:b/>
      <w:sz w:val="30"/>
    </w:rPr>
  </w:style>
  <w:style w:type="paragraph" w:styleId="5">
    <w:name w:val="heading 3"/>
    <w:basedOn w:val="1"/>
    <w:next w:val="1"/>
    <w:unhideWhenUsed/>
    <w:qFormat/>
    <w:uiPriority w:val="0"/>
    <w:pPr>
      <w:keepNext/>
      <w:keepLines/>
      <w:spacing w:beforeLines="0" w:beforeAutospacing="0" w:afterLines="0" w:afterAutospacing="0" w:line="360" w:lineRule="auto"/>
      <w:outlineLvl w:val="2"/>
    </w:pPr>
    <w:rPr>
      <w:rFonts w:ascii="Courier New" w:hAnsi="Courier New"/>
      <w:b/>
      <w:sz w:val="28"/>
    </w:rPr>
  </w:style>
  <w:style w:type="paragraph" w:styleId="6">
    <w:name w:val="heading 4"/>
    <w:basedOn w:val="1"/>
    <w:next w:val="1"/>
    <w:unhideWhenUsed/>
    <w:qFormat/>
    <w:uiPriority w:val="0"/>
    <w:pPr>
      <w:keepNext/>
      <w:keepLines/>
      <w:spacing w:beforeLines="0" w:beforeAutospacing="0" w:afterLines="0" w:afterAutospacing="0" w:line="360" w:lineRule="auto"/>
      <w:outlineLvl w:val="3"/>
    </w:pPr>
    <w:rPr>
      <w:rFonts w:ascii="Courier New" w:hAnsi="Courier New"/>
      <w:b/>
      <w:sz w:val="24"/>
    </w:rPr>
  </w:style>
  <w:style w:type="paragraph" w:styleId="7">
    <w:name w:val="heading 5"/>
    <w:basedOn w:val="1"/>
    <w:next w:val="1"/>
    <w:link w:val="18"/>
    <w:unhideWhenUsed/>
    <w:qFormat/>
    <w:uiPriority w:val="0"/>
    <w:pPr>
      <w:keepNext/>
      <w:keepLines/>
      <w:spacing w:beforeLines="0" w:beforeAutospacing="0" w:afterLines="0" w:afterAutospacing="0" w:line="240" w:lineRule="auto"/>
      <w:outlineLvl w:val="4"/>
    </w:pPr>
    <w:rPr>
      <w:rFonts w:ascii="Courier New" w:hAnsi="Courier New"/>
      <w:b/>
      <w:sz w:val="21"/>
    </w:rPr>
  </w:style>
  <w:style w:type="paragraph" w:styleId="8">
    <w:name w:val="heading 6"/>
    <w:basedOn w:val="1"/>
    <w:next w:val="1"/>
    <w:unhideWhenUsed/>
    <w:qFormat/>
    <w:uiPriority w:val="0"/>
    <w:pPr>
      <w:keepNext/>
      <w:keepLines/>
      <w:spacing w:beforeLines="0" w:beforeAutospacing="0" w:afterLines="0" w:afterAutospacing="0" w:line="240" w:lineRule="auto"/>
      <w:outlineLvl w:val="5"/>
    </w:pPr>
    <w:rPr>
      <w:rFonts w:ascii="Arial" w:hAnsi="Arial"/>
      <w:b/>
    </w:rPr>
  </w:style>
  <w:style w:type="paragraph" w:styleId="9">
    <w:name w:val="heading 7"/>
    <w:basedOn w:val="1"/>
    <w:next w:val="1"/>
    <w:unhideWhenUsed/>
    <w:qFormat/>
    <w:uiPriority w:val="0"/>
    <w:pPr>
      <w:keepNext/>
      <w:keepLines/>
      <w:spacing w:beforeLines="0" w:beforeAutospacing="0" w:afterLines="0" w:afterAutospacing="0" w:line="317" w:lineRule="auto"/>
      <w:outlineLvl w:val="6"/>
    </w:pPr>
    <w:rPr>
      <w:rFonts w:ascii="Courier New" w:hAnsi="Courier New"/>
      <w:i/>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index 1"/>
    <w:basedOn w:val="1"/>
    <w:next w:val="1"/>
    <w:qFormat/>
    <w:uiPriority w:val="0"/>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character" w:customStyle="1" w:styleId="18">
    <w:name w:val="标题 5 Char"/>
    <w:link w:val="7"/>
    <w:qFormat/>
    <w:uiPriority w:val="0"/>
    <w:rPr>
      <w:rFonts w:ascii="Courier New" w:hAnsi="Courier New"/>
      <w:b/>
      <w:sz w:val="21"/>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10954</Words>
  <Characters>17140</Characters>
  <Lines>0</Lines>
  <Paragraphs>0</Paragraphs>
  <TotalTime>138</TotalTime>
  <ScaleCrop>false</ScaleCrop>
  <LinksUpToDate>false</LinksUpToDate>
  <CharactersWithSpaces>18443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2020-06-04T11:11:00Z</dcterms:created>
  <dc:creator>Administrator</dc:creator>
  <cp:lastModifiedBy>Administrator</cp:lastModifiedBy>
  <dcterms:modified xsi:type="dcterms:W3CDTF">2020-11-18T05:46:56Z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