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C9E7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C9E7FF"/>
          <w:lang w:val="en-US" w:eastAsia="zh-CN"/>
        </w:rPr>
        <w:t>读取镜像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C9E7FF"/>
        </w:rPr>
        <w:t>docker load -i yarn-v1.0.tar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C9E7FF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</w:rPr>
      </w:pPr>
      <w:r>
        <w:rPr>
          <w:rFonts w:hint="eastAsia"/>
        </w:rPr>
        <w:t>docker run -t -i 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30022:22 -p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25610:25610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2561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:2561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-v C:\Users\Administrator\Desktop\docker\huanjing.yml:/root/dpai/huanjing.yml    predict:1.2 /bin/bash /root/start.sh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进入镜像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docker attach 44fc0f0582d9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sudo docker exec -it 34b6372adf79 /bin/bash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保存镜像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docker commit 034a4fba3814 dpai:1.0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docker save predict:1.0 &gt; predict_v1.tar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ssh -p30022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"mailto:root@172.21.64.138"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root@172.21.64.138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sudo apt-get update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apt-get install yum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apt-get install openssh-server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service ssh start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 xml:space="preserve"> LANG=C.UTF-8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export LANGUAGE=C.UTF-8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export LC_ALL=C.UTF-8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lsof -i:8000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docker commit 034a4fba3814 dpai:1.0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docker save predict:1.0 &gt; predict_v1.tar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jupyter notebook --allow-root --port 25610 --ip='0.0.0.0'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!pip install imblearn -i http://mirrors.aliyun.com/pypi/simple --trusted-host mirrors.aliyun.com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  <w:t>pip install pyltp -i http://mirrors.aliyun.com/pypi/simple --trusted-host mirrors.aliyun.com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16"/>
          <w:szCs w:val="16"/>
          <w:shd w:val="clear" w:fill="FFFFFF"/>
        </w:rPr>
      </w:pP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cd /etc/apt/sources.list.d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cp sources-aliyun-0.list sources-aliyun-0.list.bak   # 保留原版本以防改错</w:t>
      </w:r>
    </w:p>
    <w:p>
      <w:pPr>
        <w:rPr>
          <w:rStyle w:val="5"/>
          <w:rFonts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Style w:val="5"/>
          <w:rFonts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将 sources-aliyun-0.list 内的内容替换成以下内容</w:t>
      </w:r>
    </w:p>
    <w:p>
      <w:pPr>
        <w:rPr>
          <w:rStyle w:val="5"/>
          <w:rFonts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xenial-security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xenial-updates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xenial-backports main restricted universe multiverse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##测试版源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xenial-proposed main restricted universe multiverse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 源码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deb-src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deb-src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xenial-security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deb-src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xenial-updates main restricted universe multiverse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deb-src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xenial-backports main restricted universe multiverse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##测试版源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deb-src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//mi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rrors.aliyun.com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xenial-proposed main restricted universe multiverse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# Canonical 合作伙伴和附加</w:t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deb http: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archive.canonical.com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shd w:val="clear" w:fill="E9ECEF"/>
        </w:rPr>
        <w:t>/ubuntu/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xenial partner</w:t>
      </w:r>
    </w:p>
    <w:p>
      <w:pPr>
        <w:rPr>
          <w:rStyle w:val="5"/>
          <w:rFonts w:hint="eastAsia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Step 1: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Java 8安装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sudo apt-get update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sudo apt-get install openjdk-8-jdk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java -version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70500" cy="9505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Step 2: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如果Java安装完成后，我们安装Scala。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wget https://downloads.lightbend.com/scala/2.12.8/scala-2.12.8.deb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sudo dpkg -i scala-2.12.8.deb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scala -version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9230" cy="84137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72100"/>
            <wp:effectExtent l="0" t="0" r="1905" b="7620"/>
            <wp:docPr id="3" name="图片 3" descr="lALPD4Bhsr56KBDNAyDNAxE_785_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LPD4Bhsr56KBDNAyDNAxE_785_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3265"/>
    <w:rsid w:val="032C51A7"/>
    <w:rsid w:val="0D2F4114"/>
    <w:rsid w:val="0D6075A3"/>
    <w:rsid w:val="0EAA5BE9"/>
    <w:rsid w:val="131038AF"/>
    <w:rsid w:val="13874F83"/>
    <w:rsid w:val="1B9331D6"/>
    <w:rsid w:val="1F0D4843"/>
    <w:rsid w:val="2C1D6966"/>
    <w:rsid w:val="307A2CA4"/>
    <w:rsid w:val="3697006E"/>
    <w:rsid w:val="3CD54611"/>
    <w:rsid w:val="45DB5351"/>
    <w:rsid w:val="4A5E1D67"/>
    <w:rsid w:val="4CFC6183"/>
    <w:rsid w:val="56D35E2D"/>
    <w:rsid w:val="578D7A8E"/>
    <w:rsid w:val="5A3E37B3"/>
    <w:rsid w:val="6BA2131B"/>
    <w:rsid w:val="6BCA71CE"/>
    <w:rsid w:val="75F267E4"/>
    <w:rsid w:val="77BC0498"/>
    <w:rsid w:val="782571D8"/>
    <w:rsid w:val="7AB54F6D"/>
    <w:rsid w:val="7C770637"/>
    <w:rsid w:val="7F52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2021-06-01T06:43:00Z</dcterms:created>
  <dc:creator>Administrator</dc:creator>
  <cp:lastModifiedBy>风挽絮</cp:lastModifiedBy>
  <dcterms:modified xsi:type="dcterms:W3CDTF">2021-10-03T14:27:53Z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