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好，我叫王必宇，25岁，来自海南。2018年6月毕业于位于四川西南科技大学的信息与计算科学专业，学校是普通一本，在校内我成绩应该还算不错。因为专业偏向数学和计算机理论嘛，所以主要在课上学到的就是数学，C语言，算法，网络，操作系统，数据库这样的基本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年秋招进了北京的完美世界实习，毕业后在原项目组转正工作。在完美的这段时间主要是全栈写业务。这段时间主要是熟悉了C++在大型项目里边怎么用，在实战里写一些简单的，复杂的业务，也看明白了项目服务器用消息驱动的架构，看了服务器使用的MySQL + Redis存储机制。19年下半年因为想要往系统层面发展，加上公司996的制度，所以离开完美。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的几个月学习在Linux系统编程和网络编程的知识。在20年1月入职了海南一家做Windows安全的公司，这家公司要求保密。大概就是在写红客工具，在这段时间主要在做Windows的系统编程。后面在转正的时候，觉得不太合适，因为公司里偏向保密制度，很多事让员工做就得做，没有什么沟通的余地。也就是沟通上存在一些差异，我就和公司协商离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同年7月入职了武汉的和信创天，主要业务是云桌面。我主要参与两个项目：云桌面和信息采集项目。我主要的工作还是在写Linux系统编程相关的东西。目前这两个项目基本已经没什么事情了，公司向上提供的方向是研究X11，但是我对写界面这块意向不大，所以想出来了解一下新的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应该是更擅长Windows，Linux的系统编程和网络编程，我自己也封装了类似OSProcess，OSPipe，OSFifo，OSTCPSocket和OSUDPSocket这样的类。我用在完美看到的框架，实现了一个线程消息队列和线程池开发框架，主要是在项目中进行模块解耦和避免加锁。用这套框架实现了信息采集项目，还有自己写的</w:t>
      </w:r>
      <w:bookmarkStart w:id="0" w:name="_GoBack"/>
      <w:bookmarkEnd w:id="0"/>
      <w:r>
        <w:rPr>
          <w:rFonts w:hint="eastAsia"/>
          <w:lang w:val="en-US" w:eastAsia="zh-CN"/>
        </w:rPr>
        <w:t>两个个人项目，一个是用epoll做网络模块写的远程文件管理客户端+服务器，一个是用libevent+MySQL+Redis写的游戏服务器架子。数据库这块，因为没有实际项目开发，只是写Java的时候学过MySQL和Oracle，Redis是前段时间自学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我自己比较热衷</w:t>
      </w:r>
      <w:r>
        <w:rPr>
          <w:rFonts w:hint="eastAsia"/>
          <w:sz w:val="22"/>
          <w:szCs w:val="22"/>
          <w:lang w:val="en-US" w:eastAsia="zh-CN"/>
        </w:rPr>
        <w:t>热衷于</w:t>
      </w:r>
      <w:r>
        <w:rPr>
          <w:sz w:val="22"/>
          <w:szCs w:val="22"/>
        </w:rPr>
        <w:t>摸索</w:t>
      </w:r>
      <w:r>
        <w:rPr>
          <w:rFonts w:hint="eastAsia"/>
          <w:sz w:val="22"/>
          <w:szCs w:val="22"/>
          <w:lang w:val="en-US" w:eastAsia="zh-CN"/>
        </w:rPr>
        <w:t>源码级的实现</w:t>
      </w:r>
      <w:r>
        <w:rPr>
          <w:sz w:val="22"/>
          <w:szCs w:val="22"/>
        </w:rPr>
        <w:t>原理</w:t>
      </w:r>
      <w:r>
        <w:rPr>
          <w:rFonts w:hint="eastAsia"/>
          <w:sz w:val="22"/>
          <w:szCs w:val="22"/>
          <w:lang w:eastAsia="zh-CN"/>
        </w:rPr>
        <w:t>。</w:t>
      </w:r>
      <w:r>
        <w:rPr>
          <w:rFonts w:hint="eastAsia"/>
          <w:lang w:val="en-US" w:eastAsia="zh-CN"/>
        </w:rPr>
        <w:t>我的基本功应该还算比较扎实，也一直在做系统和网络这块的学习和开发。自己是</w:t>
      </w:r>
      <w:r>
        <w:rPr>
          <w:rFonts w:hint="eastAsia"/>
          <w:sz w:val="22"/>
          <w:szCs w:val="22"/>
          <w:lang w:val="en-US" w:eastAsia="zh-CN"/>
        </w:rPr>
        <w:t>想</w:t>
      </w:r>
      <w:r>
        <w:rPr>
          <w:rFonts w:hint="eastAsia"/>
          <w:lang w:val="en-US" w:eastAsia="zh-CN"/>
        </w:rPr>
        <w:t>要往后端和内核级开发走，所以想要参与Go和C++的服务端开发，Windows，Linux的系统级开发。</w:t>
      </w:r>
    </w:p>
    <w:p>
      <w:pPr>
        <w:ind w:left="0" w:leftChars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说了比较多，谢谢您听完~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云梦四时歌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当时设计的是，数据集中在星魂背包和卡牌身上。卡牌身上会有6个装备槽，装备星魂时将数据从背包取出，放到卡牌身上。星魂有复杂的属性，通过读表获取。卡牌通过计算属性函数获得装备后的属性。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庭院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个玩家设计了一个庭院系统，其服务器机制庭院Routinue里面会存储所有玩家庭院的基本信息，通过玩家ID索引。单个庭院为副本场景，当有玩家访问一个庭院时，从庭院池取出一个庭院进行初始化，最后一个玩家离开后15分钟清理庭院副本。在副本内创建NPC，实现庭院生产、庭院留言的入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在线答题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活动，在每天固定时间触发，验证答案，答对后给予玩家奖励。在帮会Routinue有一个答题模块，心跳检测到某个时刻时，向聊天Routinue发送系统消息表示题目，玩家在帮会频道的发言会被转发到帮会Routinue，答题模块会检测当前答案是否正确，给玩家发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帮会战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活动，每周结算，每天会在固定时间触发。流程为：报名-&gt;玩家设置防守阵容-&gt;下午5点匹配进攻的帮会-&gt;下午7点开始，攻击方可以攻打防守方的阵容镜像-&gt;活动结束，结算。匹配机制为设置一个防守对手数组，从中随机一个即可（可以重复），每次战斗结束后，返回战斗结果到帮战Routinue计算得分。帮战Routinue主要存储报名的帮会，及其防守据点设置，及其防守人员卡牌镜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客户端代码重构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将各个职能的业务提取，封装，提供对外的访问接口，使其多处的调用保持一致。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使用策略模式，将有版本差异的部分提取成策略，根据当前版本，调用抽象策略的接口，实现版本与业务解耦。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客户端</w:t>
      </w:r>
      <w:r>
        <w:rPr>
          <w:rFonts w:hint="eastAsia"/>
          <w:lang w:val="en-US" w:eastAsia="zh-CN"/>
        </w:rPr>
        <w:t>多进程</w:t>
      </w:r>
      <w:r>
        <w:rPr>
          <w:rFonts w:hint="eastAsia"/>
        </w:rPr>
        <w:t>间的通信</w:t>
      </w: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主客户端会开一个TCP端口，接受各个云应用进程的连接，通过自定义的Json结构完成数据交互。主客户端也会打开一个UDP端口，接受来自其他工具类应用的消息。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uamhost虚拟通道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虚拟通道是RDP协议中的一种通讯机制，需要单独实现客户端-服务器，是一对一的通信。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uamhost通道服务于云主机端和管理端，负责将管理端的管理指令传输到云主机端执行。我在客户端接收管理端的指令，通过json自定义简单通讯协议，经由通道传输到云主机端执行指令。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usbip虚拟通道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ip通道服务于云主机端和客户端，客户端负责将云主机端要求的USB设备绑定，以及获取已经接入的usb设备等功能。客户端实现为虚拟通道+系统服务，系统服务监听一条UDP端口，接收外部传来的消息，执行需要root权限才能运行的规定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信息采集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软硬件数据采集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通过WMI技术查询一般数据，使用Windows API补充WMI缺失的数据。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采集端代码重构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使用线程消息队列框架，将采集模块和网络模块分离：采集模块调用较为耗时，且Com在多线程下，会偶现异常，网络模块RocketMQ API调用会有阻塞情况。两者通过消息通信，互不干涉。实现了功能解耦。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rocketMQ客户端源码中的异常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在测试中，发现客户端偶现崩溃，经验证是RocketMQ.dll的报错，于是进源码调试，找到了诸如返回栈string变量的c_str()，变量判断宏为空等问题。处理后客户端正常。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采集客户端被系统服务通过CreateProcessAsUser唤起。服务在唤起采集端前，会向服务器询问最新版本数据。如果发现版本不一致，则会更新版本后再启动客户端。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系统函数和数据结构封装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OSProcess,OSPipe,OSFifo,OSThread,FileManager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对Linux，Windows上的系统函数提取其功能相同的函数，通过预处理指令，对不同平台提供不同编译代码。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线程消息队列框架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实现为，为每个模块单开一条系统线程，并给每个线程绑定一条消息队列。每次线程心跳时，会将消息拷贝出来，逐条处理。保证了多线程间数据同步性。外部可以通过调用ThreadManager的函数，将消息丢到模块线程的消息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未来打算将每个模块绑定的系统线程取消，将模块的初始化、心跳函数扔到线程池运行，执行完一次以后才能调用下一次。避免占用系统线程资源。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消息队列这块，今天看到一个无锁队列的实现，打算研究一下用上去~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通过std::thread实现，目前分为：任务调度，阻塞队列，管理线程，工作线程。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任务调度开放接口接收外部传入的std::function，并将其投放到阻塞队列的任务队列中。其实现互斥接口：获取忙碌线程数，获取空闲线程数，获取任务数，忙碌线程++，忙碌线程--等接口，供给管理线程调用。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阻塞队列通过</w:t>
      </w:r>
      <w:r>
        <w:rPr>
          <w:rFonts w:hint="eastAsia"/>
        </w:rPr>
        <w:t>std::mutex</w:t>
      </w:r>
      <w:r>
        <w:rPr>
          <w:rFonts w:hint="eastAsia"/>
          <w:lang w:val="en-US" w:eastAsia="zh-CN"/>
        </w:rPr>
        <w:t>和两个</w:t>
      </w:r>
      <w:r>
        <w:rPr>
          <w:rFonts w:hint="eastAsia"/>
        </w:rPr>
        <w:t>std::condition_variable</w:t>
      </w:r>
      <w:r>
        <w:rPr>
          <w:rFonts w:hint="eastAsia"/>
          <w:lang w:val="en-US" w:eastAsia="zh-CN"/>
        </w:rPr>
        <w:t>实现，分别表示队列满、队列空的条件变量。当队列空时，工作线程等待条件变量唤醒。当队列满时，插入队列的调用阻塞，等待队列任务数减少后继续执行。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管理线程实现了简单的负载均衡，根据忙碌线程数、空闲线程数、等待任务数提高或者减少工作线程数量。当忙碌时新增工作线程；在空闲时通过条件变量的</w:t>
      </w:r>
      <w:r>
        <w:rPr>
          <w:rFonts w:hint="eastAsia"/>
        </w:rPr>
        <w:t>notify_all</w:t>
      </w:r>
      <w:r>
        <w:rPr>
          <w:rFonts w:hint="eastAsia"/>
          <w:lang w:val="en-US" w:eastAsia="zh-CN"/>
        </w:rPr>
        <w:t>唤醒工作线程，线程醒来后发现需要退出，则工作线程直接退出。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工作线程实现为消费者模型，等待队列空的条件变量唤醒。唤醒后调用任务队列中的std::function完成外部输入的函数调用。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在消息头部封装int32_t类型的消息长度、消息ID，消息包来时，将数据放到缓冲区，若缓冲区大小满足消息包头+消息长度，则调用虚函数将消息传递到子类处理。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IOMemoryStream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内存流：内部维护一个缓冲区，将变量的内存表示写入到缓冲区尾部，读出数据后通过movemove，将数据移动缓冲区到头部。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实现为4字节BitSet，通过 |= 1&lt;&lt; nbit实现设置位为1。通过&amp;=(~(1 &lt;&lt; nbit))设置位为0（异或后除了nbit位为0，其余位全位1），做位与后该位被设置位0，其他位保持原样。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通过2-3树的表示而来，红连接表示3节点，黑连接表示2节点。红黑树需保证：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红连接均为左连接（3节点的特性），若左黑右红：左旋。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没有任何一个节点和两条红连接相连，若左连接和左孩子的左连接都红：右旋。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如果两个孩子都是红连接，则将两条连接变黑，和父节点的连接变红。（向3节点插入，</w:t>
      </w:r>
      <w:r>
        <w:rPr>
          <w:rFonts w:hint="eastAsia"/>
        </w:rPr>
        <w:t>将4节点分解为两个2节点，中间值拿到父节点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插入时，如果底部为2节点（黑），如果是左插，则直接变成3节点（变红）；如果是右插，则先变成3节点，但右连接为红，则需要右旋。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左旋：</w:t>
      </w:r>
      <w:r>
        <w:rPr>
          <w:rFonts w:hint="eastAsia"/>
        </w:rPr>
        <w:t>h和h的右孩子交换位置，新根为h的右孩子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新根的左连接指向h。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右旋：h和h的左孩子交换位置，新根为h的左孩子，新根的右连接指向h。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哈希值：std::Hash&lt;T&gt;计算值的哈希值，通过hash%数组length得到在数组中的索引。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哈希冲突：数组的元素是链表，当hash相同时，将值尾插到链表中。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远程文件管理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epoll 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epoll适用于连接的fd多，但活跃的fd不多。其监控队列使用红黑树，就绪队列使用双链表。ET模式只会在消息来时提醒进程一次。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使用struct epoll_event的</w:t>
      </w:r>
      <w:r>
        <w:rPr>
          <w:rFonts w:hint="eastAsia"/>
          <w:sz w:val="22"/>
          <w:szCs w:val="22"/>
        </w:rPr>
        <w:t>泛型参数实现事件机制，</w:t>
      </w:r>
      <w:r>
        <w:rPr>
          <w:rFonts w:hint="eastAsia"/>
          <w:sz w:val="22"/>
          <w:szCs w:val="22"/>
          <w:lang w:val="en-US" w:eastAsia="zh-CN"/>
        </w:rPr>
        <w:t>其指向一个结构体指针。</w:t>
      </w:r>
      <w:r>
        <w:rPr>
          <w:rFonts w:hint="eastAsia"/>
          <w:sz w:val="22"/>
          <w:szCs w:val="22"/>
        </w:rPr>
        <w:t>将回调函数</w:t>
      </w:r>
      <w:r>
        <w:rPr>
          <w:rFonts w:hint="eastAsia"/>
          <w:sz w:val="22"/>
          <w:szCs w:val="22"/>
          <w:lang w:val="en-US" w:eastAsia="zh-CN"/>
        </w:rPr>
        <w:t>std::function</w:t>
      </w:r>
      <w:r>
        <w:rPr>
          <w:rFonts w:hint="eastAsia"/>
          <w:sz w:val="22"/>
          <w:szCs w:val="22"/>
        </w:rPr>
        <w:t>、事件信息等封装成事件结构体，通过</w:t>
      </w:r>
      <w:r>
        <w:rPr>
          <w:rFonts w:hint="eastAsia"/>
          <w:sz w:val="22"/>
          <w:szCs w:val="22"/>
          <w:lang w:val="en-US" w:eastAsia="zh-CN"/>
        </w:rPr>
        <w:t>调用回调函数std::function，实现事件的处理。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线程消息队列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服务器拆分为网络模块：调用epoll处理数据抵达，粘包拆包，发送包；用户模块：组织一个map，处理消息包具体逻辑；内部指令模块：和QT显示进程建立fifo，接收显示进程传来的指令，将客户端数据发送到显示进程。</w:t>
      </w:r>
    </w:p>
    <w:p>
      <w:pPr>
        <w:pStyle w:val="4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有名管道的封装，通过</w:t>
      </w:r>
      <w:r>
        <w:rPr>
          <w:rFonts w:hint="eastAsia"/>
        </w:rPr>
        <w:t>CreateNamedPipe</w:t>
      </w:r>
      <w:r>
        <w:rPr>
          <w:rFonts w:hint="eastAsia"/>
          <w:lang w:val="en-US" w:eastAsia="zh-CN"/>
        </w:rPr>
        <w:t>/mkfifo,</w:t>
      </w:r>
      <w:r>
        <w:rPr>
          <w:rFonts w:hint="eastAsia"/>
        </w:rPr>
        <w:t>ConnectNamedPipe</w:t>
      </w:r>
      <w:r>
        <w:rPr>
          <w:rFonts w:hint="eastAsia"/>
          <w:lang w:val="en-US" w:eastAsia="zh-CN"/>
        </w:rPr>
        <w:t>/open，</w:t>
      </w:r>
      <w:r>
        <w:rPr>
          <w:rFonts w:hint="eastAsia"/>
        </w:rPr>
        <w:t>WaitNamedPipe</w:t>
      </w:r>
      <w:r>
        <w:rPr>
          <w:rFonts w:hint="eastAsia"/>
          <w:lang w:val="en-US" w:eastAsia="zh-CN"/>
        </w:rPr>
        <w:t>/open，</w:t>
      </w:r>
      <w:r>
        <w:rPr>
          <w:rFonts w:hint="eastAsia"/>
        </w:rPr>
        <w:t>CreateFile</w:t>
      </w:r>
      <w:r>
        <w:rPr>
          <w:rFonts w:hint="eastAsia"/>
          <w:lang w:val="en-US" w:eastAsia="zh-CN"/>
        </w:rPr>
        <w:t>/open调用。实现两个无血缘关系的进程通信。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  <w:lang w:val="en-US" w:eastAsia="zh-CN"/>
        </w:rPr>
        <w:t>服务器</w:t>
      </w:r>
      <w:r>
        <w:rPr>
          <w:rFonts w:hint="eastAsia"/>
        </w:rPr>
        <w:t>框架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线程消息队列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将服务器拆分为网络模块：调用libevent处理数据抵达，粘包拆包，发送包，调用ConnectUser的子类Player处理消息包：将注册、登录消息直接发到db模块，其他消息发往User模块；用户模块：组织一个map，处理登录后玩家的具体逻辑；DB模块：使用Redis+MySQL架构，处理数据的存储。</w:t>
      </w:r>
      <w:r>
        <w:rPr>
          <w:sz w:val="22"/>
          <w:szCs w:val="22"/>
        </w:rPr>
        <w:t>数据层次上分为：内存数据，</w:t>
      </w:r>
      <w:r>
        <w:rPr>
          <w:rFonts w:hint="default"/>
          <w:sz w:val="22"/>
          <w:szCs w:val="22"/>
        </w:rPr>
        <w:t>redis</w:t>
      </w:r>
      <w:r>
        <w:rPr>
          <w:rFonts w:hint="eastAsia"/>
          <w:sz w:val="22"/>
          <w:szCs w:val="22"/>
        </w:rPr>
        <w:t>数据，</w:t>
      </w:r>
      <w:r>
        <w:rPr>
          <w:rFonts w:hint="default"/>
          <w:sz w:val="22"/>
          <w:szCs w:val="22"/>
        </w:rPr>
        <w:t>mysql</w:t>
      </w:r>
      <w:r>
        <w:rPr>
          <w:rFonts w:hint="eastAsia"/>
          <w:sz w:val="22"/>
          <w:szCs w:val="22"/>
        </w:rPr>
        <w:t>数据</w:t>
      </w:r>
      <w:r>
        <w:rPr>
          <w:rFonts w:hint="eastAsia"/>
          <w:sz w:val="22"/>
          <w:szCs w:val="22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libevent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调用libevent托管网络模块，在收到libevent的回调后，将消息包转发到Net模块，由Net模块处理客户端连接、客户端消息收发，总体实现类似epoll ET。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+ MySQL</w:t>
      </w:r>
    </w:p>
    <w:p>
      <w:pPr>
        <w:bidi w:val="0"/>
        <w:rPr>
          <w:rFonts w:hint="eastAsia"/>
          <w:lang w:val="en-US" w:eastAsia="zh-CN"/>
        </w:rPr>
      </w:pPr>
      <w:r>
        <w:t>数据层次上分为：内存数据，</w:t>
      </w:r>
      <w:r>
        <w:rPr>
          <w:rFonts w:hint="default"/>
        </w:rPr>
        <w:t>redis</w:t>
      </w:r>
      <w:r>
        <w:rPr>
          <w:rFonts w:hint="eastAsia"/>
        </w:rPr>
        <w:t>数据，</w:t>
      </w:r>
      <w:r>
        <w:rPr>
          <w:rFonts w:hint="default"/>
        </w:rPr>
        <w:t>mysql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MySQL用户表存储为：用户名，密码，使用protobuf::_DBUser序列化后的二进制块——使用MEDIUMBLOB类型存储，方便于在加新的成员时不影响MySQL结构，以及玩家上次活跃时间。在DB模块启动时：</w:t>
      </w:r>
    </w:p>
    <w:p>
      <w:pPr>
        <w:bidi w:val="0"/>
        <w:rPr>
          <w:rFonts w:hint="eastAsia"/>
        </w:rPr>
      </w:pPr>
      <w:r>
        <w:rPr>
          <w:rFonts w:hint="eastAsia"/>
        </w:rPr>
        <w:t>select UserName,Password,LastLogin from user where LastLogin &gt; %ld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查找所有上次登录时间在一天内的玩家，将他们除了_DBUser以外的数据读到Redis。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Redis使用hash类型，用户名做key，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LastLogin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等字段做</w:t>
      </w: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t>field</w:t>
      </w:r>
      <w:r>
        <w:rPr>
          <w:rStyle w:val="8"/>
          <w:rFonts w:hint="eastAsia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将活跃玩家的常用数据插入到Redis。</w:t>
      </w:r>
    </w:p>
    <w:p>
      <w:pPr>
        <w:bidi w:val="0"/>
        <w:rPr>
          <w:rStyle w:val="8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"https://www.runoob.com/redis/hashes-hmset.html" </w:instrText>
      </w: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t>HMSET key field1 value1 [field2 value2 ]</w:t>
      </w: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HMSET </w:t>
      </w: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 xml:space="preserve"> %s </w:t>
      </w:r>
      <w:r>
        <w:rPr>
          <w:rFonts w:hint="eastAsia"/>
        </w:rPr>
        <w:t>LastLogin</w:t>
      </w:r>
      <w:r>
        <w:rPr>
          <w:rFonts w:hint="eastAsia"/>
          <w:lang w:val="en-US" w:eastAsia="zh-CN"/>
        </w:rPr>
        <w:t xml:space="preserve"> %ld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获取未在线玩家的数据时：如登录、获取Rank分数、获取庭院、获取上一次登录时间，因为不在线所以内存数据查找失败，则到Redis查找玩家数据，如果Redis命中则返回；如果Redis中也未能查询到（非活跃玩家），则从MySQL读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实际登录时候：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首先验证用户名密码，</w:t>
      </w:r>
    </w:p>
    <w:p>
      <w:pPr>
        <w:bidi w:val="0"/>
        <w:rPr>
          <w:rFonts w:hint="eastAsia"/>
        </w:rPr>
      </w:pPr>
      <w:r>
        <w:rPr>
          <w:rFonts w:hint="eastAsia"/>
        </w:rPr>
        <w:t>HMGET key field1 [field2]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 username PassWord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尝试获取玩家用户名和密码，若该玩家不活跃，则获取失败。通过MySQL读取：</w:t>
      </w:r>
    </w:p>
    <w:p>
      <w:pPr>
        <w:bidi w:val="0"/>
        <w:rPr>
          <w:rFonts w:hint="eastAsia"/>
        </w:rPr>
      </w:pPr>
      <w:r>
        <w:rPr>
          <w:rFonts w:hint="eastAsia"/>
        </w:rPr>
        <w:t>select password from user where username = '%s'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即可验证玩家用户名密码正确性。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验证通过后，将玩家视为活跃玩家，加入到Redis缓存：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HMSET </w:t>
      </w: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 xml:space="preserve"> %s </w:t>
      </w:r>
      <w:r>
        <w:rPr>
          <w:rFonts w:hint="eastAsia"/>
        </w:rPr>
        <w:t>LastLogin</w:t>
      </w:r>
      <w:r>
        <w:rPr>
          <w:rFonts w:hint="eastAsia"/>
          <w:lang w:val="en-US" w:eastAsia="zh-CN"/>
        </w:rPr>
        <w:t xml:space="preserve"> %ld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从MySQL读取玩家的_DBUser数据：</w:t>
      </w:r>
    </w:p>
    <w:p>
      <w:pPr>
        <w:bidi w:val="0"/>
        <w:rPr>
          <w:rFonts w:hint="eastAsia"/>
        </w:rPr>
      </w:pPr>
      <w:r>
        <w:rPr>
          <w:rFonts w:hint="eastAsia"/>
        </w:rPr>
        <w:t>select DBUser from user where UserName = %s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将登录玩家的_DBUser数据块读出来，通过protobuf反序列化，常驻在内存，成为内存数据。在玩家登出时，将_DBUser回写到数据库。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bidi w:val="0"/>
        <w:rPr>
          <w:rFonts w:hint="eastAsia"/>
          <w:lang w:val="en-US" w:eastAsia="zh-CN"/>
        </w:rPr>
      </w:pPr>
      <w:r>
        <w:t>在修改玩家数据时，需要同步三层数据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内存数据更新，其他模块每过一段时间，以及服务器关闭时，将发消息到DB模块，由DB模块将新数据直接写入到MySQL：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 user set (PassWord=%s,LastLogin=%ld) where UserName = %s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Redis调用：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HMSET </w:t>
      </w: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 xml:space="preserve"> %s </w:t>
      </w:r>
      <w:r>
        <w:rPr>
          <w:rFonts w:hint="eastAsia"/>
        </w:rPr>
        <w:t>LastLogin</w:t>
      </w:r>
      <w:r>
        <w:rPr>
          <w:rFonts w:hint="eastAsia"/>
          <w:lang w:val="en-US" w:eastAsia="zh-CN"/>
        </w:rPr>
        <w:t xml:space="preserve"> %ld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将玩家最新数据同步到Redis缓存。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40"/>
      </w:pPr>
      <w:r>
        <w:separator/>
      </w:r>
    </w:p>
  </w:endnote>
  <w:endnote w:type="continuationSeparator" w:id="1">
    <w:p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40"/>
      </w:pPr>
      <w:r>
        <w:separator/>
      </w:r>
    </w:p>
  </w:footnote>
  <w:footnote w:type="continuationSeparator" w:id="1">
    <w:p>
      <w:pPr>
        <w:ind w:firstLine="4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774E5"/>
    <w:rsid w:val="043325BA"/>
    <w:rsid w:val="04A546D1"/>
    <w:rsid w:val="0573441D"/>
    <w:rsid w:val="05D422A8"/>
    <w:rsid w:val="05EA0E5A"/>
    <w:rsid w:val="05FB4417"/>
    <w:rsid w:val="06434D03"/>
    <w:rsid w:val="06460926"/>
    <w:rsid w:val="071E2E66"/>
    <w:rsid w:val="08411FBD"/>
    <w:rsid w:val="099227B8"/>
    <w:rsid w:val="09B86F7E"/>
    <w:rsid w:val="0B012DE9"/>
    <w:rsid w:val="0CD239E1"/>
    <w:rsid w:val="0D317AFB"/>
    <w:rsid w:val="0E5C2230"/>
    <w:rsid w:val="0F412415"/>
    <w:rsid w:val="0FBF5F80"/>
    <w:rsid w:val="10913DCA"/>
    <w:rsid w:val="113E69CB"/>
    <w:rsid w:val="116A179E"/>
    <w:rsid w:val="11F0390D"/>
    <w:rsid w:val="122B6857"/>
    <w:rsid w:val="12B32585"/>
    <w:rsid w:val="135812B3"/>
    <w:rsid w:val="14B33DB7"/>
    <w:rsid w:val="160C5107"/>
    <w:rsid w:val="18003537"/>
    <w:rsid w:val="1810264E"/>
    <w:rsid w:val="18662D14"/>
    <w:rsid w:val="18C578E4"/>
    <w:rsid w:val="1DA016F0"/>
    <w:rsid w:val="1E524201"/>
    <w:rsid w:val="1F947DCE"/>
    <w:rsid w:val="1FB02A99"/>
    <w:rsid w:val="1FB84B3E"/>
    <w:rsid w:val="2007151A"/>
    <w:rsid w:val="208D007E"/>
    <w:rsid w:val="2172330F"/>
    <w:rsid w:val="21967E44"/>
    <w:rsid w:val="22610ECC"/>
    <w:rsid w:val="23064C33"/>
    <w:rsid w:val="23276947"/>
    <w:rsid w:val="237C5F54"/>
    <w:rsid w:val="23A52065"/>
    <w:rsid w:val="24C013F6"/>
    <w:rsid w:val="24DD5D7C"/>
    <w:rsid w:val="25D62588"/>
    <w:rsid w:val="26EF7F6D"/>
    <w:rsid w:val="284D0803"/>
    <w:rsid w:val="29CA43FC"/>
    <w:rsid w:val="29D553A0"/>
    <w:rsid w:val="29DB01C4"/>
    <w:rsid w:val="2A0C3096"/>
    <w:rsid w:val="2A131489"/>
    <w:rsid w:val="2ACD1172"/>
    <w:rsid w:val="2B54391D"/>
    <w:rsid w:val="2C526A05"/>
    <w:rsid w:val="2C871487"/>
    <w:rsid w:val="2C9611C7"/>
    <w:rsid w:val="2DF7214C"/>
    <w:rsid w:val="2F125156"/>
    <w:rsid w:val="2F455222"/>
    <w:rsid w:val="2F546BDF"/>
    <w:rsid w:val="2FA067DE"/>
    <w:rsid w:val="30BE4329"/>
    <w:rsid w:val="319C11F3"/>
    <w:rsid w:val="326562A3"/>
    <w:rsid w:val="33F523D6"/>
    <w:rsid w:val="34BD0B45"/>
    <w:rsid w:val="35916756"/>
    <w:rsid w:val="35DF0195"/>
    <w:rsid w:val="360E4617"/>
    <w:rsid w:val="365149FD"/>
    <w:rsid w:val="38604369"/>
    <w:rsid w:val="38C1326B"/>
    <w:rsid w:val="3A492D82"/>
    <w:rsid w:val="3B5C7E31"/>
    <w:rsid w:val="3C7F3867"/>
    <w:rsid w:val="3CC00D28"/>
    <w:rsid w:val="3FBF5C7C"/>
    <w:rsid w:val="404C62F9"/>
    <w:rsid w:val="4126173A"/>
    <w:rsid w:val="412B55B1"/>
    <w:rsid w:val="41D25F2F"/>
    <w:rsid w:val="42BB0DEA"/>
    <w:rsid w:val="435A3F48"/>
    <w:rsid w:val="44836476"/>
    <w:rsid w:val="45B93ED8"/>
    <w:rsid w:val="46186703"/>
    <w:rsid w:val="467B019C"/>
    <w:rsid w:val="46AC24D8"/>
    <w:rsid w:val="46F74023"/>
    <w:rsid w:val="489D2979"/>
    <w:rsid w:val="48BD091C"/>
    <w:rsid w:val="48FA5737"/>
    <w:rsid w:val="4A691576"/>
    <w:rsid w:val="4B491FB9"/>
    <w:rsid w:val="4C2049E3"/>
    <w:rsid w:val="4C5E566B"/>
    <w:rsid w:val="4C7A0726"/>
    <w:rsid w:val="4C9D42C4"/>
    <w:rsid w:val="4D6E7E0D"/>
    <w:rsid w:val="4E267AFB"/>
    <w:rsid w:val="4F3A0A09"/>
    <w:rsid w:val="4F533C01"/>
    <w:rsid w:val="4FAB663D"/>
    <w:rsid w:val="4FC34A47"/>
    <w:rsid w:val="4FCE2C2E"/>
    <w:rsid w:val="4FE43DDB"/>
    <w:rsid w:val="50660527"/>
    <w:rsid w:val="51103579"/>
    <w:rsid w:val="512F37E3"/>
    <w:rsid w:val="512F493F"/>
    <w:rsid w:val="51303168"/>
    <w:rsid w:val="51D50172"/>
    <w:rsid w:val="51DB58CE"/>
    <w:rsid w:val="52AC5B90"/>
    <w:rsid w:val="52B35217"/>
    <w:rsid w:val="54056A73"/>
    <w:rsid w:val="552E0602"/>
    <w:rsid w:val="55391A9E"/>
    <w:rsid w:val="553B1E38"/>
    <w:rsid w:val="55565B45"/>
    <w:rsid w:val="55612D66"/>
    <w:rsid w:val="56F506B6"/>
    <w:rsid w:val="577E6889"/>
    <w:rsid w:val="57B303DC"/>
    <w:rsid w:val="57B64F28"/>
    <w:rsid w:val="57B67AD0"/>
    <w:rsid w:val="58223AE6"/>
    <w:rsid w:val="58C72C63"/>
    <w:rsid w:val="591729E0"/>
    <w:rsid w:val="593D2BDB"/>
    <w:rsid w:val="5B7C5E5D"/>
    <w:rsid w:val="5BB96CC0"/>
    <w:rsid w:val="5C2C158C"/>
    <w:rsid w:val="5C515DC1"/>
    <w:rsid w:val="5CF36E91"/>
    <w:rsid w:val="5D2F4D42"/>
    <w:rsid w:val="5F1B4491"/>
    <w:rsid w:val="602613D0"/>
    <w:rsid w:val="60AD3E96"/>
    <w:rsid w:val="613239E5"/>
    <w:rsid w:val="63147875"/>
    <w:rsid w:val="631D64A6"/>
    <w:rsid w:val="63614A86"/>
    <w:rsid w:val="637F2254"/>
    <w:rsid w:val="66176B27"/>
    <w:rsid w:val="664A42DC"/>
    <w:rsid w:val="68332AA7"/>
    <w:rsid w:val="689E1D0C"/>
    <w:rsid w:val="68CF6756"/>
    <w:rsid w:val="690730DE"/>
    <w:rsid w:val="69446A68"/>
    <w:rsid w:val="694D2FEA"/>
    <w:rsid w:val="6952457C"/>
    <w:rsid w:val="6AFE4668"/>
    <w:rsid w:val="6B5841C9"/>
    <w:rsid w:val="6CAA3FEB"/>
    <w:rsid w:val="6D2A11DE"/>
    <w:rsid w:val="6D50678F"/>
    <w:rsid w:val="6D9B472E"/>
    <w:rsid w:val="6EA73A15"/>
    <w:rsid w:val="6F4E5A62"/>
    <w:rsid w:val="6F7D2D61"/>
    <w:rsid w:val="70810ABA"/>
    <w:rsid w:val="70EE6483"/>
    <w:rsid w:val="72826031"/>
    <w:rsid w:val="73160119"/>
    <w:rsid w:val="743015BC"/>
    <w:rsid w:val="74617BF7"/>
    <w:rsid w:val="74D66BD9"/>
    <w:rsid w:val="7588143A"/>
    <w:rsid w:val="75B60F70"/>
    <w:rsid w:val="77A81C34"/>
    <w:rsid w:val="77BF2569"/>
    <w:rsid w:val="7804348C"/>
    <w:rsid w:val="781A6E8A"/>
    <w:rsid w:val="78233381"/>
    <w:rsid w:val="787B5D9F"/>
    <w:rsid w:val="7ACC1AE8"/>
    <w:rsid w:val="7BC224E1"/>
    <w:rsid w:val="7BC74F85"/>
    <w:rsid w:val="7C524634"/>
    <w:rsid w:val="7CA61288"/>
    <w:rsid w:val="7CBD17CA"/>
    <w:rsid w:val="7CE96C9D"/>
    <w:rsid w:val="7D1662CE"/>
    <w:rsid w:val="7D38320A"/>
    <w:rsid w:val="7D3A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微软雅黑" w:hAnsi="微软雅黑" w:eastAsia="微软雅黑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880" w:firstLineChars="20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634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2021-04-19T01:31:00Z</dcterms:created>
  <dc:creator>Administrator</dc:creator>
  <cp:lastModifiedBy>白白白丶</cp:lastModifiedBy>
  <dcterms:modified xsi:type="dcterms:W3CDTF">2021-04-27T01:59:24Z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7F5DE27F5EDE440BBAEAA8EBEE988DC9</vt:lpwstr>
  </property>
</Properties>
</file>