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Linux1.0 内核源码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上半年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Unix环境高级编程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 开发常用UI组件（滚动框，拖拽物品，列表框，QListWidget等）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libevent使用，libevent源码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网络多人游戏架构与编程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Unix网络编程（卷1：套接字联网API）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远程控制（Windows，Linux）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libevent</w:t>
      </w:r>
      <w:r>
        <w:rPr>
          <w:rFonts w:hint="eastAsia"/>
        </w:rPr>
        <w:t>线程池</w:t>
      </w:r>
      <w:r>
        <w:rPr>
          <w:rFonts w:hint="eastAsia"/>
          <w:lang w:val="en-US" w:eastAsia="zh-CN"/>
        </w:rPr>
        <w:t>并发游戏服务器框架（实现玩家登录即可）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局域网通讯软件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屏幕分享</w:t>
      </w:r>
      <w:r>
        <w:rPr>
          <w:rFonts w:hint="eastAsia"/>
        </w:rPr>
        <w:t>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下半年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深入理解计算机系统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Windows核心编程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根据《算法》，完善stb库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21485"/>
    <w:multiLevelType w:val="singleLevel"/>
    <w:tmpl w:val="52F214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47B5"/>
    <w:rsid w:val="0A772B2E"/>
    <w:rsid w:val="101A0187"/>
    <w:rsid w:val="11A021DC"/>
    <w:rsid w:val="11DB7D20"/>
    <w:rsid w:val="12AF526A"/>
    <w:rsid w:val="15C82BDA"/>
    <w:rsid w:val="22410825"/>
    <w:rsid w:val="2EA438D7"/>
    <w:rsid w:val="30797239"/>
    <w:rsid w:val="35D75EA9"/>
    <w:rsid w:val="3FC652E6"/>
    <w:rsid w:val="481F366E"/>
    <w:rsid w:val="493511EB"/>
    <w:rsid w:val="5E116050"/>
    <w:rsid w:val="5F2F662F"/>
    <w:rsid w:val="6E06220A"/>
    <w:rsid w:val="71A20131"/>
    <w:rsid w:val="78C4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2021-03-01T06:02:00Z</dcterms:created>
  <dc:creator>Administrator</dc:creator>
  <cp:lastModifiedBy>白白白丶</cp:lastModifiedBy>
  <dcterms:modified xsi:type="dcterms:W3CDTF">2021-03-24T01:17:02Z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F339A8ACC9E14E9C8674B398E6D8B064</vt:lpwstr>
  </property>
</Properties>
</file>