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163C" w14:textId="77777777" w:rsidR="00E3324F" w:rsidRPr="003A7BF4" w:rsidRDefault="00E3324F" w:rsidP="00E3324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 w:rsidRPr="003A7BF4">
        <w:rPr>
          <w:rFonts w:ascii="微软雅黑" w:eastAsia="微软雅黑" w:hAnsi="微软雅黑" w:hint="eastAsia"/>
          <w:color w:val="FF0000"/>
        </w:rPr>
        <w:t>Ansible 工作流程：</w:t>
      </w:r>
    </w:p>
    <w:p w14:paraId="5B663F33" w14:textId="7C937824" w:rsidR="00321AD5" w:rsidRPr="00321AD5" w:rsidRDefault="00E3324F" w:rsidP="00E3324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FF0000"/>
        </w:rPr>
      </w:pPr>
      <w:r w:rsidRPr="003A7BF4">
        <w:rPr>
          <w:rFonts w:ascii="微软雅黑" w:eastAsia="微软雅黑" w:hAnsi="微软雅黑" w:hint="eastAsia"/>
          <w:color w:val="FF0000"/>
        </w:rPr>
        <w:t xml:space="preserve">      </w:t>
      </w:r>
      <w:proofErr w:type="spellStart"/>
      <w:r w:rsidRPr="003A7BF4">
        <w:rPr>
          <w:rFonts w:ascii="微软雅黑" w:eastAsia="微软雅黑" w:hAnsi="微软雅黑" w:hint="eastAsia"/>
          <w:color w:val="FF0000"/>
        </w:rPr>
        <w:t>Ansile</w:t>
      </w:r>
      <w:proofErr w:type="spellEnd"/>
      <w:r w:rsidRPr="003A7BF4">
        <w:rPr>
          <w:rFonts w:ascii="微软雅黑" w:eastAsia="微软雅黑" w:hAnsi="微软雅黑" w:hint="eastAsia"/>
          <w:color w:val="FF0000"/>
        </w:rPr>
        <w:t>---&gt;host （主机资源定义）---&gt;模块（核心模块/自定义模块）---&gt;插件(</w:t>
      </w:r>
      <w:proofErr w:type="spellStart"/>
      <w:r w:rsidRPr="003A7BF4">
        <w:rPr>
          <w:rFonts w:ascii="微软雅黑" w:eastAsia="微软雅黑" w:hAnsi="微软雅黑" w:hint="eastAsia"/>
          <w:color w:val="FF0000"/>
        </w:rPr>
        <w:t>ssh</w:t>
      </w:r>
      <w:proofErr w:type="spellEnd"/>
      <w:r w:rsidRPr="003A7BF4">
        <w:rPr>
          <w:rFonts w:ascii="微软雅黑" w:eastAsia="微软雅黑" w:hAnsi="微软雅黑" w:hint="eastAsia"/>
          <w:color w:val="FF0000"/>
        </w:rPr>
        <w:t>)</w:t>
      </w:r>
    </w:p>
    <w:p w14:paraId="26194432" w14:textId="4074FD81" w:rsidR="007116F0" w:rsidRDefault="00E3324F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Ansible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发布于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2012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年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月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日，其作者兼创始人是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Michael 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DeHaan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。在配置管理和架构设计方面有丰富的经验。其在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RedHat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任职期间主要开发了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Cobble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，经历了各种系统简化、自动化基础架构操作的失败和痛苦，在尝试了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Puppet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Chef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Cfengine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Capistrano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Fabric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Function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、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Plain SSH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等各式工具后，决定自己打造一款能结合众多工具优点的自动化工具，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Ansible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由此诞生。从被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RedHat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收购后，其未来发展潜力更是不可估量。</w:t>
      </w:r>
    </w:p>
    <w:p w14:paraId="5E207C1D" w14:textId="302D8E3A" w:rsidR="00E3324F" w:rsidRPr="00554B95" w:rsidRDefault="00E3324F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Ansible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之所以易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於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使用，其一是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Ansible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用以設定自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動化部署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的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Playbook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，是以易讀易懂的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YAML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程式碼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來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撰寫，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對於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DevOps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撰寫程式碼與維護自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動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化流程相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對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容易；再者，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Ansible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無須代理程式，以</w:t>
      </w:r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SSH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來執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行自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動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化程序，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對於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企業要</w:t>
      </w:r>
      <w:proofErr w:type="gramStart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採</w:t>
      </w:r>
      <w:proofErr w:type="gramEnd"/>
      <w:r w:rsidRPr="00554B95">
        <w:rPr>
          <w:rFonts w:ascii="Segoe UI" w:hAnsi="Segoe UI" w:cs="Segoe UI" w:hint="eastAsia"/>
          <w:color w:val="24292E"/>
          <w:szCs w:val="21"/>
          <w:shd w:val="clear" w:color="auto" w:fill="FFFFFF"/>
        </w:rPr>
        <w:t>用也比較容易。</w:t>
      </w:r>
    </w:p>
    <w:p w14:paraId="223D6F2D" w14:textId="77777777" w:rsidR="001F16C5" w:rsidRPr="001F16C5" w:rsidRDefault="001F16C5" w:rsidP="001F16C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Ansible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和</w:t>
      </w:r>
      <w:proofErr w:type="spellStart"/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SaltStack</w:t>
      </w:r>
      <w:proofErr w:type="spellEnd"/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一样是基于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Python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开发，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Ansible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只需要在一台普通的服务器上运行即可，不需要在客户端服务器上安装客户端。因为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Ansible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基于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SSH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远程管理，而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Linux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服务器大部分都离不开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SSH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，所以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Ansible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不需要为配置添加额外的支持。</w:t>
      </w:r>
    </w:p>
    <w:p w14:paraId="63CCB1D4" w14:textId="632E2497" w:rsidR="001F16C5" w:rsidRDefault="001F16C5" w:rsidP="001F16C5">
      <w:pPr>
        <w:widowControl/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Ansible</w:t>
      </w:r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安装使用都很简单，而且基于上千</w:t>
      </w:r>
      <w:proofErr w:type="gramStart"/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个</w:t>
      </w:r>
      <w:proofErr w:type="gramEnd"/>
      <w:r w:rsidRPr="001F16C5">
        <w:rPr>
          <w:rFonts w:ascii="Segoe UI" w:hAnsi="Segoe UI" w:cs="Segoe UI"/>
          <w:color w:val="24292E"/>
          <w:szCs w:val="21"/>
          <w:shd w:val="clear" w:color="auto" w:fill="FFFFFF"/>
        </w:rPr>
        <w:t>插件和模块，实现各种软件、平台、版本的管理，支持虚拟容器多层级的部署</w:t>
      </w:r>
    </w:p>
    <w:p w14:paraId="7C3E8FD1" w14:textId="7C4C799A" w:rsidR="00321AD5" w:rsidRDefault="00321AD5" w:rsidP="00321AD5">
      <w:pPr>
        <w:widowControl/>
        <w:spacing w:before="100" w:beforeAutospacing="1" w:after="100" w:afterAutospacing="1"/>
        <w:ind w:firstLineChars="700" w:firstLine="1470"/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3A3510" wp14:editId="4912A7FD">
            <wp:extent cx="3252159" cy="1649664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624" cy="16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D3F6" w14:textId="77777777" w:rsidR="00210178" w:rsidRPr="00733CAD" w:rsidRDefault="00210178" w:rsidP="00210178">
      <w:pPr>
        <w:rPr>
          <w:color w:val="FF0000"/>
        </w:rPr>
      </w:pPr>
      <w:r w:rsidRPr="00733CAD">
        <w:rPr>
          <w:color w:val="FF0000"/>
        </w:rPr>
        <w:t>Ansible</w:t>
      </w:r>
      <w:r>
        <w:rPr>
          <w:rFonts w:hint="eastAsia"/>
          <w:color w:val="FF0000"/>
        </w:rPr>
        <w:t>节点</w:t>
      </w:r>
    </w:p>
    <w:p w14:paraId="11334ACE" w14:textId="77777777" w:rsidR="00210178" w:rsidRPr="00397D82" w:rsidRDefault="00210178" w:rsidP="00210178">
      <w:pPr>
        <w:ind w:firstLineChars="700" w:firstLine="1470"/>
      </w:pPr>
      <w:r w:rsidRPr="00A63DB4">
        <w:rPr>
          <w:color w:val="00B0F0"/>
        </w:rPr>
        <w:t>控制节点，受管节点，清单和主机文件</w:t>
      </w:r>
      <w:r w:rsidRPr="00397D82">
        <w:t>：</w:t>
      </w:r>
    </w:p>
    <w:p w14:paraId="77C96A6B" w14:textId="77777777" w:rsidR="00210178" w:rsidRPr="00397D82" w:rsidRDefault="00210178" w:rsidP="00210178">
      <w:pPr>
        <w:ind w:leftChars="400" w:left="840"/>
      </w:pPr>
      <w:r w:rsidRPr="00791C35">
        <w:rPr>
          <w:rFonts w:hint="eastAsia"/>
          <w:color w:val="00B0F0"/>
        </w:rPr>
        <w:t>1</w:t>
      </w:r>
      <w:r w:rsidRPr="00791C35">
        <w:rPr>
          <w:color w:val="00B0F0"/>
        </w:rPr>
        <w:t>.控制节点</w:t>
      </w:r>
      <w:r w:rsidRPr="00397D82">
        <w:t>（Control node）：指安装了Ansible的主机，也叫Ansible服务器端,管理机。 Ansible控制节点主要用于发布运行任务，执行控制命令。Ansible的程序都安装在控制节点上，控制节点需要安装Python和Ansible所需的各种依赖库。注意：目前Ansible还不能安装在Windows下。</w:t>
      </w:r>
    </w:p>
    <w:p w14:paraId="050483CF" w14:textId="77777777" w:rsidR="00210178" w:rsidRPr="00397D82" w:rsidRDefault="00210178" w:rsidP="00210178">
      <w:pPr>
        <w:ind w:leftChars="400" w:left="840"/>
      </w:pPr>
      <w:r w:rsidRPr="00791C35">
        <w:rPr>
          <w:rFonts w:hint="eastAsia"/>
          <w:color w:val="00B0F0"/>
        </w:rPr>
        <w:t>2</w:t>
      </w:r>
      <w:r w:rsidRPr="00791C35">
        <w:rPr>
          <w:color w:val="00B0F0"/>
        </w:rPr>
        <w:t>.受控节点</w:t>
      </w:r>
      <w:r w:rsidRPr="00397D82">
        <w:t>（Managed nodes）：也叫客户机，就是想用Ansible执行任务的客户服务器。</w:t>
      </w:r>
    </w:p>
    <w:p w14:paraId="19415645" w14:textId="77777777" w:rsidR="00210178" w:rsidRPr="00397D82" w:rsidRDefault="00210178" w:rsidP="00210178">
      <w:pPr>
        <w:ind w:leftChars="400" w:left="840"/>
      </w:pPr>
      <w:r w:rsidRPr="00791C35">
        <w:rPr>
          <w:rFonts w:hint="eastAsia"/>
          <w:color w:val="00B0F0"/>
        </w:rPr>
        <w:t>3</w:t>
      </w:r>
      <w:r w:rsidRPr="00791C35">
        <w:rPr>
          <w:color w:val="00B0F0"/>
        </w:rPr>
        <w:t>.清单（Inventory）</w:t>
      </w:r>
      <w:r w:rsidRPr="00397D82">
        <w:t>：受控节点的列表，就是所有要管理的主机列表。</w:t>
      </w:r>
    </w:p>
    <w:p w14:paraId="7A976623" w14:textId="77777777" w:rsidR="00210178" w:rsidRPr="00397D82" w:rsidRDefault="00210178" w:rsidP="00210178">
      <w:pPr>
        <w:ind w:leftChars="400" w:left="840"/>
      </w:pPr>
      <w:r w:rsidRPr="00791C35">
        <w:rPr>
          <w:color w:val="00B0F0"/>
        </w:rPr>
        <w:t>4.host文件</w:t>
      </w:r>
      <w:r w:rsidRPr="00397D82">
        <w:t>：清单列表通常保存在一个名为host文件中。在host文件中，可以使用IP地址或者主机名来表示具体的管理主机和认证信息，并可以根据主机的用户进行分组。缺省文件：/</w:t>
      </w:r>
      <w:proofErr w:type="spellStart"/>
      <w:r w:rsidRPr="00397D82">
        <w:t>etc</w:t>
      </w:r>
      <w:proofErr w:type="spellEnd"/>
      <w:r w:rsidRPr="00397D82">
        <w:t>/ansible/hosts，可以通过-</w:t>
      </w:r>
      <w:proofErr w:type="spellStart"/>
      <w:r w:rsidRPr="00397D82">
        <w:t>i</w:t>
      </w:r>
      <w:proofErr w:type="spellEnd"/>
      <w:r w:rsidRPr="00397D82">
        <w:t>指定自定义的host文件。</w:t>
      </w:r>
    </w:p>
    <w:p w14:paraId="1D363B16" w14:textId="77777777" w:rsidR="00210178" w:rsidRPr="00397D82" w:rsidRDefault="00210178" w:rsidP="00210178">
      <w:pPr>
        <w:ind w:leftChars="400" w:left="840"/>
      </w:pPr>
      <w:r w:rsidRPr="00397D82">
        <w:t>模块（Modules）：模块是Ansible执行特定任务的代码块。</w:t>
      </w:r>
    </w:p>
    <w:p w14:paraId="448583E6" w14:textId="77777777" w:rsidR="00210178" w:rsidRPr="00397D82" w:rsidRDefault="00210178" w:rsidP="00210178">
      <w:pPr>
        <w:ind w:leftChars="400" w:left="840"/>
      </w:pPr>
      <w:r w:rsidRPr="00397D82">
        <w:lastRenderedPageBreak/>
        <w:t>任务（Task）：是Ansible客户机上执行的操作。可以使用ad-hoc单行命令执行一个任务。</w:t>
      </w:r>
    </w:p>
    <w:p w14:paraId="5121DE47" w14:textId="77777777" w:rsidR="00210178" w:rsidRPr="00397D82" w:rsidRDefault="00210178" w:rsidP="00210178">
      <w:pPr>
        <w:ind w:leftChars="400" w:left="840"/>
      </w:pPr>
      <w:r w:rsidRPr="00397D82">
        <w:t>剧本(Playbook):是利用YAML标记语言编写的可重复执行的任务的列表，playbook实现任务的更便捷的读写和贡献。比如，在</w:t>
      </w:r>
      <w:proofErr w:type="spellStart"/>
      <w:r w:rsidRPr="00397D82">
        <w:t>Github</w:t>
      </w:r>
      <w:proofErr w:type="spellEnd"/>
      <w:r w:rsidRPr="00397D82">
        <w:t>上有大量的Ansible playbooks共享，你要你有一双善于发现的眼睛你就能找到大量的宝藏。</w:t>
      </w:r>
    </w:p>
    <w:p w14:paraId="1B592DD3" w14:textId="77777777" w:rsidR="00210178" w:rsidRDefault="00210178" w:rsidP="00210178">
      <w:pPr>
        <w:ind w:leftChars="400" w:left="840"/>
      </w:pPr>
      <w:r w:rsidRPr="00397D82">
        <w:t>角色（roles）：角色是Ansible 1.2版本引入的新特性，用于层次性、结构化地组织playbook。roles能够根据层次型结构自动装载变量文件、tasks以及handlers等</w:t>
      </w:r>
    </w:p>
    <w:p w14:paraId="473FBDEF" w14:textId="77777777" w:rsidR="00210178" w:rsidRPr="00397D82" w:rsidRDefault="00210178" w:rsidP="00210178">
      <w:pPr>
        <w:ind w:leftChars="400" w:left="840"/>
      </w:pPr>
      <w:r>
        <w:rPr>
          <w:rFonts w:hint="eastAsia"/>
        </w:rPr>
        <w:t>5</w:t>
      </w:r>
      <w:r>
        <w:t>.</w:t>
      </w:r>
      <w:r w:rsidRPr="00624A10">
        <w:rPr>
          <w:rStyle w:val="HTML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</w:t>
      </w:r>
      <w:r w:rsidRPr="003E3992">
        <w:rPr>
          <w:rFonts w:hint="eastAsia"/>
          <w:b/>
          <w:bCs/>
          <w:color w:val="00B0F0"/>
        </w:rPr>
        <w:t>连接插件（</w:t>
      </w:r>
      <w:proofErr w:type="spellStart"/>
      <w:r w:rsidRPr="003E3992">
        <w:rPr>
          <w:rFonts w:hint="eastAsia"/>
          <w:b/>
          <w:bCs/>
          <w:color w:val="00B0F0"/>
        </w:rPr>
        <w:t>ConnectiorPlugins</w:t>
      </w:r>
      <w:proofErr w:type="spellEnd"/>
      <w:r w:rsidRPr="003E3992">
        <w:rPr>
          <w:rFonts w:hint="eastAsia"/>
          <w:b/>
          <w:bCs/>
          <w:color w:val="00B0F0"/>
        </w:rPr>
        <w:t>）</w:t>
      </w:r>
      <w:r w:rsidRPr="00624A10">
        <w:rPr>
          <w:rFonts w:hint="eastAsia"/>
        </w:rPr>
        <w:t>：ansible基于连接插件连接到各个主机上，默认是基于SSH连接到目标机器上执行操作的，但是它还支持其他的连接方法，所以需要有连接插件，管理</w:t>
      </w:r>
      <w:proofErr w:type="gramStart"/>
      <w:r w:rsidRPr="00624A10">
        <w:rPr>
          <w:rFonts w:hint="eastAsia"/>
        </w:rPr>
        <w:t>端支持</w:t>
      </w:r>
      <w:proofErr w:type="gramEnd"/>
      <w:r w:rsidRPr="00624A10">
        <w:rPr>
          <w:rFonts w:hint="eastAsia"/>
        </w:rPr>
        <w:t>local 、</w:t>
      </w:r>
      <w:proofErr w:type="spellStart"/>
      <w:r w:rsidRPr="00624A10">
        <w:rPr>
          <w:rFonts w:hint="eastAsia"/>
        </w:rPr>
        <w:t>ssh</w:t>
      </w:r>
      <w:proofErr w:type="spellEnd"/>
      <w:r w:rsidRPr="00624A10">
        <w:rPr>
          <w:rFonts w:hint="eastAsia"/>
        </w:rPr>
        <w:t>、</w:t>
      </w:r>
      <w:proofErr w:type="spellStart"/>
      <w:r w:rsidRPr="00624A10">
        <w:rPr>
          <w:rFonts w:hint="eastAsia"/>
        </w:rPr>
        <w:t>paramiko</w:t>
      </w:r>
      <w:proofErr w:type="spellEnd"/>
      <w:r w:rsidRPr="00624A10">
        <w:rPr>
          <w:rFonts w:hint="eastAsia"/>
        </w:rPr>
        <w:t>三种方式连接被管理端。</w:t>
      </w:r>
    </w:p>
    <w:p w14:paraId="1CE1F6A5" w14:textId="77777777" w:rsidR="00210178" w:rsidRPr="00210178" w:rsidRDefault="00210178" w:rsidP="00210178">
      <w:pPr>
        <w:widowControl/>
        <w:spacing w:before="100" w:beforeAutospacing="1" w:after="100" w:afterAutospacing="1"/>
        <w:jc w:val="left"/>
        <w:rPr>
          <w:rFonts w:ascii="Segoe UI" w:hAnsi="Segoe UI" w:cs="Segoe UI" w:hint="eastAsia"/>
          <w:color w:val="24292E"/>
          <w:szCs w:val="21"/>
          <w:shd w:val="clear" w:color="auto" w:fill="FFFFFF"/>
        </w:rPr>
      </w:pPr>
    </w:p>
    <w:p w14:paraId="2A37E797" w14:textId="0B74F3D3" w:rsidR="001F16C5" w:rsidRPr="001F16C5" w:rsidRDefault="001F16C5" w:rsidP="001F16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B60E1A" w14:textId="77777777" w:rsidR="001F16C5" w:rsidRPr="001F16C5" w:rsidRDefault="001F16C5"/>
    <w:sectPr w:rsidR="001F16C5" w:rsidRPr="001F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417C3" w14:textId="77777777" w:rsidR="005D5967" w:rsidRDefault="005D5967" w:rsidP="00321AD5">
      <w:r>
        <w:separator/>
      </w:r>
    </w:p>
  </w:endnote>
  <w:endnote w:type="continuationSeparator" w:id="0">
    <w:p w14:paraId="4010E998" w14:textId="77777777" w:rsidR="005D5967" w:rsidRDefault="005D5967" w:rsidP="0032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36983" w14:textId="77777777" w:rsidR="005D5967" w:rsidRDefault="005D5967" w:rsidP="00321AD5">
      <w:r>
        <w:separator/>
      </w:r>
    </w:p>
  </w:footnote>
  <w:footnote w:type="continuationSeparator" w:id="0">
    <w:p w14:paraId="4AF5C9C5" w14:textId="77777777" w:rsidR="005D5967" w:rsidRDefault="005D5967" w:rsidP="00321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63"/>
    <w:rsid w:val="0009348C"/>
    <w:rsid w:val="001F16C5"/>
    <w:rsid w:val="00210178"/>
    <w:rsid w:val="00321AD5"/>
    <w:rsid w:val="003A7BF4"/>
    <w:rsid w:val="00554B95"/>
    <w:rsid w:val="00593E63"/>
    <w:rsid w:val="005D5967"/>
    <w:rsid w:val="007116F0"/>
    <w:rsid w:val="00797466"/>
    <w:rsid w:val="00E3324F"/>
    <w:rsid w:val="00F2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86D8F"/>
  <w15:chartTrackingRefBased/>
  <w15:docId w15:val="{7C5A06C7-9C80-43B2-89B4-0E8D08EC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21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1A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1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1AD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1017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12</cp:revision>
  <dcterms:created xsi:type="dcterms:W3CDTF">2020-07-21T00:02:00Z</dcterms:created>
  <dcterms:modified xsi:type="dcterms:W3CDTF">2020-07-21T00:17:00Z</dcterms:modified>
</cp:coreProperties>
</file>