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72"/>
          <w:szCs w:val="72"/>
        </w:rPr>
      </w:pPr>
      <w:r>
        <w:rPr>
          <w:rFonts w:hint="eastAsia"/>
          <w:sz w:val="72"/>
          <w:szCs w:val="72"/>
          <w:lang w:val="en-US" w:eastAsia="zh-CN"/>
        </w:rPr>
        <w:t xml:space="preserve">1月25 </w:t>
      </w:r>
      <w:r>
        <w:rPr>
          <w:rFonts w:hint="eastAsia"/>
          <w:sz w:val="72"/>
          <w:szCs w:val="72"/>
        </w:rPr>
        <w:t>日报</w:t>
      </w:r>
    </w:p>
    <w:p>
      <w:pPr>
        <w:pStyle w:val="11"/>
        <w:numPr>
          <w:ilvl w:val="0"/>
          <w:numId w:val="0"/>
        </w:numPr>
        <w:ind w:left="600" w:hanging="600" w:hangingChars="200"/>
        <w:rPr>
          <w:rFonts w:hint="eastAsia"/>
          <w:sz w:val="30"/>
          <w:szCs w:val="30"/>
          <w:lang w:val="en-US"/>
        </w:rPr>
      </w:pPr>
      <w:r>
        <w:rPr>
          <w:rFonts w:hint="eastAsia"/>
          <w:sz w:val="30"/>
          <w:szCs w:val="30"/>
          <w:lang w:val="en-US" w:eastAsia="zh-CN"/>
        </w:rPr>
        <w:t>1.今天内容</w:t>
      </w:r>
      <w:r>
        <w:rPr>
          <w:rFonts w:hint="eastAsia"/>
          <w:sz w:val="30"/>
          <w:szCs w:val="30"/>
        </w:rPr>
        <w:br w:type="textWrapping"/>
      </w:r>
      <w:r>
        <w:rPr>
          <w:rFonts w:hint="eastAsia"/>
          <w:sz w:val="30"/>
          <w:szCs w:val="30"/>
          <w:lang w:val="en-US" w:eastAsia="zh-CN"/>
        </w:rPr>
        <w:t xml:space="preserve"> 完成并了解今天所讲的内容</w:t>
      </w:r>
    </w:p>
    <w:p>
      <w:pPr>
        <w:pStyle w:val="11"/>
        <w:numPr>
          <w:ilvl w:val="0"/>
          <w:numId w:val="0"/>
        </w:numPr>
        <w:rPr>
          <w:rFonts w:hint="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val="en-US" w:eastAsia="zh-CN"/>
        </w:rPr>
        <w:t>2.</w:t>
      </w:r>
      <w:r>
        <w:rPr>
          <w:rFonts w:hint="eastAsia"/>
          <w:sz w:val="30"/>
          <w:szCs w:val="30"/>
        </w:rPr>
        <w:t>工作成</w:t>
      </w:r>
      <w:r>
        <w:rPr>
          <w:rFonts w:hint="eastAsia"/>
          <w:sz w:val="30"/>
          <w:szCs w:val="30"/>
          <w:lang w:eastAsia="zh-CN"/>
        </w:rPr>
        <w:t>果</w:t>
      </w:r>
    </w:p>
    <w:p>
      <w:pPr>
        <w:pStyle w:val="11"/>
        <w:numPr>
          <w:ilvl w:val="0"/>
          <w:numId w:val="0"/>
        </w:numPr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list 类同样可以用于 input 元素。item-input 和 item 类指定了文本框及其标签。</w:t>
      </w:r>
    </w:p>
    <w:p>
      <w:pPr>
        <w:pStyle w:val="11"/>
        <w:numPr>
          <w:ilvl w:val="0"/>
          <w:numId w:val="0"/>
        </w:numPr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默认为100%宽度（左右两侧没有边框），并使用 placeholder 属性设置输入字段预期值的提示信息。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ascii="Helvetica Neue" w:hAnsi="Helvetica Neue" w:eastAsia="Helvetica Neue" w:cs="Helvetica Neue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9"/>
          <w:szCs w:val="29"/>
          <w:bdr w:val="none" w:color="auto" w:sz="0" w:space="0"/>
          <w:shd w:val="clear" w:fill="FFFFFF"/>
        </w:rPr>
        <w:t>输入框属性：input-label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使用 input-label 将标签放置于输入框 input 的左侧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&lt;div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class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"list"</w:t>
      </w:r>
      <w:r>
        <w:rPr>
          <w:rFonts w:hint="default" w:ascii="Menlo" w:hAnsi="Menlo" w:eastAsia="Menlo" w:cs="Menlo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</w:t>
      </w:r>
      <w:r>
        <w:rPr>
          <w:rFonts w:hint="default" w:ascii="Menlo" w:hAnsi="Menlo" w:eastAsia="Menlo" w:cs="Menlo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&lt;label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class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"item item-input"</w:t>
      </w:r>
      <w:r>
        <w:rPr>
          <w:rFonts w:hint="default" w:ascii="Menlo" w:hAnsi="Menlo" w:eastAsia="Menlo" w:cs="Menlo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&lt;span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class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"input-label"</w:t>
      </w:r>
      <w:r>
        <w:rPr>
          <w:rFonts w:hint="default" w:ascii="Menlo" w:hAnsi="Menlo" w:eastAsia="Menlo" w:cs="Menlo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&gt;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用户名：</w:t>
      </w:r>
      <w:r>
        <w:rPr>
          <w:rFonts w:hint="default" w:ascii="Menlo" w:hAnsi="Menlo" w:eastAsia="Menlo" w:cs="Menlo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&lt;/span&gt;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&lt;input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type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"text"</w:t>
      </w:r>
      <w:r>
        <w:rPr>
          <w:rFonts w:hint="default" w:ascii="Menlo" w:hAnsi="Menlo" w:eastAsia="Menlo" w:cs="Menlo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</w:t>
      </w:r>
      <w:r>
        <w:rPr>
          <w:rFonts w:hint="default" w:ascii="Menlo" w:hAnsi="Menlo" w:eastAsia="Menlo" w:cs="Menlo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&lt;/label&gt;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</w:t>
      </w:r>
      <w:r>
        <w:rPr>
          <w:rFonts w:hint="default" w:ascii="Menlo" w:hAnsi="Menlo" w:eastAsia="Menlo" w:cs="Menlo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&lt;label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class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"item item-input"</w:t>
      </w:r>
      <w:r>
        <w:rPr>
          <w:rFonts w:hint="default" w:ascii="Menlo" w:hAnsi="Menlo" w:eastAsia="Menlo" w:cs="Menlo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&lt;span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class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"input-label"</w:t>
      </w:r>
      <w:r>
        <w:rPr>
          <w:rFonts w:hint="default" w:ascii="Menlo" w:hAnsi="Menlo" w:eastAsia="Menlo" w:cs="Menlo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&gt;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密码：</w:t>
      </w:r>
      <w:r>
        <w:rPr>
          <w:rFonts w:hint="default" w:ascii="Menlo" w:hAnsi="Menlo" w:eastAsia="Menlo" w:cs="Menlo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&lt;/span&gt;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&lt;input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type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"password"</w:t>
      </w:r>
      <w:r>
        <w:rPr>
          <w:rFonts w:hint="default" w:ascii="Menlo" w:hAnsi="Menlo" w:eastAsia="Menlo" w:cs="Menlo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</w:t>
      </w:r>
      <w:r>
        <w:rPr>
          <w:rFonts w:hint="default" w:ascii="Menlo" w:hAnsi="Menlo" w:eastAsia="Menlo" w:cs="Menlo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&lt;/label&gt;&lt;/div&gt;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bookmarkStart w:id="0" w:name="_GoBack"/>
      <w:bookmarkEnd w:id="0"/>
    </w:p>
    <w:p>
      <w:pPr>
        <w:pStyle w:val="11"/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</w:p>
    <w:p>
      <w:pPr>
        <w:pStyle w:val="11"/>
        <w:numPr>
          <w:ilvl w:val="0"/>
          <w:numId w:val="0"/>
        </w:numPr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24"/>
          <w:szCs w:val="24"/>
          <w:shd w:val="clear" w:fill="FFFFFF"/>
          <w:lang w:eastAsia="zh-CN"/>
        </w:rPr>
      </w:pPr>
    </w:p>
    <w:p>
      <w:pPr>
        <w:pStyle w:val="11"/>
        <w:numPr>
          <w:ilvl w:val="0"/>
          <w:numId w:val="0"/>
        </w:numPr>
        <w:jc w:val="both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t xml:space="preserve">3. </w:t>
      </w:r>
      <w:r>
        <w:rPr>
          <w:rFonts w:hint="eastAsia"/>
          <w:sz w:val="30"/>
          <w:szCs w:val="30"/>
        </w:rPr>
        <w:t>未完成</w:t>
      </w:r>
      <w:r>
        <w:rPr>
          <w:rFonts w:hint="eastAsia"/>
          <w:sz w:val="30"/>
          <w:szCs w:val="30"/>
          <w:lang w:eastAsia="zh-CN"/>
        </w:rPr>
        <w:t>内容及</w:t>
      </w:r>
      <w:r>
        <w:rPr>
          <w:rFonts w:hint="eastAsia"/>
          <w:sz w:val="30"/>
          <w:szCs w:val="30"/>
        </w:rPr>
        <w:t>原因</w:t>
      </w:r>
    </w:p>
    <w:p>
      <w:pPr>
        <w:pStyle w:val="11"/>
        <w:numPr>
          <w:ilvl w:val="0"/>
          <w:numId w:val="0"/>
        </w:numPr>
        <w:ind w:left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</w:t>
      </w:r>
    </w:p>
    <w:p>
      <w:pPr>
        <w:pStyle w:val="11"/>
        <w:numPr>
          <w:ilvl w:val="0"/>
          <w:numId w:val="1"/>
        </w:numPr>
        <w:ind w:leftChars="0"/>
        <w:rPr>
          <w:rFonts w:hint="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体会与心得</w:t>
      </w:r>
    </w:p>
    <w:p>
      <w:pPr>
        <w:pStyle w:val="11"/>
        <w:numPr>
          <w:ilvl w:val="0"/>
          <w:numId w:val="0"/>
        </w:numPr>
        <w:ind w:leftChars="0" w:firstLine="600"/>
        <w:rPr>
          <w:rFonts w:hint="eastAsia" w:eastAsiaTheme="minorEastAsia"/>
          <w:b/>
          <w:bCs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</w:t>
      </w:r>
      <w:r>
        <w:rPr>
          <w:rFonts w:hint="eastAsia"/>
          <w:b/>
          <w:bCs/>
          <w:sz w:val="30"/>
          <w:szCs w:val="30"/>
          <w:lang w:val="en-US" w:eastAsia="zh-CN"/>
        </w:rPr>
        <w:t xml:space="preserve"> 教师评语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Verdana Bold">
    <w:altName w:val="Verdan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2D33C9"/>
    <w:multiLevelType w:val="singleLevel"/>
    <w:tmpl w:val="462D33C9"/>
    <w:lvl w:ilvl="0" w:tentative="0">
      <w:start w:val="4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56295"/>
    <w:rsid w:val="00736D7C"/>
    <w:rsid w:val="00B93A8F"/>
    <w:rsid w:val="00D43A67"/>
    <w:rsid w:val="00D95E2D"/>
    <w:rsid w:val="06CB3328"/>
    <w:rsid w:val="0AD3231A"/>
    <w:rsid w:val="0BB25308"/>
    <w:rsid w:val="0BDE6171"/>
    <w:rsid w:val="0BF534A1"/>
    <w:rsid w:val="0DF81376"/>
    <w:rsid w:val="11C85A25"/>
    <w:rsid w:val="132D15D5"/>
    <w:rsid w:val="136F185C"/>
    <w:rsid w:val="15625E14"/>
    <w:rsid w:val="15BE06F9"/>
    <w:rsid w:val="15EA2A87"/>
    <w:rsid w:val="18692F10"/>
    <w:rsid w:val="193D1AA5"/>
    <w:rsid w:val="19B61293"/>
    <w:rsid w:val="1AD42AEC"/>
    <w:rsid w:val="1C56406B"/>
    <w:rsid w:val="1D055441"/>
    <w:rsid w:val="1E022ED7"/>
    <w:rsid w:val="21546E72"/>
    <w:rsid w:val="23E975E4"/>
    <w:rsid w:val="24315435"/>
    <w:rsid w:val="2759723E"/>
    <w:rsid w:val="2823353F"/>
    <w:rsid w:val="2834238D"/>
    <w:rsid w:val="2894655F"/>
    <w:rsid w:val="2A8953B5"/>
    <w:rsid w:val="2D57013B"/>
    <w:rsid w:val="2E555C41"/>
    <w:rsid w:val="30D134E8"/>
    <w:rsid w:val="34A81B38"/>
    <w:rsid w:val="36BC3CA6"/>
    <w:rsid w:val="376B194D"/>
    <w:rsid w:val="40692BA3"/>
    <w:rsid w:val="40DE3CF4"/>
    <w:rsid w:val="42373721"/>
    <w:rsid w:val="4DFC62E0"/>
    <w:rsid w:val="4E4209B1"/>
    <w:rsid w:val="51BD45F7"/>
    <w:rsid w:val="52765C90"/>
    <w:rsid w:val="534532F1"/>
    <w:rsid w:val="57766D55"/>
    <w:rsid w:val="57FC7AFD"/>
    <w:rsid w:val="5A336E20"/>
    <w:rsid w:val="5CAA7A07"/>
    <w:rsid w:val="5D4100B4"/>
    <w:rsid w:val="5FB604A9"/>
    <w:rsid w:val="623F4E33"/>
    <w:rsid w:val="62E73D1D"/>
    <w:rsid w:val="64217D5F"/>
    <w:rsid w:val="65096121"/>
    <w:rsid w:val="68825FBF"/>
    <w:rsid w:val="6A6105FE"/>
    <w:rsid w:val="6E910DE9"/>
    <w:rsid w:val="70174766"/>
    <w:rsid w:val="7266702C"/>
    <w:rsid w:val="758A1AFD"/>
    <w:rsid w:val="77164CD4"/>
    <w:rsid w:val="78A70CD1"/>
    <w:rsid w:val="7A852A94"/>
    <w:rsid w:val="7AA74894"/>
    <w:rsid w:val="7AB53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6">
    <w:name w:val="Default Paragraph Font"/>
    <w:unhideWhenUsed/>
    <w:qFormat/>
    <w:uiPriority w:val="1"/>
  </w:style>
  <w:style w:type="table" w:default="1" w:styleId="1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22"/>
    <w:rPr>
      <w:b/>
    </w:rPr>
  </w:style>
  <w:style w:type="character" w:styleId="8">
    <w:name w:val="Hyperlink"/>
    <w:basedOn w:val="6"/>
    <w:semiHidden/>
    <w:unhideWhenUsed/>
    <w:qFormat/>
    <w:uiPriority w:val="99"/>
    <w:rPr>
      <w:color w:val="0000FF"/>
      <w:u w:val="single"/>
    </w:rPr>
  </w:style>
  <w:style w:type="character" w:styleId="9">
    <w:name w:val="HTML Code"/>
    <w:basedOn w:val="6"/>
    <w:semiHidden/>
    <w:unhideWhenUsed/>
    <w:qFormat/>
    <w:uiPriority w:val="99"/>
    <w:rPr>
      <w:rFonts w:ascii="Courier New" w:hAnsi="Courier New"/>
      <w:sz w:val="20"/>
    </w:rPr>
  </w:style>
  <w:style w:type="paragraph" w:customStyle="1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</Words>
  <Characters>43</Characters>
  <Lines>1</Lines>
  <Paragraphs>1</Paragraphs>
  <ScaleCrop>false</ScaleCrop>
  <LinksUpToDate>false</LinksUpToDate>
  <CharactersWithSpaces>49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2012-12-01T06:38:00Z</dcterms:created>
  <dc:creator>admin</dc:creator>
  <cp:lastModifiedBy>Administrator</cp:lastModifiedBy>
  <dcterms:modified xsi:type="dcterms:W3CDTF">2018-01-26T01:50:29Z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