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3月2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讲的知识复习，安装软件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方法用于将两类对象转为真正的数组：类似数组的对象（array-like object）和可遍历（iterable）的对象（包括 ES6 新增的数据结构 Set 和 Map）。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下面是一个类似数组的对象，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将它转为真正的数组。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arrayLike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实际应用中，常见的类似数组的对象是 DOM 操作返回的 NodeList 集合，以及函数内部的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都可以将它们转为真正的数组。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NodeList对象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textContent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arguments对象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querySelectorAll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方法返回的是一个类似数组的对象，可以将这个对象转为真正的数组，再使用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只要是部署了 Iterator 接口的数据结构，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都能将其转为数组。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['h', 'e', 'l', 'l', 'o']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namesSet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namesSet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上面代码中，字符串和 Set 结构都具有 Iterator 接口，因此可以被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转为真正的数组。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如果参数是一个真正的数组，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会返回一个一模一样的新数组。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值得提醒的是，扩展运算符（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）也可以将某些数据结构转为数组。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arguments对象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NodeList对象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扩展运算符背后调用的是遍历器接口（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），如果一个对象没有部署这个接口，就无法转换。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方法还支持类似数组的对象。所谓类似数组的对象，本质特征只有一点，即必须有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属性。因此，任何有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属性的对象，都可以通过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方法转为数组，而此时扩展运算符就无法转换。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undefined, undefined, undefined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返回了一个具有三个成员的数组，每个位置的值都是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。扩展运算符转换不了这个对象。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对于还没有部署该方法的浏览器，可以用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Array.prototype.slice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方法替代。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toArray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from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from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还可以接受第二个参数，作用类似于数组的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bookmarkStart w:id="0" w:name="_GoBack"/>
      <w:bookmarkEnd w:id="0"/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E022ED7"/>
    <w:rsid w:val="1E0950F5"/>
    <w:rsid w:val="21546E72"/>
    <w:rsid w:val="218D51B3"/>
    <w:rsid w:val="21D953E6"/>
    <w:rsid w:val="232C3021"/>
    <w:rsid w:val="23CC5697"/>
    <w:rsid w:val="23E975E4"/>
    <w:rsid w:val="24315435"/>
    <w:rsid w:val="24504CA9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D6B770A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2018-03-02T09:13:56Z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