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16</w:t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0"/>
        </w:numPr>
        <w:ind w:leftChars="58"/>
        <w:rPr>
          <w:rFonts w:hint="eastAsia"/>
          <w:b/>
          <w:bCs/>
          <w:color w:val="000000" w:themeColor="text1"/>
          <w:sz w:val="52"/>
          <w:szCs w:val="52"/>
          <w:lang w:val="en-US" w:eastAsia="zh-CN"/>
        </w:rPr>
      </w:pPr>
      <w:r>
        <w:rPr>
          <w:rFonts w:hint="eastAsia"/>
          <w:b/>
          <w:bCs/>
          <w:color w:val="000000" w:themeColor="text1"/>
          <w:sz w:val="52"/>
          <w:szCs w:val="52"/>
          <w:lang w:val="en-US" w:eastAsia="zh-CN"/>
        </w:rPr>
        <w:t>知识点：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color w:val="3F3F3F"/>
          <w:spacing w:val="0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3F3F"/>
          <w:spacing w:val="0"/>
          <w:sz w:val="52"/>
          <w:szCs w:val="52"/>
          <w:shd w:val="clear" w:fill="FDFCF8"/>
        </w:rPr>
        <w:t>什么是 AJAX ？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AJAX = 异步 JavaScript 和 XML。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AJAX 是一种用于创建快速动态网页的技术。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4"/>
          <w:szCs w:val="24"/>
          <w:shd w:val="clear" w:fill="FDFCF8"/>
        </w:rPr>
        <w:t>通过在后台与服务器进行少量数据交换，AJAX 可以使网页实现异步更新。这意味着可以在不重新加载整个网页的情况下，对网页的某部分进行更新。</w:t>
      </w:r>
      <w:bookmarkStart w:id="0" w:name="_GoBack"/>
      <w:bookmarkEnd w:id="0"/>
    </w:p>
    <w:p>
      <w:pPr>
        <w:pStyle w:val="15"/>
        <w:numPr>
          <w:ilvl w:val="0"/>
          <w:numId w:val="0"/>
        </w:numPr>
        <w:ind w:leftChars="58"/>
        <w:rPr>
          <w:rFonts w:hint="eastAsia" w:ascii="PingFangSC-Regular" w:hAnsi="PingFangSC-Regular" w:eastAsia="宋体" w:cs="PingFangSC-Regular"/>
          <w:b/>
          <w:bCs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PingFangSC-Regular" w:hAnsi="PingFangSC-Regular" w:eastAsia="PingFangSC-Regular" w:cs="PingFangSC-Regular"/>
          <w:b/>
          <w:bCs/>
          <w:i w:val="0"/>
          <w:caps w:val="0"/>
          <w:color w:val="000000"/>
          <w:spacing w:val="0"/>
          <w:sz w:val="30"/>
          <w:szCs w:val="30"/>
          <w:shd w:val="clear" w:fill="FFFFFF"/>
        </w:rPr>
        <w:t>open(</w:t>
      </w:r>
      <w:r>
        <w:rPr>
          <w:rFonts w:hint="default" w:ascii="PingFangSC-Regular" w:hAnsi="PingFangSC-Regular" w:eastAsia="PingFangSC-Regular" w:cs="PingFangSC-Regular"/>
          <w:b/>
          <w:bCs/>
          <w:i/>
          <w:caps w:val="0"/>
          <w:color w:val="000000"/>
          <w:spacing w:val="0"/>
          <w:sz w:val="30"/>
          <w:szCs w:val="30"/>
          <w:shd w:val="clear" w:fill="FFFFFF"/>
        </w:rPr>
        <w:t>method</w:t>
      </w:r>
      <w:r>
        <w:rPr>
          <w:rFonts w:hint="default" w:ascii="PingFangSC-Regular" w:hAnsi="PingFangSC-Regular" w:eastAsia="PingFangSC-Regular" w:cs="PingFangSC-Regular"/>
          <w:b/>
          <w:bCs/>
          <w:i w:val="0"/>
          <w:caps w:val="0"/>
          <w:color w:val="000000"/>
          <w:spacing w:val="0"/>
          <w:sz w:val="30"/>
          <w:szCs w:val="30"/>
          <w:shd w:val="clear" w:fill="FFFFFF"/>
        </w:rPr>
        <w:t>,</w:t>
      </w:r>
      <w:r>
        <w:rPr>
          <w:rFonts w:hint="default" w:ascii="PingFangSC-Regular" w:hAnsi="PingFangSC-Regular" w:eastAsia="PingFangSC-Regular" w:cs="PingFangSC-Regular"/>
          <w:b/>
          <w:bCs/>
          <w:i/>
          <w:caps w:val="0"/>
          <w:color w:val="000000"/>
          <w:spacing w:val="0"/>
          <w:sz w:val="30"/>
          <w:szCs w:val="30"/>
          <w:shd w:val="clear" w:fill="FFFFFF"/>
        </w:rPr>
        <w:t>url</w:t>
      </w:r>
      <w:r>
        <w:rPr>
          <w:rFonts w:hint="default" w:ascii="PingFangSC-Regular" w:hAnsi="PingFangSC-Regular" w:eastAsia="PingFangSC-Regular" w:cs="PingFangSC-Regular"/>
          <w:b/>
          <w:bCs/>
          <w:i w:val="0"/>
          <w:caps w:val="0"/>
          <w:color w:val="000000"/>
          <w:spacing w:val="0"/>
          <w:sz w:val="30"/>
          <w:szCs w:val="30"/>
          <w:shd w:val="clear" w:fill="FFFFFF"/>
        </w:rPr>
        <w:t>,</w:t>
      </w:r>
      <w:r>
        <w:rPr>
          <w:rFonts w:hint="default" w:ascii="PingFangSC-Regular" w:hAnsi="PingFangSC-Regular" w:eastAsia="PingFangSC-Regular" w:cs="PingFangSC-Regular"/>
          <w:b/>
          <w:bCs/>
          <w:i/>
          <w:caps w:val="0"/>
          <w:color w:val="000000"/>
          <w:spacing w:val="0"/>
          <w:sz w:val="30"/>
          <w:szCs w:val="30"/>
          <w:shd w:val="clear" w:fill="FFFFFF"/>
        </w:rPr>
        <w:t>async</w:t>
      </w:r>
      <w:r>
        <w:rPr>
          <w:rFonts w:hint="default" w:ascii="PingFangSC-Regular" w:hAnsi="PingFangSC-Regular" w:eastAsia="PingFangSC-Regular" w:cs="PingFangSC-Regular"/>
          <w:b/>
          <w:bCs/>
          <w:i w:val="0"/>
          <w:caps w:val="0"/>
          <w:color w:val="000000"/>
          <w:spacing w:val="0"/>
          <w:sz w:val="30"/>
          <w:szCs w:val="30"/>
          <w:shd w:val="clear" w:fill="FFFFFF"/>
        </w:rPr>
        <w:t>)</w:t>
      </w:r>
      <w:r>
        <w:rPr>
          <w:rFonts w:hint="eastAsia" w:ascii="PingFangSC-Regular" w:hAnsi="PingFangSC-Regular" w:eastAsia="宋体" w:cs="PingFangSC-Regular"/>
          <w:b/>
          <w:bCs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leftChars="0" w:right="0" w:rightChars="0"/>
        <w:jc w:val="left"/>
        <w:rPr>
          <w:sz w:val="24"/>
          <w:szCs w:val="24"/>
        </w:rPr>
      </w:pPr>
      <w:r>
        <w:rPr>
          <w:rFonts w:hint="eastAsia" w:ascii="PingFangSC-Regular" w:hAnsi="PingFangSC-Regular" w:eastAsia="PingFangSC-Regular" w:cs="PingFangSC-Regular"/>
          <w:b w:val="0"/>
          <w:i/>
          <w:caps w:val="0"/>
          <w:color w:val="000000"/>
          <w:spacing w:val="0"/>
          <w:sz w:val="24"/>
          <w:szCs w:val="24"/>
          <w:shd w:val="clear" w:fill="FFFFFF"/>
        </w:rPr>
        <w:t>method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：请求的类型；GET 或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leftChars="0" w:right="0" w:rightChars="0"/>
        <w:jc w:val="left"/>
        <w:rPr>
          <w:sz w:val="24"/>
          <w:szCs w:val="24"/>
        </w:rPr>
      </w:pPr>
      <w:r>
        <w:rPr>
          <w:rFonts w:hint="default" w:ascii="PingFangSC-Regular" w:hAnsi="PingFangSC-Regular" w:eastAsia="PingFangSC-Regular" w:cs="PingFangSC-Regular"/>
          <w:b w:val="0"/>
          <w:i/>
          <w:caps w:val="0"/>
          <w:color w:val="000000"/>
          <w:spacing w:val="0"/>
          <w:sz w:val="24"/>
          <w:szCs w:val="24"/>
          <w:shd w:val="clear" w:fill="FFFFFF"/>
        </w:rPr>
        <w:t>url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：文件在服务器上的位置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0" w:afterAutospacing="0"/>
        <w:ind w:left="-60" w:leftChars="0" w:right="0" w:rightChars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PingFangSC-Regular" w:hAnsi="PingFangSC-Regular" w:eastAsia="PingFangSC-Regular" w:cs="PingFangSC-Regular"/>
          <w:b w:val="0"/>
          <w:i/>
          <w:caps w:val="0"/>
          <w:color w:val="000000"/>
          <w:spacing w:val="0"/>
          <w:sz w:val="24"/>
          <w:szCs w:val="24"/>
          <w:shd w:val="clear" w:fill="FFFFFF"/>
        </w:rPr>
        <w:t>async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：true（异步）或 false（同步</w:t>
      </w: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0" w:afterAutospacing="0"/>
        <w:ind w:left="-60" w:leftChars="0" w:right="0" w:rightChars="0"/>
        <w:jc w:val="left"/>
        <w:rPr>
          <w:rFonts w:hint="eastAsia" w:ascii="PingFangSC-Regular" w:hAnsi="PingFangSC-Regular" w:eastAsia="宋体" w:cs="PingFangSC-Regular"/>
          <w:b/>
          <w:bCs/>
          <w:i w:val="0"/>
          <w:caps w:val="0"/>
          <w:color w:val="000000"/>
          <w:spacing w:val="0"/>
          <w:sz w:val="32"/>
          <w:szCs w:val="32"/>
          <w:shd w:val="clear" w:fill="F5F5F5"/>
          <w:lang w:val="en-US" w:eastAsia="zh-CN"/>
        </w:rPr>
      </w:pPr>
      <w:r>
        <w:rPr>
          <w:rFonts w:hint="eastAsia" w:ascii="PingFangSC-Regular" w:hAnsi="PingFangSC-Regular" w:eastAsia="PingFangSC-Regular" w:cs="PingFangSC-Regular"/>
          <w:b/>
          <w:bCs/>
          <w:i w:val="0"/>
          <w:caps w:val="0"/>
          <w:color w:val="000000"/>
          <w:spacing w:val="0"/>
          <w:sz w:val="32"/>
          <w:szCs w:val="32"/>
          <w:shd w:val="clear" w:fill="F5F5F5"/>
        </w:rPr>
        <w:t>send(</w:t>
      </w:r>
      <w:r>
        <w:rPr>
          <w:rFonts w:hint="default" w:ascii="PingFangSC-Regular" w:hAnsi="PingFangSC-Regular" w:eastAsia="PingFangSC-Regular" w:cs="PingFangSC-Regular"/>
          <w:b/>
          <w:bCs/>
          <w:i/>
          <w:caps w:val="0"/>
          <w:color w:val="000000"/>
          <w:spacing w:val="0"/>
          <w:sz w:val="32"/>
          <w:szCs w:val="32"/>
          <w:shd w:val="clear" w:fill="F5F5F5"/>
        </w:rPr>
        <w:t>string</w:t>
      </w:r>
      <w:r>
        <w:rPr>
          <w:rFonts w:hint="default" w:ascii="PingFangSC-Regular" w:hAnsi="PingFangSC-Regular" w:eastAsia="PingFangSC-Regular" w:cs="PingFangSC-Regular"/>
          <w:b/>
          <w:bCs/>
          <w:i w:val="0"/>
          <w:caps w:val="0"/>
          <w:color w:val="000000"/>
          <w:spacing w:val="0"/>
          <w:sz w:val="32"/>
          <w:szCs w:val="32"/>
          <w:shd w:val="clear" w:fill="F5F5F5"/>
        </w:rPr>
        <w:t>)</w:t>
      </w:r>
      <w:r>
        <w:rPr>
          <w:rFonts w:hint="eastAsia" w:ascii="PingFangSC-Regular" w:hAnsi="PingFangSC-Regular" w:eastAsia="宋体" w:cs="PingFangSC-Regular"/>
          <w:b/>
          <w:bCs/>
          <w:i w:val="0"/>
          <w:caps w:val="0"/>
          <w:color w:val="000000"/>
          <w:spacing w:val="0"/>
          <w:sz w:val="32"/>
          <w:szCs w:val="32"/>
          <w:shd w:val="clear" w:fill="F5F5F5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leftChars="0" w:right="0" w:rightChars="0"/>
        <w:jc w:val="left"/>
      </w:pPr>
      <w:r>
        <w:rPr>
          <w:rFonts w:hint="eastAsia" w:ascii="PingFangSC-Regular" w:hAnsi="PingFangSC-Regular" w:eastAsia="PingFangSC-Regular" w:cs="PingFangSC-Regular"/>
          <w:b w:val="0"/>
          <w:i/>
          <w:caps w:val="0"/>
          <w:color w:val="000000"/>
          <w:spacing w:val="0"/>
          <w:sz w:val="24"/>
          <w:szCs w:val="24"/>
          <w:shd w:val="clear" w:fill="F5F5F5"/>
        </w:rPr>
        <w:t>string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：仅用于 POST 请求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bCs w:val="0"/>
          <w:i w:val="0"/>
          <w:caps w:val="0"/>
          <w:color w:val="3F3F3F"/>
          <w:spacing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F3F3F"/>
          <w:spacing w:val="0"/>
          <w:sz w:val="44"/>
          <w:szCs w:val="44"/>
          <w:shd w:val="clear" w:fill="FDFCF8"/>
        </w:rPr>
        <w:t>GET 还是 POST？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与 POST 相比，GET 更简单也更快，并且在大部分情况下都能用。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在以下情况中，请使用 POST 请求：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166" w:leftChars="0" w:right="0" w:rightChars="0"/>
        <w:jc w:val="left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无法使用缓存文件（更新服务器上的文件或数据库）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166" w:leftChars="0" w:right="0" w:rightChars="0"/>
        <w:jc w:val="left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向服务器发送大量数据（POST 没有数据量限制）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166" w:leftChars="0" w:right="0" w:rightChars="0"/>
        <w:jc w:val="left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发送包含未知字符的用户输入时，POST 比 GET 更稳定也更可靠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0" w:afterAutospacing="0"/>
        <w:ind w:left="-60" w:leftChars="0" w:right="0" w:rightChars="0"/>
        <w:jc w:val="left"/>
        <w:rPr>
          <w:rFonts w:hint="eastAsia" w:ascii="PingFangSC-Regular" w:hAnsi="PingFangSC-Regular" w:eastAsia="宋体" w:cs="PingFangSC-Regular"/>
          <w:b/>
          <w:bCs/>
          <w:i w:val="0"/>
          <w:caps w:val="0"/>
          <w:color w:val="000000"/>
          <w:spacing w:val="0"/>
          <w:sz w:val="32"/>
          <w:szCs w:val="32"/>
          <w:shd w:val="clear" w:fill="F5F5F5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color w:val="3F3F3F"/>
          <w:spacing w:val="0"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3F3F"/>
          <w:spacing w:val="0"/>
          <w:sz w:val="44"/>
          <w:szCs w:val="44"/>
          <w:shd w:val="clear" w:fill="FDFCF8"/>
        </w:rPr>
        <w:t>异步 - True 或 False？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AJAX 指的是异步 JavaScript 和 XML（Asynchronous JavaScript and XML）。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XMLHttpRequest 对象如果要用于 AJAX 的话，其 open() 方法的 async 参数必须设置为 true：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shd w:val="clear" w:fill="FDFCF8"/>
        </w:rPr>
        <w:t>Async = true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当使用 async=true 时，请规定在响应处于 onreadystatechange 事件中的就绪状态时执行的函数：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shd w:val="clear" w:fill="FDFCF8"/>
        </w:rPr>
        <w:t>Async = false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如需使用 async=false，请将 open() 方法中的第三个参数改为 false：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</w:pPr>
    </w:p>
    <w:p>
      <w:pPr>
        <w:pStyle w:val="15"/>
        <w:numPr>
          <w:ilvl w:val="0"/>
          <w:numId w:val="0"/>
        </w:numPr>
        <w:ind w:leftChars="58"/>
        <w:rPr>
          <w:rFonts w:hint="eastAsia" w:ascii="PingFangSC-Regular" w:hAnsi="PingFangSC-Regular" w:eastAsia="宋体" w:cs="PingFangSC-Regular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58"/>
        <w:rPr>
          <w:rFonts w:hint="eastAsia"/>
          <w:b/>
          <w:bCs/>
          <w:color w:val="000000" w:themeColor="text1"/>
          <w:sz w:val="52"/>
          <w:szCs w:val="52"/>
          <w:lang w:val="en-US" w:eastAsia="zh-CN"/>
        </w:rPr>
      </w:pPr>
      <w:r>
        <w:rPr>
          <w:rFonts w:hint="eastAsia"/>
          <w:b/>
          <w:bCs/>
          <w:color w:val="000000" w:themeColor="text1"/>
          <w:sz w:val="52"/>
          <w:szCs w:val="52"/>
          <w:lang w:val="en-US" w:eastAsia="zh-CN"/>
        </w:rPr>
        <w:t>AngularJS:</w:t>
      </w:r>
    </w:p>
    <w:tbl>
      <w:tblPr>
        <w:tblStyle w:val="14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0"/>
        <w:gridCol w:w="88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指令</w:t>
            </w:r>
          </w:p>
        </w:tc>
        <w:tc>
          <w:tcPr>
            <w:tcW w:w="886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"http://www.runoob.com/angularjs/ng-ng-app.html" </w:instrTex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</w:rPr>
              <w:t>ng-app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8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定义应用程序的根元素。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"http://www.runoob.com/angularjs/ng-ng-bind.html" </w:instrTex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</w:rPr>
              <w:t>ng-bind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8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绑定 HTML 元素到应用程序数据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"http://www.runoob.com/angularjs/ng-ng-bind-html.html" </w:instrTex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</w:rPr>
              <w:t>ng-bind-html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8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绑定 HTML 元素的 innerHTML 到应用程序数据，并移除 HTML 字符串中危险字符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"http://www.runoob.com/angularjs/ng-ng-bind-template.html" </w:instrTex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</w:rPr>
              <w:t>ng-bind-template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8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规定要使用模板替换的文本内容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"http://www.runoob.com/angularjs/ng-ng-blur.html" </w:instrTex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</w:rPr>
              <w:t>ng-blur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8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规定 blur 事件的行为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"http://www.runoob.com/angularjs/ng-ng-change.html" </w:instrTex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</w:rPr>
              <w:t>ng-change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8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规定在内容改变时要执行的表达式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"http://www.runoob.com/angularjs/ng-ng-checked.html" </w:instrTex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</w:rPr>
              <w:t>ng-checked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8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规定元素是否被选中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"http://www.runoob.com/angularjs/ng-ng-class.html" </w:instrTex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</w:rPr>
              <w:t>ng-class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8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指定 HTML 元素使用的 CSS 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"http://www.runoob.com/angularjs/ng-ng-class-even.html" </w:instrTex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</w:rPr>
              <w:t>ng-class-even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8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类似 ng-class，但只在偶数行起作用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"http://www.runoob.com/angularjs/ng-ng-class-odd.html" </w:instrTex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</w:rPr>
              <w:t>ng-class-odd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8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类似 ng-class，但只在奇数行起作用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"http://www.runoob.com/angularjs/ng-ng-click.html" </w:instrTex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</w:rPr>
              <w:t>ng-click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8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定义元素被点击时的行为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"http://www.runoob.com/angularjs/ng-ng-cloak.html" </w:instrTex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</w:rPr>
              <w:t>ng-cloak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8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在应用正要加载时防止其闪烁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"http://www.runoob.com/angularjs/ng-ng-controller.html" </w:instrTex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</w:rPr>
              <w:t>ng-controller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8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定义应用的控制器对象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"http://www.runoob.com/angularjs/ng-ng-copy.html" </w:instrTex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</w:rPr>
              <w:t>ng-copy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8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规定拷贝事件的行为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"http://www.runoob.com/angularjs/ng-ng-csp.html" </w:instrTex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</w:rPr>
              <w:t>ng-csp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8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修改内容的安全策略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"http://www.runoob.com/angularjs/ng-ng-cut.html" </w:instrTex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</w:rPr>
              <w:t>ng-cut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8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规定剪切事件的行为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"http://www.runoob.com/angularjs/ng-ng-dblclick.html" </w:instrTex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</w:rPr>
              <w:t>ng-dblclick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8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规定双击事件的行为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"http://www.runoob.com/angularjs/ng-ng-disabled.html" </w:instrTex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</w:rPr>
              <w:t>ng-disabled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8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规定一个元素是否被禁用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"http://www.runoob.com/angularjs/ng-ng-focus.html" </w:instrTex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</w:rPr>
              <w:t>ng-focus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8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规定聚焦事件的行为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ng-form</w:t>
            </w:r>
          </w:p>
        </w:tc>
        <w:tc>
          <w:tcPr>
            <w:tcW w:w="88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both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指定 HTML 表单继承控制器表单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"http://www.runoob.com/angularjs/ng-ng-hide.html" </w:instrTex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sz w:val="19"/>
                <w:szCs w:val="19"/>
                <w:u w:val="single"/>
              </w:rPr>
              <w:t>ng-hide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64854C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8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隐藏或显示 HTML 元素</w:t>
            </w:r>
          </w:p>
        </w:tc>
      </w:tr>
    </w:tbl>
    <w:p>
      <w:pPr>
        <w:pStyle w:val="15"/>
        <w:numPr>
          <w:ilvl w:val="0"/>
          <w:numId w:val="0"/>
        </w:numPr>
        <w:ind w:leftChars="58"/>
        <w:rPr>
          <w:rFonts w:hint="eastAsia"/>
          <w:b/>
          <w:bCs/>
          <w:color w:val="000000" w:themeColor="text1"/>
          <w:sz w:val="52"/>
          <w:szCs w:val="52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58"/>
        <w:jc w:val="right"/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0189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A75A7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83151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25CAA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94148B"/>
    <w:rsid w:val="02CF1C3A"/>
    <w:rsid w:val="08BE6145"/>
    <w:rsid w:val="08C23AFF"/>
    <w:rsid w:val="0BB25308"/>
    <w:rsid w:val="0CE52794"/>
    <w:rsid w:val="0D3E6F1A"/>
    <w:rsid w:val="14585B7F"/>
    <w:rsid w:val="147578C5"/>
    <w:rsid w:val="1B264EBC"/>
    <w:rsid w:val="1B2B2B98"/>
    <w:rsid w:val="1C56406B"/>
    <w:rsid w:val="24315435"/>
    <w:rsid w:val="25D074DB"/>
    <w:rsid w:val="2A061526"/>
    <w:rsid w:val="2A746DD6"/>
    <w:rsid w:val="38B65F8B"/>
    <w:rsid w:val="39F5651D"/>
    <w:rsid w:val="3B2343D5"/>
    <w:rsid w:val="44EE028A"/>
    <w:rsid w:val="46A21C67"/>
    <w:rsid w:val="47893DAF"/>
    <w:rsid w:val="4E857521"/>
    <w:rsid w:val="535E1F67"/>
    <w:rsid w:val="56184BB5"/>
    <w:rsid w:val="57766D55"/>
    <w:rsid w:val="5A336E20"/>
    <w:rsid w:val="5C9605DF"/>
    <w:rsid w:val="5D920A3F"/>
    <w:rsid w:val="5FBA21EC"/>
    <w:rsid w:val="65261357"/>
    <w:rsid w:val="65B104C5"/>
    <w:rsid w:val="65BC7B92"/>
    <w:rsid w:val="675435ED"/>
    <w:rsid w:val="67B24291"/>
    <w:rsid w:val="681D5A02"/>
    <w:rsid w:val="6A6105FE"/>
    <w:rsid w:val="6B471BDE"/>
    <w:rsid w:val="7030523C"/>
    <w:rsid w:val="775F3D2F"/>
    <w:rsid w:val="7FD8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styleId="13">
    <w:name w:val="HTML Code"/>
    <w:basedOn w:val="10"/>
    <w:semiHidden/>
    <w:unhideWhenUsed/>
    <w:uiPriority w:val="99"/>
    <w:rPr>
      <w:rFonts w:ascii="Courier New" w:hAnsi="Courier New"/>
      <w:sz w:val="20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456C08-A812-4FAB-A608-DE9C5B6C2C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311</Characters>
  <Lines>2</Lines>
  <Paragraphs>1</Paragraphs>
  <ScaleCrop>false</ScaleCrop>
  <LinksUpToDate>false</LinksUpToDate>
  <CharactersWithSpaces>364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2018-01-16T13:51:27Z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