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03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19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eastAsia="zh-CN"/>
        </w:rPr>
        <w:t>容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 </w:t>
      </w:r>
    </w:p>
    <w:p>
      <w:pPr>
        <w:pStyle w:val="15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复习：1.mvvm 是什么</w:t>
      </w:r>
    </w:p>
    <w:p>
      <w:pPr>
        <w:pStyle w:val="15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 modul   var data={name:'123',age:12} </w:t>
      </w:r>
    </w:p>
    <w:p>
      <w:pPr>
        <w:pStyle w:val="15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 view   &lt;div id='box'&gt;&lt;/div&gt;</w:t>
      </w:r>
    </w:p>
    <w:p>
      <w:pPr>
        <w:pStyle w:val="15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 view model   new Vue({</w:t>
      </w:r>
    </w:p>
    <w:p>
      <w:pPr>
        <w:pStyle w:val="15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el:'#box'</w:t>
      </w:r>
    </w:p>
    <w:p>
      <w:pPr>
        <w:pStyle w:val="15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data:data</w:t>
      </w:r>
    </w:p>
    <w:p>
      <w:pPr>
        <w:pStyle w:val="15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})</w:t>
      </w:r>
    </w:p>
    <w:p>
      <w:pPr>
        <w:pStyle w:val="15"/>
        <w:numPr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2.vue.js 学习的版本</w:t>
      </w:r>
    </w:p>
    <w:p>
      <w:pPr>
        <w:pStyle w:val="15"/>
        <w:numPr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3.v-if v-show 的区别</w:t>
      </w:r>
    </w:p>
    <w:p>
      <w:pPr>
        <w:pStyle w:val="15"/>
        <w:numPr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v-if='false'&gt;asd&lt;/div&gt;</w:t>
      </w:r>
    </w:p>
    <w:p>
      <w:pPr>
        <w:pStyle w:val="15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v-show='false'&gt;asd&lt;/div&gt;</w:t>
      </w:r>
    </w:p>
    <w:p>
      <w:pPr>
        <w:pStyle w:val="15"/>
        <w:numPr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v-if:控制dom元素的删除和插入</w:t>
      </w:r>
    </w:p>
    <w:p>
      <w:pPr>
        <w:pStyle w:val="15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v-show:控制dom元素的css display:none</w:t>
      </w:r>
    </w:p>
    <w:p>
      <w:pPr>
        <w:pStyle w:val="15"/>
        <w:numPr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v-for 循环的参数</w:t>
      </w:r>
    </w:p>
    <w:p>
      <w:pPr>
        <w:pStyle w:val="15"/>
        <w:numPr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数组：arr=[1,2,3,4,5,6,7,8,9,0]</w:t>
      </w:r>
    </w:p>
    <w:p>
      <w:pPr>
        <w:pStyle w:val="15"/>
        <w:numPr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type='text' v-for='(vaule,index) in arr'&gt;</w:t>
      </w:r>
    </w:p>
    <w:p>
      <w:pPr>
        <w:pStyle w:val="15"/>
        <w:numPr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json:json={name:'123',age:12,birth:'1233-21-3'}</w:t>
      </w:r>
    </w:p>
    <w:p>
      <w:pPr>
        <w:pStyle w:val="15"/>
        <w:numPr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v-for='(value,key,index) in json'&gt;{{value}},{{key}},{{index}}&lt;/p&gt;</w:t>
      </w:r>
      <w:bookmarkStart w:id="0" w:name="_GoBack"/>
      <w:bookmarkEnd w:id="0"/>
    </w:p>
    <w:p>
      <w:pPr>
        <w:pStyle w:val="15"/>
        <w:numPr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绑定事件：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v-on：绑定事件到当前元素上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click：事件类型mouseXXX 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=‘事件名字’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鼠标划入mouseenter\moueout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键盘事件  keyup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如果你想指定按键：keyup.键盘码（keycode）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坑：vue  text-shadow  banckground-colour  带有横岗的 用驼峰来拼写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$el--&gt;挂载的根元素 this.$el获取到挂载的dom元素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$data--&gt;data数据层 this.$data获取到数据源但是this.name获取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$mount：如果vue 实例在实例化时没有收到el选项，则它处于‘未挂载’状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态没有关联的dom元素。可以使用vm.$mount（）手动的挂载一个未挂载的实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挂钩函数：事件监听  监听vue实例租到了哪个阶段</w:t>
      </w:r>
    </w:p>
    <w:p/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  <w:t>教师评语：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FF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06116"/>
    <w:rsid w:val="00E10969"/>
    <w:rsid w:val="00E23412"/>
    <w:rsid w:val="00E241FF"/>
    <w:rsid w:val="00E26D5C"/>
    <w:rsid w:val="00E336FC"/>
    <w:rsid w:val="00E568C4"/>
    <w:rsid w:val="00E6561C"/>
    <w:rsid w:val="00E765A5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0327C9"/>
    <w:rsid w:val="044E37F2"/>
    <w:rsid w:val="04A27D93"/>
    <w:rsid w:val="06C22438"/>
    <w:rsid w:val="074C3313"/>
    <w:rsid w:val="075D3AF3"/>
    <w:rsid w:val="07EE0A52"/>
    <w:rsid w:val="086432AD"/>
    <w:rsid w:val="095C1C90"/>
    <w:rsid w:val="0A9C2C66"/>
    <w:rsid w:val="0BB25308"/>
    <w:rsid w:val="0C855D26"/>
    <w:rsid w:val="0CCE750C"/>
    <w:rsid w:val="0DBC3DCC"/>
    <w:rsid w:val="0F0B0FD0"/>
    <w:rsid w:val="129B622E"/>
    <w:rsid w:val="12B60C3E"/>
    <w:rsid w:val="12CF1296"/>
    <w:rsid w:val="13096D2F"/>
    <w:rsid w:val="135E69AE"/>
    <w:rsid w:val="1457163D"/>
    <w:rsid w:val="170522A9"/>
    <w:rsid w:val="179E3040"/>
    <w:rsid w:val="17A1671F"/>
    <w:rsid w:val="17CC32A6"/>
    <w:rsid w:val="184C6647"/>
    <w:rsid w:val="19B03333"/>
    <w:rsid w:val="1A3D0739"/>
    <w:rsid w:val="1AAB424F"/>
    <w:rsid w:val="1B264EBC"/>
    <w:rsid w:val="1B2B2B98"/>
    <w:rsid w:val="1C1439A4"/>
    <w:rsid w:val="1C56406B"/>
    <w:rsid w:val="1CA724DE"/>
    <w:rsid w:val="1D9276D5"/>
    <w:rsid w:val="1E8C72DD"/>
    <w:rsid w:val="20AC1413"/>
    <w:rsid w:val="21225225"/>
    <w:rsid w:val="23544419"/>
    <w:rsid w:val="236A590A"/>
    <w:rsid w:val="23CF2323"/>
    <w:rsid w:val="24315435"/>
    <w:rsid w:val="24E95941"/>
    <w:rsid w:val="2601712A"/>
    <w:rsid w:val="26504F51"/>
    <w:rsid w:val="26D16B79"/>
    <w:rsid w:val="278E6C33"/>
    <w:rsid w:val="2A736E00"/>
    <w:rsid w:val="2D425AD5"/>
    <w:rsid w:val="2EA02005"/>
    <w:rsid w:val="2ECA1A22"/>
    <w:rsid w:val="301F39FD"/>
    <w:rsid w:val="31353890"/>
    <w:rsid w:val="34731003"/>
    <w:rsid w:val="34B7451F"/>
    <w:rsid w:val="352256AB"/>
    <w:rsid w:val="36A348F3"/>
    <w:rsid w:val="36B96CE1"/>
    <w:rsid w:val="376075AD"/>
    <w:rsid w:val="37A40011"/>
    <w:rsid w:val="39571A0E"/>
    <w:rsid w:val="39B81213"/>
    <w:rsid w:val="3C104493"/>
    <w:rsid w:val="3DCA214A"/>
    <w:rsid w:val="3E75090B"/>
    <w:rsid w:val="3F7036D0"/>
    <w:rsid w:val="3F815E0E"/>
    <w:rsid w:val="3F855CA6"/>
    <w:rsid w:val="415601E0"/>
    <w:rsid w:val="41C85C0D"/>
    <w:rsid w:val="41F252AB"/>
    <w:rsid w:val="42B75322"/>
    <w:rsid w:val="42BE4D98"/>
    <w:rsid w:val="42DC204B"/>
    <w:rsid w:val="42DE6934"/>
    <w:rsid w:val="433D3695"/>
    <w:rsid w:val="43BF36C8"/>
    <w:rsid w:val="43C84985"/>
    <w:rsid w:val="44E71ADE"/>
    <w:rsid w:val="46A21C67"/>
    <w:rsid w:val="49164C5B"/>
    <w:rsid w:val="49E61263"/>
    <w:rsid w:val="4B2241D5"/>
    <w:rsid w:val="4BAB668E"/>
    <w:rsid w:val="4BC675A4"/>
    <w:rsid w:val="4C102089"/>
    <w:rsid w:val="4D504AA3"/>
    <w:rsid w:val="4D6E7282"/>
    <w:rsid w:val="4FB702AC"/>
    <w:rsid w:val="50111295"/>
    <w:rsid w:val="546A03AC"/>
    <w:rsid w:val="55916F2A"/>
    <w:rsid w:val="55DA6520"/>
    <w:rsid w:val="56184BB5"/>
    <w:rsid w:val="568630DA"/>
    <w:rsid w:val="574E41AC"/>
    <w:rsid w:val="57766D55"/>
    <w:rsid w:val="58340077"/>
    <w:rsid w:val="58BF60DE"/>
    <w:rsid w:val="59A74D72"/>
    <w:rsid w:val="5A0274A9"/>
    <w:rsid w:val="5A336E20"/>
    <w:rsid w:val="5BBF5BE7"/>
    <w:rsid w:val="5C70179E"/>
    <w:rsid w:val="5EF76B26"/>
    <w:rsid w:val="5F114A32"/>
    <w:rsid w:val="65917039"/>
    <w:rsid w:val="666C553C"/>
    <w:rsid w:val="66C5425C"/>
    <w:rsid w:val="676D56FB"/>
    <w:rsid w:val="681D5A02"/>
    <w:rsid w:val="68457EBC"/>
    <w:rsid w:val="68741DC2"/>
    <w:rsid w:val="6914365E"/>
    <w:rsid w:val="6A6105FE"/>
    <w:rsid w:val="6FD16469"/>
    <w:rsid w:val="70854B00"/>
    <w:rsid w:val="709C38E3"/>
    <w:rsid w:val="72F7199D"/>
    <w:rsid w:val="73875C92"/>
    <w:rsid w:val="75517815"/>
    <w:rsid w:val="768757FE"/>
    <w:rsid w:val="78523897"/>
    <w:rsid w:val="7ABF3351"/>
    <w:rsid w:val="7C3D4642"/>
    <w:rsid w:val="7C6C5C3B"/>
    <w:rsid w:val="7D4619DF"/>
    <w:rsid w:val="7D5C4647"/>
    <w:rsid w:val="7E591D68"/>
    <w:rsid w:val="7ED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2018-03-19T09:07:23Z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