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3月16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0"/>
        <w:numPr>
          <w:ilvl w:val="0"/>
          <w:numId w:val="1"/>
        </w:numPr>
        <w:ind w:left="900" w:hanging="904" w:hangingChars="300"/>
        <w:rPr>
          <w:rFonts w:hint="eastAsia"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0"/>
        <w:numPr>
          <w:ilvl w:val="0"/>
          <w:numId w:val="1"/>
        </w:numPr>
        <w:ind w:left="904" w:leftChars="0" w:hanging="904" w:hangingChars="3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a）</w:t>
      </w:r>
      <w:r>
        <w:t>递归和迭代都是循环的一种。</w:t>
      </w:r>
    </w:p>
    <w:p>
      <w:pPr>
        <w:pStyle w:val="5"/>
        <w:keepNext w:val="0"/>
        <w:keepLines w:val="0"/>
        <w:widowControl/>
        <w:suppressLineNumbers w:val="0"/>
      </w:pPr>
      <w:r>
        <w:t>简单地说，递归是重复调用函数自身实现循环。迭代是函数内某段代码实现循环，而迭代与普通循环的区别是：循环代码中参与运算的变量同时是保存结果的变量，当前保存的结果作为下一次循环计算的初始值。</w:t>
      </w:r>
    </w:p>
    <w:p>
      <w:pPr>
        <w:pStyle w:val="5"/>
        <w:keepNext w:val="0"/>
        <w:keepLines w:val="0"/>
        <w:widowControl/>
        <w:suppressLineNumbers w:val="0"/>
      </w:pPr>
      <w:r>
        <w:t> 递归循环中，遇到满足终止条件的情况时逐层返回来结束。迭代则使用计数器结束循环。当然很多情况都是多种循环混合采用，这要根据具体需求。</w:t>
      </w:r>
    </w:p>
    <w:p>
      <w:pPr>
        <w:pStyle w:val="5"/>
        <w:keepNext w:val="0"/>
        <w:keepLines w:val="0"/>
        <w:widowControl/>
        <w:suppressLineNumbers w:val="0"/>
      </w:pPr>
      <w:r>
        <w:t> 递归的例子，比如给定一个整数数组，采用折半查询返回指定值在数组中的索引，假设数组已排序，为方便描述，假设元</w:t>
      </w:r>
      <w:bookmarkStart w:id="0" w:name="_GoBack"/>
      <w:bookmarkEnd w:id="0"/>
      <w:r>
        <w:t>素都为正数,数组长度为2的整数倍。</w:t>
      </w:r>
    </w:p>
    <w:p>
      <w:pPr>
        <w:pStyle w:val="5"/>
        <w:keepNext w:val="0"/>
        <w:keepLines w:val="0"/>
        <w:widowControl/>
        <w:suppressLineNumbers w:val="0"/>
      </w:pPr>
      <w:r>
        <w:t>折半查询是查询的一种，比遍历所有元素要快很多。</w:t>
      </w:r>
    </w:p>
    <w:tbl>
      <w:tblPr>
        <w:tblStyle w:val="9"/>
        <w:tblW w:w="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9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Find(int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*ary,int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index,int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len,int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value)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if(len==1)//最后一个元素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(ary[index]==value)return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index;//成功查询返回索引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    return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-1;//失败，返回-1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//如果长度大于1，进行折半递归查询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half=len/2;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//检查被查值是否大于上半部分最后一个值，如果是则递归查询后半部分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if(value&gt;ary[index+half-1])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    return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Find(ary,index+half,half,value);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//否则递归查询上半部分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   return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Find(ary,index,half,value);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迭代经典例子就是实数的累加，比如计算1-100所有实数的和。</w:t>
      </w:r>
    </w:p>
    <w:tbl>
      <w:tblPr>
        <w:tblStyle w:val="9"/>
        <w:tblW w:w="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r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  <w:t>v=1;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  <w:t>for(i=2;i&lt;=100;i++)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v=v+i;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8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b）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// 注意：type="checkbox"  的情况下，data里面的数据后面就不能跟“”；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new Vue({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el:'#box',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data:{   //数据层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  msg:'123456',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  picked:[],    //[] 里面可以有内容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  /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no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ne:''    //这种情况下，页面中 臭小子 后面显示的true和false,因为标签是checkbox；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  none:[]      //这种情况下，页面中 臭小子 后面显示的是[],但value里面的 “洗洗睡吧” 连同双引号都会在[]里面显示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    })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c）vuejs：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vue1.0版本：$index 记录索引值；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vue2.0版本：  专门记录索引值；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索引值用法:index的用法通常配合事件完成之后，类似于删除操作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0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0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8EA19"/>
    <w:multiLevelType w:val="singleLevel"/>
    <w:tmpl w:val="3D08E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D005DE"/>
    <w:rsid w:val="023B7DE6"/>
    <w:rsid w:val="0443089C"/>
    <w:rsid w:val="06CB3328"/>
    <w:rsid w:val="09594BDF"/>
    <w:rsid w:val="0AD3231A"/>
    <w:rsid w:val="0BB25308"/>
    <w:rsid w:val="0BDE6171"/>
    <w:rsid w:val="0BF534A1"/>
    <w:rsid w:val="13125877"/>
    <w:rsid w:val="132D15D5"/>
    <w:rsid w:val="136F185C"/>
    <w:rsid w:val="15625E14"/>
    <w:rsid w:val="15BE06F9"/>
    <w:rsid w:val="18692F10"/>
    <w:rsid w:val="19B27724"/>
    <w:rsid w:val="19B61293"/>
    <w:rsid w:val="1AD42AEC"/>
    <w:rsid w:val="1BA365DC"/>
    <w:rsid w:val="1C56406B"/>
    <w:rsid w:val="1D31699A"/>
    <w:rsid w:val="1E022ED7"/>
    <w:rsid w:val="203D093C"/>
    <w:rsid w:val="21527B5A"/>
    <w:rsid w:val="21B57037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0276AF"/>
    <w:rsid w:val="34A81B38"/>
    <w:rsid w:val="36BC3CA6"/>
    <w:rsid w:val="376B194D"/>
    <w:rsid w:val="384371F9"/>
    <w:rsid w:val="3AC62B19"/>
    <w:rsid w:val="3BEE72B8"/>
    <w:rsid w:val="3F7724F0"/>
    <w:rsid w:val="40692BA3"/>
    <w:rsid w:val="40DE3CF4"/>
    <w:rsid w:val="4C735D43"/>
    <w:rsid w:val="4CB42527"/>
    <w:rsid w:val="4D391AC3"/>
    <w:rsid w:val="4D3B65DB"/>
    <w:rsid w:val="4DFC62E0"/>
    <w:rsid w:val="4E3379C8"/>
    <w:rsid w:val="4E4209B1"/>
    <w:rsid w:val="51BD45F7"/>
    <w:rsid w:val="534532F1"/>
    <w:rsid w:val="57766D55"/>
    <w:rsid w:val="57FC7AFD"/>
    <w:rsid w:val="58B945A2"/>
    <w:rsid w:val="59FF7E04"/>
    <w:rsid w:val="5A336E20"/>
    <w:rsid w:val="5CAA7A07"/>
    <w:rsid w:val="5D4100B4"/>
    <w:rsid w:val="5F237C71"/>
    <w:rsid w:val="5FBE4080"/>
    <w:rsid w:val="623F4E33"/>
    <w:rsid w:val="62E73D1D"/>
    <w:rsid w:val="64217D5F"/>
    <w:rsid w:val="64867F7F"/>
    <w:rsid w:val="65096121"/>
    <w:rsid w:val="6A6105FE"/>
    <w:rsid w:val="6B9B5353"/>
    <w:rsid w:val="6BA1179B"/>
    <w:rsid w:val="6C101AA9"/>
    <w:rsid w:val="6D6C369C"/>
    <w:rsid w:val="6E910DE9"/>
    <w:rsid w:val="6ECA306F"/>
    <w:rsid w:val="70174766"/>
    <w:rsid w:val="7266702C"/>
    <w:rsid w:val="728468DF"/>
    <w:rsid w:val="758A1AFD"/>
    <w:rsid w:val="77164CD4"/>
    <w:rsid w:val="777B7800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2018-03-16T08:30:48Z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