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</w:rPr>
        <w:t>01</w:t>
      </w:r>
      <w:r>
        <w:rPr>
          <w:rFonts w:hint="eastAsia"/>
          <w:color w:val="000000" w:themeColor="text1"/>
          <w:sz w:val="72"/>
          <w:szCs w:val="72"/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</w:rPr>
        <w:t>18</w:t>
      </w:r>
      <w:r>
        <w:rPr>
          <w:rFonts w:hint="eastAsia"/>
          <w:color w:val="000000" w:themeColor="text1"/>
          <w:sz w:val="72"/>
          <w:szCs w:val="72"/>
        </w:rPr>
        <w:t>日报</w:t>
      </w:r>
    </w:p>
    <w:p>
      <w:pPr>
        <w:ind w:left="0" w:leftChars="0" w:firstLine="121" w:firstLineChars="58"/>
        <w:rPr>
          <w:color w:val="000000" w:themeColor="text1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已完成的内容</w:t>
      </w:r>
    </w:p>
    <w:p>
      <w:pP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</w:rPr>
        <w:t>今天是第4天，今天听的很懵大面积听不懂，就走神一会等反应过来，就感觉都是这都是啥对啥了。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今天学了http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$http在控制器中获取数据时，当获取到结果会去调用刷新视图的方法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$http({</w:t>
      </w:r>
    </w:p>
    <w:p>
      <w:pPr>
        <w:ind w:firstLine="300" w:firstLineChars="10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Method:get/post/jsonp/....,</w:t>
      </w:r>
    </w:p>
    <w:p>
      <w:pPr>
        <w:ind w:firstLine="300" w:firstLineChars="10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Url:“url”，   url：“请求路径”</w:t>
      </w:r>
    </w:p>
    <w:p>
      <w:pPr>
        <w:ind w:firstLine="300" w:firstLineChars="10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Params：{}   //jq 中date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})</w:t>
      </w:r>
    </w:p>
    <w:p>
      <w:pPr>
        <w:ind w:firstLine="300" w:firstLineChars="10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//then（success，error）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.Then（success，error）</w:t>
      </w:r>
    </w:p>
    <w:p>
      <w:pPr>
        <w:ind w:firstLine="300" w:firstLineChars="10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//res承加载获得的数据，但这是res被处理</w:t>
      </w:r>
    </w:p>
    <w:p>
      <w:pPr>
        <w:ind w:firstLine="300" w:firstLineChars="10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//成功回调函数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.then（function（res）{</w:t>
      </w:r>
    </w:p>
    <w:p>
      <w:pPr>
        <w:ind w:firstLine="300" w:firstLineChars="10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//失败回调函数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}）</w:t>
      </w:r>
    </w:p>
    <w:p>
      <w:pP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</w:rPr>
      </w:pP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路由部分没听懂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第一步：引入angular-route.js提供了一个路由模块ngRoute；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第二步：注入ngRoute模块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第三步：在模块.config（fun（）{ }）注入$routeProvider;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第四步：在html中设置路由视图区域两种写法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&lt;div ng-view&gt; &lt;/div&gt;     &lt;ng-view&gt; &lt;/ng-view&gt;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第五步：调用when方法（），两个参数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参数一：“/自己规定的路径匹配名称”，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参数二：配置对象{ 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          Template:“html内容”，      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          TemplateUrl:模板页路径，     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          Controller：设置模块归哪个控制器管理，     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          redirectTo：重定向页面     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      }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angular js自定义指令后面听不懂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    directive方法用来创建自定义指令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 （自定义指令名称，如果以小驼峰式书写，调用时需以 - 分隔）</w:t>
      </w:r>
    </w:p>
    <w:p>
      <w:pPr>
        <w:ind w:firstLine="600" w:firstLineChars="20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restrict：“E  C  M  A ”</w:t>
      </w:r>
    </w:p>
    <w:p>
      <w:pPr>
        <w:ind w:firstLine="600" w:firstLineChars="20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restrict属性性用来规定，调用方式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   E:element;标签调用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   C:class；类名调用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   M:注释调用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   A:attribte；属性调用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默认是</w:t>
      </w:r>
      <w:bookmarkStart w:id="0" w:name="_GoBack"/>
      <w:bookmarkEnd w:id="0"/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EA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（date-xx：是H5自定义属性的方式）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--  link是为了该自定义指令的设置一个方法链入有三个参数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--   el：代表调用该自定义指令的元素， 即DOM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--   scope;设置该方法独立作用域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pStyle w:val="14"/>
        <w:numPr>
          <w:ilvl w:val="0"/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</w:rPr>
      </w:pPr>
    </w:p>
    <w:p>
      <w:pPr>
        <w:pStyle w:val="14"/>
        <w:numPr>
          <w:ilvl w:val="0"/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</w:rPr>
      </w:pPr>
    </w:p>
    <w:p>
      <w:pPr>
        <w:pStyle w:val="14"/>
        <w:numPr>
          <w:ilvl w:val="0"/>
          <w:numId w:val="0"/>
        </w:numPr>
        <w:rPr>
          <w:rFonts w:hint="eastAsia" w:ascii="宋体" w:hAnsi="宋体" w:eastAsia="宋体" w:cs="宋体"/>
          <w:color w:val="000000" w:themeColor="text1"/>
          <w:sz w:val="30"/>
          <w:szCs w:val="30"/>
          <w:lang w:eastAsia="zh-CN"/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</w:rPr>
        <w:t>2、</w:t>
      </w:r>
      <w:r>
        <w:rPr>
          <w:rFonts w:hint="eastAsia" w:ascii="宋体" w:hAnsi="宋体" w:eastAsia="宋体" w:cs="宋体"/>
          <w:color w:val="000000" w:themeColor="text1"/>
          <w:sz w:val="30"/>
          <w:szCs w:val="30"/>
        </w:rPr>
        <w:t>教师评语</w:t>
      </w:r>
    </w:p>
    <w:p>
      <w:pPr>
        <w:pStyle w:val="14"/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 w:themeColor="text1"/>
          <w:sz w:val="30"/>
          <w:szCs w:val="30"/>
          <w:lang w:eastAsia="zh-CN"/>
        </w:rPr>
      </w:pPr>
    </w:p>
    <w:p>
      <w:pPr>
        <w:pStyle w:val="14"/>
        <w:widowControl w:val="0"/>
        <w:numPr>
          <w:ilvl w:val="0"/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锐字工房云字库魏体GBK">
    <w:panose1 w:val="02010604000000000000"/>
    <w:charset w:val="86"/>
    <w:family w:val="auto"/>
    <w:pitch w:val="default"/>
    <w:sig w:usb0="00000003" w:usb1="080E0000" w:usb2="00000000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PingFang SC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Vrinda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刘德华字体叶根友仿08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腾祥倩影简">
    <w:altName w:val="宋体"/>
    <w:panose1 w:val="01010104010101010101"/>
    <w:charset w:val="86"/>
    <w:family w:val="auto"/>
    <w:pitch w:val="default"/>
    <w:sig w:usb0="00000000" w:usb1="00000000" w:usb2="00000012" w:usb3="00000000" w:csb0="00040001" w:csb1="00000000"/>
  </w:font>
  <w:font w:name="Senty Cream Puff 新蒂泡芙体">
    <w:altName w:val="宋体"/>
    <w:panose1 w:val="03000600000000000000"/>
    <w:charset w:val="86"/>
    <w:family w:val="auto"/>
    <w:pitch w:val="default"/>
    <w:sig w:usb0="00000000" w:usb1="00000000" w:usb2="00000010" w:usb3="00000000" w:csb0="001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46DAED"/>
    <w:multiLevelType w:val="multilevel"/>
    <w:tmpl w:val="5646DAE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1">
    <w:nsid w:val="5A295D1A"/>
    <w:multiLevelType w:val="singleLevel"/>
    <w:tmpl w:val="5A295D1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5508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6F74"/>
    <w:rsid w:val="00D87F8C"/>
    <w:rsid w:val="00D95E2D"/>
    <w:rsid w:val="00DE1DAB"/>
    <w:rsid w:val="00E02756"/>
    <w:rsid w:val="00E04B2E"/>
    <w:rsid w:val="00E10969"/>
    <w:rsid w:val="00E23412"/>
    <w:rsid w:val="00E241FF"/>
    <w:rsid w:val="00E26D5C"/>
    <w:rsid w:val="00E336FC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2381659"/>
    <w:rsid w:val="02752451"/>
    <w:rsid w:val="029C24B2"/>
    <w:rsid w:val="03DE6474"/>
    <w:rsid w:val="056A6E25"/>
    <w:rsid w:val="06D122BD"/>
    <w:rsid w:val="07C1703D"/>
    <w:rsid w:val="07CA2F2C"/>
    <w:rsid w:val="08871FAC"/>
    <w:rsid w:val="08B6189C"/>
    <w:rsid w:val="09AD1F65"/>
    <w:rsid w:val="0B8B2B7B"/>
    <w:rsid w:val="0BB25308"/>
    <w:rsid w:val="0BB50EF0"/>
    <w:rsid w:val="0C521BCE"/>
    <w:rsid w:val="0CE3002B"/>
    <w:rsid w:val="0D4824B4"/>
    <w:rsid w:val="0DA63614"/>
    <w:rsid w:val="0DB906F6"/>
    <w:rsid w:val="0E1A345B"/>
    <w:rsid w:val="0E1D6D74"/>
    <w:rsid w:val="0F077778"/>
    <w:rsid w:val="0F325DFA"/>
    <w:rsid w:val="0FBD6935"/>
    <w:rsid w:val="0FC05863"/>
    <w:rsid w:val="10931B49"/>
    <w:rsid w:val="10D246F9"/>
    <w:rsid w:val="121C7B47"/>
    <w:rsid w:val="129A0657"/>
    <w:rsid w:val="13190DFD"/>
    <w:rsid w:val="133531F7"/>
    <w:rsid w:val="134D0AE6"/>
    <w:rsid w:val="1353403E"/>
    <w:rsid w:val="1358391F"/>
    <w:rsid w:val="13DB1042"/>
    <w:rsid w:val="15617D08"/>
    <w:rsid w:val="159F651D"/>
    <w:rsid w:val="15C84170"/>
    <w:rsid w:val="16CD0CBA"/>
    <w:rsid w:val="17CC423F"/>
    <w:rsid w:val="17E45FCD"/>
    <w:rsid w:val="18033591"/>
    <w:rsid w:val="184C1D52"/>
    <w:rsid w:val="18D86CCA"/>
    <w:rsid w:val="1975556A"/>
    <w:rsid w:val="1B264EBC"/>
    <w:rsid w:val="1B2B2B98"/>
    <w:rsid w:val="1C1F02A4"/>
    <w:rsid w:val="1C253E4E"/>
    <w:rsid w:val="1C56406B"/>
    <w:rsid w:val="1D9C5C85"/>
    <w:rsid w:val="1DDF69DD"/>
    <w:rsid w:val="1ED11DBD"/>
    <w:rsid w:val="1F154069"/>
    <w:rsid w:val="1F8E05E0"/>
    <w:rsid w:val="1FE847CC"/>
    <w:rsid w:val="20CC716A"/>
    <w:rsid w:val="2128353B"/>
    <w:rsid w:val="21452150"/>
    <w:rsid w:val="21CF1FF2"/>
    <w:rsid w:val="22E97986"/>
    <w:rsid w:val="238C1CF4"/>
    <w:rsid w:val="2397163D"/>
    <w:rsid w:val="241C11B3"/>
    <w:rsid w:val="24315435"/>
    <w:rsid w:val="247E1B52"/>
    <w:rsid w:val="25BD1F9B"/>
    <w:rsid w:val="268524F5"/>
    <w:rsid w:val="26C45C89"/>
    <w:rsid w:val="26D1569C"/>
    <w:rsid w:val="27663B0F"/>
    <w:rsid w:val="281728EE"/>
    <w:rsid w:val="282F746C"/>
    <w:rsid w:val="28690D9B"/>
    <w:rsid w:val="29770E9A"/>
    <w:rsid w:val="29CD6028"/>
    <w:rsid w:val="29E043DE"/>
    <w:rsid w:val="2A494F2E"/>
    <w:rsid w:val="2B2B4ADB"/>
    <w:rsid w:val="2C64489C"/>
    <w:rsid w:val="2C754CA2"/>
    <w:rsid w:val="2D1F54D9"/>
    <w:rsid w:val="2D2040FE"/>
    <w:rsid w:val="2E995C58"/>
    <w:rsid w:val="304D4AD7"/>
    <w:rsid w:val="307F7516"/>
    <w:rsid w:val="30ED14A1"/>
    <w:rsid w:val="31CD2368"/>
    <w:rsid w:val="3230723D"/>
    <w:rsid w:val="3239740A"/>
    <w:rsid w:val="325C0F39"/>
    <w:rsid w:val="334964F9"/>
    <w:rsid w:val="33A2371A"/>
    <w:rsid w:val="35B97A1D"/>
    <w:rsid w:val="35CA0C7C"/>
    <w:rsid w:val="35D93377"/>
    <w:rsid w:val="374679E4"/>
    <w:rsid w:val="376626E0"/>
    <w:rsid w:val="378012C5"/>
    <w:rsid w:val="379E6B0C"/>
    <w:rsid w:val="37B85F0C"/>
    <w:rsid w:val="37F4474C"/>
    <w:rsid w:val="381002F4"/>
    <w:rsid w:val="3A881A92"/>
    <w:rsid w:val="3AFE5482"/>
    <w:rsid w:val="3B2140B1"/>
    <w:rsid w:val="3B7C395C"/>
    <w:rsid w:val="3B857D1C"/>
    <w:rsid w:val="3C271CD0"/>
    <w:rsid w:val="3D4769AA"/>
    <w:rsid w:val="3E050A92"/>
    <w:rsid w:val="3F1D0860"/>
    <w:rsid w:val="3F4D356F"/>
    <w:rsid w:val="3FF3233A"/>
    <w:rsid w:val="40AA1D27"/>
    <w:rsid w:val="41314698"/>
    <w:rsid w:val="41C30BB8"/>
    <w:rsid w:val="424A642D"/>
    <w:rsid w:val="43CE44AE"/>
    <w:rsid w:val="44BC02EC"/>
    <w:rsid w:val="456B04A6"/>
    <w:rsid w:val="46837C15"/>
    <w:rsid w:val="46A21C67"/>
    <w:rsid w:val="46BE2671"/>
    <w:rsid w:val="470020BD"/>
    <w:rsid w:val="470D1C3F"/>
    <w:rsid w:val="47FF7AC7"/>
    <w:rsid w:val="48DC5202"/>
    <w:rsid w:val="499226F8"/>
    <w:rsid w:val="4A602AAD"/>
    <w:rsid w:val="4AAB5381"/>
    <w:rsid w:val="4B1E404B"/>
    <w:rsid w:val="4B9C76DC"/>
    <w:rsid w:val="4BDF65FE"/>
    <w:rsid w:val="4C570C05"/>
    <w:rsid w:val="4C952B3B"/>
    <w:rsid w:val="4E8966A4"/>
    <w:rsid w:val="4F1474EF"/>
    <w:rsid w:val="4F1A58E5"/>
    <w:rsid w:val="4FE85AFD"/>
    <w:rsid w:val="50136BDE"/>
    <w:rsid w:val="510052E8"/>
    <w:rsid w:val="51C3640D"/>
    <w:rsid w:val="52D2502C"/>
    <w:rsid w:val="53337143"/>
    <w:rsid w:val="53936BE0"/>
    <w:rsid w:val="540A1BF7"/>
    <w:rsid w:val="541D7822"/>
    <w:rsid w:val="552E5843"/>
    <w:rsid w:val="55CE230C"/>
    <w:rsid w:val="55EE72C4"/>
    <w:rsid w:val="56066F46"/>
    <w:rsid w:val="56184BB5"/>
    <w:rsid w:val="562A2A26"/>
    <w:rsid w:val="56D918F3"/>
    <w:rsid w:val="57766D55"/>
    <w:rsid w:val="5787747B"/>
    <w:rsid w:val="594F66B4"/>
    <w:rsid w:val="59CB7503"/>
    <w:rsid w:val="59D86159"/>
    <w:rsid w:val="5A115206"/>
    <w:rsid w:val="5A336E20"/>
    <w:rsid w:val="5C1507C9"/>
    <w:rsid w:val="5CA15378"/>
    <w:rsid w:val="5CC013F7"/>
    <w:rsid w:val="5D5E5142"/>
    <w:rsid w:val="5D924FA9"/>
    <w:rsid w:val="5D9453CD"/>
    <w:rsid w:val="5DF77912"/>
    <w:rsid w:val="5E9D2B70"/>
    <w:rsid w:val="5ECA637D"/>
    <w:rsid w:val="5F376BC7"/>
    <w:rsid w:val="60C77144"/>
    <w:rsid w:val="61A350FE"/>
    <w:rsid w:val="61F76087"/>
    <w:rsid w:val="636B2120"/>
    <w:rsid w:val="63D55CD8"/>
    <w:rsid w:val="63FD3EF2"/>
    <w:rsid w:val="64593A38"/>
    <w:rsid w:val="648E3B75"/>
    <w:rsid w:val="65787500"/>
    <w:rsid w:val="662C65B9"/>
    <w:rsid w:val="66516AF3"/>
    <w:rsid w:val="66944AB2"/>
    <w:rsid w:val="67865957"/>
    <w:rsid w:val="681D5A02"/>
    <w:rsid w:val="689C79AA"/>
    <w:rsid w:val="691102F8"/>
    <w:rsid w:val="69B85DD3"/>
    <w:rsid w:val="69E177E7"/>
    <w:rsid w:val="69FF32CC"/>
    <w:rsid w:val="6A6105FE"/>
    <w:rsid w:val="6B6A1BCA"/>
    <w:rsid w:val="6B723A20"/>
    <w:rsid w:val="6B861E76"/>
    <w:rsid w:val="6C000877"/>
    <w:rsid w:val="6C762172"/>
    <w:rsid w:val="6D2F03F2"/>
    <w:rsid w:val="6D48128F"/>
    <w:rsid w:val="6D655249"/>
    <w:rsid w:val="6DCA4415"/>
    <w:rsid w:val="6EAA2CB8"/>
    <w:rsid w:val="6FDF7DB7"/>
    <w:rsid w:val="719A0DB8"/>
    <w:rsid w:val="72556414"/>
    <w:rsid w:val="72DB177C"/>
    <w:rsid w:val="735B75B9"/>
    <w:rsid w:val="74D10634"/>
    <w:rsid w:val="74F57EEB"/>
    <w:rsid w:val="760F6F4E"/>
    <w:rsid w:val="764D058C"/>
    <w:rsid w:val="76B84A73"/>
    <w:rsid w:val="77BE3D60"/>
    <w:rsid w:val="77E44D6E"/>
    <w:rsid w:val="781B7C94"/>
    <w:rsid w:val="7B18338E"/>
    <w:rsid w:val="7B7A7A61"/>
    <w:rsid w:val="7BD06CFD"/>
    <w:rsid w:val="7BEF359A"/>
    <w:rsid w:val="7C2A0390"/>
    <w:rsid w:val="7D0943ED"/>
    <w:rsid w:val="7D286855"/>
    <w:rsid w:val="7D415525"/>
    <w:rsid w:val="7D934DBC"/>
    <w:rsid w:val="7E525F1A"/>
    <w:rsid w:val="7EE873E1"/>
    <w:rsid w:val="7F4A1602"/>
    <w:rsid w:val="7F82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tabs>
        <w:tab w:val="left" w:pos="0"/>
        <w:tab w:val="clear" w:pos="432"/>
      </w:tabs>
      <w:spacing w:beforeLines="0" w:afterLines="0" w:line="240" w:lineRule="auto"/>
      <w:ind w:left="0" w:firstLine="0" w:firstLineChars="0"/>
      <w:jc w:val="left"/>
      <w:outlineLvl w:val="0"/>
    </w:pPr>
    <w:rPr>
      <w:rFonts w:ascii="Times New Roman" w:hAnsi="Times New Roman" w:eastAsia="微软雅黑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6"/>
    <w:qFormat/>
    <w:uiPriority w:val="9"/>
    <w:pPr>
      <w:widowControl/>
      <w:tabs>
        <w:tab w:val="left" w:pos="0"/>
      </w:tabs>
      <w:spacing w:before="100" w:beforeAutospacing="1" w:after="100" w:afterAutospacing="1"/>
      <w:jc w:val="left"/>
      <w:outlineLvl w:val="1"/>
    </w:pPr>
    <w:rPr>
      <w:rFonts w:ascii="宋体" w:hAnsi="宋体" w:eastAsia="宋体" w:cs="宋体"/>
      <w:kern w:val="0"/>
      <w:sz w:val="36"/>
      <w:szCs w:val="36"/>
    </w:rPr>
  </w:style>
  <w:style w:type="paragraph" w:styleId="4">
    <w:name w:val="heading 3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10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9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Strong"/>
    <w:basedOn w:val="10"/>
    <w:qFormat/>
    <w:uiPriority w:val="22"/>
    <w:rPr>
      <w:b/>
    </w:rPr>
  </w:style>
  <w:style w:type="character" w:styleId="12">
    <w:name w:val="Hyperlink"/>
    <w:basedOn w:val="10"/>
    <w:unhideWhenUsed/>
    <w:qFormat/>
    <w:uiPriority w:val="99"/>
    <w:rPr>
      <w:color w:val="0000FF" w:themeColor="hyperlink"/>
      <w:u w:val="single"/>
    </w:r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  <w:style w:type="paragraph" w:customStyle="1" w:styleId="15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6">
    <w:name w:val="标题 2 Char"/>
    <w:basedOn w:val="10"/>
    <w:link w:val="3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7">
    <w:name w:val="标题 3 Char"/>
    <w:basedOn w:val="10"/>
    <w:link w:val="4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8">
    <w:name w:val="HTML 预设格式 Char"/>
    <w:basedOn w:val="10"/>
    <w:link w:val="8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9">
    <w:name w:val="批注框文本 Char"/>
    <w:basedOn w:val="10"/>
    <w:link w:val="5"/>
    <w:semiHidden/>
    <w:qFormat/>
    <w:uiPriority w:val="99"/>
    <w:rPr>
      <w:kern w:val="2"/>
      <w:sz w:val="18"/>
      <w:szCs w:val="18"/>
    </w:rPr>
  </w:style>
  <w:style w:type="character" w:customStyle="1" w:styleId="20">
    <w:name w:val="页眉 Char"/>
    <w:basedOn w:val="10"/>
    <w:link w:val="7"/>
    <w:semiHidden/>
    <w:qFormat/>
    <w:uiPriority w:val="99"/>
    <w:rPr>
      <w:kern w:val="2"/>
      <w:sz w:val="18"/>
      <w:szCs w:val="18"/>
    </w:rPr>
  </w:style>
  <w:style w:type="character" w:customStyle="1" w:styleId="21">
    <w:name w:val="页脚 Char"/>
    <w:basedOn w:val="10"/>
    <w:link w:val="6"/>
    <w:semiHidden/>
    <w:qFormat/>
    <w:uiPriority w:val="99"/>
    <w:rPr>
      <w:kern w:val="2"/>
      <w:sz w:val="18"/>
      <w:szCs w:val="18"/>
    </w:rPr>
  </w:style>
  <w:style w:type="paragraph" w:customStyle="1" w:styleId="22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3">
    <w:name w:val="0小贴士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4">
    <w:name w:val="代码"/>
    <w:basedOn w:val="2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久久</cp:lastModifiedBy>
  <dcterms:modified xsi:type="dcterms:W3CDTF">2018-01-18T17:04:20Z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