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_id:mongodb自动生成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 createAt:该条数据的创建日期      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isdelete:是否允许删除，在本系统中凡是turename字段以fcgl开头的都拥有最高权限，不许删除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power:权限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powerCode:权限代码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success:成功            :没有登录  --》 成功 ，， 如果我登录了 登录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tokenId:该条数据的操作手柄（用于改查等操作）直接明确的操作数据  ，_id  ==&gt; 太长了 ，添加的 arr.lenth+1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turename:用户姓名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upDateAt:该条数据的更新日期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03532A0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2018-03-12T09:27:40Z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