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418"/>
        <w:jc w:val="center"/>
        <w:rPr>
          <w:rFonts w:ascii="Calibri" w:hAnsi="Calibri" w:cs="Calibri" w:eastAsia="Calibri"/>
          <w:color w:val="000000"/>
          <w:spacing w:val="0"/>
          <w:position w:val="0"/>
          <w:sz w:val="72"/>
          <w:shd w:fill="auto" w:val="clear"/>
        </w:rPr>
      </w:pPr>
      <w:r>
        <w:rPr>
          <w:rFonts w:ascii="Calibri" w:hAnsi="Calibri" w:cs="Calibri" w:eastAsia="Calibri"/>
          <w:color w:val="000000"/>
          <w:spacing w:val="0"/>
          <w:position w:val="0"/>
          <w:sz w:val="72"/>
          <w:shd w:fill="auto" w:val="clear"/>
        </w:rPr>
        <w:t xml:space="preserve">01</w:t>
      </w:r>
      <w:r>
        <w:rPr>
          <w:rFonts w:ascii="宋体" w:hAnsi="宋体" w:cs="宋体" w:eastAsia="宋体"/>
          <w:color w:val="000000"/>
          <w:spacing w:val="0"/>
          <w:position w:val="0"/>
          <w:sz w:val="72"/>
          <w:shd w:fill="auto" w:val="clear"/>
        </w:rPr>
        <w:t xml:space="preserve">月</w:t>
      </w:r>
      <w:r>
        <w:rPr>
          <w:rFonts w:ascii="Calibri" w:hAnsi="Calibri" w:cs="Calibri" w:eastAsia="Calibri"/>
          <w:color w:val="000000"/>
          <w:spacing w:val="0"/>
          <w:position w:val="0"/>
          <w:sz w:val="72"/>
          <w:shd w:fill="auto" w:val="clear"/>
        </w:rPr>
        <w:t xml:space="preserve">18</w:t>
      </w:r>
      <w:r>
        <w:rPr>
          <w:rFonts w:ascii="宋体" w:hAnsi="宋体" w:cs="宋体" w:eastAsia="宋体"/>
          <w:color w:val="000000"/>
          <w:spacing w:val="0"/>
          <w:position w:val="0"/>
          <w:sz w:val="72"/>
          <w:shd w:fill="auto" w:val="clear"/>
        </w:rPr>
        <w:t xml:space="preserve">日</w:t>
      </w:r>
      <w:r>
        <w:rPr>
          <w:rFonts w:ascii="Calibri" w:hAnsi="Calibri" w:cs="Calibri" w:eastAsia="Calibri"/>
          <w:color w:val="000000"/>
          <w:spacing w:val="0"/>
          <w:position w:val="0"/>
          <w:sz w:val="72"/>
          <w:shd w:fill="auto" w:val="clear"/>
        </w:rPr>
        <w:tab/>
        <w:tab/>
      </w:r>
      <w:r>
        <w:rPr>
          <w:rFonts w:ascii="宋体" w:hAnsi="宋体" w:cs="宋体" w:eastAsia="宋体"/>
          <w:color w:val="000000"/>
          <w:spacing w:val="0"/>
          <w:position w:val="0"/>
          <w:sz w:val="72"/>
          <w:shd w:fill="auto" w:val="clear"/>
        </w:rPr>
        <w:t xml:space="preserve">日报</w:t>
      </w:r>
    </w:p>
    <w:p>
      <w:pPr>
        <w:spacing w:before="0" w:after="0" w:line="240"/>
        <w:ind w:right="0" w:left="0" w:firstLine="122"/>
        <w:jc w:val="both"/>
        <w:rPr>
          <w:rFonts w:ascii="Calibri" w:hAnsi="Calibri" w:cs="Calibri" w:eastAsia="Calibri"/>
          <w:color w:val="000000"/>
          <w:spacing w:val="0"/>
          <w:position w:val="0"/>
          <w:sz w:val="21"/>
          <w:shd w:fill="auto" w:val="clear"/>
        </w:rPr>
      </w:pPr>
    </w:p>
    <w:p>
      <w:pPr>
        <w:numPr>
          <w:ilvl w:val="0"/>
          <w:numId w:val="3"/>
        </w:numPr>
        <w:spacing w:before="0" w:after="0" w:line="240"/>
        <w:ind w:right="0" w:left="0" w:firstLine="219"/>
        <w:jc w:val="both"/>
        <w:rPr>
          <w:rFonts w:ascii="Calibri" w:hAnsi="Calibri" w:cs="Calibri" w:eastAsia="Calibri"/>
          <w:color w:val="000000"/>
          <w:spacing w:val="0"/>
          <w:position w:val="0"/>
          <w:sz w:val="30"/>
          <w:shd w:fill="auto" w:val="clear"/>
        </w:rPr>
      </w:pPr>
      <w:r>
        <w:rPr>
          <w:rFonts w:ascii="宋体" w:hAnsi="宋体" w:cs="宋体" w:eastAsia="宋体"/>
          <w:color w:val="000000"/>
          <w:spacing w:val="0"/>
          <w:position w:val="0"/>
          <w:sz w:val="30"/>
          <w:shd w:fill="auto" w:val="clear"/>
        </w:rPr>
        <w:t xml:space="preserve">已完成的内容</w:t>
      </w:r>
      <w:r>
        <w:rPr>
          <w:rFonts w:ascii="Calibri" w:hAnsi="Calibri" w:cs="Calibri" w:eastAsia="Calibri"/>
          <w:color w:val="000000"/>
          <w:spacing w:val="0"/>
          <w:position w:val="0"/>
          <w:sz w:val="30"/>
          <w:shd w:fill="auto" w:val="clear"/>
        </w:rPr>
        <w:t xml:space="preserve"> </w:t>
      </w:r>
    </w:p>
    <w:p>
      <w:pPr>
        <w:spacing w:before="0" w:after="0" w:line="240"/>
        <w:ind w:right="0" w:left="0" w:firstLine="174"/>
        <w:jc w:val="both"/>
        <w:rPr>
          <w:rFonts w:ascii="宋体" w:hAnsi="宋体" w:cs="宋体" w:eastAsia="宋体"/>
          <w:color w:val="000000"/>
          <w:spacing w:val="0"/>
          <w:position w:val="0"/>
          <w:sz w:val="30"/>
          <w:shd w:fill="auto" w:val="clear"/>
        </w:rPr>
      </w:pPr>
      <w:r>
        <w:rPr>
          <w:rFonts w:ascii="Calibri" w:hAnsi="Calibri" w:cs="Calibri" w:eastAsia="Calibri"/>
          <w:color w:val="000000"/>
          <w:spacing w:val="0"/>
          <w:position w:val="0"/>
          <w:sz w:val="30"/>
          <w:shd w:fill="auto" w:val="clear"/>
        </w:rPr>
        <w:t xml:space="preserve">AngularJS </w:t>
      </w:r>
      <w:r>
        <w:rPr>
          <w:rFonts w:ascii="宋体" w:hAnsi="宋体" w:cs="宋体" w:eastAsia="宋体"/>
          <w:color w:val="000000"/>
          <w:spacing w:val="0"/>
          <w:position w:val="0"/>
          <w:sz w:val="30"/>
          <w:shd w:fill="auto" w:val="clear"/>
        </w:rPr>
        <w:t xml:space="preserve">路由</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本章节我们将为大家介绍 AngularJS 路由。</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AngularJS 路由允许我们通过不同的 URL 访问不同的内容。</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通过 AngularJS 可以实现多视图的单页Web应用（single page web application，SPA）。</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通常我们的URL形式为 </w:t>
      </w:r>
      <w:hyperlink xmlns:r="http://schemas.openxmlformats.org/officeDocument/2006/relationships" r:id="docRId0">
        <w:r>
          <w:rPr>
            <w:rFonts w:ascii="宋体" w:hAnsi="宋体" w:cs="宋体" w:eastAsia="宋体"/>
            <w:color w:val="000000"/>
            <w:spacing w:val="0"/>
            <w:position w:val="0"/>
            <w:sz w:val="30"/>
            <w:u w:val="single"/>
            <w:shd w:fill="auto" w:val="clear"/>
          </w:rPr>
          <w:t xml:space="preserve">http://runoob.com/first/page</w:t>
        </w:r>
      </w:hyperlink>
      <w:r>
        <w:rPr>
          <w:rFonts w:ascii="宋体" w:hAnsi="宋体" w:cs="宋体" w:eastAsia="宋体"/>
          <w:color w:val="000000"/>
          <w:spacing w:val="0"/>
          <w:position w:val="0"/>
          <w:sz w:val="30"/>
          <w:shd w:fill="auto" w:val="clear"/>
        </w:rPr>
        <w:t xml:space="preserve">，但在单页Web应用中 AngularJS 通过 # + 标记 实现，例如：</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hyperlink xmlns:r="http://schemas.openxmlformats.org/officeDocument/2006/relationships" r:id="docRId1">
        <w:r>
          <w:rPr>
            <w:rFonts w:ascii="宋体" w:hAnsi="宋体" w:cs="宋体" w:eastAsia="宋体"/>
            <w:color w:val="000000"/>
            <w:spacing w:val="0"/>
            <w:position w:val="0"/>
            <w:sz w:val="30"/>
            <w:u w:val="single"/>
            <w:shd w:fill="auto" w:val="clear"/>
          </w:rPr>
          <w:t xml:space="preserve">http://runoob.com/#/first</w:t>
        </w:r>
      </w:hyperlink>
    </w:p>
    <w:p>
      <w:pPr>
        <w:spacing w:before="0" w:after="0" w:line="240"/>
        <w:ind w:right="0" w:left="0" w:firstLine="174"/>
        <w:jc w:val="both"/>
        <w:rPr>
          <w:rFonts w:ascii="宋体" w:hAnsi="宋体" w:cs="宋体" w:eastAsia="宋体"/>
          <w:color w:val="000000"/>
          <w:spacing w:val="0"/>
          <w:position w:val="0"/>
          <w:sz w:val="30"/>
          <w:shd w:fill="auto" w:val="clear"/>
        </w:rPr>
      </w:pPr>
      <w:hyperlink xmlns:r="http://schemas.openxmlformats.org/officeDocument/2006/relationships" r:id="docRId2">
        <w:r>
          <w:rPr>
            <w:rFonts w:ascii="宋体" w:hAnsi="宋体" w:cs="宋体" w:eastAsia="宋体"/>
            <w:color w:val="000000"/>
            <w:spacing w:val="0"/>
            <w:position w:val="0"/>
            <w:sz w:val="30"/>
            <w:u w:val="single"/>
            <w:shd w:fill="auto" w:val="clear"/>
          </w:rPr>
          <w:t xml:space="preserve">http://runoob.com/#/second</w:t>
        </w:r>
      </w:hyperlink>
    </w:p>
    <w:p>
      <w:pPr>
        <w:spacing w:before="0" w:after="0" w:line="240"/>
        <w:ind w:right="0" w:left="0" w:firstLine="174"/>
        <w:jc w:val="both"/>
        <w:rPr>
          <w:rFonts w:ascii="宋体" w:hAnsi="宋体" w:cs="宋体" w:eastAsia="宋体"/>
          <w:color w:val="000000"/>
          <w:spacing w:val="0"/>
          <w:position w:val="0"/>
          <w:sz w:val="30"/>
          <w:shd w:fill="auto" w:val="clear"/>
        </w:rPr>
      </w:pPr>
      <w:hyperlink xmlns:r="http://schemas.openxmlformats.org/officeDocument/2006/relationships" r:id="docRId3">
        <w:r>
          <w:rPr>
            <w:rFonts w:ascii="宋体" w:hAnsi="宋体" w:cs="宋体" w:eastAsia="宋体"/>
            <w:color w:val="000000"/>
            <w:spacing w:val="0"/>
            <w:position w:val="0"/>
            <w:sz w:val="30"/>
            <w:u w:val="single"/>
            <w:shd w:fill="auto" w:val="clear"/>
          </w:rPr>
          <w:t xml:space="preserve">http://runoob.com/#/third</w:t>
        </w:r>
      </w:hyperlink>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当我们点击以上的任意一个链接时，向服务端请的地址都是一样的 (</w:t>
      </w:r>
      <w:hyperlink xmlns:r="http://schemas.openxmlformats.org/officeDocument/2006/relationships" r:id="docRId4">
        <w:r>
          <w:rPr>
            <w:rFonts w:ascii="宋体" w:hAnsi="宋体" w:cs="宋体" w:eastAsia="宋体"/>
            <w:color w:val="000000"/>
            <w:spacing w:val="0"/>
            <w:position w:val="0"/>
            <w:sz w:val="30"/>
            <w:u w:val="single"/>
            <w:shd w:fill="auto" w:val="clear"/>
          </w:rPr>
          <w:t xml:space="preserve">http://runoob.com/</w:t>
        </w:r>
      </w:hyperlink>
      <w:r>
        <w:rPr>
          <w:rFonts w:ascii="宋体" w:hAnsi="宋体" w:cs="宋体" w:eastAsia="宋体"/>
          <w:color w:val="000000"/>
          <w:spacing w:val="0"/>
          <w:position w:val="0"/>
          <w:sz w:val="30"/>
          <w:shd w:fill="auto" w:val="clear"/>
        </w:rPr>
        <w:t xml:space="preserve">)。 因为 # 号之后的内容在向服务端请求时会被浏览器忽略掉。 所以我们就需要在客户端实现 # 号后面内容的功能实现。 AngularJS 路由 就通过 # + 标记 帮助我们区分不同的逻辑页面并将不同的页面绑定到对应的控制器上。 </w:t>
      </w: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创建自定义的指令</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除了 AngularJS 内置的指令外，我们还可以创建自定义指令。</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你可以使用 .directive 函数来添加自定义的指令。</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宋体" w:hAnsi="宋体" w:cs="宋体" w:eastAsia="宋体"/>
          <w:color w:val="000000"/>
          <w:spacing w:val="0"/>
          <w:position w:val="0"/>
          <w:sz w:val="30"/>
          <w:shd w:fill="auto" w:val="clear"/>
        </w:rPr>
      </w:pPr>
      <w:r>
        <w:rPr>
          <w:rFonts w:ascii="宋体" w:hAnsi="宋体" w:cs="宋体" w:eastAsia="宋体"/>
          <w:color w:val="000000"/>
          <w:spacing w:val="0"/>
          <w:position w:val="0"/>
          <w:sz w:val="30"/>
          <w:shd w:fill="auto" w:val="clear"/>
        </w:rPr>
        <w:t xml:space="preserve">要调用自定义指令，HTML 元素上需要添加自定义指令名。</w:t>
      </w:r>
    </w:p>
    <w:p>
      <w:pPr>
        <w:spacing w:before="0" w:after="0" w:line="240"/>
        <w:ind w:right="0" w:left="0" w:firstLine="174"/>
        <w:jc w:val="both"/>
        <w:rPr>
          <w:rFonts w:ascii="宋体" w:hAnsi="宋体" w:cs="宋体" w:eastAsia="宋体"/>
          <w:color w:val="000000"/>
          <w:spacing w:val="0"/>
          <w:position w:val="0"/>
          <w:sz w:val="30"/>
          <w:shd w:fill="auto" w:val="clear"/>
        </w:rPr>
      </w:pPr>
    </w:p>
    <w:p>
      <w:pPr>
        <w:spacing w:before="0" w:after="0" w:line="240"/>
        <w:ind w:right="0" w:left="0" w:firstLine="174"/>
        <w:jc w:val="both"/>
        <w:rPr>
          <w:rFonts w:ascii="Calibri" w:hAnsi="Calibri" w:cs="Calibri" w:eastAsia="Calibri"/>
          <w:color w:val="000000"/>
          <w:spacing w:val="0"/>
          <w:position w:val="0"/>
          <w:sz w:val="30"/>
          <w:shd w:fill="auto" w:val="clear"/>
        </w:rPr>
      </w:pPr>
      <w:r>
        <w:rPr>
          <w:rFonts w:ascii="宋体" w:hAnsi="宋体" w:cs="宋体" w:eastAsia="宋体"/>
          <w:color w:val="000000"/>
          <w:spacing w:val="0"/>
          <w:position w:val="0"/>
          <w:sz w:val="30"/>
          <w:shd w:fill="auto" w:val="clear"/>
        </w:rPr>
        <w:t xml:space="preserve">使用驼峰法来命名一个指令， runoobDirective, 但在使用它时需要以 - 分割, runoob-directive:</w:t>
      </w:r>
    </w:p>
    <w:p>
      <w:pPr>
        <w:numPr>
          <w:ilvl w:val="0"/>
          <w:numId w:val="5"/>
        </w:numPr>
        <w:spacing w:before="0" w:after="0" w:line="240"/>
        <w:ind w:right="0" w:left="0" w:firstLine="174"/>
        <w:jc w:val="both"/>
        <w:rPr>
          <w:rFonts w:ascii="Calibri" w:hAnsi="Calibri" w:cs="Calibri" w:eastAsia="Calibri"/>
          <w:color w:val="000000"/>
          <w:spacing w:val="0"/>
          <w:position w:val="0"/>
          <w:sz w:val="30"/>
          <w:shd w:fill="auto" w:val="clear"/>
        </w:rPr>
      </w:pPr>
      <w:r>
        <w:rPr>
          <w:rFonts w:ascii="宋体" w:hAnsi="宋体" w:cs="宋体" w:eastAsia="宋体"/>
          <w:color w:val="000000"/>
          <w:spacing w:val="0"/>
          <w:position w:val="0"/>
          <w:sz w:val="30"/>
          <w:shd w:fill="auto" w:val="clear"/>
        </w:rPr>
        <w:t xml:space="preserve">未完成原因</w:t>
      </w:r>
    </w:p>
    <w:p>
      <w:pPr>
        <w:spacing w:before="0" w:after="0" w:line="240"/>
        <w:ind w:right="0" w:left="0" w:firstLine="174"/>
        <w:jc w:val="both"/>
        <w:rPr>
          <w:rFonts w:ascii="Calibri" w:hAnsi="Calibri" w:cs="Calibri" w:eastAsia="Calibri"/>
          <w:color w:val="000000"/>
          <w:spacing w:val="0"/>
          <w:position w:val="0"/>
          <w:sz w:val="30"/>
          <w:shd w:fill="auto" w:val="clear"/>
        </w:rPr>
      </w:pPr>
    </w:p>
    <w:p>
      <w:pPr>
        <w:numPr>
          <w:ilvl w:val="0"/>
          <w:numId w:val="7"/>
        </w:numPr>
        <w:spacing w:before="0" w:after="0" w:line="240"/>
        <w:ind w:right="0" w:left="0" w:firstLine="174"/>
        <w:jc w:val="both"/>
        <w:rPr>
          <w:rFonts w:ascii="Calibri" w:hAnsi="Calibri" w:cs="Calibri" w:eastAsia="Calibri"/>
          <w:color w:val="000000"/>
          <w:spacing w:val="0"/>
          <w:position w:val="0"/>
          <w:sz w:val="30"/>
          <w:shd w:fill="auto" w:val="clear"/>
        </w:rPr>
      </w:pPr>
      <w:r>
        <w:rPr>
          <w:rFonts w:ascii="宋体" w:hAnsi="宋体" w:cs="宋体" w:eastAsia="宋体"/>
          <w:color w:val="000000"/>
          <w:spacing w:val="0"/>
          <w:position w:val="0"/>
          <w:sz w:val="30"/>
          <w:shd w:fill="auto" w:val="clear"/>
        </w:rPr>
        <w:t xml:space="preserve">遇到的问题及解决方案</w:t>
      </w:r>
    </w:p>
    <w:p>
      <w:pPr>
        <w:numPr>
          <w:ilvl w:val="0"/>
          <w:numId w:val="7"/>
        </w:numPr>
        <w:spacing w:before="0" w:after="0" w:line="240"/>
        <w:ind w:right="0" w:left="0" w:firstLine="174"/>
        <w:jc w:val="both"/>
        <w:rPr>
          <w:rFonts w:ascii="Calibri" w:hAnsi="Calibri" w:cs="Calibri" w:eastAsia="Calibri"/>
          <w:color w:val="000000"/>
          <w:spacing w:val="0"/>
          <w:position w:val="0"/>
          <w:sz w:val="30"/>
          <w:shd w:fill="auto" w:val="clear"/>
        </w:rPr>
      </w:pPr>
      <w:r>
        <w:rPr>
          <w:rFonts w:ascii="宋体" w:hAnsi="宋体" w:cs="宋体" w:eastAsia="宋体"/>
          <w:color w:val="000000"/>
          <w:spacing w:val="0"/>
          <w:position w:val="0"/>
          <w:sz w:val="30"/>
          <w:shd w:fill="auto" w:val="clear"/>
        </w:rPr>
        <w:t xml:space="preserve">教师评语：</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runoob.com/#/first" Id="docRId1" Type="http://schemas.openxmlformats.org/officeDocument/2006/relationships/hyperlink"/><Relationship TargetMode="External" Target="http://runoob.com/#/third" Id="docRId3" Type="http://schemas.openxmlformats.org/officeDocument/2006/relationships/hyperlink"/><Relationship Target="numbering.xml" Id="docRId5" Type="http://schemas.openxmlformats.org/officeDocument/2006/relationships/numbering"/><Relationship TargetMode="External" Target="http://runoob.com/first/page" Id="docRId0" Type="http://schemas.openxmlformats.org/officeDocument/2006/relationships/hyperlink"/><Relationship TargetMode="External" Target="http://runoob.com/#/second" Id="docRId2" Type="http://schemas.openxmlformats.org/officeDocument/2006/relationships/hyperlink"/><Relationship TargetMode="External" Target="http://runoob.com/" Id="docRId4" Type="http://schemas.openxmlformats.org/officeDocument/2006/relationships/hyperlink"/><Relationship Target="styles.xml" Id="docRId6" Type="http://schemas.openxmlformats.org/officeDocument/2006/relationships/styles"/></Relationships>
</file>