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135C" w:rsidRPr="0013135C" w:rsidRDefault="0013135C" w:rsidP="0013135C">
      <w:pPr>
        <w:widowControl/>
        <w:shd w:val="clear" w:color="auto" w:fill="FFFFFF"/>
        <w:spacing w:line="240" w:lineRule="atLeast"/>
        <w:jc w:val="left"/>
        <w:rPr>
          <w:rFonts w:ascii="微软雅黑" w:eastAsia="微软雅黑" w:hAnsi="微软雅黑" w:cs="Helvetica"/>
          <w:b/>
          <w:color w:val="333333"/>
          <w:kern w:val="0"/>
          <w:sz w:val="18"/>
          <w:szCs w:val="18"/>
        </w:rPr>
      </w:pPr>
      <w:r w:rsidRPr="0013135C">
        <w:rPr>
          <w:rFonts w:ascii="微软雅黑" w:eastAsia="微软雅黑" w:hAnsi="微软雅黑" w:cs="Helvetica"/>
          <w:b/>
          <w:color w:val="333333"/>
          <w:kern w:val="0"/>
          <w:sz w:val="18"/>
          <w:szCs w:val="18"/>
        </w:rPr>
        <w:t> </w:t>
      </w:r>
    </w:p>
    <w:p w:rsidR="0013135C" w:rsidRDefault="0013135C" w:rsidP="0013135C">
      <w:pPr>
        <w:widowControl/>
        <w:shd w:val="clear" w:color="auto" w:fill="FFFFFF"/>
        <w:spacing w:line="360" w:lineRule="atLeast"/>
        <w:jc w:val="center"/>
        <w:textAlignment w:val="top"/>
        <w:rPr>
          <w:rFonts w:ascii="微软雅黑" w:eastAsia="微软雅黑" w:hAnsi="微软雅黑" w:cs="Helvetica" w:hint="eastAsia"/>
          <w:b/>
          <w:color w:val="000000" w:themeColor="text1"/>
          <w:kern w:val="0"/>
          <w:sz w:val="28"/>
          <w:szCs w:val="18"/>
        </w:rPr>
      </w:pPr>
      <w:r w:rsidRPr="0013135C">
        <w:rPr>
          <w:rFonts w:ascii="微软雅黑" w:eastAsia="微软雅黑" w:hAnsi="微软雅黑" w:cs="Helvetica" w:hint="eastAsia"/>
          <w:b/>
          <w:color w:val="000000" w:themeColor="text1"/>
          <w:kern w:val="0"/>
          <w:sz w:val="28"/>
          <w:szCs w:val="18"/>
        </w:rPr>
        <w:t>Python 百度AI识别车牌并读取</w:t>
      </w:r>
    </w:p>
    <w:p w:rsidR="0013135C" w:rsidRDefault="0013135C" w:rsidP="0013135C">
      <w:pPr>
        <w:widowControl/>
        <w:shd w:val="clear" w:color="auto" w:fill="FFFFFF"/>
        <w:spacing w:line="360" w:lineRule="atLeast"/>
        <w:textAlignment w:val="top"/>
        <w:rPr>
          <w:rFonts w:ascii="微软雅黑" w:eastAsia="微软雅黑" w:hAnsi="微软雅黑" w:cs="Helvetica" w:hint="eastAsia"/>
          <w:b/>
          <w:color w:val="000000" w:themeColor="text1"/>
          <w:kern w:val="0"/>
          <w:sz w:val="28"/>
          <w:szCs w:val="18"/>
        </w:rPr>
      </w:pPr>
      <w:r>
        <w:rPr>
          <w:rFonts w:ascii="微软雅黑" w:eastAsia="微软雅黑" w:hAnsi="微软雅黑" w:cs="Helvetica" w:hint="eastAsia"/>
          <w:b/>
          <w:color w:val="000000" w:themeColor="text1"/>
          <w:kern w:val="0"/>
          <w:sz w:val="28"/>
          <w:szCs w:val="18"/>
        </w:rPr>
        <w:t>本节所讲内容：</w:t>
      </w:r>
    </w:p>
    <w:p w:rsidR="0013135C" w:rsidRPr="0013135C" w:rsidRDefault="0013135C" w:rsidP="0013135C">
      <w:pPr>
        <w:pStyle w:val="a8"/>
        <w:widowControl/>
        <w:numPr>
          <w:ilvl w:val="0"/>
          <w:numId w:val="1"/>
        </w:numPr>
        <w:shd w:val="clear" w:color="auto" w:fill="FFFFFF"/>
        <w:spacing w:line="360" w:lineRule="atLeast"/>
        <w:ind w:firstLineChars="0"/>
        <w:textAlignment w:val="top"/>
        <w:rPr>
          <w:rFonts w:ascii="微软雅黑" w:eastAsia="微软雅黑" w:hAnsi="微软雅黑" w:cs="Helvetica" w:hint="eastAsia"/>
          <w:b/>
          <w:color w:val="000000" w:themeColor="text1"/>
          <w:kern w:val="0"/>
          <w:sz w:val="18"/>
          <w:szCs w:val="18"/>
        </w:rPr>
      </w:pPr>
      <w:r w:rsidRPr="0013135C">
        <w:rPr>
          <w:rFonts w:ascii="微软雅黑" w:eastAsia="微软雅黑" w:hAnsi="微软雅黑" w:cs="Helvetica" w:hint="eastAsia"/>
          <w:b/>
          <w:color w:val="000000" w:themeColor="text1"/>
          <w:kern w:val="0"/>
          <w:sz w:val="18"/>
          <w:szCs w:val="18"/>
        </w:rPr>
        <w:t>百度平台接口实现</w:t>
      </w:r>
    </w:p>
    <w:p w:rsidR="0013135C" w:rsidRPr="0013135C" w:rsidRDefault="0013135C" w:rsidP="0013135C">
      <w:pPr>
        <w:pStyle w:val="a8"/>
        <w:widowControl/>
        <w:numPr>
          <w:ilvl w:val="0"/>
          <w:numId w:val="1"/>
        </w:numPr>
        <w:shd w:val="clear" w:color="auto" w:fill="FFFFFF"/>
        <w:spacing w:line="360" w:lineRule="atLeast"/>
        <w:ind w:firstLineChars="0"/>
        <w:textAlignment w:val="top"/>
        <w:rPr>
          <w:rFonts w:ascii="微软雅黑" w:eastAsia="微软雅黑" w:hAnsi="微软雅黑" w:cs="Helvetica" w:hint="eastAsia"/>
          <w:b/>
          <w:color w:val="000000" w:themeColor="text1"/>
          <w:kern w:val="0"/>
          <w:sz w:val="18"/>
          <w:szCs w:val="18"/>
        </w:rPr>
      </w:pPr>
      <w:r w:rsidRPr="0013135C">
        <w:rPr>
          <w:rFonts w:ascii="微软雅黑" w:eastAsia="微软雅黑" w:hAnsi="微软雅黑" w:cs="Helvetica" w:hint="eastAsia"/>
          <w:b/>
          <w:color w:val="000000" w:themeColor="text1"/>
          <w:kern w:val="0"/>
          <w:sz w:val="18"/>
          <w:szCs w:val="18"/>
        </w:rPr>
        <w:t>官方文档的读取</w:t>
      </w:r>
    </w:p>
    <w:p w:rsidR="0013135C" w:rsidRPr="0013135C" w:rsidRDefault="0013135C" w:rsidP="0013135C">
      <w:pPr>
        <w:pStyle w:val="a8"/>
        <w:widowControl/>
        <w:numPr>
          <w:ilvl w:val="0"/>
          <w:numId w:val="1"/>
        </w:numPr>
        <w:shd w:val="clear" w:color="auto" w:fill="FFFFFF"/>
        <w:spacing w:line="360" w:lineRule="atLeast"/>
        <w:ind w:firstLineChars="0"/>
        <w:textAlignment w:val="top"/>
        <w:rPr>
          <w:rFonts w:ascii="微软雅黑" w:eastAsia="微软雅黑" w:hAnsi="微软雅黑" w:cs="Helvetica" w:hint="eastAsia"/>
          <w:b/>
          <w:color w:val="000000" w:themeColor="text1"/>
          <w:kern w:val="0"/>
          <w:sz w:val="18"/>
          <w:szCs w:val="18"/>
        </w:rPr>
      </w:pPr>
      <w:r w:rsidRPr="0013135C">
        <w:rPr>
          <w:rFonts w:ascii="微软雅黑" w:eastAsia="微软雅黑" w:hAnsi="微软雅黑" w:cs="Helvetica" w:hint="eastAsia"/>
          <w:b/>
          <w:color w:val="000000" w:themeColor="text1"/>
          <w:kern w:val="0"/>
          <w:sz w:val="18"/>
          <w:szCs w:val="18"/>
        </w:rPr>
        <w:t>利用百度AI识别车牌</w:t>
      </w:r>
    </w:p>
    <w:p w:rsidR="0013135C" w:rsidRPr="0013135C" w:rsidRDefault="0013135C" w:rsidP="0013135C">
      <w:pPr>
        <w:pStyle w:val="a8"/>
        <w:widowControl/>
        <w:numPr>
          <w:ilvl w:val="0"/>
          <w:numId w:val="1"/>
        </w:numPr>
        <w:shd w:val="clear" w:color="auto" w:fill="FFFFFF"/>
        <w:spacing w:line="360" w:lineRule="atLeast"/>
        <w:ind w:firstLineChars="0"/>
        <w:textAlignment w:val="top"/>
        <w:rPr>
          <w:rFonts w:ascii="微软雅黑" w:eastAsia="微软雅黑" w:hAnsi="微软雅黑" w:cs="Helvetica" w:hint="eastAsia"/>
          <w:b/>
          <w:color w:val="000000" w:themeColor="text1"/>
          <w:kern w:val="0"/>
          <w:sz w:val="18"/>
          <w:szCs w:val="18"/>
        </w:rPr>
      </w:pPr>
      <w:r w:rsidRPr="0013135C">
        <w:rPr>
          <w:rFonts w:ascii="微软雅黑" w:eastAsia="微软雅黑" w:hAnsi="微软雅黑" w:cs="Helvetica" w:hint="eastAsia"/>
          <w:b/>
          <w:color w:val="000000" w:themeColor="text1"/>
          <w:kern w:val="0"/>
          <w:sz w:val="18"/>
          <w:szCs w:val="18"/>
        </w:rPr>
        <w:t>读取车牌识别结果</w:t>
      </w:r>
    </w:p>
    <w:p w:rsidR="0013135C" w:rsidRPr="0013135C" w:rsidRDefault="0013135C" w:rsidP="0013135C">
      <w:pPr>
        <w:widowControl/>
        <w:shd w:val="clear" w:color="auto" w:fill="FFFFFF"/>
        <w:spacing w:line="360" w:lineRule="atLeast"/>
        <w:jc w:val="left"/>
        <w:textAlignment w:val="top"/>
        <w:rPr>
          <w:rFonts w:ascii="微软雅黑" w:eastAsia="微软雅黑" w:hAnsi="微软雅黑" w:cs="Helvetica" w:hint="eastAsia"/>
          <w:b/>
          <w:color w:val="262626"/>
          <w:kern w:val="0"/>
          <w:sz w:val="28"/>
          <w:szCs w:val="18"/>
        </w:rPr>
      </w:pPr>
      <w:r w:rsidRPr="0013135C">
        <w:rPr>
          <w:rFonts w:ascii="微软雅黑" w:eastAsia="微软雅黑" w:hAnsi="微软雅黑" w:cs="Helvetica" w:hint="eastAsia"/>
          <w:b/>
          <w:color w:val="262626"/>
          <w:kern w:val="0"/>
          <w:sz w:val="28"/>
          <w:szCs w:val="18"/>
        </w:rPr>
        <w:t>1、百度平台接口实现</w:t>
      </w:r>
    </w:p>
    <w:p w:rsidR="0013135C" w:rsidRPr="0013135C" w:rsidRDefault="0013135C" w:rsidP="0013135C">
      <w:pPr>
        <w:widowControl/>
        <w:shd w:val="clear" w:color="auto" w:fill="FFFFFF"/>
        <w:spacing w:line="360" w:lineRule="atLeast"/>
        <w:jc w:val="left"/>
        <w:textAlignment w:val="top"/>
        <w:rPr>
          <w:rFonts w:ascii="微软雅黑" w:eastAsia="微软雅黑" w:hAnsi="微软雅黑" w:cs="Helvetica"/>
          <w:b/>
          <w:color w:val="262626"/>
          <w:kern w:val="0"/>
          <w:sz w:val="18"/>
          <w:szCs w:val="18"/>
        </w:rPr>
      </w:pPr>
      <w:r>
        <w:rPr>
          <w:rFonts w:ascii="微软雅黑" w:eastAsia="微软雅黑" w:hAnsi="微软雅黑" w:cs="Helvetica" w:hint="eastAsia"/>
          <w:b/>
          <w:color w:val="262626"/>
          <w:kern w:val="0"/>
          <w:sz w:val="18"/>
          <w:szCs w:val="18"/>
        </w:rPr>
        <w:t>1.1</w:t>
      </w:r>
      <w:r w:rsidRPr="0013135C">
        <w:rPr>
          <w:rFonts w:ascii="微软雅黑" w:eastAsia="微软雅黑" w:hAnsi="微软雅黑" w:cs="Helvetica"/>
          <w:b/>
          <w:color w:val="262626"/>
          <w:kern w:val="0"/>
          <w:sz w:val="18"/>
          <w:szCs w:val="18"/>
        </w:rPr>
        <w:t>.平台接入：</w:t>
      </w:r>
    </w:p>
    <w:p w:rsidR="0013135C" w:rsidRDefault="0013135C" w:rsidP="0013135C">
      <w:pPr>
        <w:widowControl/>
        <w:shd w:val="clear" w:color="auto" w:fill="FFFFFF"/>
        <w:spacing w:line="360" w:lineRule="atLeast"/>
        <w:jc w:val="left"/>
        <w:textAlignment w:val="top"/>
        <w:rPr>
          <w:rFonts w:ascii="微软雅黑" w:eastAsia="微软雅黑" w:hAnsi="微软雅黑" w:cs="Helvetica" w:hint="eastAsia"/>
          <w:b/>
          <w:color w:val="262626"/>
          <w:kern w:val="0"/>
          <w:sz w:val="18"/>
          <w:szCs w:val="18"/>
        </w:rPr>
      </w:pPr>
      <w:r w:rsidRPr="0013135C">
        <w:rPr>
          <w:rFonts w:ascii="微软雅黑" w:eastAsia="微软雅黑" w:hAnsi="微软雅黑" w:cs="Helvetica"/>
          <w:b/>
          <w:color w:val="262626"/>
          <w:kern w:val="0"/>
          <w:sz w:val="18"/>
          <w:szCs w:val="18"/>
        </w:rPr>
        <w:t>1.打开</w:t>
      </w:r>
      <w:hyperlink r:id="rId8" w:tgtFrame="_blank" w:history="1">
        <w:r w:rsidRPr="0013135C">
          <w:rPr>
            <w:rFonts w:ascii="微软雅黑" w:eastAsia="微软雅黑" w:hAnsi="微软雅黑" w:cs="Helvetica"/>
            <w:b/>
            <w:color w:val="036FE2"/>
            <w:kern w:val="0"/>
            <w:sz w:val="18"/>
            <w:szCs w:val="18"/>
            <w:u w:val="single"/>
          </w:rPr>
          <w:t>https://ai.baidu.com/</w:t>
        </w:r>
      </w:hyperlink>
      <w:r w:rsidRPr="0013135C">
        <w:rPr>
          <w:rFonts w:ascii="微软雅黑" w:eastAsia="微软雅黑" w:hAnsi="微软雅黑" w:cs="Helvetica"/>
          <w:b/>
          <w:color w:val="262626"/>
          <w:kern w:val="0"/>
          <w:sz w:val="18"/>
          <w:szCs w:val="18"/>
        </w:rPr>
        <w:t>进入控制台，选择文字识别服务。</w:t>
      </w:r>
    </w:p>
    <w:p w:rsidR="0013135C" w:rsidRPr="0013135C" w:rsidRDefault="0013135C" w:rsidP="0013135C">
      <w:pPr>
        <w:widowControl/>
        <w:shd w:val="clear" w:color="auto" w:fill="FFFFFF"/>
        <w:spacing w:line="360" w:lineRule="atLeast"/>
        <w:jc w:val="left"/>
        <w:textAlignment w:val="top"/>
        <w:rPr>
          <w:rFonts w:ascii="微软雅黑" w:eastAsia="微软雅黑" w:hAnsi="微软雅黑" w:cs="Helvetica"/>
          <w:b/>
          <w:color w:val="262626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37AE7F1" wp14:editId="0ABB4909">
            <wp:extent cx="5274310" cy="204501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5C" w:rsidRPr="0013135C" w:rsidRDefault="0013135C" w:rsidP="0013135C">
      <w:pPr>
        <w:widowControl/>
        <w:shd w:val="clear" w:color="auto" w:fill="FFFFFF"/>
        <w:spacing w:line="360" w:lineRule="atLeast"/>
        <w:jc w:val="left"/>
        <w:textAlignment w:val="top"/>
        <w:rPr>
          <w:rFonts w:ascii="微软雅黑" w:eastAsia="微软雅黑" w:hAnsi="微软雅黑" w:cs="Helvetica"/>
          <w:b/>
          <w:color w:val="262626"/>
          <w:kern w:val="0"/>
          <w:sz w:val="18"/>
          <w:szCs w:val="18"/>
        </w:rPr>
      </w:pPr>
      <w:r w:rsidRPr="0013135C">
        <w:rPr>
          <w:rFonts w:ascii="微软雅黑" w:eastAsia="微软雅黑" w:hAnsi="微软雅黑" w:cs="Helvetica"/>
          <w:b/>
          <w:color w:val="262626"/>
          <w:kern w:val="0"/>
          <w:sz w:val="18"/>
          <w:szCs w:val="18"/>
        </w:rPr>
        <w:t>2.创建应用，如图示：</w:t>
      </w:r>
    </w:p>
    <w:p w:rsidR="0013135C" w:rsidRPr="0013135C" w:rsidRDefault="0013135C" w:rsidP="0013135C">
      <w:pPr>
        <w:widowControl/>
        <w:shd w:val="clear" w:color="auto" w:fill="FFFFFF"/>
        <w:spacing w:line="360" w:lineRule="atLeast"/>
        <w:jc w:val="left"/>
        <w:textAlignment w:val="top"/>
        <w:rPr>
          <w:rFonts w:ascii="微软雅黑" w:eastAsia="微软雅黑" w:hAnsi="微软雅黑" w:cs="Helvetica"/>
          <w:b/>
          <w:color w:val="262626"/>
          <w:kern w:val="0"/>
          <w:sz w:val="18"/>
          <w:szCs w:val="18"/>
        </w:rPr>
      </w:pPr>
      <w:r w:rsidRPr="0013135C">
        <w:rPr>
          <w:rFonts w:ascii="微软雅黑" w:eastAsia="微软雅黑" w:hAnsi="微软雅黑" w:cs="Helvetica"/>
          <w:b/>
          <w:noProof/>
          <w:color w:val="262626"/>
          <w:kern w:val="0"/>
          <w:sz w:val="18"/>
          <w:szCs w:val="18"/>
        </w:rPr>
        <w:drawing>
          <wp:inline distT="0" distB="0" distL="0" distR="0" wp14:anchorId="1D0844AE" wp14:editId="613F8746">
            <wp:extent cx="5149850" cy="2516990"/>
            <wp:effectExtent l="0" t="0" r="0" b="0"/>
            <wp:docPr id="6" name="图片 6" descr="https://ai.bdstatic.com/file/1D8C3E1964A944E1918FD2391DB94D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i.bdstatic.com/file/1D8C3E1964A944E1918FD2391DB94DB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426" cy="252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35C" w:rsidRPr="0013135C" w:rsidRDefault="0013135C" w:rsidP="0013135C">
      <w:pPr>
        <w:widowControl/>
        <w:shd w:val="clear" w:color="auto" w:fill="FFFFFF"/>
        <w:spacing w:line="360" w:lineRule="atLeast"/>
        <w:jc w:val="left"/>
        <w:textAlignment w:val="top"/>
        <w:rPr>
          <w:rFonts w:ascii="微软雅黑" w:eastAsia="微软雅黑" w:hAnsi="微软雅黑" w:cs="Helvetica"/>
          <w:b/>
          <w:color w:val="262626"/>
          <w:kern w:val="0"/>
          <w:sz w:val="18"/>
          <w:szCs w:val="18"/>
        </w:rPr>
      </w:pPr>
      <w:r w:rsidRPr="0013135C">
        <w:rPr>
          <w:rFonts w:ascii="微软雅黑" w:eastAsia="微软雅黑" w:hAnsi="微软雅黑" w:cs="Helvetica"/>
          <w:b/>
          <w:color w:val="262626"/>
          <w:kern w:val="0"/>
          <w:sz w:val="18"/>
          <w:szCs w:val="18"/>
        </w:rPr>
        <w:t>3.输入应用名称、描述，并选择应用类型，之后点击“立即创建”按钮。</w:t>
      </w:r>
    </w:p>
    <w:p w:rsidR="0013135C" w:rsidRPr="0013135C" w:rsidRDefault="0013135C" w:rsidP="0013135C">
      <w:pPr>
        <w:widowControl/>
        <w:shd w:val="clear" w:color="auto" w:fill="FFFFFF"/>
        <w:spacing w:line="360" w:lineRule="atLeast"/>
        <w:jc w:val="left"/>
        <w:textAlignment w:val="top"/>
        <w:rPr>
          <w:rFonts w:ascii="微软雅黑" w:eastAsia="微软雅黑" w:hAnsi="微软雅黑" w:cs="Helvetica"/>
          <w:b/>
          <w:color w:val="262626"/>
          <w:kern w:val="0"/>
          <w:sz w:val="18"/>
          <w:szCs w:val="18"/>
        </w:rPr>
      </w:pPr>
      <w:r w:rsidRPr="0013135C">
        <w:rPr>
          <w:rFonts w:ascii="微软雅黑" w:eastAsia="微软雅黑" w:hAnsi="微软雅黑" w:cs="Helvetica"/>
          <w:b/>
          <w:noProof/>
          <w:color w:val="262626"/>
          <w:kern w:val="0"/>
          <w:sz w:val="18"/>
          <w:szCs w:val="18"/>
        </w:rPr>
        <w:lastRenderedPageBreak/>
        <w:drawing>
          <wp:inline distT="0" distB="0" distL="0" distR="0" wp14:anchorId="5D356DE2" wp14:editId="65C54EB1">
            <wp:extent cx="4931730" cy="2647950"/>
            <wp:effectExtent l="0" t="0" r="2540" b="0"/>
            <wp:docPr id="5" name="图片 5" descr="https://ai.bdstatic.com/file/56DB792451E64011831A4FF72BF20C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i.bdstatic.com/file/56DB792451E64011831A4FF72BF20CB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73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35C" w:rsidRPr="0013135C" w:rsidRDefault="0013135C" w:rsidP="0013135C">
      <w:pPr>
        <w:widowControl/>
        <w:shd w:val="clear" w:color="auto" w:fill="FFFFFF"/>
        <w:spacing w:line="360" w:lineRule="atLeast"/>
        <w:jc w:val="left"/>
        <w:textAlignment w:val="top"/>
        <w:rPr>
          <w:rFonts w:ascii="微软雅黑" w:eastAsia="微软雅黑" w:hAnsi="微软雅黑" w:cs="Helvetica"/>
          <w:b/>
          <w:color w:val="262626"/>
          <w:kern w:val="0"/>
          <w:sz w:val="18"/>
          <w:szCs w:val="18"/>
        </w:rPr>
      </w:pPr>
      <w:r w:rsidRPr="0013135C">
        <w:rPr>
          <w:rFonts w:ascii="微软雅黑" w:eastAsia="微软雅黑" w:hAnsi="微软雅黑" w:cs="Helvetica"/>
          <w:b/>
          <w:color w:val="262626"/>
          <w:kern w:val="0"/>
          <w:sz w:val="18"/>
          <w:szCs w:val="18"/>
        </w:rPr>
        <w:t>4.创建完毕，点击“返回应用列表”。</w:t>
      </w:r>
    </w:p>
    <w:p w:rsidR="0013135C" w:rsidRPr="0013135C" w:rsidRDefault="0013135C" w:rsidP="0013135C">
      <w:pPr>
        <w:widowControl/>
        <w:shd w:val="clear" w:color="auto" w:fill="FFFFFF"/>
        <w:spacing w:line="360" w:lineRule="atLeast"/>
        <w:jc w:val="left"/>
        <w:textAlignment w:val="top"/>
        <w:rPr>
          <w:rFonts w:ascii="微软雅黑" w:eastAsia="微软雅黑" w:hAnsi="微软雅黑" w:cs="Helvetica"/>
          <w:b/>
          <w:color w:val="262626"/>
          <w:kern w:val="0"/>
          <w:sz w:val="18"/>
          <w:szCs w:val="18"/>
        </w:rPr>
      </w:pPr>
      <w:r w:rsidRPr="0013135C">
        <w:rPr>
          <w:rFonts w:ascii="微软雅黑" w:eastAsia="微软雅黑" w:hAnsi="微软雅黑" w:cs="Helvetica"/>
          <w:b/>
          <w:noProof/>
          <w:color w:val="262626"/>
          <w:kern w:val="0"/>
          <w:sz w:val="18"/>
          <w:szCs w:val="18"/>
        </w:rPr>
        <w:drawing>
          <wp:inline distT="0" distB="0" distL="0" distR="0" wp14:anchorId="5D68C31A" wp14:editId="17119E61">
            <wp:extent cx="4749800" cy="1648740"/>
            <wp:effectExtent l="0" t="0" r="0" b="8890"/>
            <wp:docPr id="4" name="图片 4" descr="https://ai.bdstatic.com/file/C5E951856ED14E77887DE59F008871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i.bdstatic.com/file/C5E951856ED14E77887DE59F0088715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419" cy="165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35C" w:rsidRPr="0013135C" w:rsidRDefault="0013135C" w:rsidP="0013135C">
      <w:pPr>
        <w:widowControl/>
        <w:shd w:val="clear" w:color="auto" w:fill="FFFFFF"/>
        <w:spacing w:line="360" w:lineRule="atLeast"/>
        <w:jc w:val="left"/>
        <w:textAlignment w:val="top"/>
        <w:rPr>
          <w:rFonts w:ascii="微软雅黑" w:eastAsia="微软雅黑" w:hAnsi="微软雅黑" w:cs="Helvetica"/>
          <w:b/>
          <w:color w:val="262626"/>
          <w:kern w:val="0"/>
          <w:sz w:val="18"/>
          <w:szCs w:val="18"/>
        </w:rPr>
      </w:pPr>
      <w:r w:rsidRPr="0013135C">
        <w:rPr>
          <w:rFonts w:ascii="微软雅黑" w:eastAsia="微软雅黑" w:hAnsi="微软雅黑" w:cs="Helvetica"/>
          <w:b/>
          <w:color w:val="262626"/>
          <w:kern w:val="0"/>
          <w:sz w:val="18"/>
          <w:szCs w:val="18"/>
        </w:rPr>
        <w:t>5.此处显示AK,SK，后面程序中会用到</w:t>
      </w:r>
    </w:p>
    <w:p w:rsidR="0013135C" w:rsidRPr="0013135C" w:rsidRDefault="0013135C" w:rsidP="0013135C">
      <w:pPr>
        <w:widowControl/>
        <w:shd w:val="clear" w:color="auto" w:fill="FFFFFF"/>
        <w:spacing w:line="360" w:lineRule="atLeast"/>
        <w:jc w:val="left"/>
        <w:textAlignment w:val="top"/>
        <w:rPr>
          <w:rFonts w:ascii="微软雅黑" w:eastAsia="微软雅黑" w:hAnsi="微软雅黑" w:cs="Helvetica" w:hint="eastAsia"/>
          <w:b/>
          <w:color w:val="262626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619849F" wp14:editId="6C01935D">
            <wp:extent cx="5274310" cy="1660431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35C">
        <w:rPr>
          <w:rFonts w:ascii="微软雅黑" w:eastAsia="微软雅黑" w:hAnsi="微软雅黑" w:cs="Helvetica" w:hint="eastAsia"/>
          <w:b/>
          <w:color w:val="262626"/>
          <w:kern w:val="0"/>
          <w:sz w:val="28"/>
          <w:szCs w:val="18"/>
        </w:rPr>
        <w:t xml:space="preserve">2. </w:t>
      </w:r>
      <w:r w:rsidRPr="0013135C">
        <w:rPr>
          <w:rFonts w:ascii="微软雅黑" w:eastAsia="微软雅黑" w:hAnsi="微软雅黑" w:cs="Helvetica" w:hint="eastAsia"/>
          <w:b/>
          <w:color w:val="000000" w:themeColor="text1"/>
          <w:kern w:val="0"/>
          <w:sz w:val="28"/>
          <w:szCs w:val="18"/>
        </w:rPr>
        <w:t>官方文档的读取</w:t>
      </w:r>
    </w:p>
    <w:p w:rsidR="0013135C" w:rsidRDefault="0013135C" w:rsidP="0013135C">
      <w:pPr>
        <w:widowControl/>
        <w:shd w:val="clear" w:color="auto" w:fill="FFFFFF"/>
        <w:spacing w:line="360" w:lineRule="atLeast"/>
        <w:jc w:val="left"/>
        <w:textAlignment w:val="top"/>
        <w:rPr>
          <w:rFonts w:ascii="微软雅黑" w:eastAsia="微软雅黑" w:hAnsi="微软雅黑" w:cs="Helvetica" w:hint="eastAsia"/>
          <w:b/>
          <w:color w:val="262626"/>
          <w:kern w:val="0"/>
          <w:sz w:val="18"/>
          <w:szCs w:val="18"/>
        </w:rPr>
      </w:pPr>
      <w:r w:rsidRPr="0013135C">
        <w:rPr>
          <w:rFonts w:ascii="微软雅黑" w:eastAsia="微软雅黑" w:hAnsi="微软雅黑" w:cs="Helvetica"/>
          <w:b/>
          <w:color w:val="262626"/>
          <w:kern w:val="0"/>
          <w:sz w:val="18"/>
          <w:szCs w:val="18"/>
        </w:rPr>
        <w:t>1.打开</w:t>
      </w:r>
      <w:hyperlink r:id="rId14" w:anchor="/OCR-API/top" w:tgtFrame="_blank" w:history="1">
        <w:r w:rsidRPr="0013135C">
          <w:rPr>
            <w:rFonts w:ascii="微软雅黑" w:eastAsia="微软雅黑" w:hAnsi="微软雅黑" w:cs="Helvetica"/>
            <w:b/>
            <w:color w:val="036FE2"/>
            <w:kern w:val="0"/>
            <w:sz w:val="18"/>
            <w:szCs w:val="18"/>
            <w:u w:val="single"/>
          </w:rPr>
          <w:t>https://ai.baidu.com/docs#/OCR-API/top</w:t>
        </w:r>
      </w:hyperlink>
      <w:r w:rsidR="00E540E5">
        <w:rPr>
          <w:rFonts w:ascii="微软雅黑" w:eastAsia="微软雅黑" w:hAnsi="微软雅黑" w:cs="Helvetica" w:hint="eastAsia"/>
          <w:b/>
          <w:color w:val="262626"/>
          <w:kern w:val="0"/>
          <w:sz w:val="18"/>
          <w:szCs w:val="18"/>
        </w:rPr>
        <w:t xml:space="preserve"> 文档说明</w:t>
      </w:r>
    </w:p>
    <w:p w:rsidR="00E540E5" w:rsidRPr="0013135C" w:rsidRDefault="00E540E5" w:rsidP="0013135C">
      <w:pPr>
        <w:widowControl/>
        <w:shd w:val="clear" w:color="auto" w:fill="FFFFFF"/>
        <w:spacing w:line="360" w:lineRule="atLeast"/>
        <w:jc w:val="left"/>
        <w:textAlignment w:val="top"/>
        <w:rPr>
          <w:rFonts w:ascii="微软雅黑" w:eastAsia="微软雅黑" w:hAnsi="微软雅黑" w:cs="Helvetica"/>
          <w:b/>
          <w:color w:val="262626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C501E8E" wp14:editId="0F5E2AB3">
            <wp:extent cx="5274310" cy="1899118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E5" w:rsidRDefault="00E540E5" w:rsidP="0013135C">
      <w:pPr>
        <w:widowControl/>
        <w:shd w:val="clear" w:color="auto" w:fill="FFFFFF"/>
        <w:spacing w:line="360" w:lineRule="atLeast"/>
        <w:jc w:val="left"/>
        <w:textAlignment w:val="top"/>
        <w:rPr>
          <w:rFonts w:ascii="微软雅黑" w:eastAsia="微软雅黑" w:hAnsi="微软雅黑" w:cs="Helvetica" w:hint="eastAsia"/>
          <w:b/>
          <w:color w:val="262626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1429F82" wp14:editId="2C2D233E">
            <wp:extent cx="5274310" cy="183746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E5" w:rsidRPr="0013135C" w:rsidRDefault="0013135C" w:rsidP="0013135C">
      <w:pPr>
        <w:widowControl/>
        <w:shd w:val="clear" w:color="auto" w:fill="FFFFFF"/>
        <w:spacing w:line="360" w:lineRule="atLeast"/>
        <w:jc w:val="left"/>
        <w:textAlignment w:val="top"/>
        <w:rPr>
          <w:rFonts w:ascii="微软雅黑" w:eastAsia="微软雅黑" w:hAnsi="微软雅黑" w:cs="Helvetica"/>
          <w:b/>
          <w:color w:val="262626"/>
          <w:kern w:val="0"/>
          <w:sz w:val="18"/>
          <w:szCs w:val="18"/>
        </w:rPr>
      </w:pPr>
      <w:r w:rsidRPr="0013135C">
        <w:rPr>
          <w:rFonts w:ascii="微软雅黑" w:eastAsia="微软雅黑" w:hAnsi="微软雅黑" w:cs="Helvetica"/>
          <w:b/>
          <w:color w:val="262626"/>
          <w:kern w:val="0"/>
          <w:sz w:val="18"/>
          <w:szCs w:val="18"/>
        </w:rPr>
        <w:t>需要用到的信息有：</w:t>
      </w:r>
    </w:p>
    <w:p w:rsidR="0013135C" w:rsidRPr="0013135C" w:rsidRDefault="0013135C" w:rsidP="0013135C">
      <w:pPr>
        <w:widowControl/>
        <w:shd w:val="clear" w:color="auto" w:fill="FFFFFF"/>
        <w:spacing w:line="360" w:lineRule="atLeast"/>
        <w:jc w:val="left"/>
        <w:textAlignment w:val="top"/>
        <w:rPr>
          <w:rFonts w:ascii="微软雅黑" w:eastAsia="微软雅黑" w:hAnsi="微软雅黑" w:cs="Helvetica"/>
          <w:b/>
          <w:color w:val="262626"/>
          <w:kern w:val="0"/>
          <w:sz w:val="18"/>
          <w:szCs w:val="18"/>
        </w:rPr>
      </w:pPr>
      <w:r w:rsidRPr="0013135C">
        <w:rPr>
          <w:rFonts w:ascii="微软雅黑" w:eastAsia="微软雅黑" w:hAnsi="微软雅黑" w:cs="Helvetica"/>
          <w:b/>
          <w:color w:val="262626"/>
          <w:kern w:val="0"/>
          <w:sz w:val="18"/>
          <w:szCs w:val="18"/>
        </w:rPr>
        <w:t>（1）请求URL: </w:t>
      </w:r>
      <w:hyperlink r:id="rId17" w:tgtFrame="_blank" w:history="1">
        <w:r w:rsidRPr="0013135C">
          <w:rPr>
            <w:rFonts w:ascii="微软雅黑" w:eastAsia="微软雅黑" w:hAnsi="微软雅黑" w:cs="Helvetica"/>
            <w:b/>
            <w:color w:val="036FE2"/>
            <w:kern w:val="0"/>
            <w:sz w:val="18"/>
            <w:szCs w:val="18"/>
            <w:u w:val="single"/>
          </w:rPr>
          <w:t>https://aip.baidubce.com/rest/2.0/ocr/v1/license_plate</w:t>
        </w:r>
      </w:hyperlink>
    </w:p>
    <w:p w:rsidR="0013135C" w:rsidRPr="0013135C" w:rsidRDefault="0013135C" w:rsidP="0013135C">
      <w:pPr>
        <w:widowControl/>
        <w:shd w:val="clear" w:color="auto" w:fill="FFFFFF"/>
        <w:spacing w:line="360" w:lineRule="atLeast"/>
        <w:jc w:val="left"/>
        <w:textAlignment w:val="top"/>
        <w:rPr>
          <w:rFonts w:ascii="微软雅黑" w:eastAsia="微软雅黑" w:hAnsi="微软雅黑" w:cs="Helvetica"/>
          <w:b/>
          <w:color w:val="262626"/>
          <w:kern w:val="0"/>
          <w:sz w:val="18"/>
          <w:szCs w:val="18"/>
        </w:rPr>
      </w:pPr>
      <w:r w:rsidRPr="0013135C">
        <w:rPr>
          <w:rFonts w:ascii="微软雅黑" w:eastAsia="微软雅黑" w:hAnsi="微软雅黑" w:cs="Helvetica"/>
          <w:b/>
          <w:color w:val="262626"/>
          <w:kern w:val="0"/>
          <w:sz w:val="18"/>
          <w:szCs w:val="18"/>
        </w:rPr>
        <w:t>（2）Header格式：Content-Type：application/x-www-form-urlencoded</w:t>
      </w:r>
    </w:p>
    <w:p w:rsidR="0013135C" w:rsidRPr="0013135C" w:rsidRDefault="0013135C" w:rsidP="0013135C">
      <w:pPr>
        <w:widowControl/>
        <w:shd w:val="clear" w:color="auto" w:fill="FFFFFF"/>
        <w:spacing w:line="360" w:lineRule="atLeast"/>
        <w:jc w:val="left"/>
        <w:textAlignment w:val="top"/>
        <w:rPr>
          <w:rFonts w:ascii="微软雅黑" w:eastAsia="微软雅黑" w:hAnsi="微软雅黑" w:cs="Helvetica"/>
          <w:b/>
          <w:color w:val="262626"/>
          <w:kern w:val="0"/>
          <w:sz w:val="18"/>
          <w:szCs w:val="18"/>
        </w:rPr>
      </w:pPr>
      <w:r w:rsidRPr="0013135C">
        <w:rPr>
          <w:rFonts w:ascii="微软雅黑" w:eastAsia="微软雅黑" w:hAnsi="微软雅黑" w:cs="Helvetica"/>
          <w:b/>
          <w:color w:val="262626"/>
          <w:kern w:val="0"/>
          <w:sz w:val="18"/>
          <w:szCs w:val="18"/>
        </w:rPr>
        <w:t>（3）</w:t>
      </w:r>
      <w:r w:rsidR="00E540E5">
        <w:rPr>
          <w:rFonts w:ascii="微软雅黑" w:eastAsia="微软雅黑" w:hAnsi="微软雅黑" w:cs="Helvetica" w:hint="eastAsia"/>
          <w:b/>
          <w:color w:val="262626"/>
          <w:kern w:val="0"/>
          <w:sz w:val="18"/>
          <w:szCs w:val="18"/>
        </w:rPr>
        <w:t xml:space="preserve"> </w:t>
      </w:r>
      <w:r w:rsidRPr="0013135C">
        <w:rPr>
          <w:rFonts w:ascii="微软雅黑" w:eastAsia="微软雅黑" w:hAnsi="微软雅黑" w:cs="Helvetica"/>
          <w:b/>
          <w:color w:val="262626"/>
          <w:kern w:val="0"/>
          <w:sz w:val="18"/>
          <w:szCs w:val="18"/>
        </w:rPr>
        <w:t>请求参数：image和multi_detect两个参数，image为图像数据，base64编码后进行urlencode，要求base64编码和urlencode后大小不超过4M。multi_detect是否检测多张车牌，默认为false，当置为true的时候可以对一张图片内的多张车牌进行识别。</w:t>
      </w:r>
    </w:p>
    <w:p w:rsidR="00E540E5" w:rsidRDefault="0013135C" w:rsidP="00E540E5">
      <w:pPr>
        <w:widowControl/>
        <w:shd w:val="clear" w:color="auto" w:fill="FFFFFF"/>
        <w:spacing w:line="360" w:lineRule="atLeast"/>
        <w:jc w:val="left"/>
        <w:textAlignment w:val="top"/>
        <w:rPr>
          <w:rFonts w:ascii="微软雅黑" w:eastAsia="微软雅黑" w:hAnsi="微软雅黑" w:cs="Helvetica" w:hint="eastAsia"/>
          <w:b/>
          <w:color w:val="262626"/>
          <w:kern w:val="0"/>
          <w:sz w:val="18"/>
          <w:szCs w:val="18"/>
        </w:rPr>
      </w:pPr>
      <w:r w:rsidRPr="0013135C">
        <w:rPr>
          <w:rFonts w:ascii="微软雅黑" w:eastAsia="微软雅黑" w:hAnsi="微软雅黑" w:cs="Helvetica"/>
          <w:b/>
          <w:color w:val="262626"/>
          <w:kern w:val="0"/>
          <w:sz w:val="18"/>
          <w:szCs w:val="18"/>
        </w:rPr>
        <w:t>（4）返回参数：车牌颜色Color、车牌号码number等。</w:t>
      </w:r>
    </w:p>
    <w:p w:rsidR="00E540E5" w:rsidRDefault="00E540E5" w:rsidP="00E540E5">
      <w:pPr>
        <w:widowControl/>
        <w:shd w:val="clear" w:color="auto" w:fill="FFFFFF"/>
        <w:spacing w:line="360" w:lineRule="atLeast"/>
        <w:jc w:val="left"/>
        <w:textAlignment w:val="top"/>
        <w:rPr>
          <w:rFonts w:ascii="微软雅黑" w:eastAsia="微软雅黑" w:hAnsi="微软雅黑" w:cs="Helvetica" w:hint="eastAsia"/>
          <w:b/>
          <w:color w:val="262626"/>
          <w:kern w:val="0"/>
          <w:sz w:val="18"/>
          <w:szCs w:val="18"/>
        </w:rPr>
      </w:pPr>
      <w:r>
        <w:rPr>
          <w:rFonts w:ascii="微软雅黑" w:eastAsia="微软雅黑" w:hAnsi="微软雅黑" w:cs="Helvetica" w:hint="eastAsia"/>
          <w:b/>
          <w:color w:val="262626"/>
          <w:kern w:val="0"/>
          <w:sz w:val="18"/>
          <w:szCs w:val="18"/>
        </w:rPr>
        <w:t>那我们现在本地图片识别：</w:t>
      </w:r>
    </w:p>
    <w:p w:rsidR="00E540E5" w:rsidRDefault="00E540E5" w:rsidP="00E540E5">
      <w:pPr>
        <w:widowControl/>
        <w:shd w:val="clear" w:color="auto" w:fill="FFFFFF"/>
        <w:spacing w:line="360" w:lineRule="atLeast"/>
        <w:jc w:val="left"/>
        <w:textAlignment w:val="top"/>
        <w:rPr>
          <w:rFonts w:ascii="微软雅黑" w:eastAsia="微软雅黑" w:hAnsi="微软雅黑" w:cs="Helvetica" w:hint="eastAsia"/>
          <w:b/>
          <w:color w:val="262626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93B9EBF" wp14:editId="5224F8B2">
            <wp:extent cx="5274310" cy="276657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E5" w:rsidRDefault="00E540E5" w:rsidP="00E540E5">
      <w:pPr>
        <w:widowControl/>
        <w:shd w:val="clear" w:color="auto" w:fill="FFFFFF"/>
        <w:spacing w:line="360" w:lineRule="atLeast"/>
        <w:jc w:val="left"/>
        <w:textAlignment w:val="top"/>
        <w:rPr>
          <w:rFonts w:ascii="微软雅黑" w:eastAsia="微软雅黑" w:hAnsi="微软雅黑" w:cs="Helvetica" w:hint="eastAsia"/>
          <w:b/>
          <w:color w:val="262626"/>
          <w:kern w:val="0"/>
          <w:sz w:val="18"/>
          <w:szCs w:val="18"/>
        </w:rPr>
      </w:pPr>
      <w:r>
        <w:rPr>
          <w:rFonts w:ascii="微软雅黑" w:eastAsia="微软雅黑" w:hAnsi="微软雅黑" w:cs="Helvetica" w:hint="eastAsia"/>
          <w:b/>
          <w:color w:val="262626"/>
          <w:kern w:val="0"/>
          <w:sz w:val="18"/>
          <w:szCs w:val="18"/>
        </w:rPr>
        <w:t>代码如下：</w:t>
      </w:r>
    </w:p>
    <w:p w:rsidR="00E540E5" w:rsidRPr="00E540E5" w:rsidRDefault="00E540E5" w:rsidP="00E540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</w:pPr>
      <w:r w:rsidRPr="00E540E5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lastRenderedPageBreak/>
        <w:t xml:space="preserve">import 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base64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</w:r>
      <w:r w:rsidRPr="00E540E5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import </w:t>
      </w:r>
      <w:r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requests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</w:r>
      <w:r w:rsidRPr="00E540E5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def 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get_token():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get_token_url = </w:t>
      </w:r>
      <w:r w:rsidRPr="00E540E5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"https://aip.baidubce.com/oauth/2.0/token"</w:t>
      </w:r>
      <w:r w:rsidRPr="00E540E5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br/>
        <w:t xml:space="preserve">    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params = {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    </w:t>
      </w:r>
      <w:r w:rsidRPr="00E540E5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"grant_type"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 xml:space="preserve">: </w:t>
      </w:r>
      <w:r w:rsidRPr="00E540E5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"client_credentials"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,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    </w:t>
      </w:r>
      <w:r w:rsidRPr="00E540E5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"client_id"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 xml:space="preserve">: </w:t>
      </w:r>
      <w:r w:rsidRPr="00E540E5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"3M9reu9titf0hoq2ybGPZgue"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,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    </w:t>
      </w:r>
      <w:r w:rsidRPr="00E540E5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"client_secret"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 xml:space="preserve">: </w:t>
      </w:r>
      <w:r w:rsidRPr="00E540E5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"K42iTDZ8mEfD3BoYdrlXfdr0IGYAIXri"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,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}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res = requests.get(get_token_url, params).json()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</w:t>
      </w:r>
      <w:r w:rsidRPr="00E540E5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return 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res[</w:t>
      </w:r>
      <w:r w:rsidRPr="00E540E5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"access_token"</w:t>
      </w:r>
      <w:r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]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</w:r>
      <w:r w:rsidRPr="00E540E5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if 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 xml:space="preserve">__name__ == </w:t>
      </w:r>
      <w:r w:rsidRPr="00E540E5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'__main__'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: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access_token = get_token()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url = </w:t>
      </w:r>
      <w:r w:rsidRPr="00E540E5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"https://aip.baidubce.com/rest/2.0/ocr/v1/license_plate"</w:t>
      </w:r>
      <w:r w:rsidRPr="00E540E5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br/>
        <w:t xml:space="preserve">    </w:t>
      </w:r>
      <w:r w:rsidRPr="00E540E5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with </w:t>
      </w:r>
      <w:r w:rsidRPr="00E540E5">
        <w:rPr>
          <w:rFonts w:ascii="微软雅黑" w:eastAsia="微软雅黑" w:hAnsi="微软雅黑" w:cs="DejaVu Sans Mono"/>
          <w:b/>
          <w:color w:val="000080"/>
          <w:kern w:val="0"/>
          <w:sz w:val="18"/>
          <w:szCs w:val="27"/>
        </w:rPr>
        <w:t>open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(</w:t>
      </w:r>
      <w:r w:rsidRPr="00E540E5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"2.png"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 xml:space="preserve">, </w:t>
      </w:r>
      <w:r w:rsidRPr="00E540E5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'rb'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)</w:t>
      </w:r>
      <w:r w:rsidRPr="00E540E5">
        <w:rPr>
          <w:rFonts w:ascii="微软雅黑" w:eastAsia="微软雅黑" w:hAnsi="微软雅黑" w:cs="DejaVu Sans Mono"/>
          <w:b/>
          <w:bCs/>
          <w:color w:val="000080"/>
          <w:kern w:val="0"/>
          <w:sz w:val="18"/>
          <w:szCs w:val="27"/>
        </w:rPr>
        <w:t xml:space="preserve">as 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f: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    image = base64.b64encode(f.read())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</w:t>
      </w:r>
      <w:r w:rsidRPr="00E540E5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27"/>
        </w:rPr>
        <w:t># image =</w:t>
      </w:r>
      <w:r w:rsidRPr="00E540E5">
        <w:rPr>
          <w:rFonts w:ascii="微软雅黑" w:eastAsia="微软雅黑" w:hAnsi="微软雅黑" w:cs="DejaVu Sans Mono"/>
          <w:b/>
          <w:i/>
          <w:iCs/>
          <w:color w:val="808080"/>
          <w:kern w:val="0"/>
          <w:sz w:val="18"/>
          <w:szCs w:val="27"/>
        </w:rPr>
        <w:br/>
        <w:t xml:space="preserve">    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headers = {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    </w:t>
      </w:r>
      <w:r w:rsidRPr="00E540E5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'Content-Type'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 xml:space="preserve">: </w:t>
      </w:r>
      <w:r w:rsidRPr="00E540E5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'application/x-www-form-urlencoded'</w:t>
      </w:r>
      <w:r w:rsidRPr="00E540E5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br/>
        <w:t xml:space="preserve">    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}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data = {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    </w:t>
      </w:r>
      <w:r w:rsidRPr="00E540E5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"access_token"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: access_token,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    </w:t>
      </w:r>
      <w:r w:rsidRPr="00E540E5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"image"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: image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}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res = requests.post(url, </w:t>
      </w:r>
      <w:r w:rsidRPr="00E540E5">
        <w:rPr>
          <w:rFonts w:ascii="微软雅黑" w:eastAsia="微软雅黑" w:hAnsi="微软雅黑" w:cs="DejaVu Sans Mono"/>
          <w:b/>
          <w:color w:val="660099"/>
          <w:kern w:val="0"/>
          <w:sz w:val="18"/>
          <w:szCs w:val="27"/>
        </w:rPr>
        <w:t>headers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 xml:space="preserve">=headers, </w:t>
      </w:r>
      <w:r w:rsidRPr="00E540E5">
        <w:rPr>
          <w:rFonts w:ascii="微软雅黑" w:eastAsia="微软雅黑" w:hAnsi="微软雅黑" w:cs="DejaVu Sans Mono"/>
          <w:b/>
          <w:color w:val="660099"/>
          <w:kern w:val="0"/>
          <w:sz w:val="18"/>
          <w:szCs w:val="27"/>
        </w:rPr>
        <w:t>data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=data).json()[</w:t>
      </w:r>
      <w:r w:rsidRPr="00E540E5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'words_result'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]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br/>
        <w:t xml:space="preserve">    </w:t>
      </w:r>
      <w:r w:rsidRPr="00E540E5">
        <w:rPr>
          <w:rFonts w:ascii="微软雅黑" w:eastAsia="微软雅黑" w:hAnsi="微软雅黑" w:cs="DejaVu Sans Mono"/>
          <w:b/>
          <w:color w:val="000080"/>
          <w:kern w:val="0"/>
          <w:sz w:val="18"/>
          <w:szCs w:val="27"/>
        </w:rPr>
        <w:t>print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(res[</w:t>
      </w:r>
      <w:r w:rsidRPr="00E540E5">
        <w:rPr>
          <w:rFonts w:ascii="微软雅黑" w:eastAsia="微软雅黑" w:hAnsi="微软雅黑" w:cs="DejaVu Sans Mono"/>
          <w:b/>
          <w:bCs/>
          <w:color w:val="008080"/>
          <w:kern w:val="0"/>
          <w:sz w:val="18"/>
          <w:szCs w:val="27"/>
        </w:rPr>
        <w:t>"number"</w:t>
      </w:r>
      <w:r w:rsidRPr="00E540E5">
        <w:rPr>
          <w:rFonts w:ascii="微软雅黑" w:eastAsia="微软雅黑" w:hAnsi="微软雅黑" w:cs="DejaVu Sans Mono"/>
          <w:b/>
          <w:color w:val="000000"/>
          <w:kern w:val="0"/>
          <w:sz w:val="18"/>
          <w:szCs w:val="27"/>
        </w:rPr>
        <w:t>])</w:t>
      </w:r>
    </w:p>
    <w:p w:rsidR="00E540E5" w:rsidRDefault="00E540E5" w:rsidP="00E540E5">
      <w:pPr>
        <w:widowControl/>
        <w:shd w:val="clear" w:color="auto" w:fill="FFFFFF"/>
        <w:spacing w:line="360" w:lineRule="atLeast"/>
        <w:jc w:val="left"/>
        <w:textAlignment w:val="top"/>
        <w:rPr>
          <w:rFonts w:ascii="微软雅黑" w:eastAsia="微软雅黑" w:hAnsi="微软雅黑" w:cs="Helvetica" w:hint="eastAsia"/>
          <w:b/>
          <w:color w:val="262626"/>
          <w:kern w:val="0"/>
          <w:sz w:val="18"/>
          <w:szCs w:val="18"/>
        </w:rPr>
      </w:pPr>
      <w:r>
        <w:rPr>
          <w:rFonts w:ascii="微软雅黑" w:eastAsia="微软雅黑" w:hAnsi="微软雅黑" w:cs="Helvetica" w:hint="eastAsia"/>
          <w:b/>
          <w:color w:val="262626"/>
          <w:kern w:val="0"/>
          <w:sz w:val="18"/>
          <w:szCs w:val="18"/>
        </w:rPr>
        <w:t>运行结果如下图：</w:t>
      </w:r>
    </w:p>
    <w:p w:rsidR="00E540E5" w:rsidRDefault="00E540E5" w:rsidP="00E540E5">
      <w:pPr>
        <w:widowControl/>
        <w:shd w:val="clear" w:color="auto" w:fill="FFFFFF"/>
        <w:spacing w:line="360" w:lineRule="atLeast"/>
        <w:jc w:val="left"/>
        <w:textAlignment w:val="top"/>
        <w:rPr>
          <w:rFonts w:ascii="微软雅黑" w:eastAsia="微软雅黑" w:hAnsi="微软雅黑" w:cs="Helvetica" w:hint="eastAsia"/>
          <w:b/>
          <w:color w:val="262626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032BF217" wp14:editId="50492BDC">
            <wp:extent cx="5274310" cy="304127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E5" w:rsidRPr="00E540E5" w:rsidRDefault="00E540E5" w:rsidP="00E540E5">
      <w:pPr>
        <w:widowControl/>
        <w:shd w:val="clear" w:color="auto" w:fill="FFFFFF"/>
        <w:spacing w:line="360" w:lineRule="atLeast"/>
        <w:jc w:val="left"/>
        <w:textAlignment w:val="top"/>
        <w:rPr>
          <w:rFonts w:ascii="微软雅黑" w:eastAsia="微软雅黑" w:hAnsi="微软雅黑" w:cs="Helvetica" w:hint="eastAsia"/>
          <w:b/>
          <w:color w:val="262626"/>
          <w:kern w:val="0"/>
          <w:sz w:val="18"/>
          <w:szCs w:val="18"/>
        </w:rPr>
      </w:pPr>
      <w:r>
        <w:rPr>
          <w:rFonts w:ascii="微软雅黑" w:eastAsia="微软雅黑" w:hAnsi="微软雅黑" w:cs="Helvetica" w:hint="eastAsia"/>
          <w:b/>
          <w:color w:val="262626"/>
          <w:kern w:val="0"/>
          <w:sz w:val="18"/>
          <w:szCs w:val="18"/>
        </w:rPr>
        <w:t>注意：目前来对外国车牌识别有所欠缺。</w:t>
      </w:r>
    </w:p>
    <w:p w:rsidR="00E540E5" w:rsidRPr="00045F16" w:rsidRDefault="00E540E5" w:rsidP="00045F16">
      <w:pPr>
        <w:pStyle w:val="a8"/>
        <w:widowControl/>
        <w:numPr>
          <w:ilvl w:val="0"/>
          <w:numId w:val="4"/>
        </w:numPr>
        <w:shd w:val="clear" w:color="auto" w:fill="FFFFFF"/>
        <w:spacing w:line="360" w:lineRule="atLeast"/>
        <w:ind w:firstLineChars="0"/>
        <w:textAlignment w:val="top"/>
        <w:rPr>
          <w:rFonts w:ascii="微软雅黑" w:eastAsia="微软雅黑" w:hAnsi="微软雅黑" w:cs="Helvetica" w:hint="eastAsia"/>
          <w:b/>
          <w:color w:val="000000" w:themeColor="text1"/>
          <w:kern w:val="0"/>
          <w:sz w:val="28"/>
          <w:szCs w:val="18"/>
        </w:rPr>
      </w:pPr>
      <w:r w:rsidRPr="00E540E5">
        <w:rPr>
          <w:rFonts w:ascii="微软雅黑" w:eastAsia="微软雅黑" w:hAnsi="微软雅黑" w:cs="Helvetica" w:hint="eastAsia"/>
          <w:b/>
          <w:color w:val="000000" w:themeColor="text1"/>
          <w:kern w:val="0"/>
          <w:sz w:val="28"/>
          <w:szCs w:val="18"/>
        </w:rPr>
        <w:lastRenderedPageBreak/>
        <w:t>读取车牌识别结果</w:t>
      </w:r>
    </w:p>
    <w:p w:rsidR="00DF6EA9" w:rsidRPr="00177D7E" w:rsidRDefault="00DF6EA9" w:rsidP="00DF6EA9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 w:rsidRPr="00177D7E">
        <w:rPr>
          <w:rFonts w:ascii="微软雅黑" w:eastAsia="微软雅黑" w:hAnsi="微软雅黑"/>
          <w:b/>
          <w:sz w:val="18"/>
          <w:szCs w:val="18"/>
        </w:rPr>
        <w:t>让电脑发出声音需要安装一个模块</w:t>
      </w:r>
      <w:r w:rsidRPr="00177D7E">
        <w:rPr>
          <w:rFonts w:ascii="微软雅黑" w:eastAsia="微软雅黑" w:hAnsi="微软雅黑" w:hint="eastAsia"/>
          <w:b/>
          <w:sz w:val="18"/>
          <w:szCs w:val="18"/>
        </w:rPr>
        <w:t>，</w:t>
      </w:r>
      <w:r w:rsidRPr="00177D7E">
        <w:rPr>
          <w:rFonts w:ascii="微软雅黑" w:eastAsia="微软雅黑" w:hAnsi="微软雅黑"/>
          <w:b/>
          <w:sz w:val="18"/>
          <w:szCs w:val="18"/>
        </w:rPr>
        <w:t>也就是大家很熟悉的pyttsx</w:t>
      </w:r>
      <w:r w:rsidRPr="00177D7E">
        <w:rPr>
          <w:rFonts w:ascii="微软雅黑" w:eastAsia="微软雅黑" w:hAnsi="微软雅黑" w:hint="eastAsia"/>
          <w:b/>
          <w:sz w:val="18"/>
          <w:szCs w:val="18"/>
        </w:rPr>
        <w:t>3 当然如果你是python2 版本，你需要安装pyttsx。</w:t>
      </w:r>
    </w:p>
    <w:p w:rsidR="00DF6EA9" w:rsidRPr="00177D7E" w:rsidRDefault="00DF6EA9" w:rsidP="00045F16">
      <w:pPr>
        <w:ind w:firstLine="420"/>
        <w:rPr>
          <w:rFonts w:ascii="微软雅黑" w:eastAsia="微软雅黑" w:hAnsi="微软雅黑"/>
          <w:b/>
          <w:sz w:val="18"/>
          <w:szCs w:val="18"/>
        </w:rPr>
      </w:pPr>
      <w:r w:rsidRPr="00177D7E">
        <w:rPr>
          <w:rFonts w:ascii="微软雅黑" w:eastAsia="微软雅黑" w:hAnsi="微软雅黑"/>
          <w:b/>
          <w:sz w:val="18"/>
          <w:szCs w:val="18"/>
        </w:rPr>
        <w:t>p</w:t>
      </w:r>
      <w:r w:rsidRPr="00177D7E">
        <w:rPr>
          <w:rFonts w:ascii="微软雅黑" w:eastAsia="微软雅黑" w:hAnsi="微软雅黑" w:hint="eastAsia"/>
          <w:b/>
          <w:sz w:val="18"/>
          <w:szCs w:val="18"/>
        </w:rPr>
        <w:t>yttsx3 的安装：</w:t>
      </w:r>
      <w:r w:rsidRPr="00177D7E">
        <w:rPr>
          <w:rFonts w:ascii="微软雅黑" w:eastAsia="微软雅黑" w:hAnsi="微软雅黑"/>
          <w:b/>
          <w:sz w:val="18"/>
          <w:szCs w:val="18"/>
        </w:rPr>
        <w:t>pip</w:t>
      </w:r>
      <w:r w:rsidRPr="00177D7E">
        <w:rPr>
          <w:rFonts w:ascii="微软雅黑" w:eastAsia="微软雅黑" w:hAnsi="微软雅黑" w:hint="eastAsia"/>
          <w:b/>
          <w:sz w:val="18"/>
          <w:szCs w:val="18"/>
        </w:rPr>
        <w:t>3 install pyttsx3</w:t>
      </w:r>
    </w:p>
    <w:p w:rsidR="00DF6EA9" w:rsidRDefault="00DF6EA9" w:rsidP="00045F16">
      <w:pPr>
        <w:widowControl/>
        <w:shd w:val="clear" w:color="auto" w:fill="FFFFFF"/>
        <w:spacing w:line="360" w:lineRule="atLeast"/>
        <w:ind w:leftChars="200" w:left="420"/>
        <w:jc w:val="left"/>
        <w:textAlignment w:val="top"/>
        <w:rPr>
          <w:rFonts w:ascii="微软雅黑" w:eastAsia="微软雅黑" w:hAnsi="微软雅黑" w:cs="Helvetica" w:hint="eastAsia"/>
          <w:b/>
          <w:color w:val="262626"/>
          <w:kern w:val="0"/>
          <w:sz w:val="18"/>
          <w:szCs w:val="18"/>
        </w:rPr>
      </w:pPr>
      <w:bookmarkStart w:id="0" w:name="_GoBack"/>
      <w:r>
        <w:rPr>
          <w:rFonts w:ascii="微软雅黑" w:eastAsia="微软雅黑" w:hAnsi="微软雅黑" w:cs="Helvetica"/>
          <w:b/>
          <w:color w:val="262626"/>
          <w:kern w:val="0"/>
          <w:sz w:val="18"/>
          <w:szCs w:val="18"/>
        </w:rPr>
        <w:t>完整代码如下</w:t>
      </w:r>
      <w:r>
        <w:rPr>
          <w:rFonts w:ascii="微软雅黑" w:eastAsia="微软雅黑" w:hAnsi="微软雅黑" w:cs="Helvetica" w:hint="eastAsia"/>
          <w:b/>
          <w:color w:val="262626"/>
          <w:kern w:val="0"/>
          <w:sz w:val="18"/>
          <w:szCs w:val="18"/>
        </w:rPr>
        <w:t>：</w:t>
      </w:r>
    </w:p>
    <w:p w:rsidR="00DF6EA9" w:rsidRPr="00DF6EA9" w:rsidRDefault="00DF6EA9" w:rsidP="00045F16">
      <w:pPr>
        <w:pStyle w:val="HTML"/>
        <w:shd w:val="clear" w:color="auto" w:fill="FFFFFF"/>
        <w:ind w:leftChars="200" w:left="420"/>
        <w:rPr>
          <w:rFonts w:ascii="微软雅黑" w:eastAsia="微软雅黑" w:hAnsi="微软雅黑" w:cs="DejaVu Sans Mono"/>
          <w:b/>
          <w:color w:val="000000"/>
          <w:sz w:val="18"/>
          <w:szCs w:val="27"/>
        </w:rPr>
      </w:pPr>
      <w:r w:rsidRPr="00DF6EA9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import 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base64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DF6EA9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import 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requests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DF6EA9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import 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pyttsx3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DF6EA9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def 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get_token():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get_token_url = </w:t>
      </w:r>
      <w:r w:rsidRPr="00DF6EA9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"https://aip.baidubce.com/oauth/2.0/token"</w:t>
      </w:r>
      <w:r w:rsidRPr="00DF6EA9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br/>
        <w:t xml:space="preserve">    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params = {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bookmarkEnd w:id="0"/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        </w:t>
      </w:r>
      <w:r w:rsidRPr="00DF6EA9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"grant_type"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: </w:t>
      </w:r>
      <w:r w:rsidRPr="00DF6EA9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"client_credentials"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,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    </w:t>
      </w:r>
      <w:r w:rsidRPr="00DF6EA9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"client_id"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: </w:t>
      </w:r>
      <w:r w:rsidRPr="00DF6EA9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"3M9reu9titf0hoq2ybGPZgue"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,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    </w:t>
      </w:r>
      <w:r w:rsidRPr="00DF6EA9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"client_secret"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: </w:t>
      </w:r>
      <w:r w:rsidRPr="00DF6EA9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"K42iTDZ8mEfD3BoYdrlXfdr0IGYAIXri"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,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}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res = requests.get(get_token_url, params).json()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</w:t>
      </w:r>
      <w:r w:rsidRPr="00DF6EA9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return 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res[</w:t>
      </w:r>
      <w:r w:rsidRPr="00DF6EA9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"access_token"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]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DF6EA9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if 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__name__ == </w:t>
      </w:r>
      <w:r w:rsidRPr="00DF6EA9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'__main__'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: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access_token = get_token()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url = </w:t>
      </w:r>
      <w:r w:rsidRPr="00DF6EA9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"https://aip.baidubce.com/rest/2.0/ocr/v1/license_plate"</w:t>
      </w:r>
      <w:r w:rsidRPr="00DF6EA9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br/>
        <w:t xml:space="preserve">    </w:t>
      </w:r>
      <w:r w:rsidRPr="00DF6EA9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with </w:t>
      </w:r>
      <w:r w:rsidRPr="00DF6EA9">
        <w:rPr>
          <w:rFonts w:ascii="微软雅黑" w:eastAsia="微软雅黑" w:hAnsi="微软雅黑" w:cs="DejaVu Sans Mono"/>
          <w:b/>
          <w:color w:val="000080"/>
          <w:sz w:val="18"/>
          <w:szCs w:val="27"/>
        </w:rPr>
        <w:t>open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(</w:t>
      </w:r>
      <w:r w:rsidRPr="00DF6EA9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"2.png"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, </w:t>
      </w:r>
      <w:r w:rsidRPr="00DF6EA9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'rb'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)</w:t>
      </w:r>
      <w:r w:rsidRPr="00DF6EA9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as 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f: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    image = base64.b64encode(f.read())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</w:t>
      </w:r>
      <w:r w:rsidRPr="00DF6EA9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># image =</w:t>
      </w:r>
      <w:r w:rsidRPr="00DF6EA9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br/>
        <w:t xml:space="preserve">    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headers = {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    </w:t>
      </w:r>
      <w:r w:rsidRPr="00DF6EA9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'Content-Type'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: </w:t>
      </w:r>
      <w:r w:rsidRPr="00DF6EA9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'application/x-www-form-urlencoded'</w:t>
      </w:r>
      <w:r w:rsidRPr="00DF6EA9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br/>
        <w:t xml:space="preserve">    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}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data = {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    </w:t>
      </w:r>
      <w:r w:rsidRPr="00DF6EA9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"access_token"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: access_token,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    </w:t>
      </w:r>
      <w:r w:rsidRPr="00DF6EA9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"image"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: image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}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res = requests.post(url, </w:t>
      </w:r>
      <w:r w:rsidRPr="00DF6EA9">
        <w:rPr>
          <w:rFonts w:ascii="微软雅黑" w:eastAsia="微软雅黑" w:hAnsi="微软雅黑" w:cs="DejaVu Sans Mono"/>
          <w:b/>
          <w:color w:val="660099"/>
          <w:sz w:val="18"/>
          <w:szCs w:val="27"/>
        </w:rPr>
        <w:t>headers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=headers, </w:t>
      </w:r>
      <w:r w:rsidRPr="00DF6EA9">
        <w:rPr>
          <w:rFonts w:ascii="微软雅黑" w:eastAsia="微软雅黑" w:hAnsi="微软雅黑" w:cs="DejaVu Sans Mono"/>
          <w:b/>
          <w:color w:val="660099"/>
          <w:sz w:val="18"/>
          <w:szCs w:val="27"/>
        </w:rPr>
        <w:t>data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=data).json()[</w:t>
      </w:r>
      <w:r w:rsidRPr="00DF6EA9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'words_result'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]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</w:t>
      </w:r>
      <w:r w:rsidRPr="00DF6EA9">
        <w:rPr>
          <w:rFonts w:ascii="微软雅黑" w:eastAsia="微软雅黑" w:hAnsi="微软雅黑" w:cs="DejaVu Sans Mono"/>
          <w:b/>
          <w:color w:val="000080"/>
          <w:sz w:val="18"/>
          <w:szCs w:val="27"/>
        </w:rPr>
        <w:t>print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(res[</w:t>
      </w:r>
      <w:r w:rsidRPr="00DF6EA9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"number"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])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data = res[</w:t>
      </w:r>
      <w:r w:rsidRPr="00DF6EA9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'number'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]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say_data = </w:t>
      </w:r>
      <w:r w:rsidRPr="00DF6EA9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','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.join(data)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</w:t>
      </w:r>
      <w:r w:rsidRPr="00DF6EA9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># print(say_data)</w:t>
      </w:r>
      <w:r w:rsidRPr="00DF6EA9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br/>
        <w:t xml:space="preserve">    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engine = pyttsx3.init()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rate = engine.getProperty(</w:t>
      </w:r>
      <w:r w:rsidRPr="00DF6EA9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'rate'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)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engine.setProperty(</w:t>
      </w:r>
      <w:r w:rsidRPr="00DF6EA9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'rate'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,rate-</w:t>
      </w:r>
      <w:r w:rsidRPr="00DF6EA9">
        <w:rPr>
          <w:rFonts w:ascii="微软雅黑" w:eastAsia="微软雅黑" w:hAnsi="微软雅黑" w:cs="DejaVu Sans Mono"/>
          <w:b/>
          <w:color w:val="0000FF"/>
          <w:sz w:val="18"/>
          <w:szCs w:val="27"/>
        </w:rPr>
        <w:t>100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)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engine.say(data)</w:t>
      </w:r>
      <w:r w:rsidRPr="00DF6EA9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engine.runAndWait()</w:t>
      </w:r>
    </w:p>
    <w:p w:rsidR="00DF6EA9" w:rsidRDefault="00DF6EA9" w:rsidP="00E540E5">
      <w:pPr>
        <w:widowControl/>
        <w:shd w:val="clear" w:color="auto" w:fill="FFFFFF"/>
        <w:spacing w:line="360" w:lineRule="atLeast"/>
        <w:jc w:val="left"/>
        <w:textAlignment w:val="top"/>
        <w:rPr>
          <w:rFonts w:ascii="微软雅黑" w:eastAsia="微软雅黑" w:hAnsi="微软雅黑" w:cs="Helvetica" w:hint="eastAsia"/>
          <w:b/>
          <w:color w:val="262626"/>
          <w:kern w:val="0"/>
          <w:sz w:val="18"/>
          <w:szCs w:val="18"/>
        </w:rPr>
      </w:pPr>
      <w:r w:rsidRPr="00DF6EA9">
        <w:rPr>
          <w:rFonts w:ascii="微软雅黑" w:eastAsia="微软雅黑" w:hAnsi="微软雅黑" w:cs="Helvetica"/>
          <w:b/>
          <w:color w:val="262626"/>
          <w:kern w:val="0"/>
          <w:sz w:val="28"/>
          <w:szCs w:val="18"/>
        </w:rPr>
        <w:lastRenderedPageBreak/>
        <w:t>总结</w:t>
      </w:r>
      <w:r w:rsidRPr="00DF6EA9">
        <w:rPr>
          <w:rFonts w:ascii="微软雅黑" w:eastAsia="微软雅黑" w:hAnsi="微软雅黑" w:cs="Helvetica" w:hint="eastAsia"/>
          <w:b/>
          <w:color w:val="262626"/>
          <w:kern w:val="0"/>
          <w:sz w:val="28"/>
          <w:szCs w:val="18"/>
        </w:rPr>
        <w:t>：</w:t>
      </w:r>
    </w:p>
    <w:p w:rsidR="00DF6EA9" w:rsidRPr="0013135C" w:rsidRDefault="00DF6EA9" w:rsidP="00DF6EA9">
      <w:pPr>
        <w:pStyle w:val="a8"/>
        <w:widowControl/>
        <w:numPr>
          <w:ilvl w:val="0"/>
          <w:numId w:val="5"/>
        </w:numPr>
        <w:shd w:val="clear" w:color="auto" w:fill="FFFFFF"/>
        <w:spacing w:line="360" w:lineRule="atLeast"/>
        <w:ind w:firstLineChars="0"/>
        <w:textAlignment w:val="top"/>
        <w:rPr>
          <w:rFonts w:ascii="微软雅黑" w:eastAsia="微软雅黑" w:hAnsi="微软雅黑" w:cs="Helvetica" w:hint="eastAsia"/>
          <w:b/>
          <w:color w:val="000000" w:themeColor="text1"/>
          <w:kern w:val="0"/>
          <w:sz w:val="18"/>
          <w:szCs w:val="18"/>
        </w:rPr>
      </w:pPr>
      <w:r w:rsidRPr="0013135C">
        <w:rPr>
          <w:rFonts w:ascii="微软雅黑" w:eastAsia="微软雅黑" w:hAnsi="微软雅黑" w:cs="Helvetica" w:hint="eastAsia"/>
          <w:b/>
          <w:color w:val="000000" w:themeColor="text1"/>
          <w:kern w:val="0"/>
          <w:sz w:val="18"/>
          <w:szCs w:val="18"/>
        </w:rPr>
        <w:t>百度平台接口实现</w:t>
      </w:r>
    </w:p>
    <w:p w:rsidR="00DF6EA9" w:rsidRPr="0013135C" w:rsidRDefault="00DF6EA9" w:rsidP="00DF6EA9">
      <w:pPr>
        <w:pStyle w:val="a8"/>
        <w:widowControl/>
        <w:numPr>
          <w:ilvl w:val="0"/>
          <w:numId w:val="5"/>
        </w:numPr>
        <w:shd w:val="clear" w:color="auto" w:fill="FFFFFF"/>
        <w:spacing w:line="360" w:lineRule="atLeast"/>
        <w:ind w:firstLineChars="0"/>
        <w:textAlignment w:val="top"/>
        <w:rPr>
          <w:rFonts w:ascii="微软雅黑" w:eastAsia="微软雅黑" w:hAnsi="微软雅黑" w:cs="Helvetica" w:hint="eastAsia"/>
          <w:b/>
          <w:color w:val="000000" w:themeColor="text1"/>
          <w:kern w:val="0"/>
          <w:sz w:val="18"/>
          <w:szCs w:val="18"/>
        </w:rPr>
      </w:pPr>
      <w:r w:rsidRPr="0013135C">
        <w:rPr>
          <w:rFonts w:ascii="微软雅黑" w:eastAsia="微软雅黑" w:hAnsi="微软雅黑" w:cs="Helvetica" w:hint="eastAsia"/>
          <w:b/>
          <w:color w:val="000000" w:themeColor="text1"/>
          <w:kern w:val="0"/>
          <w:sz w:val="18"/>
          <w:szCs w:val="18"/>
        </w:rPr>
        <w:t>官方文档的读取</w:t>
      </w:r>
    </w:p>
    <w:p w:rsidR="00DF6EA9" w:rsidRPr="0013135C" w:rsidRDefault="00DF6EA9" w:rsidP="00DF6EA9">
      <w:pPr>
        <w:pStyle w:val="a8"/>
        <w:widowControl/>
        <w:numPr>
          <w:ilvl w:val="0"/>
          <w:numId w:val="5"/>
        </w:numPr>
        <w:shd w:val="clear" w:color="auto" w:fill="FFFFFF"/>
        <w:spacing w:line="360" w:lineRule="atLeast"/>
        <w:ind w:firstLineChars="0"/>
        <w:textAlignment w:val="top"/>
        <w:rPr>
          <w:rFonts w:ascii="微软雅黑" w:eastAsia="微软雅黑" w:hAnsi="微软雅黑" w:cs="Helvetica" w:hint="eastAsia"/>
          <w:b/>
          <w:color w:val="000000" w:themeColor="text1"/>
          <w:kern w:val="0"/>
          <w:sz w:val="18"/>
          <w:szCs w:val="18"/>
        </w:rPr>
      </w:pPr>
      <w:r w:rsidRPr="0013135C">
        <w:rPr>
          <w:rFonts w:ascii="微软雅黑" w:eastAsia="微软雅黑" w:hAnsi="微软雅黑" w:cs="Helvetica" w:hint="eastAsia"/>
          <w:b/>
          <w:color w:val="000000" w:themeColor="text1"/>
          <w:kern w:val="0"/>
          <w:sz w:val="18"/>
          <w:szCs w:val="18"/>
        </w:rPr>
        <w:t>利用百度AI识别车牌</w:t>
      </w:r>
    </w:p>
    <w:p w:rsidR="00DF6EA9" w:rsidRPr="0013135C" w:rsidRDefault="00DF6EA9" w:rsidP="00DF6EA9">
      <w:pPr>
        <w:pStyle w:val="a8"/>
        <w:widowControl/>
        <w:numPr>
          <w:ilvl w:val="0"/>
          <w:numId w:val="5"/>
        </w:numPr>
        <w:shd w:val="clear" w:color="auto" w:fill="FFFFFF"/>
        <w:spacing w:line="360" w:lineRule="atLeast"/>
        <w:ind w:firstLineChars="0"/>
        <w:textAlignment w:val="top"/>
        <w:rPr>
          <w:rFonts w:ascii="微软雅黑" w:eastAsia="微软雅黑" w:hAnsi="微软雅黑" w:cs="Helvetica" w:hint="eastAsia"/>
          <w:b/>
          <w:color w:val="000000" w:themeColor="text1"/>
          <w:kern w:val="0"/>
          <w:sz w:val="18"/>
          <w:szCs w:val="18"/>
        </w:rPr>
      </w:pPr>
      <w:r w:rsidRPr="0013135C">
        <w:rPr>
          <w:rFonts w:ascii="微软雅黑" w:eastAsia="微软雅黑" w:hAnsi="微软雅黑" w:cs="Helvetica" w:hint="eastAsia"/>
          <w:b/>
          <w:color w:val="000000" w:themeColor="text1"/>
          <w:kern w:val="0"/>
          <w:sz w:val="18"/>
          <w:szCs w:val="18"/>
        </w:rPr>
        <w:t>读取车牌识别结果</w:t>
      </w:r>
    </w:p>
    <w:p w:rsidR="00DF6EA9" w:rsidRPr="00DF6EA9" w:rsidRDefault="00DF6EA9" w:rsidP="00E540E5">
      <w:pPr>
        <w:widowControl/>
        <w:shd w:val="clear" w:color="auto" w:fill="FFFFFF"/>
        <w:spacing w:line="360" w:lineRule="atLeast"/>
        <w:jc w:val="left"/>
        <w:textAlignment w:val="top"/>
        <w:rPr>
          <w:rFonts w:ascii="微软雅黑" w:eastAsia="微软雅黑" w:hAnsi="微软雅黑" w:cs="Helvetica"/>
          <w:b/>
          <w:color w:val="262626"/>
          <w:kern w:val="0"/>
          <w:sz w:val="18"/>
          <w:szCs w:val="18"/>
        </w:rPr>
      </w:pPr>
    </w:p>
    <w:sectPr w:rsidR="00DF6EA9" w:rsidRPr="00DF6E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19A4" w:rsidRDefault="009219A4" w:rsidP="0013135C">
      <w:r>
        <w:separator/>
      </w:r>
    </w:p>
  </w:endnote>
  <w:endnote w:type="continuationSeparator" w:id="0">
    <w:p w:rsidR="009219A4" w:rsidRDefault="009219A4" w:rsidP="001313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19A4" w:rsidRDefault="009219A4" w:rsidP="0013135C">
      <w:r>
        <w:separator/>
      </w:r>
    </w:p>
  </w:footnote>
  <w:footnote w:type="continuationSeparator" w:id="0">
    <w:p w:rsidR="009219A4" w:rsidRDefault="009219A4" w:rsidP="001313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0C3F15"/>
    <w:multiLevelType w:val="hybridMultilevel"/>
    <w:tmpl w:val="CBBC7A32"/>
    <w:lvl w:ilvl="0" w:tplc="73BC5CBA">
      <w:start w:val="1"/>
      <w:numFmt w:val="decimal"/>
      <w:lvlText w:val="%1."/>
      <w:lvlJc w:val="left"/>
      <w:pPr>
        <w:ind w:left="78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1">
    <w:nsid w:val="19EE77C8"/>
    <w:multiLevelType w:val="hybridMultilevel"/>
    <w:tmpl w:val="A2DAF568"/>
    <w:lvl w:ilvl="0" w:tplc="314456BA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807474E"/>
    <w:multiLevelType w:val="hybridMultilevel"/>
    <w:tmpl w:val="CBBC7A32"/>
    <w:lvl w:ilvl="0" w:tplc="73BC5CBA">
      <w:start w:val="1"/>
      <w:numFmt w:val="decimal"/>
      <w:lvlText w:val="%1."/>
      <w:lvlJc w:val="left"/>
      <w:pPr>
        <w:ind w:left="78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3">
    <w:nsid w:val="37F614F5"/>
    <w:multiLevelType w:val="hybridMultilevel"/>
    <w:tmpl w:val="CBBC7A32"/>
    <w:lvl w:ilvl="0" w:tplc="73BC5CBA">
      <w:start w:val="1"/>
      <w:numFmt w:val="decimal"/>
      <w:lvlText w:val="%1."/>
      <w:lvlJc w:val="left"/>
      <w:pPr>
        <w:ind w:left="78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4">
    <w:nsid w:val="3BC36C0E"/>
    <w:multiLevelType w:val="hybridMultilevel"/>
    <w:tmpl w:val="CBBC7A32"/>
    <w:lvl w:ilvl="0" w:tplc="73BC5CBA">
      <w:start w:val="1"/>
      <w:numFmt w:val="decimal"/>
      <w:lvlText w:val="%1."/>
      <w:lvlJc w:val="left"/>
      <w:pPr>
        <w:ind w:left="78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51C7"/>
    <w:rsid w:val="00045F16"/>
    <w:rsid w:val="0013135C"/>
    <w:rsid w:val="007E6221"/>
    <w:rsid w:val="009219A4"/>
    <w:rsid w:val="009B51C7"/>
    <w:rsid w:val="00A8524F"/>
    <w:rsid w:val="00DF6EA9"/>
    <w:rsid w:val="00E54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313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3135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313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3135C"/>
    <w:rPr>
      <w:sz w:val="18"/>
      <w:szCs w:val="18"/>
    </w:rPr>
  </w:style>
  <w:style w:type="character" w:customStyle="1" w:styleId="f-brief-release">
    <w:name w:val="f-brief-release"/>
    <w:basedOn w:val="a0"/>
    <w:rsid w:val="0013135C"/>
  </w:style>
  <w:style w:type="character" w:styleId="a5">
    <w:name w:val="Hyperlink"/>
    <w:basedOn w:val="a0"/>
    <w:uiPriority w:val="99"/>
    <w:semiHidden/>
    <w:unhideWhenUsed/>
    <w:rsid w:val="0013135C"/>
    <w:rPr>
      <w:color w:val="0000FF"/>
      <w:u w:val="single"/>
    </w:rPr>
  </w:style>
  <w:style w:type="character" w:customStyle="1" w:styleId="f-brief-reply">
    <w:name w:val="f-brief-reply"/>
    <w:basedOn w:val="a0"/>
    <w:rsid w:val="0013135C"/>
  </w:style>
  <w:style w:type="character" w:customStyle="1" w:styleId="icon-info">
    <w:name w:val="icon-info"/>
    <w:basedOn w:val="a0"/>
    <w:rsid w:val="0013135C"/>
  </w:style>
  <w:style w:type="paragraph" w:styleId="a6">
    <w:name w:val="Normal (Web)"/>
    <w:basedOn w:val="a"/>
    <w:uiPriority w:val="99"/>
    <w:semiHidden/>
    <w:unhideWhenUsed/>
    <w:rsid w:val="0013135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13135C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3135C"/>
    <w:rPr>
      <w:sz w:val="18"/>
      <w:szCs w:val="18"/>
    </w:rPr>
  </w:style>
  <w:style w:type="paragraph" w:styleId="a8">
    <w:name w:val="List Paragraph"/>
    <w:basedOn w:val="a"/>
    <w:uiPriority w:val="34"/>
    <w:qFormat/>
    <w:rsid w:val="0013135C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E540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540E5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313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3135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313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3135C"/>
    <w:rPr>
      <w:sz w:val="18"/>
      <w:szCs w:val="18"/>
    </w:rPr>
  </w:style>
  <w:style w:type="character" w:customStyle="1" w:styleId="f-brief-release">
    <w:name w:val="f-brief-release"/>
    <w:basedOn w:val="a0"/>
    <w:rsid w:val="0013135C"/>
  </w:style>
  <w:style w:type="character" w:styleId="a5">
    <w:name w:val="Hyperlink"/>
    <w:basedOn w:val="a0"/>
    <w:uiPriority w:val="99"/>
    <w:semiHidden/>
    <w:unhideWhenUsed/>
    <w:rsid w:val="0013135C"/>
    <w:rPr>
      <w:color w:val="0000FF"/>
      <w:u w:val="single"/>
    </w:rPr>
  </w:style>
  <w:style w:type="character" w:customStyle="1" w:styleId="f-brief-reply">
    <w:name w:val="f-brief-reply"/>
    <w:basedOn w:val="a0"/>
    <w:rsid w:val="0013135C"/>
  </w:style>
  <w:style w:type="character" w:customStyle="1" w:styleId="icon-info">
    <w:name w:val="icon-info"/>
    <w:basedOn w:val="a0"/>
    <w:rsid w:val="0013135C"/>
  </w:style>
  <w:style w:type="paragraph" w:styleId="a6">
    <w:name w:val="Normal (Web)"/>
    <w:basedOn w:val="a"/>
    <w:uiPriority w:val="99"/>
    <w:semiHidden/>
    <w:unhideWhenUsed/>
    <w:rsid w:val="0013135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13135C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3135C"/>
    <w:rPr>
      <w:sz w:val="18"/>
      <w:szCs w:val="18"/>
    </w:rPr>
  </w:style>
  <w:style w:type="paragraph" w:styleId="a8">
    <w:name w:val="List Paragraph"/>
    <w:basedOn w:val="a"/>
    <w:uiPriority w:val="34"/>
    <w:qFormat/>
    <w:rsid w:val="0013135C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E540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540E5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5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8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BDBDB"/>
            <w:right w:val="none" w:sz="0" w:space="0" w:color="auto"/>
          </w:divBdr>
          <w:divsChild>
            <w:div w:id="15415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53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15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995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63563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3754707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713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246060">
                          <w:marLeft w:val="4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265245">
                          <w:marLeft w:val="4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244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BDBDB"/>
            <w:right w:val="none" w:sz="0" w:space="0" w:color="auto"/>
          </w:divBdr>
          <w:divsChild>
            <w:div w:id="10242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97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46576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439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52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661515">
                      <w:marLeft w:val="150"/>
                      <w:marRight w:val="0"/>
                      <w:marTop w:val="13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812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45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625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8" w:color="auto"/>
                        <w:left w:val="single" w:sz="6" w:space="23" w:color="F0F0F0"/>
                        <w:bottom w:val="single" w:sz="6" w:space="18" w:color="F0F0F0"/>
                        <w:right w:val="single" w:sz="6" w:space="23" w:color="F0F0F0"/>
                      </w:divBdr>
                      <w:divsChild>
                        <w:div w:id="940334735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142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572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i.baidu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aip.baidubce.com/rest/2.0/ocr/v1/license_plate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ai.baidu.com/docs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442</Words>
  <Characters>2522</Characters>
  <Application>Microsoft Office Word</Application>
  <DocSecurity>0</DocSecurity>
  <Lines>21</Lines>
  <Paragraphs>5</Paragraphs>
  <ScaleCrop>false</ScaleCrop>
  <Company>微软中国</Company>
  <LinksUpToDate>false</LinksUpToDate>
  <CharactersWithSpaces>2959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3</cp:revision>
  <dcterms:created xsi:type="dcterms:W3CDTF">2019-06-12T09:47:00Z</dcterms:created>
  <dcterms:modified xsi:type="dcterms:W3CDTF">2019-06-12T10:25:00Z</dcterms:modified>
</cp:coreProperties>
</file>