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boss</w:t>
      </w:r>
      <w:r w:rsidRPr="00EC5B0D">
        <w:rPr>
          <w:rFonts w:ascii="Tahoma" w:eastAsia="宋体" w:hAnsi="Tahoma" w:cs="Tahoma"/>
          <w:color w:val="333333"/>
          <w:kern w:val="0"/>
          <w:szCs w:val="21"/>
        </w:rPr>
        <w:t>說一共</w:t>
      </w:r>
      <w:r w:rsidRPr="00EC5B0D">
        <w:rPr>
          <w:rFonts w:ascii="Tahoma" w:eastAsia="宋体" w:hAnsi="Tahoma" w:cs="Tahoma"/>
          <w:color w:val="333333"/>
          <w:kern w:val="0"/>
          <w:szCs w:val="21"/>
        </w:rPr>
        <w:t>6</w:t>
      </w:r>
      <w:r w:rsidRPr="00EC5B0D">
        <w:rPr>
          <w:rFonts w:ascii="Tahoma" w:eastAsia="宋体" w:hAnsi="Tahoma" w:cs="Tahoma"/>
          <w:color w:val="333333"/>
          <w:kern w:val="0"/>
          <w:szCs w:val="21"/>
        </w:rPr>
        <w:t>道題目，順序不定，很簡單。</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1.</w:t>
      </w:r>
      <w:r w:rsidRPr="00EC5B0D">
        <w:rPr>
          <w:rFonts w:ascii="Tahoma" w:eastAsia="宋体" w:hAnsi="Tahoma" w:cs="Tahoma"/>
          <w:color w:val="333333"/>
          <w:kern w:val="0"/>
          <w:szCs w:val="21"/>
        </w:rPr>
        <w:t>為性能而設計：</w:t>
      </w:r>
      <w:r w:rsidRPr="00EC5B0D">
        <w:rPr>
          <w:rFonts w:ascii="Tahoma" w:eastAsia="宋体" w:hAnsi="Tahoma" w:cs="Tahoma"/>
          <w:color w:val="333333"/>
          <w:kern w:val="0"/>
          <w:szCs w:val="21"/>
        </w:rPr>
        <w:t>a.</w:t>
      </w:r>
      <w:r w:rsidRPr="00EC5B0D">
        <w:rPr>
          <w:rFonts w:ascii="Tahoma" w:eastAsia="宋体" w:hAnsi="Tahoma" w:cs="Tahoma"/>
          <w:color w:val="333333"/>
          <w:kern w:val="0"/>
          <w:szCs w:val="21"/>
        </w:rPr>
        <w:t>沒有好的設計</w:t>
      </w:r>
      <w:r w:rsidRPr="00EC5B0D">
        <w:rPr>
          <w:rFonts w:ascii="Tahoma" w:eastAsia="宋体" w:hAnsi="Tahoma" w:cs="Tahoma"/>
          <w:color w:val="333333"/>
          <w:kern w:val="0"/>
          <w:szCs w:val="21"/>
        </w:rPr>
        <w:t xml:space="preserve"> b.</w:t>
      </w:r>
      <w:r w:rsidRPr="00EC5B0D">
        <w:rPr>
          <w:rFonts w:ascii="Tahoma" w:eastAsia="宋体" w:hAnsi="Tahoma" w:cs="Tahoma"/>
          <w:color w:val="333333"/>
          <w:kern w:val="0"/>
          <w:szCs w:val="21"/>
        </w:rPr>
        <w:t>數據庫之間的差別很大</w:t>
      </w:r>
      <w:r w:rsidRPr="00EC5B0D">
        <w:rPr>
          <w:rFonts w:ascii="Tahoma" w:eastAsia="宋体" w:hAnsi="Tahoma" w:cs="Tahoma"/>
          <w:color w:val="333333"/>
          <w:kern w:val="0"/>
          <w:szCs w:val="21"/>
        </w:rPr>
        <w:t xml:space="preserve"> c.</w:t>
      </w:r>
      <w:r w:rsidRPr="00EC5B0D">
        <w:rPr>
          <w:rFonts w:ascii="Tahoma" w:eastAsia="宋体" w:hAnsi="Tahoma" w:cs="Tahoma"/>
          <w:color w:val="333333"/>
          <w:kern w:val="0"/>
          <w:szCs w:val="21"/>
        </w:rPr>
        <w:t>知道一些提高數據庫性能的方法（比如異步和同步）好和坏的方面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2.sql</w:t>
      </w:r>
      <w:r w:rsidRPr="00EC5B0D">
        <w:rPr>
          <w:rFonts w:ascii="Tahoma" w:eastAsia="宋体" w:hAnsi="Tahoma" w:cs="Tahoma"/>
          <w:color w:val="333333"/>
          <w:kern w:val="0"/>
          <w:szCs w:val="21"/>
        </w:rPr>
        <w:t>優化：買</w:t>
      </w:r>
      <w:r w:rsidRPr="00EC5B0D">
        <w:rPr>
          <w:rFonts w:ascii="Tahoma" w:eastAsia="宋体" w:hAnsi="Tahoma" w:cs="Tahoma"/>
          <w:color w:val="333333"/>
          <w:kern w:val="0"/>
          <w:szCs w:val="21"/>
        </w:rPr>
        <w:t>BMW</w:t>
      </w:r>
      <w:r w:rsidRPr="00EC5B0D">
        <w:rPr>
          <w:rFonts w:ascii="Tahoma" w:eastAsia="宋体" w:hAnsi="Tahoma" w:cs="Tahoma"/>
          <w:color w:val="333333"/>
          <w:kern w:val="0"/>
          <w:szCs w:val="21"/>
        </w:rPr>
        <w:t>的優化</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仔細看那道</w:t>
      </w:r>
      <w:r w:rsidRPr="00EC5B0D">
        <w:rPr>
          <w:rFonts w:ascii="Tahoma" w:eastAsia="宋体" w:hAnsi="Tahoma" w:cs="Tahoma"/>
          <w:color w:val="333333"/>
          <w:kern w:val="0"/>
          <w:szCs w:val="21"/>
        </w:rPr>
        <w:t>BMW</w:t>
      </w:r>
      <w:r w:rsidRPr="00EC5B0D">
        <w:rPr>
          <w:rFonts w:ascii="Tahoma" w:eastAsia="宋体" w:hAnsi="Tahoma" w:cs="Tahoma"/>
          <w:color w:val="333333"/>
          <w:kern w:val="0"/>
          <w:szCs w:val="21"/>
        </w:rPr>
        <w:t>的題，有類似的題，估計只會改一點點</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3.</w:t>
      </w:r>
      <w:r w:rsidRPr="00EC5B0D">
        <w:rPr>
          <w:rFonts w:ascii="Tahoma" w:eastAsia="宋体" w:hAnsi="Tahoma" w:cs="Tahoma"/>
          <w:color w:val="333333"/>
          <w:kern w:val="0"/>
          <w:szCs w:val="21"/>
        </w:rPr>
        <w:t>為什麼要使用索引，為什麼沒有使用索引，舉例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4.</w:t>
      </w:r>
      <w:r w:rsidRPr="00EC5B0D">
        <w:rPr>
          <w:rFonts w:ascii="Tahoma" w:eastAsia="宋体" w:hAnsi="Tahoma" w:cs="Tahoma"/>
          <w:color w:val="333333"/>
          <w:kern w:val="0"/>
          <w:szCs w:val="21"/>
        </w:rPr>
        <w:t>物理組織的優化（如何訪問堆文件，過程是什麼），堆文件和</w:t>
      </w:r>
      <w:r w:rsidRPr="00EC5B0D">
        <w:rPr>
          <w:rFonts w:ascii="Tahoma" w:eastAsia="宋体" w:hAnsi="Tahoma" w:cs="Tahoma"/>
          <w:color w:val="333333"/>
          <w:kern w:val="0"/>
          <w:szCs w:val="21"/>
        </w:rPr>
        <w:t>IOT</w:t>
      </w:r>
      <w:r w:rsidRPr="00EC5B0D">
        <w:rPr>
          <w:rFonts w:ascii="Tahoma" w:eastAsia="宋体" w:hAnsi="Tahoma" w:cs="Tahoma"/>
          <w:color w:val="333333"/>
          <w:kern w:val="0"/>
          <w:szCs w:val="21"/>
        </w:rPr>
        <w:t>，分區的特性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5.</w:t>
      </w:r>
      <w:r w:rsidRPr="00EC5B0D">
        <w:rPr>
          <w:rFonts w:ascii="Tahoma" w:eastAsia="宋体" w:hAnsi="Tahoma" w:cs="Tahoma"/>
          <w:color w:val="333333"/>
          <w:kern w:val="0"/>
          <w:szCs w:val="21"/>
        </w:rPr>
        <w:t>處理層次結構，數據庫設計（</w:t>
      </w:r>
      <w:r w:rsidRPr="00EC5B0D">
        <w:rPr>
          <w:rFonts w:ascii="Tahoma" w:eastAsia="宋体" w:hAnsi="Tahoma" w:cs="Tahoma"/>
          <w:color w:val="333333"/>
          <w:kern w:val="0"/>
          <w:szCs w:val="21"/>
        </w:rPr>
        <w:t>3</w:t>
      </w:r>
      <w:r w:rsidRPr="00EC5B0D">
        <w:rPr>
          <w:rFonts w:ascii="Tahoma" w:eastAsia="宋体" w:hAnsi="Tahoma" w:cs="Tahoma"/>
          <w:color w:val="333333"/>
          <w:kern w:val="0"/>
          <w:szCs w:val="21"/>
        </w:rPr>
        <w:t>種模型：臨界，物化路徑，嵌套集合：比較優劣和適合的場景）</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6.ER</w:t>
      </w:r>
      <w:r w:rsidRPr="00EC5B0D">
        <w:rPr>
          <w:rFonts w:ascii="Tahoma" w:eastAsia="宋体" w:hAnsi="Tahoma" w:cs="Tahoma"/>
          <w:color w:val="333333"/>
          <w:kern w:val="0"/>
          <w:szCs w:val="21"/>
        </w:rPr>
        <w:t>模型到表結構是一個完整的映射，</w:t>
      </w:r>
      <w:r w:rsidRPr="00EC5B0D">
        <w:rPr>
          <w:rFonts w:ascii="Tahoma" w:eastAsia="宋体" w:hAnsi="Tahoma" w:cs="Tahoma"/>
          <w:color w:val="333333"/>
          <w:kern w:val="0"/>
          <w:szCs w:val="21"/>
        </w:rPr>
        <w:t>1</w:t>
      </w:r>
      <w:r w:rsidRPr="00EC5B0D">
        <w:rPr>
          <w:rFonts w:ascii="Tahoma" w:eastAsia="宋体" w:hAnsi="Tahoma" w:cs="Tahoma"/>
          <w:color w:val="333333"/>
          <w:kern w:val="0"/>
          <w:szCs w:val="21"/>
        </w:rPr>
        <w:t>對</w:t>
      </w:r>
      <w:r w:rsidRPr="00EC5B0D">
        <w:rPr>
          <w:rFonts w:ascii="Tahoma" w:eastAsia="宋体" w:hAnsi="Tahoma" w:cs="Tahoma"/>
          <w:color w:val="333333"/>
          <w:kern w:val="0"/>
          <w:szCs w:val="21"/>
        </w:rPr>
        <w:t>1</w:t>
      </w:r>
      <w:r w:rsidRPr="00EC5B0D">
        <w:rPr>
          <w:rFonts w:ascii="Tahoma" w:eastAsia="宋体" w:hAnsi="Tahoma" w:cs="Tahoma"/>
          <w:color w:val="333333"/>
          <w:kern w:val="0"/>
          <w:szCs w:val="21"/>
        </w:rPr>
        <w:t>（部分參與），</w:t>
      </w:r>
      <w:r w:rsidRPr="00EC5B0D">
        <w:rPr>
          <w:rFonts w:ascii="Tahoma" w:eastAsia="宋体" w:hAnsi="Tahoma" w:cs="Tahoma"/>
          <w:color w:val="333333"/>
          <w:kern w:val="0"/>
          <w:szCs w:val="21"/>
        </w:rPr>
        <w:t>1</w:t>
      </w:r>
      <w:r w:rsidRPr="00EC5B0D">
        <w:rPr>
          <w:rFonts w:ascii="Tahoma" w:eastAsia="宋体" w:hAnsi="Tahoma" w:cs="Tahoma"/>
          <w:color w:val="333333"/>
          <w:kern w:val="0"/>
          <w:szCs w:val="21"/>
        </w:rPr>
        <w:t>對多（部分參與），多對多。</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本次考试满分是</w:t>
      </w:r>
      <w:r w:rsidRPr="00EC5B0D">
        <w:rPr>
          <w:rFonts w:ascii="Tahoma" w:eastAsia="宋体" w:hAnsi="Tahoma" w:cs="Tahoma"/>
          <w:color w:val="333333"/>
          <w:kern w:val="0"/>
          <w:szCs w:val="21"/>
        </w:rPr>
        <w:t>120</w:t>
      </w:r>
      <w:r w:rsidRPr="00EC5B0D">
        <w:rPr>
          <w:rFonts w:ascii="Tahoma" w:eastAsia="宋体" w:hAnsi="Tahoma" w:cs="Tahoma"/>
          <w:color w:val="333333"/>
          <w:kern w:val="0"/>
          <w:szCs w:val="21"/>
        </w:rPr>
        <w:t>分，其中</w:t>
      </w:r>
      <w:r w:rsidRPr="00EC5B0D">
        <w:rPr>
          <w:rFonts w:ascii="Tahoma" w:eastAsia="宋体" w:hAnsi="Tahoma" w:cs="Tahoma"/>
          <w:color w:val="333333"/>
          <w:kern w:val="0"/>
          <w:szCs w:val="21"/>
        </w:rPr>
        <w:t>20</w:t>
      </w:r>
      <w:r w:rsidRPr="00EC5B0D">
        <w:rPr>
          <w:rFonts w:ascii="Tahoma" w:eastAsia="宋体" w:hAnsi="Tahoma" w:cs="Tahoma"/>
          <w:color w:val="333333"/>
          <w:kern w:val="0"/>
          <w:szCs w:val="21"/>
        </w:rPr>
        <w:t>分是附加题，并不要求完成。</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复习要点：</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1</w:t>
      </w:r>
      <w:r w:rsidRPr="00EC5B0D">
        <w:rPr>
          <w:rFonts w:ascii="Tahoma" w:eastAsia="宋体" w:hAnsi="Tahoma" w:cs="Tahoma"/>
          <w:color w:val="333333"/>
          <w:kern w:val="0"/>
          <w:szCs w:val="21"/>
        </w:rPr>
        <w:t>、在</w:t>
      </w:r>
      <w:r w:rsidRPr="00EC5B0D">
        <w:rPr>
          <w:rFonts w:ascii="Tahoma" w:eastAsia="宋体" w:hAnsi="Tahoma" w:cs="Tahoma"/>
          <w:color w:val="333333"/>
          <w:kern w:val="0"/>
          <w:szCs w:val="21"/>
        </w:rPr>
        <w:t>PPT</w:t>
      </w:r>
      <w:r w:rsidRPr="00EC5B0D">
        <w:rPr>
          <w:rFonts w:ascii="Tahoma" w:eastAsia="宋体" w:hAnsi="Tahoma" w:cs="Tahoma"/>
          <w:color w:val="333333"/>
          <w:kern w:val="0"/>
          <w:szCs w:val="21"/>
        </w:rPr>
        <w:t>上没有某些考试题目的答案；</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2</w:t>
      </w:r>
      <w:r w:rsidRPr="00EC5B0D">
        <w:rPr>
          <w:rFonts w:ascii="Tahoma" w:eastAsia="宋体" w:hAnsi="Tahoma" w:cs="Tahoma"/>
          <w:color w:val="333333"/>
          <w:kern w:val="0"/>
          <w:szCs w:val="21"/>
        </w:rPr>
        <w:t>、注意复习数据库中讲授过的基本文件的结构和读取方式；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3</w:t>
      </w:r>
      <w:r w:rsidRPr="00EC5B0D">
        <w:rPr>
          <w:rFonts w:ascii="Tahoma" w:eastAsia="宋体" w:hAnsi="Tahoma" w:cs="Tahoma"/>
          <w:color w:val="333333"/>
          <w:kern w:val="0"/>
          <w:szCs w:val="21"/>
        </w:rPr>
        <w:t>、注意复习数据库中讲授过的基本索引的结构和读取方式；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4</w:t>
      </w:r>
      <w:r w:rsidRPr="00EC5B0D">
        <w:rPr>
          <w:rFonts w:ascii="Tahoma" w:eastAsia="宋体" w:hAnsi="Tahoma" w:cs="Tahoma"/>
          <w:color w:val="333333"/>
          <w:kern w:val="0"/>
          <w:szCs w:val="21"/>
        </w:rPr>
        <w:t>、注意复习较为复杂的</w:t>
      </w:r>
      <w:r w:rsidRPr="00EC5B0D">
        <w:rPr>
          <w:rFonts w:ascii="Tahoma" w:eastAsia="宋体" w:hAnsi="Tahoma" w:cs="Tahoma"/>
          <w:color w:val="333333"/>
          <w:kern w:val="0"/>
          <w:szCs w:val="21"/>
        </w:rPr>
        <w:t>ORM</w:t>
      </w:r>
      <w:r w:rsidRPr="00EC5B0D">
        <w:rPr>
          <w:rFonts w:ascii="Tahoma" w:eastAsia="宋体" w:hAnsi="Tahoma" w:cs="Tahoma"/>
          <w:color w:val="333333"/>
          <w:kern w:val="0"/>
          <w:szCs w:val="21"/>
        </w:rPr>
        <w:t>（对象关系映射）或</w:t>
      </w:r>
      <w:r w:rsidRPr="00EC5B0D">
        <w:rPr>
          <w:rFonts w:ascii="Tahoma" w:eastAsia="宋体" w:hAnsi="Tahoma" w:cs="Tahoma"/>
          <w:color w:val="333333"/>
          <w:kern w:val="0"/>
          <w:szCs w:val="21"/>
        </w:rPr>
        <w:t>ER-</w:t>
      </w:r>
      <w:r w:rsidRPr="00EC5B0D">
        <w:rPr>
          <w:rFonts w:ascii="Tahoma" w:eastAsia="宋体" w:hAnsi="Tahoma" w:cs="Tahoma"/>
          <w:color w:val="333333"/>
          <w:kern w:val="0"/>
          <w:szCs w:val="21"/>
        </w:rPr>
        <w:t>表结构的映射规则</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1</w:t>
      </w:r>
      <w:r w:rsidRPr="00EC5B0D">
        <w:rPr>
          <w:rFonts w:ascii="Tahoma" w:eastAsia="宋体" w:hAnsi="Tahoma" w:cs="Tahoma"/>
          <w:color w:val="333333"/>
          <w:kern w:val="0"/>
          <w:szCs w:val="21"/>
        </w:rPr>
        <w:t>．为性能而设计</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在技术挑战的刺激下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忽视目标</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重视手段</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忽视数据的质量</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重视按期交付功能</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(1)  </w:t>
      </w:r>
      <w:r w:rsidRPr="00EC5B0D">
        <w:rPr>
          <w:rFonts w:ascii="Tahoma" w:eastAsia="宋体" w:hAnsi="Tahoma" w:cs="Tahoma"/>
          <w:color w:val="333333"/>
          <w:kern w:val="0"/>
          <w:szCs w:val="21"/>
        </w:rPr>
        <w:t>数据结构的设计。</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对数据表进行规范化，可以保持适当的冗余量，建立有用的索引，尽量减少表与表之间的关联，运用存贮过程等。</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(2)  </w:t>
      </w:r>
      <w:r w:rsidRPr="00EC5B0D">
        <w:rPr>
          <w:rFonts w:ascii="Tahoma" w:eastAsia="宋体" w:hAnsi="Tahoma" w:cs="Tahoma"/>
          <w:color w:val="333333"/>
          <w:kern w:val="0"/>
          <w:szCs w:val="21"/>
        </w:rPr>
        <w:t>处理流程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采用异步处理可以允许用户发出操作之后去做其他工作，数据库进行集中的批处理，当处理完毕后通知用户。</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采用同步处理时用户必须等待数据库操作并返回结果，期间不能做其它操作。适合数据库进行实时交易。</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要根据系统的需求选择一种合适的手段，这会影响物理结构的设计。</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(3)  </w:t>
      </w:r>
      <w:r w:rsidRPr="00EC5B0D">
        <w:rPr>
          <w:rFonts w:ascii="Tahoma" w:eastAsia="宋体" w:hAnsi="Tahoma" w:cs="Tahoma"/>
          <w:color w:val="333333"/>
          <w:kern w:val="0"/>
          <w:szCs w:val="21"/>
        </w:rPr>
        <w:t>数据集中化</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分布式数据存储具有更灵活的体系结构，但是有缺点：</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远程数据的透明引用访问代价很高。</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不同的数据源数据结合极为困难。</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存取结构复杂，保密性不易控制。</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因此将数据集中化会提高数据库速度，并且在部署上服务离数据越近，速度会越快。</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离数据越近，访问速度越快。代码里</w:t>
      </w:r>
      <w:r w:rsidRPr="00EC5B0D">
        <w:rPr>
          <w:rFonts w:ascii="Tahoma" w:eastAsia="宋体" w:hAnsi="Tahoma" w:cs="Tahoma"/>
          <w:color w:val="333333"/>
          <w:kern w:val="0"/>
          <w:szCs w:val="21"/>
        </w:rPr>
        <w:t>DBMS</w:t>
      </w:r>
      <w:r w:rsidRPr="00EC5B0D">
        <w:rPr>
          <w:rFonts w:ascii="Tahoma" w:eastAsia="宋体" w:hAnsi="Tahoma" w:cs="Tahoma"/>
          <w:color w:val="333333"/>
          <w:kern w:val="0"/>
          <w:szCs w:val="21"/>
        </w:rPr>
        <w:t>核心越近运行越快</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充分利用每次数据库访问。</w:t>
      </w:r>
      <w:r w:rsidRPr="00EC5B0D">
        <w:rPr>
          <w:rFonts w:ascii="Tahoma" w:eastAsia="宋体" w:hAnsi="Tahoma" w:cs="Tahoma"/>
          <w:color w:val="333333"/>
          <w:kern w:val="0"/>
          <w:szCs w:val="21"/>
        </w:rPr>
        <w:t>Block</w:t>
      </w:r>
      <w:r w:rsidRPr="00EC5B0D">
        <w:rPr>
          <w:rFonts w:ascii="Tahoma" w:eastAsia="宋体" w:hAnsi="Tahoma" w:cs="Tahoma"/>
          <w:color w:val="333333"/>
          <w:kern w:val="0"/>
          <w:szCs w:val="21"/>
        </w:rPr>
        <w:t>使用充分，命中率高，所需</w:t>
      </w:r>
      <w:r w:rsidRPr="00EC5B0D">
        <w:rPr>
          <w:rFonts w:ascii="Tahoma" w:eastAsia="宋体" w:hAnsi="Tahoma" w:cs="Tahoma"/>
          <w:color w:val="333333"/>
          <w:kern w:val="0"/>
          <w:szCs w:val="21"/>
        </w:rPr>
        <w:t>io</w:t>
      </w:r>
      <w:r w:rsidRPr="00EC5B0D">
        <w:rPr>
          <w:rFonts w:ascii="Tahoma" w:eastAsia="宋体" w:hAnsi="Tahoma" w:cs="Tahoma"/>
          <w:color w:val="333333"/>
          <w:kern w:val="0"/>
          <w:szCs w:val="21"/>
        </w:rPr>
        <w:t>操作少</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(4)  </w:t>
      </w:r>
      <w:r w:rsidRPr="00EC5B0D">
        <w:rPr>
          <w:rFonts w:ascii="Tahoma" w:eastAsia="宋体" w:hAnsi="Tahoma" w:cs="Tahoma"/>
          <w:color w:val="333333"/>
          <w:kern w:val="0"/>
          <w:szCs w:val="21"/>
        </w:rPr>
        <w:t>保持数据库连接的稳定。链接稳定减少交互。</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(5)  </w:t>
      </w:r>
      <w:r w:rsidRPr="00EC5B0D">
        <w:rPr>
          <w:rFonts w:ascii="Tahoma" w:eastAsia="宋体" w:hAnsi="Tahoma" w:cs="Tahoma"/>
          <w:color w:val="333333"/>
          <w:kern w:val="0"/>
          <w:szCs w:val="21"/>
        </w:rPr>
        <w:t>充分利用每次的数据库访问，减少服务与数据库之间的交互。</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(6)  </w:t>
      </w:r>
      <w:r w:rsidRPr="00EC5B0D">
        <w:rPr>
          <w:rFonts w:ascii="Tahoma" w:eastAsia="宋体" w:hAnsi="Tahoma" w:cs="Tahoma"/>
          <w:color w:val="333333"/>
          <w:kern w:val="0"/>
          <w:szCs w:val="21"/>
        </w:rPr>
        <w:t>优化</w:t>
      </w:r>
      <w:r w:rsidRPr="00EC5B0D">
        <w:rPr>
          <w:rFonts w:ascii="Tahoma" w:eastAsia="宋体" w:hAnsi="Tahoma" w:cs="Tahoma"/>
          <w:color w:val="333333"/>
          <w:kern w:val="0"/>
          <w:szCs w:val="21"/>
        </w:rPr>
        <w:t>SQL</w:t>
      </w:r>
      <w:r w:rsidRPr="00EC5B0D">
        <w:rPr>
          <w:rFonts w:ascii="Tahoma" w:eastAsia="宋体" w:hAnsi="Tahoma" w:cs="Tahoma"/>
          <w:color w:val="333333"/>
          <w:kern w:val="0"/>
          <w:szCs w:val="21"/>
        </w:rPr>
        <w:t>语句</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把逻辑放入到查询</w:t>
      </w:r>
      <w:r w:rsidRPr="00EC5B0D">
        <w:rPr>
          <w:rFonts w:ascii="Tahoma" w:eastAsia="宋体" w:hAnsi="Tahoma" w:cs="Tahoma"/>
          <w:color w:val="333333"/>
          <w:kern w:val="0"/>
          <w:szCs w:val="21"/>
        </w:rPr>
        <w:t>SQL</w:t>
      </w:r>
      <w:r w:rsidRPr="00EC5B0D">
        <w:rPr>
          <w:rFonts w:ascii="Tahoma" w:eastAsia="宋体" w:hAnsi="Tahoma" w:cs="Tahoma"/>
          <w:color w:val="333333"/>
          <w:kern w:val="0"/>
          <w:szCs w:val="21"/>
        </w:rPr>
        <w:t>中而不是</w:t>
      </w:r>
      <w:r w:rsidRPr="00EC5B0D">
        <w:rPr>
          <w:rFonts w:ascii="Tahoma" w:eastAsia="宋体" w:hAnsi="Tahoma" w:cs="Tahoma"/>
          <w:color w:val="333333"/>
          <w:kern w:val="0"/>
          <w:szCs w:val="21"/>
        </w:rPr>
        <w:t>SQL</w:t>
      </w:r>
      <w:r w:rsidRPr="00EC5B0D">
        <w:rPr>
          <w:rFonts w:ascii="Tahoma" w:eastAsia="宋体" w:hAnsi="Tahoma" w:cs="Tahoma"/>
          <w:color w:val="333333"/>
          <w:kern w:val="0"/>
          <w:szCs w:val="21"/>
        </w:rPr>
        <w:t>宿主语言中；优化</w:t>
      </w:r>
      <w:r w:rsidRPr="00EC5B0D">
        <w:rPr>
          <w:rFonts w:ascii="Tahoma" w:eastAsia="宋体" w:hAnsi="Tahoma" w:cs="Tahoma"/>
          <w:color w:val="333333"/>
          <w:kern w:val="0"/>
          <w:szCs w:val="21"/>
        </w:rPr>
        <w:t>SQL</w:t>
      </w:r>
      <w:r w:rsidRPr="00EC5B0D">
        <w:rPr>
          <w:rFonts w:ascii="Tahoma" w:eastAsia="宋体" w:hAnsi="Tahoma" w:cs="Tahoma"/>
          <w:color w:val="333333"/>
          <w:kern w:val="0"/>
          <w:szCs w:val="21"/>
        </w:rPr>
        <w:t>语句的结构。</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t>7</w:t>
      </w:r>
      <w:r w:rsidRPr="00EC5B0D">
        <w:rPr>
          <w:rFonts w:ascii="Tahoma" w:eastAsia="宋体" w:hAnsi="Tahoma" w:cs="Tahoma"/>
          <w:color w:val="333333"/>
          <w:kern w:val="0"/>
          <w:szCs w:val="21"/>
        </w:rPr>
        <w:t>．谨慎地使用自定义函数，不当的位置会使自定义函数执行次数过多而造成性能下降；</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(7)  </w:t>
      </w:r>
      <w:r w:rsidRPr="00EC5B0D">
        <w:rPr>
          <w:rFonts w:ascii="Tahoma" w:eastAsia="宋体" w:hAnsi="Tahoma" w:cs="Tahoma"/>
          <w:color w:val="333333"/>
          <w:kern w:val="0"/>
          <w:szCs w:val="21"/>
        </w:rPr>
        <w:t>构建稳定的应用需要防御式编程，但在合理的情况下可以使用进攻式编程。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如通过</w:t>
      </w:r>
      <w:r w:rsidRPr="00EC5B0D">
        <w:rPr>
          <w:rFonts w:ascii="Tahoma" w:eastAsia="宋体" w:hAnsi="Tahoma" w:cs="Tahoma"/>
          <w:color w:val="333333"/>
          <w:kern w:val="0"/>
          <w:szCs w:val="21"/>
        </w:rPr>
        <w:t>left join</w:t>
      </w:r>
      <w:r w:rsidRPr="00EC5B0D">
        <w:rPr>
          <w:rFonts w:ascii="Tahoma" w:eastAsia="宋体" w:hAnsi="Tahoma" w:cs="Tahoma"/>
          <w:color w:val="333333"/>
          <w:kern w:val="0"/>
          <w:szCs w:val="21"/>
        </w:rPr>
        <w:t>返回的各种情况做判断（检查那个字段错误）</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限用</w:t>
      </w:r>
      <w:r w:rsidRPr="00EC5B0D">
        <w:rPr>
          <w:rFonts w:ascii="Tahoma" w:eastAsia="宋体" w:hAnsi="Tahoma" w:cs="Tahoma"/>
          <w:color w:val="333333"/>
          <w:kern w:val="0"/>
          <w:szCs w:val="21"/>
        </w:rPr>
        <w:t>boolean</w:t>
      </w:r>
      <w:r w:rsidRPr="00EC5B0D">
        <w:rPr>
          <w:rFonts w:ascii="Tahoma" w:eastAsia="宋体" w:hAnsi="Tahoma" w:cs="Tahoma"/>
          <w:color w:val="333333"/>
          <w:kern w:val="0"/>
          <w:szCs w:val="21"/>
        </w:rPr>
        <w:t>型字段</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约束应明确说明：数据中存在隐含约束是一种不良设计</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2.sql</w:t>
      </w:r>
      <w:r w:rsidRPr="00EC5B0D">
        <w:rPr>
          <w:rFonts w:ascii="Tahoma" w:eastAsia="宋体" w:hAnsi="Tahoma" w:cs="Tahoma"/>
          <w:color w:val="333333"/>
          <w:kern w:val="0"/>
          <w:szCs w:val="21"/>
        </w:rPr>
        <w:t>優化：</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(1)  </w:t>
      </w:r>
      <w:r w:rsidRPr="00EC5B0D">
        <w:rPr>
          <w:rFonts w:ascii="Tahoma" w:eastAsia="宋体" w:hAnsi="Tahoma" w:cs="Tahoma"/>
          <w:color w:val="333333"/>
          <w:kern w:val="0"/>
          <w:szCs w:val="21"/>
        </w:rPr>
        <w:t>注意在做否定意义的查询是小心进入陷阱：</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如，没有选修</w:t>
      </w:r>
      <w:r w:rsidRPr="00EC5B0D">
        <w:rPr>
          <w:rFonts w:ascii="Tahoma" w:eastAsia="宋体" w:hAnsi="Tahoma" w:cs="Tahoma"/>
          <w:color w:val="333333"/>
          <w:kern w:val="0"/>
          <w:szCs w:val="21"/>
        </w:rPr>
        <w:t>‘B2’</w:t>
      </w:r>
      <w:r w:rsidRPr="00EC5B0D">
        <w:rPr>
          <w:rFonts w:ascii="Tahoma" w:eastAsia="宋体" w:hAnsi="Tahoma" w:cs="Tahoma"/>
          <w:color w:val="333333"/>
          <w:kern w:val="0"/>
          <w:szCs w:val="21"/>
        </w:rPr>
        <w:t>课程的学生</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select students.*</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from students, grades</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where students.sno=grades.sno</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AND grades.cno &lt;&gt; ’B2’</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上面的查询方式是错误的，正确方式见下方：</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select * from students</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where not exists (select * from grades</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grades.sno=students.sno AND cno='B2')</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(2)</w:t>
      </w:r>
    </w:p>
    <w:p w:rsidR="00EC5B0D" w:rsidRPr="00EC5B0D" w:rsidRDefault="00EC5B0D" w:rsidP="00EC5B0D">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JOIN: </w:t>
      </w:r>
      <w:r w:rsidRPr="00EC5B0D">
        <w:rPr>
          <w:rFonts w:ascii="Tahoma" w:eastAsia="宋体" w:hAnsi="Tahoma" w:cs="Tahoma"/>
          <w:color w:val="333333"/>
          <w:kern w:val="0"/>
          <w:szCs w:val="21"/>
        </w:rPr>
        <w:t>如果表中有至少一个匹配，则返回行（</w:t>
      </w:r>
      <w:r w:rsidRPr="00EC5B0D">
        <w:rPr>
          <w:rFonts w:ascii="Tahoma" w:eastAsia="宋体" w:hAnsi="Tahoma" w:cs="Tahoma"/>
          <w:color w:val="333333"/>
          <w:kern w:val="0"/>
          <w:szCs w:val="21"/>
        </w:rPr>
        <w:t>INNER JOIN</w:t>
      </w:r>
      <w:r w:rsidRPr="00EC5B0D">
        <w:rPr>
          <w:rFonts w:ascii="Tahoma" w:eastAsia="宋体" w:hAnsi="Tahoma" w:cs="Tahoma"/>
          <w:color w:val="333333"/>
          <w:kern w:val="0"/>
          <w:szCs w:val="21"/>
        </w:rPr>
        <w:t>）</w:t>
      </w:r>
    </w:p>
    <w:p w:rsidR="00EC5B0D" w:rsidRPr="00EC5B0D" w:rsidRDefault="00EC5B0D" w:rsidP="00EC5B0D">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LEFT JOIN: </w:t>
      </w:r>
      <w:r w:rsidRPr="00EC5B0D">
        <w:rPr>
          <w:rFonts w:ascii="Tahoma" w:eastAsia="宋体" w:hAnsi="Tahoma" w:cs="Tahoma"/>
          <w:color w:val="333333"/>
          <w:kern w:val="0"/>
          <w:szCs w:val="21"/>
        </w:rPr>
        <w:t>即使右表中没有匹配，也从左表返回所有的行</w:t>
      </w:r>
    </w:p>
    <w:p w:rsidR="00EC5B0D" w:rsidRPr="00EC5B0D" w:rsidRDefault="00EC5B0D" w:rsidP="00EC5B0D">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RIGHT JOIN: </w:t>
      </w:r>
      <w:r w:rsidRPr="00EC5B0D">
        <w:rPr>
          <w:rFonts w:ascii="Tahoma" w:eastAsia="宋体" w:hAnsi="Tahoma" w:cs="Tahoma"/>
          <w:color w:val="333333"/>
          <w:kern w:val="0"/>
          <w:szCs w:val="21"/>
        </w:rPr>
        <w:t>即使左表中没有匹配，也从右表返回所有的行</w:t>
      </w:r>
    </w:p>
    <w:p w:rsidR="00EC5B0D" w:rsidRPr="00EC5B0D" w:rsidRDefault="00EC5B0D" w:rsidP="00EC5B0D">
      <w:pPr>
        <w:widowControl/>
        <w:numPr>
          <w:ilvl w:val="0"/>
          <w:numId w:val="1"/>
        </w:numPr>
        <w:shd w:val="clear" w:color="auto" w:fill="F9F9F9"/>
        <w:spacing w:line="315" w:lineRule="atLeast"/>
        <w:ind w:left="0"/>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FULL JOIN: </w:t>
      </w:r>
      <w:r w:rsidRPr="00EC5B0D">
        <w:rPr>
          <w:rFonts w:ascii="Tahoma" w:eastAsia="宋体" w:hAnsi="Tahoma" w:cs="Tahoma"/>
          <w:color w:val="333333"/>
          <w:kern w:val="0"/>
          <w:szCs w:val="21"/>
        </w:rPr>
        <w:t>只要其中一个表中存在匹配，就返回行</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(3)                  oracle</w:t>
      </w:r>
      <w:r w:rsidRPr="00EC5B0D">
        <w:rPr>
          <w:rFonts w:ascii="Tahoma" w:eastAsia="宋体" w:hAnsi="Tahoma" w:cs="Tahoma"/>
          <w:color w:val="333333"/>
          <w:kern w:val="0"/>
          <w:szCs w:val="21"/>
        </w:rPr>
        <w:t>里的</w:t>
      </w:r>
      <w:r w:rsidRPr="00EC5B0D">
        <w:rPr>
          <w:rFonts w:ascii="Tahoma" w:eastAsia="宋体" w:hAnsi="Tahoma" w:cs="Tahoma"/>
          <w:color w:val="333333"/>
          <w:kern w:val="0"/>
          <w:szCs w:val="21"/>
        </w:rPr>
        <w:t>rownum</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不应该</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empname, salary</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employees</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status != 'EXECUTIVE'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rownum&lt;= 5</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order by salary desc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而应该</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(select empname, salary</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employees</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status != 'EXECUTIVE'</w:t>
      </w:r>
    </w:p>
    <w:p w:rsidR="00EC5B0D" w:rsidRPr="00EC5B0D" w:rsidRDefault="00EC5B0D" w:rsidP="00EC5B0D">
      <w:pPr>
        <w:widowControl/>
        <w:numPr>
          <w:ilvl w:val="0"/>
          <w:numId w:val="2"/>
        </w:numPr>
        <w:shd w:val="clear" w:color="auto" w:fill="F9F9F9"/>
        <w:spacing w:line="315" w:lineRule="atLeast"/>
        <w:ind w:left="0"/>
        <w:jc w:val="left"/>
        <w:rPr>
          <w:rFonts w:ascii="Tahoma" w:eastAsia="宋体" w:hAnsi="Tahoma" w:cs="Tahoma"/>
          <w:color w:val="333333"/>
          <w:kern w:val="0"/>
          <w:szCs w:val="21"/>
        </w:rPr>
      </w:pPr>
      <w:r w:rsidRPr="00EC5B0D">
        <w:rPr>
          <w:rFonts w:ascii="Tahoma" w:eastAsia="宋体" w:hAnsi="Tahoma" w:cs="Tahoma"/>
          <w:color w:val="333333"/>
          <w:kern w:val="0"/>
          <w:szCs w:val="21"/>
        </w:rPr>
        <w:t>order by salary desc)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where rownum&lt;= 5</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outlineLvl w:val="1"/>
        <w:rPr>
          <w:rFonts w:ascii="Tahoma" w:eastAsia="宋体" w:hAnsi="Tahoma" w:cs="Tahoma"/>
          <w:b/>
          <w:bCs/>
          <w:color w:val="333333"/>
          <w:kern w:val="0"/>
          <w:szCs w:val="21"/>
        </w:rPr>
      </w:pPr>
      <w:r w:rsidRPr="00EC5B0D">
        <w:rPr>
          <w:rFonts w:ascii="Tahoma" w:eastAsia="宋体" w:hAnsi="Tahoma" w:cs="Tahoma"/>
          <w:b/>
          <w:bCs/>
          <w:color w:val="333333"/>
          <w:kern w:val="0"/>
          <w:szCs w:val="21"/>
        </w:rPr>
        <w:t>SQL</w:t>
      </w:r>
      <w:r w:rsidRPr="00EC5B0D">
        <w:rPr>
          <w:rFonts w:ascii="Tahoma" w:eastAsia="宋体" w:hAnsi="Tahoma" w:cs="Tahoma"/>
          <w:b/>
          <w:bCs/>
          <w:color w:val="333333"/>
          <w:kern w:val="0"/>
          <w:szCs w:val="21"/>
        </w:rPr>
        <w:t>优化</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(1)  </w:t>
      </w:r>
      <w:r w:rsidRPr="00EC5B0D">
        <w:rPr>
          <w:rFonts w:ascii="Tahoma" w:eastAsia="宋体" w:hAnsi="Tahoma" w:cs="Tahoma"/>
          <w:color w:val="333333"/>
          <w:kern w:val="0"/>
          <w:szCs w:val="21"/>
        </w:rPr>
        <w:t>在关系操作层完成尽量多的工作，对于不完全的关系操作，加倍留意查询的编写。</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(2)  </w:t>
      </w:r>
      <w:r w:rsidRPr="00EC5B0D">
        <w:rPr>
          <w:rFonts w:ascii="Tahoma" w:eastAsia="宋体" w:hAnsi="Tahoma" w:cs="Tahoma"/>
          <w:color w:val="333333"/>
          <w:kern w:val="0"/>
          <w:szCs w:val="21"/>
        </w:rPr>
        <w:t>标准</w:t>
      </w:r>
      <w:r w:rsidRPr="00EC5B0D">
        <w:rPr>
          <w:rFonts w:ascii="Tahoma" w:eastAsia="宋体" w:hAnsi="Tahoma" w:cs="Tahoma"/>
          <w:color w:val="333333"/>
          <w:kern w:val="0"/>
          <w:szCs w:val="21"/>
        </w:rPr>
        <w:t>sql</w:t>
      </w:r>
      <w:r w:rsidRPr="00EC5B0D">
        <w:rPr>
          <w:rFonts w:ascii="Tahoma" w:eastAsia="宋体" w:hAnsi="Tahoma" w:cs="Tahoma"/>
          <w:color w:val="333333"/>
          <w:kern w:val="0"/>
          <w:szCs w:val="21"/>
        </w:rPr>
        <w:t>执行顺序：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1. select  2. from 3. where  4. group by  5. order by</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t>4 1 2 3 5</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(3) </w:t>
      </w:r>
      <w:r w:rsidRPr="00EC5B0D">
        <w:rPr>
          <w:rFonts w:ascii="Tahoma" w:eastAsia="宋体" w:hAnsi="Tahoma" w:cs="Tahoma"/>
          <w:color w:val="333333"/>
          <w:kern w:val="0"/>
          <w:szCs w:val="21"/>
        </w:rPr>
        <w:t>避免在高层</w:t>
      </w:r>
      <w:r w:rsidRPr="00EC5B0D">
        <w:rPr>
          <w:rFonts w:ascii="Tahoma" w:eastAsia="宋体" w:hAnsi="Tahoma" w:cs="Tahoma"/>
          <w:color w:val="333333"/>
          <w:kern w:val="0"/>
          <w:szCs w:val="21"/>
        </w:rPr>
        <w:t>distinct</w:t>
      </w:r>
      <w:r w:rsidRPr="00EC5B0D">
        <w:rPr>
          <w:rFonts w:ascii="Tahoma" w:eastAsia="宋体" w:hAnsi="Tahoma" w:cs="Tahoma"/>
          <w:color w:val="333333"/>
          <w:kern w:val="0"/>
          <w:szCs w:val="21"/>
        </w:rPr>
        <w:t>，在实现</w:t>
      </w:r>
      <w:r w:rsidRPr="00EC5B0D">
        <w:rPr>
          <w:rFonts w:ascii="Tahoma" w:eastAsia="宋体" w:hAnsi="Tahoma" w:cs="Tahoma"/>
          <w:color w:val="333333"/>
          <w:kern w:val="0"/>
          <w:szCs w:val="21"/>
        </w:rPr>
        <w:t xml:space="preserve"> DISTINCT</w:t>
      </w:r>
      <w:r w:rsidRPr="00EC5B0D">
        <w:rPr>
          <w:rFonts w:ascii="Tahoma" w:eastAsia="宋体" w:hAnsi="Tahoma" w:cs="Tahoma"/>
          <w:color w:val="333333"/>
          <w:kern w:val="0"/>
          <w:szCs w:val="21"/>
        </w:rPr>
        <w:t>的过程中，同样也是需要分组的，然后再从每组数据中取出一条返回给客户端。</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(4) IN </w:t>
      </w:r>
      <w:r w:rsidRPr="00EC5B0D">
        <w:rPr>
          <w:rFonts w:ascii="Tahoma" w:eastAsia="宋体" w:hAnsi="Tahoma" w:cs="Tahoma"/>
          <w:color w:val="333333"/>
          <w:kern w:val="0"/>
          <w:szCs w:val="21"/>
        </w:rPr>
        <w:t>先产生中间结果集；</w:t>
      </w:r>
      <w:r w:rsidRPr="00EC5B0D">
        <w:rPr>
          <w:rFonts w:ascii="Tahoma" w:eastAsia="宋体" w:hAnsi="Tahoma" w:cs="Tahoma"/>
          <w:color w:val="333333"/>
          <w:kern w:val="0"/>
          <w:szCs w:val="21"/>
        </w:rPr>
        <w:t>EXIST</w:t>
      </w:r>
      <w:r w:rsidRPr="00EC5B0D">
        <w:rPr>
          <w:rFonts w:ascii="Tahoma" w:eastAsia="宋体" w:hAnsi="Tahoma" w:cs="Tahoma"/>
          <w:color w:val="333333"/>
          <w:kern w:val="0"/>
          <w:szCs w:val="21"/>
        </w:rPr>
        <w:t>相当于循环进行子查询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使用依据：如果子查询结果集较大则用</w:t>
      </w:r>
      <w:r w:rsidRPr="00EC5B0D">
        <w:rPr>
          <w:rFonts w:ascii="Tahoma" w:eastAsia="宋体" w:hAnsi="Tahoma" w:cs="Tahoma"/>
          <w:color w:val="333333"/>
          <w:kern w:val="0"/>
          <w:szCs w:val="21"/>
        </w:rPr>
        <w:t>EXIST</w:t>
      </w:r>
      <w:r w:rsidRPr="00EC5B0D">
        <w:rPr>
          <w:rFonts w:ascii="Tahoma" w:eastAsia="宋体" w:hAnsi="Tahoma" w:cs="Tahoma"/>
          <w:color w:val="333333"/>
          <w:kern w:val="0"/>
          <w:szCs w:val="21"/>
        </w:rPr>
        <w:t>，否则用</w:t>
      </w:r>
      <w:r w:rsidRPr="00EC5B0D">
        <w:rPr>
          <w:rFonts w:ascii="Tahoma" w:eastAsia="宋体" w:hAnsi="Tahoma" w:cs="Tahoma"/>
          <w:color w:val="333333"/>
          <w:kern w:val="0"/>
          <w:szCs w:val="21"/>
        </w:rPr>
        <w:t>IN</w:t>
      </w:r>
      <w:r w:rsidRPr="00EC5B0D">
        <w:rPr>
          <w:rFonts w:ascii="Tahoma" w:eastAsia="宋体" w:hAnsi="Tahoma" w:cs="Tahoma"/>
          <w:color w:val="333333"/>
          <w:kern w:val="0"/>
          <w:szCs w:val="21"/>
        </w:rPr>
        <w:t>。原则就是</w:t>
      </w:r>
      <w:r w:rsidRPr="00EC5B0D">
        <w:rPr>
          <w:rFonts w:ascii="Tahoma" w:eastAsia="宋体" w:hAnsi="Tahoma" w:cs="Tahoma"/>
          <w:color w:val="333333"/>
          <w:kern w:val="0"/>
          <w:szCs w:val="21"/>
        </w:rPr>
        <w:t>IN</w:t>
      </w:r>
      <w:r w:rsidRPr="00EC5B0D">
        <w:rPr>
          <w:rFonts w:ascii="Tahoma" w:eastAsia="宋体" w:hAnsi="Tahoma" w:cs="Tahoma"/>
          <w:color w:val="333333"/>
          <w:kern w:val="0"/>
          <w:szCs w:val="21"/>
        </w:rPr>
        <w:t>是否能过滤掉较多的数据。</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numPr>
          <w:ilvl w:val="0"/>
          <w:numId w:val="3"/>
        </w:numPr>
        <w:shd w:val="clear" w:color="auto" w:fill="F9F9F9"/>
        <w:spacing w:line="315" w:lineRule="atLeast"/>
        <w:ind w:left="0"/>
        <w:jc w:val="left"/>
        <w:rPr>
          <w:rFonts w:ascii="Tahoma" w:eastAsia="宋体" w:hAnsi="Tahoma" w:cs="Tahoma"/>
          <w:color w:val="333333"/>
          <w:kern w:val="0"/>
          <w:szCs w:val="21"/>
        </w:rPr>
      </w:pPr>
      <w:r w:rsidRPr="00EC5B0D">
        <w:rPr>
          <w:rFonts w:ascii="Tahoma" w:eastAsia="宋体" w:hAnsi="Tahoma" w:cs="Tahoma"/>
          <w:b/>
          <w:bCs/>
          <w:color w:val="333333"/>
          <w:kern w:val="0"/>
          <w:szCs w:val="21"/>
        </w:rPr>
        <w:t>1.  </w:t>
      </w:r>
      <w:r w:rsidRPr="00EC5B0D">
        <w:rPr>
          <w:rFonts w:ascii="Tahoma" w:eastAsia="宋体" w:hAnsi="Tahoma" w:cs="Tahoma"/>
          <w:b/>
          <w:bCs/>
          <w:color w:val="333333"/>
          <w:kern w:val="0"/>
          <w:szCs w:val="21"/>
        </w:rPr>
        <w:t>例子：</w:t>
      </w:r>
      <w:r w:rsidRPr="00EC5B0D">
        <w:rPr>
          <w:rFonts w:ascii="Tahoma" w:eastAsia="宋体" w:hAnsi="Tahoma" w:cs="Tahoma"/>
          <w:b/>
          <w:bCs/>
          <w:color w:val="333333"/>
          <w:kern w:val="0"/>
          <w:szCs w:val="21"/>
        </w:rPr>
        <w:t>BMW</w:t>
      </w:r>
      <w:r w:rsidRPr="00EC5B0D">
        <w:rPr>
          <w:rFonts w:ascii="Tahoma" w:eastAsia="宋体" w:hAnsi="Tahoma" w:cs="Tahoma"/>
          <w:b/>
          <w:bCs/>
          <w:color w:val="333333"/>
          <w:kern w:val="0"/>
          <w:szCs w:val="21"/>
        </w:rPr>
        <w:br/>
      </w:r>
      <w:r w:rsidRPr="00EC5B0D">
        <w:rPr>
          <w:rFonts w:ascii="Tahoma" w:eastAsia="宋体" w:hAnsi="Tahoma" w:cs="Tahoma"/>
          <w:b/>
          <w:bCs/>
          <w:color w:val="333333"/>
          <w:kern w:val="0"/>
          <w:szCs w:val="21"/>
        </w:rPr>
        <w:t>关于</w:t>
      </w:r>
      <w:r w:rsidRPr="00EC5B0D">
        <w:rPr>
          <w:rFonts w:ascii="Tahoma" w:eastAsia="宋体" w:hAnsi="Tahoma" w:cs="Tahoma"/>
          <w:b/>
          <w:bCs/>
          <w:color w:val="333333"/>
          <w:kern w:val="0"/>
          <w:szCs w:val="21"/>
        </w:rPr>
        <w:t>DISTINCT</w:t>
      </w:r>
      <w:r w:rsidRPr="00EC5B0D">
        <w:rPr>
          <w:rFonts w:ascii="Tahoma" w:eastAsia="宋体" w:hAnsi="Tahoma" w:cs="Tahoma"/>
          <w:b/>
          <w:bCs/>
          <w:color w:val="333333"/>
          <w:kern w:val="0"/>
          <w:szCs w:val="21"/>
        </w:rPr>
        <w:t>，嵌套</w:t>
      </w:r>
      <w:r w:rsidRPr="00EC5B0D">
        <w:rPr>
          <w:rFonts w:ascii="Tahoma" w:eastAsia="宋体" w:hAnsi="Tahoma" w:cs="Tahoma"/>
          <w:b/>
          <w:bCs/>
          <w:color w:val="333333"/>
          <w:kern w:val="0"/>
          <w:szCs w:val="21"/>
        </w:rPr>
        <w:t xml:space="preserve"> SQL</w:t>
      </w:r>
      <w:r w:rsidRPr="00EC5B0D">
        <w:rPr>
          <w:rFonts w:ascii="Tahoma" w:eastAsia="宋体" w:hAnsi="Tahoma" w:cs="Tahoma"/>
          <w:b/>
          <w:bCs/>
          <w:color w:val="333333"/>
          <w:kern w:val="0"/>
          <w:szCs w:val="21"/>
        </w:rPr>
        <w:t>，</w:t>
      </w:r>
      <w:r w:rsidRPr="00EC5B0D">
        <w:rPr>
          <w:rFonts w:ascii="Tahoma" w:eastAsia="宋体" w:hAnsi="Tahoma" w:cs="Tahoma"/>
          <w:b/>
          <w:bCs/>
          <w:color w:val="333333"/>
          <w:kern w:val="0"/>
          <w:szCs w:val="21"/>
        </w:rPr>
        <w:t xml:space="preserve">EXISTS </w:t>
      </w:r>
      <w:r w:rsidRPr="00EC5B0D">
        <w:rPr>
          <w:rFonts w:ascii="Tahoma" w:eastAsia="宋体" w:hAnsi="Tahoma" w:cs="Tahoma"/>
          <w:b/>
          <w:bCs/>
          <w:color w:val="333333"/>
          <w:kern w:val="0"/>
          <w:szCs w:val="21"/>
        </w:rPr>
        <w:t>和</w:t>
      </w:r>
      <w:r w:rsidRPr="00EC5B0D">
        <w:rPr>
          <w:rFonts w:ascii="Tahoma" w:eastAsia="宋体" w:hAnsi="Tahoma" w:cs="Tahoma"/>
          <w:b/>
          <w:bCs/>
          <w:color w:val="333333"/>
          <w:kern w:val="0"/>
          <w:szCs w:val="21"/>
        </w:rPr>
        <w:t xml:space="preserve"> IN </w:t>
      </w:r>
      <w:r w:rsidRPr="00EC5B0D">
        <w:rPr>
          <w:rFonts w:ascii="Tahoma" w:eastAsia="宋体" w:hAnsi="Tahoma" w:cs="Tahoma"/>
          <w:b/>
          <w:bCs/>
          <w:color w:val="333333"/>
          <w:kern w:val="0"/>
          <w:szCs w:val="21"/>
        </w:rPr>
        <w:t>的差异</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优化器借助关系理论提供的语义无误的原始查询进行有效的等价变换，在数据处理真正被执行的时候发生。</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优化器的有效范围：</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优化器需要借助数据库中找到的信息</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能够进行数学意义上的等价变换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优化器考虑整体响应时间</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优化器改善的是独立的查询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（如果是若干小查询，会各个优化；如果是一个大查询，会整体优化）</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distinct c.custname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customers 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join orders o</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on o.custid= c.custid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join orderdetailod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on od.ordid= o.ordid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join articles a</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on a.artid= od.artid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c.city= ‘Nanjing'</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a.artname= ‘BMW'</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o.ordered&gt;= somefunc/*</w:t>
      </w:r>
      <w:r w:rsidRPr="00EC5B0D">
        <w:rPr>
          <w:rFonts w:ascii="Tahoma" w:eastAsia="宋体" w:hAnsi="Tahoma" w:cs="Tahoma"/>
          <w:color w:val="333333"/>
          <w:kern w:val="0"/>
          <w:szCs w:val="21"/>
        </w:rPr>
        <w:t>函数，返回六个月前的具体日期</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古老的自然连接方式：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distinct c.custname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customers 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orders o,</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orderdetailod,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articles a</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c.city= ‘Nanjing'</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c.custid= o.custid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o.ordid= od.ordid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od.artid= a.artid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a.artname= ‘BMW'</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o.ordered&gt;= somefunc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摆脱</w:t>
      </w:r>
      <w:r w:rsidRPr="00EC5B0D">
        <w:rPr>
          <w:rFonts w:ascii="Tahoma" w:eastAsia="宋体" w:hAnsi="Tahoma" w:cs="Tahoma"/>
          <w:color w:val="333333"/>
          <w:kern w:val="0"/>
          <w:szCs w:val="21"/>
        </w:rPr>
        <w:t xml:space="preserve">distinct </w:t>
      </w:r>
      <w:r w:rsidRPr="00EC5B0D">
        <w:rPr>
          <w:rFonts w:ascii="Tahoma" w:eastAsia="宋体" w:hAnsi="Tahoma" w:cs="Tahoma"/>
          <w:color w:val="333333"/>
          <w:kern w:val="0"/>
          <w:szCs w:val="21"/>
        </w:rPr>
        <w:t>关联子查询：</w:t>
      </w:r>
      <w:r w:rsidRPr="00EC5B0D">
        <w:rPr>
          <w:rFonts w:ascii="Tahoma" w:eastAsia="宋体" w:hAnsi="Tahoma" w:cs="Tahoma"/>
          <w:color w:val="333333"/>
          <w:kern w:val="0"/>
          <w:szCs w:val="21"/>
        </w:rPr>
        <w:t>o.custid</w:t>
      </w:r>
      <w:r w:rsidRPr="00EC5B0D">
        <w:rPr>
          <w:rFonts w:ascii="Tahoma" w:eastAsia="宋体" w:hAnsi="Tahoma" w:cs="Tahoma"/>
          <w:color w:val="333333"/>
          <w:kern w:val="0"/>
          <w:szCs w:val="21"/>
        </w:rPr>
        <w:t>需要有索引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c.custname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t>from customers 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c.city= ‘Nanjing'</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exists(select null</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orders o,</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orderdetail od,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articles a</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a.artname= ‘BMW'</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a.artid= od.artid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od.ordid= o.ordid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and o.custid= c.custid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o.ordered&gt;= somefunc)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非关联子查询：内层查询不在依赖外层查询，只需要执行一次；</w:t>
      </w:r>
      <w:r w:rsidRPr="00EC5B0D">
        <w:rPr>
          <w:rFonts w:ascii="Tahoma" w:eastAsia="宋体" w:hAnsi="Tahoma" w:cs="Tahoma"/>
          <w:color w:val="333333"/>
          <w:kern w:val="0"/>
          <w:szCs w:val="21"/>
        </w:rPr>
        <w:t>o.custid</w:t>
      </w:r>
      <w:r w:rsidRPr="00EC5B0D">
        <w:rPr>
          <w:rFonts w:ascii="Tahoma" w:eastAsia="宋体" w:hAnsi="Tahoma" w:cs="Tahoma"/>
          <w:color w:val="333333"/>
          <w:kern w:val="0"/>
          <w:szCs w:val="21"/>
        </w:rPr>
        <w:t>不需要有索引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custname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customers</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city = ‘Nanjing'</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custid in (select o.custid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orders o,</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orderdetail od,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articles a</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a.artname= ‘BMW'</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a.artid= od.artid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od.ordid= o.ordid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o.ordered&gt;= somefunc)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exits</w:t>
      </w:r>
      <w:r w:rsidRPr="00EC5B0D">
        <w:rPr>
          <w:rFonts w:ascii="Tahoma" w:eastAsia="宋体" w:hAnsi="Tahoma" w:cs="Tahoma"/>
          <w:color w:val="333333"/>
          <w:kern w:val="0"/>
          <w:szCs w:val="21"/>
        </w:rPr>
        <w:t>适合内小外大的查询，</w:t>
      </w:r>
      <w:r w:rsidRPr="00EC5B0D">
        <w:rPr>
          <w:rFonts w:ascii="Tahoma" w:eastAsia="宋体" w:hAnsi="Tahoma" w:cs="Tahoma"/>
          <w:color w:val="333333"/>
          <w:kern w:val="0"/>
          <w:szCs w:val="21"/>
        </w:rPr>
        <w:t>in</w:t>
      </w:r>
      <w:r w:rsidRPr="00EC5B0D">
        <w:rPr>
          <w:rFonts w:ascii="Tahoma" w:eastAsia="宋体" w:hAnsi="Tahoma" w:cs="Tahoma"/>
          <w:color w:val="333333"/>
          <w:kern w:val="0"/>
          <w:szCs w:val="21"/>
        </w:rPr>
        <w:t>适合内大外小的查询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custname from custom c where city = naj and custid in( select o.cust.id from rders 0 where ordered &gt;=func orderid in(selct od.artid from od o a where )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SQL</w:t>
      </w:r>
      <w:r w:rsidRPr="00EC5B0D">
        <w:rPr>
          <w:rFonts w:ascii="Tahoma" w:eastAsia="宋体" w:hAnsi="Tahoma" w:cs="Tahoma"/>
          <w:color w:val="333333"/>
          <w:kern w:val="0"/>
          <w:szCs w:val="21"/>
        </w:rPr>
        <w:t>优化：</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1)   </w:t>
      </w:r>
      <w:r w:rsidRPr="00EC5B0D">
        <w:rPr>
          <w:rFonts w:ascii="Tahoma" w:eastAsia="宋体" w:hAnsi="Tahoma" w:cs="Tahoma"/>
          <w:color w:val="333333"/>
          <w:kern w:val="0"/>
          <w:szCs w:val="21"/>
        </w:rPr>
        <w:t>避免在最高层使用</w:t>
      </w:r>
      <w:r w:rsidRPr="00EC5B0D">
        <w:rPr>
          <w:rFonts w:ascii="Tahoma" w:eastAsia="宋体" w:hAnsi="Tahoma" w:cs="Tahoma"/>
          <w:color w:val="333333"/>
          <w:kern w:val="0"/>
          <w:szCs w:val="21"/>
        </w:rPr>
        <w:t>distinct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2)   </w:t>
      </w:r>
      <w:r w:rsidRPr="00EC5B0D">
        <w:rPr>
          <w:rFonts w:ascii="Tahoma" w:eastAsia="宋体" w:hAnsi="Tahoma" w:cs="Tahoma"/>
          <w:color w:val="333333"/>
          <w:kern w:val="0"/>
          <w:szCs w:val="21"/>
        </w:rPr>
        <w:t>针对分辨率最强的条件使用</w:t>
      </w:r>
      <w:r w:rsidRPr="00EC5B0D">
        <w:rPr>
          <w:rFonts w:ascii="Tahoma" w:eastAsia="宋体" w:hAnsi="Tahoma" w:cs="Tahoma"/>
          <w:color w:val="333333"/>
          <w:kern w:val="0"/>
          <w:szCs w:val="21"/>
        </w:rPr>
        <w:t>exist</w:t>
      </w:r>
      <w:r w:rsidRPr="00EC5B0D">
        <w:rPr>
          <w:rFonts w:ascii="Tahoma" w:eastAsia="宋体" w:hAnsi="Tahoma" w:cs="Tahoma"/>
          <w:color w:val="333333"/>
          <w:kern w:val="0"/>
          <w:szCs w:val="21"/>
        </w:rPr>
        <w:t>或</w:t>
      </w:r>
      <w:r w:rsidRPr="00EC5B0D">
        <w:rPr>
          <w:rFonts w:ascii="Tahoma" w:eastAsia="宋体" w:hAnsi="Tahoma" w:cs="Tahoma"/>
          <w:color w:val="333333"/>
          <w:kern w:val="0"/>
          <w:szCs w:val="21"/>
        </w:rPr>
        <w:t>in</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3)   </w:t>
      </w:r>
      <w:r w:rsidRPr="00EC5B0D">
        <w:rPr>
          <w:rFonts w:ascii="Tahoma" w:eastAsia="宋体" w:hAnsi="Tahoma" w:cs="Tahoma"/>
          <w:color w:val="333333"/>
          <w:kern w:val="0"/>
          <w:szCs w:val="21"/>
        </w:rPr>
        <w:t>尽快剔除不需要的数据，查询后续阶段必须处理的数据量就越少，查询效率就越高</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4)   </w:t>
      </w:r>
      <w:r w:rsidRPr="00EC5B0D">
        <w:rPr>
          <w:rFonts w:ascii="Tahoma" w:eastAsia="宋体" w:hAnsi="Tahoma" w:cs="Tahoma"/>
          <w:color w:val="333333"/>
          <w:kern w:val="0"/>
          <w:szCs w:val="21"/>
        </w:rPr>
        <w:t>所有影响聚合函数结果的条件都应在</w:t>
      </w:r>
      <w:r w:rsidRPr="00EC5B0D">
        <w:rPr>
          <w:rFonts w:ascii="Tahoma" w:eastAsia="宋体" w:hAnsi="Tahoma" w:cs="Tahoma"/>
          <w:color w:val="333333"/>
          <w:kern w:val="0"/>
          <w:szCs w:val="21"/>
        </w:rPr>
        <w:t>having</w:t>
      </w:r>
      <w:r w:rsidRPr="00EC5B0D">
        <w:rPr>
          <w:rFonts w:ascii="Tahoma" w:eastAsia="宋体" w:hAnsi="Tahoma" w:cs="Tahoma"/>
          <w:color w:val="333333"/>
          <w:kern w:val="0"/>
          <w:szCs w:val="21"/>
        </w:rPr>
        <w:t>子句中</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5)   </w:t>
      </w:r>
      <w:r w:rsidRPr="00EC5B0D">
        <w:rPr>
          <w:rFonts w:ascii="Tahoma" w:eastAsia="宋体" w:hAnsi="Tahoma" w:cs="Tahoma"/>
          <w:color w:val="333333"/>
          <w:kern w:val="0"/>
          <w:szCs w:val="21"/>
        </w:rPr>
        <w:t>任何无关聚合条件都应该放在</w:t>
      </w:r>
      <w:r w:rsidRPr="00EC5B0D">
        <w:rPr>
          <w:rFonts w:ascii="Tahoma" w:eastAsia="宋体" w:hAnsi="Tahoma" w:cs="Tahoma"/>
          <w:color w:val="333333"/>
          <w:kern w:val="0"/>
          <w:szCs w:val="21"/>
        </w:rPr>
        <w:t>where</w:t>
      </w:r>
      <w:r w:rsidRPr="00EC5B0D">
        <w:rPr>
          <w:rFonts w:ascii="Tahoma" w:eastAsia="宋体" w:hAnsi="Tahoma" w:cs="Tahoma"/>
          <w:color w:val="333333"/>
          <w:kern w:val="0"/>
          <w:szCs w:val="21"/>
        </w:rPr>
        <w:t>子句中</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6)   </w:t>
      </w:r>
      <w:r w:rsidRPr="00EC5B0D">
        <w:rPr>
          <w:rFonts w:ascii="Tahoma" w:eastAsia="宋体" w:hAnsi="Tahoma" w:cs="Tahoma"/>
          <w:color w:val="333333"/>
          <w:kern w:val="0"/>
          <w:szCs w:val="21"/>
        </w:rPr>
        <w:t>减少</w:t>
      </w:r>
      <w:r w:rsidRPr="00EC5B0D">
        <w:rPr>
          <w:rFonts w:ascii="Tahoma" w:eastAsia="宋体" w:hAnsi="Tahoma" w:cs="Tahoma"/>
          <w:color w:val="333333"/>
          <w:kern w:val="0"/>
          <w:szCs w:val="21"/>
        </w:rPr>
        <w:t>group by</w:t>
      </w:r>
      <w:r w:rsidRPr="00EC5B0D">
        <w:rPr>
          <w:rFonts w:ascii="Tahoma" w:eastAsia="宋体" w:hAnsi="Tahoma" w:cs="Tahoma"/>
          <w:color w:val="333333"/>
          <w:kern w:val="0"/>
          <w:szCs w:val="21"/>
        </w:rPr>
        <w:t>必须执行排序操作处理的数据量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c.custname, o.ordid, os.status, os.statusdate from customers 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orders o,</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orderstatus os where o.ordid = os.ordid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and not exists (select null</w:t>
      </w:r>
      <w:r w:rsidRPr="00EC5B0D">
        <w:rPr>
          <w:rFonts w:ascii="MS UI Gothic" w:eastAsia="MS UI Gothic" w:hAnsi="MS UI Gothic" w:cs="MS UI Gothic" w:hint="eastAsia"/>
          <w:color w:val="333333"/>
          <w:kern w:val="0"/>
          <w:szCs w:val="21"/>
        </w:rPr>
        <w:t> </w:t>
      </w:r>
      <w:r w:rsidRPr="00EC5B0D">
        <w:rPr>
          <w:rFonts w:ascii="Tahoma" w:eastAsia="宋体" w:hAnsi="Tahoma" w:cs="Tahoma"/>
          <w:color w:val="333333"/>
          <w:kern w:val="0"/>
          <w:szCs w:val="21"/>
        </w:rPr>
        <w:t>from orderstatus os2</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os2.status = 'COMPLETE' and os2.ordid = o.ordid)</w:t>
      </w:r>
      <w:r w:rsidRPr="00EC5B0D">
        <w:rPr>
          <w:rFonts w:ascii="MS UI Gothic" w:eastAsia="MS UI Gothic" w:hAnsi="MS UI Gothic" w:cs="MS UI Gothic" w:hint="eastAsia"/>
          <w:color w:val="333333"/>
          <w:kern w:val="0"/>
          <w:szCs w:val="21"/>
        </w:rPr>
        <w:t> </w:t>
      </w:r>
      <w:r w:rsidRPr="00EC5B0D">
        <w:rPr>
          <w:rFonts w:ascii="Tahoma" w:eastAsia="宋体" w:hAnsi="Tahoma" w:cs="Tahoma"/>
          <w:color w:val="333333"/>
          <w:kern w:val="0"/>
          <w:szCs w:val="21"/>
        </w:rPr>
        <w:t>and os.statusdate = (select max(statusdate)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orderstatus os3</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t>where os3.ordid = o.ordid) and o.custid = c.custid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c.custname, o.ordid, os.status, os.statusdate from customers c,</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orders o,</w:t>
      </w:r>
      <w:r w:rsidRPr="00EC5B0D">
        <w:rPr>
          <w:rFonts w:ascii="MS UI Gothic" w:eastAsia="MS UI Gothic" w:hAnsi="MS UI Gothic" w:cs="MS UI Gothic" w:hint="eastAsia"/>
          <w:color w:val="333333"/>
          <w:kern w:val="0"/>
          <w:szCs w:val="21"/>
        </w:rPr>
        <w:t> </w:t>
      </w:r>
      <w:r w:rsidRPr="00EC5B0D">
        <w:rPr>
          <w:rFonts w:ascii="Tahoma" w:eastAsia="宋体" w:hAnsi="Tahoma" w:cs="Tahoma"/>
          <w:color w:val="333333"/>
          <w:kern w:val="0"/>
          <w:szCs w:val="21"/>
        </w:rPr>
        <w:t>orderstatus os,</w:t>
      </w:r>
      <w:r w:rsidRPr="00EC5B0D">
        <w:rPr>
          <w:rFonts w:ascii="MS UI Gothic" w:eastAsia="MS UI Gothic" w:hAnsi="MS UI Gothic" w:cs="MS UI Gothic" w:hint="eastAsia"/>
          <w:color w:val="333333"/>
          <w:kern w:val="0"/>
          <w:szCs w:val="21"/>
        </w:rPr>
        <w:t> </w:t>
      </w:r>
      <w:r w:rsidRPr="00EC5B0D">
        <w:rPr>
          <w:rFonts w:ascii="Tahoma" w:eastAsia="宋体" w:hAnsi="Tahoma" w:cs="Tahoma"/>
          <w:color w:val="333333"/>
          <w:kern w:val="0"/>
          <w:szCs w:val="21"/>
        </w:rPr>
        <w:t>(select ordid, max(statusdate) laststatusdate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from orderstatus group by ordid) x</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where o.ordid = os.ordid</w:t>
      </w:r>
      <w:r w:rsidRPr="00EC5B0D">
        <w:rPr>
          <w:rFonts w:ascii="MS UI Gothic" w:eastAsia="MS UI Gothic" w:hAnsi="MS UI Gothic" w:cs="MS UI Gothic" w:hint="eastAsia"/>
          <w:color w:val="333333"/>
          <w:kern w:val="0"/>
          <w:szCs w:val="21"/>
        </w:rPr>
        <w:t> </w:t>
      </w:r>
      <w:r w:rsidRPr="00EC5B0D">
        <w:rPr>
          <w:rFonts w:ascii="Tahoma" w:eastAsia="宋体" w:hAnsi="Tahoma" w:cs="Tahoma"/>
          <w:color w:val="333333"/>
          <w:kern w:val="0"/>
          <w:szCs w:val="21"/>
        </w:rPr>
        <w:t>and os.statusdate = x.laststatusdate and os.ordid = x.ordid</w:t>
      </w:r>
      <w:r w:rsidRPr="00EC5B0D">
        <w:rPr>
          <w:rFonts w:ascii="MS UI Gothic" w:eastAsia="MS UI Gothic" w:hAnsi="MS UI Gothic" w:cs="MS UI Gothic" w:hint="eastAsia"/>
          <w:color w:val="333333"/>
          <w:kern w:val="0"/>
          <w:szCs w:val="21"/>
        </w:rPr>
        <w:t> </w:t>
      </w:r>
      <w:r w:rsidRPr="00EC5B0D">
        <w:rPr>
          <w:rFonts w:ascii="Tahoma" w:eastAsia="宋体" w:hAnsi="Tahoma" w:cs="Tahoma"/>
          <w:color w:val="333333"/>
          <w:kern w:val="0"/>
          <w:szCs w:val="21"/>
        </w:rPr>
        <w:t>and os.status != 'COMPLETE'</w:t>
      </w:r>
      <w:r w:rsidRPr="00EC5B0D">
        <w:rPr>
          <w:rFonts w:ascii="MS UI Gothic" w:eastAsia="MS UI Gothic" w:hAnsi="MS UI Gothic" w:cs="MS UI Gothic" w:hint="eastAsia"/>
          <w:color w:val="333333"/>
          <w:kern w:val="0"/>
          <w:szCs w:val="21"/>
        </w:rPr>
        <w:t> </w:t>
      </w:r>
      <w:r w:rsidRPr="00EC5B0D">
        <w:rPr>
          <w:rFonts w:ascii="Tahoma" w:eastAsia="宋体" w:hAnsi="Tahoma" w:cs="Tahoma"/>
          <w:color w:val="333333"/>
          <w:kern w:val="0"/>
          <w:szCs w:val="21"/>
        </w:rPr>
        <w:t>and o.custid = c.custid</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outlineLvl w:val="1"/>
        <w:rPr>
          <w:rFonts w:ascii="Tahoma" w:eastAsia="宋体" w:hAnsi="Tahoma" w:cs="Tahoma"/>
          <w:b/>
          <w:bCs/>
          <w:color w:val="333333"/>
          <w:kern w:val="0"/>
          <w:szCs w:val="21"/>
        </w:rPr>
      </w:pPr>
      <w:r w:rsidRPr="00EC5B0D">
        <w:rPr>
          <w:rFonts w:ascii="Tahoma" w:eastAsia="宋体" w:hAnsi="Tahoma" w:cs="Tahoma"/>
          <w:b/>
          <w:bCs/>
          <w:color w:val="333333"/>
          <w:kern w:val="0"/>
          <w:szCs w:val="21"/>
        </w:rPr>
        <w:t>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索引是对数据库表中一列或多列的值进行排序的一种结构，使用索引可快速访问数据库表中的特定信息。</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索引分为</w:t>
      </w:r>
      <w:r w:rsidRPr="00EC5B0D">
        <w:rPr>
          <w:rFonts w:ascii="Tahoma" w:eastAsia="宋体" w:hAnsi="Tahoma" w:cs="Tahoma"/>
          <w:b/>
          <w:bCs/>
          <w:color w:val="333333"/>
          <w:kern w:val="0"/>
          <w:szCs w:val="21"/>
        </w:rPr>
        <w:t>聚簇索引</w:t>
      </w:r>
      <w:r w:rsidRPr="00EC5B0D">
        <w:rPr>
          <w:rFonts w:ascii="Tahoma" w:eastAsia="宋体" w:hAnsi="Tahoma" w:cs="Tahoma"/>
          <w:color w:val="333333"/>
          <w:kern w:val="0"/>
          <w:szCs w:val="21"/>
        </w:rPr>
        <w:t>和</w:t>
      </w:r>
      <w:r w:rsidRPr="00EC5B0D">
        <w:rPr>
          <w:rFonts w:ascii="Tahoma" w:eastAsia="宋体" w:hAnsi="Tahoma" w:cs="Tahoma"/>
          <w:b/>
          <w:bCs/>
          <w:color w:val="333333"/>
          <w:kern w:val="0"/>
          <w:szCs w:val="21"/>
        </w:rPr>
        <w:t>非聚簇索引</w:t>
      </w:r>
      <w:r w:rsidRPr="00EC5B0D">
        <w:rPr>
          <w:rFonts w:ascii="Tahoma" w:eastAsia="宋体" w:hAnsi="Tahoma" w:cs="Tahoma"/>
          <w:color w:val="333333"/>
          <w:kern w:val="0"/>
          <w:szCs w:val="21"/>
        </w:rPr>
        <w:t>两种，聚簇索引</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是按照数据存放的物理位置为顺序的，而非聚簇索引就不一样了；聚簇索引能提高多行检索的速度，而非聚簇索引对于单行的检索很快。</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3.</w:t>
      </w:r>
      <w:r w:rsidRPr="00EC5B0D">
        <w:rPr>
          <w:rFonts w:ascii="Tahoma" w:eastAsia="宋体" w:hAnsi="Tahoma" w:cs="Tahoma"/>
          <w:color w:val="333333"/>
          <w:kern w:val="0"/>
          <w:szCs w:val="21"/>
        </w:rPr>
        <w:t>為什麼要使用索引，為什麼沒有使用索引，舉例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目的：提高查询效率。</w:t>
      </w:r>
      <w:r w:rsidRPr="00EC5B0D">
        <w:rPr>
          <w:rFonts w:ascii="Tahoma" w:eastAsia="宋体" w:hAnsi="Tahoma" w:cs="Tahoma"/>
          <w:b/>
          <w:bCs/>
          <w:color w:val="333333"/>
          <w:kern w:val="0"/>
          <w:szCs w:val="21"/>
        </w:rPr>
        <w:t> </w:t>
      </w:r>
      <w:r w:rsidRPr="00EC5B0D">
        <w:rPr>
          <w:rFonts w:ascii="Tahoma" w:eastAsia="宋体" w:hAnsi="Tahoma" w:cs="Tahoma"/>
          <w:b/>
          <w:bCs/>
          <w:color w:val="333333"/>
          <w:kern w:val="0"/>
          <w:szCs w:val="21"/>
        </w:rPr>
        <w:br/>
      </w:r>
      <w:r w:rsidRPr="00EC5B0D">
        <w:rPr>
          <w:rFonts w:ascii="Tahoma" w:eastAsia="宋体" w:hAnsi="Tahoma" w:cs="Tahoma"/>
          <w:b/>
          <w:bCs/>
          <w:color w:val="333333"/>
          <w:kern w:val="0"/>
          <w:szCs w:val="21"/>
        </w:rPr>
        <w:t>结构：</w:t>
      </w:r>
      <w:r w:rsidRPr="00EC5B0D">
        <w:rPr>
          <w:rFonts w:ascii="Tahoma" w:eastAsia="宋体" w:hAnsi="Tahoma" w:cs="Tahoma"/>
          <w:b/>
          <w:bCs/>
          <w:color w:val="333333"/>
          <w:kern w:val="0"/>
          <w:szCs w:val="21"/>
        </w:rPr>
        <w:t xml:space="preserve">B </w:t>
      </w:r>
      <w:r w:rsidRPr="00EC5B0D">
        <w:rPr>
          <w:rFonts w:ascii="Tahoma" w:eastAsia="宋体" w:hAnsi="Tahoma" w:cs="Tahoma"/>
          <w:b/>
          <w:bCs/>
          <w:color w:val="333333"/>
          <w:kern w:val="0"/>
          <w:szCs w:val="21"/>
        </w:rPr>
        <w:t>树</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什么时候使用</w:t>
      </w:r>
      <w:r w:rsidRPr="00EC5B0D">
        <w:rPr>
          <w:rFonts w:ascii="Tahoma" w:eastAsia="宋体" w:hAnsi="Tahoma" w:cs="Tahoma"/>
          <w:color w:val="333333"/>
          <w:kern w:val="0"/>
          <w:szCs w:val="21"/>
        </w:rPr>
        <w:t>B</w:t>
      </w:r>
      <w:r w:rsidRPr="00EC5B0D">
        <w:rPr>
          <w:rFonts w:ascii="Tahoma" w:eastAsia="宋体" w:hAnsi="Tahoma" w:cs="Tahoma"/>
          <w:color w:val="333333"/>
          <w:kern w:val="0"/>
          <w:szCs w:val="21"/>
        </w:rPr>
        <w:t>树索引：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仅当要通过索引访问表中很少一部分行</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如果要处理表中多行，而且可以使用索引而不用表</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索引的</w:t>
      </w:r>
      <w:r w:rsidRPr="00EC5B0D">
        <w:rPr>
          <w:rFonts w:ascii="Tahoma" w:eastAsia="宋体" w:hAnsi="Tahoma" w:cs="Tahoma"/>
          <w:color w:val="333333"/>
          <w:kern w:val="0"/>
          <w:szCs w:val="21"/>
        </w:rPr>
        <w:t>5</w:t>
      </w:r>
      <w:r w:rsidRPr="00EC5B0D">
        <w:rPr>
          <w:rFonts w:ascii="Tahoma" w:eastAsia="宋体" w:hAnsi="Tahoma" w:cs="Tahoma"/>
          <w:color w:val="333333"/>
          <w:kern w:val="0"/>
          <w:szCs w:val="21"/>
        </w:rPr>
        <w:t>种优点</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索引优点</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第一，</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通过创建唯一性索引，可以保证数据库表中每一行数据的唯一性。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第二，</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可以大大加快数据的检索速度，这也是创建索引的最主要的原因。</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第三，</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可以加速表</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和表之间的连接，特别是在实现数据的参考完整性方面特别有意义。</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第四，</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在使用分组和排序子句进行数据检索时，同样可以显著减少查询中分组和排序的时间。</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第五，</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通过使用索引，可以在查询的过程中，使用优化隐藏器，提高系统的性能。</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为什么不为每一列建立索引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第一，创建索引和维护索引要耗费时间，这种时间随着数据量的增加而增加。</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第二，索引需要占物理空间，除了数据表占数据空间之外，每一个索引还要占一定的物</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理空间，如果要建立聚簇索引，那么需要的空间就会更大。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t>第三，当对表中的数据进行增加、删除和修改的时候，索引也要动态的维护，这样就降低了数据的维护速</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度。</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什么时候应该使用</w:t>
      </w:r>
      <w:r w:rsidRPr="00EC5B0D">
        <w:rPr>
          <w:rFonts w:ascii="Tahoma" w:eastAsia="宋体" w:hAnsi="Tahoma" w:cs="Tahoma"/>
          <w:b/>
          <w:bCs/>
          <w:color w:val="333333"/>
          <w:kern w:val="0"/>
          <w:szCs w:val="21"/>
        </w:rPr>
        <w:t>B</w:t>
      </w:r>
      <w:r w:rsidRPr="00EC5B0D">
        <w:rPr>
          <w:rFonts w:ascii="Tahoma" w:eastAsia="宋体" w:hAnsi="Tahoma" w:cs="Tahoma"/>
          <w:b/>
          <w:bCs/>
          <w:color w:val="333333"/>
          <w:kern w:val="0"/>
          <w:szCs w:val="21"/>
        </w:rPr>
        <w:t>树索引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t>
      </w:r>
      <w:r w:rsidRPr="00EC5B0D">
        <w:rPr>
          <w:rFonts w:ascii="Tahoma" w:eastAsia="宋体" w:hAnsi="Tahoma" w:cs="Tahoma"/>
          <w:color w:val="333333"/>
          <w:kern w:val="0"/>
          <w:szCs w:val="21"/>
        </w:rPr>
        <w:t>仅当要通过索引访问表中很少一部分行</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t>
      </w:r>
      <w:r w:rsidRPr="00EC5B0D">
        <w:rPr>
          <w:rFonts w:ascii="Tahoma" w:eastAsia="宋体" w:hAnsi="Tahoma" w:cs="Tahoma"/>
          <w:color w:val="333333"/>
          <w:kern w:val="0"/>
          <w:szCs w:val="21"/>
        </w:rPr>
        <w:t>如果要处理表中多行，而且可以使用索引而不用表</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这些列应该建立索引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在经常需要搜索的列上，可以加快搜索的速度；</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在作为主键的列上，强制该列的唯一性和组织表中数据的排列结构；</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在经常用在连接的列上，这些列主要是一些外键，可以加快连接的速度；</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在经常需要根据范围进行搜索的列上创建索引，因为索引已经排序，其指定的范围是连续的；外键建索引由于连接加快还会减少死锁几率。</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在经常需要排序的列上创建索引，因为索引已经排序，这样查询可以利用索引的排序，加快排序查询时间；</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在经常使用在</w:t>
      </w:r>
      <w:r w:rsidRPr="00EC5B0D">
        <w:rPr>
          <w:rFonts w:ascii="Tahoma" w:eastAsia="宋体" w:hAnsi="Tahoma" w:cs="Tahoma"/>
          <w:color w:val="333333"/>
          <w:kern w:val="0"/>
          <w:szCs w:val="21"/>
        </w:rPr>
        <w:t>WHERE</w:t>
      </w:r>
      <w:r w:rsidRPr="00EC5B0D">
        <w:rPr>
          <w:rFonts w:ascii="Tahoma" w:eastAsia="宋体" w:hAnsi="Tahoma" w:cs="Tahoma"/>
          <w:color w:val="333333"/>
          <w:kern w:val="0"/>
          <w:szCs w:val="21"/>
        </w:rPr>
        <w:t>子句中的列上面创建索引，加快条件的判断速度。</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这些列不应该建立索引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第三，对于那些定义为</w:t>
      </w:r>
      <w:r w:rsidRPr="00EC5B0D">
        <w:rPr>
          <w:rFonts w:ascii="Tahoma" w:eastAsia="宋体" w:hAnsi="Tahoma" w:cs="Tahoma"/>
          <w:color w:val="333333"/>
          <w:kern w:val="0"/>
          <w:szCs w:val="21"/>
        </w:rPr>
        <w:t>text, image</w:t>
      </w:r>
      <w:r w:rsidRPr="00EC5B0D">
        <w:rPr>
          <w:rFonts w:ascii="Tahoma" w:eastAsia="宋体" w:hAnsi="Tahoma" w:cs="Tahoma"/>
          <w:color w:val="333333"/>
          <w:kern w:val="0"/>
          <w:szCs w:val="21"/>
        </w:rPr>
        <w:t>和</w:t>
      </w:r>
      <w:r w:rsidRPr="00EC5B0D">
        <w:rPr>
          <w:rFonts w:ascii="Tahoma" w:eastAsia="宋体" w:hAnsi="Tahoma" w:cs="Tahoma"/>
          <w:color w:val="333333"/>
          <w:kern w:val="0"/>
          <w:szCs w:val="21"/>
        </w:rPr>
        <w:t>bit</w:t>
      </w:r>
      <w:r w:rsidRPr="00EC5B0D">
        <w:rPr>
          <w:rFonts w:ascii="Tahoma" w:eastAsia="宋体" w:hAnsi="Tahoma" w:cs="Tahoma"/>
          <w:color w:val="333333"/>
          <w:kern w:val="0"/>
          <w:szCs w:val="21"/>
        </w:rPr>
        <w:t>数据类型的列不应该增加索引。这是因为，这些列的数据量要么相当大，要么取值很少</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不利于使用索引。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为什么没有使用我的索引？</w:t>
      </w:r>
      <w:r w:rsidRPr="00EC5B0D">
        <w:rPr>
          <w:rFonts w:ascii="Tahoma" w:eastAsia="宋体" w:hAnsi="Tahoma" w:cs="Tahoma"/>
          <w:b/>
          <w:bCs/>
          <w:color w:val="333333"/>
          <w:kern w:val="0"/>
          <w:szCs w:val="21"/>
        </w:rPr>
        <w:t>(ppt)</w:t>
      </w:r>
      <w:r w:rsidRPr="00EC5B0D">
        <w:rPr>
          <w:rFonts w:ascii="Tahoma" w:eastAsia="宋体" w:hAnsi="Tahoma" w:cs="Tahoma"/>
          <w:b/>
          <w:bCs/>
          <w:color w:val="333333"/>
          <w:kern w:val="0"/>
          <w:szCs w:val="21"/>
        </w:rPr>
        <w:t>（失效情况）</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情况</w:t>
      </w:r>
      <w:r w:rsidRPr="00EC5B0D">
        <w:rPr>
          <w:rFonts w:ascii="Tahoma" w:eastAsia="宋体" w:hAnsi="Tahoma" w:cs="Tahoma"/>
          <w:color w:val="333333"/>
          <w:kern w:val="0"/>
          <w:szCs w:val="21"/>
        </w:rPr>
        <w:t>1</w:t>
      </w:r>
      <w:r w:rsidRPr="00EC5B0D">
        <w:rPr>
          <w:rFonts w:ascii="Tahoma" w:eastAsia="宋体" w:hAnsi="Tahoma" w:cs="Tahoma"/>
          <w:color w:val="333333"/>
          <w:kern w:val="0"/>
          <w:szCs w:val="21"/>
        </w:rPr>
        <w:t>：我们在使用</w:t>
      </w:r>
      <w:r w:rsidRPr="00EC5B0D">
        <w:rPr>
          <w:rFonts w:ascii="Tahoma" w:eastAsia="宋体" w:hAnsi="Tahoma" w:cs="Tahoma"/>
          <w:color w:val="333333"/>
          <w:kern w:val="0"/>
          <w:szCs w:val="21"/>
        </w:rPr>
        <w:t>B+</w:t>
      </w:r>
      <w:r w:rsidRPr="00EC5B0D">
        <w:rPr>
          <w:rFonts w:ascii="Tahoma" w:eastAsia="宋体" w:hAnsi="Tahoma" w:cs="Tahoma"/>
          <w:color w:val="333333"/>
          <w:kern w:val="0"/>
          <w:szCs w:val="21"/>
        </w:rPr>
        <w:t>树索引，而且谓词中没有使用索引的最前列</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◦T</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T(X,Y)</w:t>
      </w:r>
      <w:r w:rsidRPr="00EC5B0D">
        <w:rPr>
          <w:rFonts w:ascii="Tahoma" w:eastAsia="宋体" w:hAnsi="Tahoma" w:cs="Tahoma"/>
          <w:color w:val="333333"/>
          <w:kern w:val="0"/>
          <w:szCs w:val="21"/>
        </w:rPr>
        <w:t>上有索引，做</w:t>
      </w:r>
      <w:r w:rsidRPr="00EC5B0D">
        <w:rPr>
          <w:rFonts w:ascii="Tahoma" w:eastAsia="宋体" w:hAnsi="Tahoma" w:cs="Tahoma"/>
          <w:color w:val="333333"/>
          <w:kern w:val="0"/>
          <w:szCs w:val="21"/>
        </w:rPr>
        <w:t>SELECT * FROM T WHERE Y=5</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sym w:font="Symbol" w:char="F097"/>
      </w:r>
      <w:r w:rsidRPr="00EC5B0D">
        <w:rPr>
          <w:rFonts w:ascii="Tahoma" w:eastAsia="宋体" w:hAnsi="Tahoma" w:cs="Tahoma"/>
          <w:color w:val="333333"/>
          <w:kern w:val="0"/>
          <w:szCs w:val="21"/>
        </w:rPr>
        <w:t>跳跃式索引（仅</w:t>
      </w:r>
      <w:r w:rsidRPr="00EC5B0D">
        <w:rPr>
          <w:rFonts w:ascii="Tahoma" w:eastAsia="宋体" w:hAnsi="Tahoma" w:cs="Tahoma"/>
          <w:color w:val="333333"/>
          <w:kern w:val="0"/>
          <w:szCs w:val="21"/>
        </w:rPr>
        <w:t>CBO</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情况</w:t>
      </w:r>
      <w:r w:rsidRPr="00EC5B0D">
        <w:rPr>
          <w:rFonts w:ascii="Tahoma" w:eastAsia="宋体" w:hAnsi="Tahoma" w:cs="Tahoma"/>
          <w:color w:val="333333"/>
          <w:kern w:val="0"/>
          <w:szCs w:val="21"/>
        </w:rPr>
        <w:t>2</w:t>
      </w:r>
      <w:r w:rsidRPr="00EC5B0D">
        <w:rPr>
          <w:rFonts w:ascii="Tahoma" w:eastAsia="宋体" w:hAnsi="Tahoma" w:cs="Tahoma"/>
          <w:color w:val="333333"/>
          <w:kern w:val="0"/>
          <w:szCs w:val="21"/>
        </w:rPr>
        <w:t>：使用</w:t>
      </w:r>
      <w:r w:rsidRPr="00EC5B0D">
        <w:rPr>
          <w:rFonts w:ascii="Tahoma" w:eastAsia="宋体" w:hAnsi="Tahoma" w:cs="Tahoma"/>
          <w:color w:val="333333"/>
          <w:kern w:val="0"/>
          <w:szCs w:val="21"/>
        </w:rPr>
        <w:t>SELECT COUNT(*) FROM T</w:t>
      </w:r>
      <w:r w:rsidRPr="00EC5B0D">
        <w:rPr>
          <w:rFonts w:ascii="Tahoma" w:eastAsia="宋体" w:hAnsi="Tahoma" w:cs="Tahoma"/>
          <w:color w:val="333333"/>
          <w:kern w:val="0"/>
          <w:szCs w:val="21"/>
        </w:rPr>
        <w:t>，而且</w:t>
      </w:r>
      <w:r w:rsidRPr="00EC5B0D">
        <w:rPr>
          <w:rFonts w:ascii="Tahoma" w:eastAsia="宋体" w:hAnsi="Tahoma" w:cs="Tahoma"/>
          <w:color w:val="333333"/>
          <w:kern w:val="0"/>
          <w:szCs w:val="21"/>
        </w:rPr>
        <w:t>T</w:t>
      </w:r>
      <w:r w:rsidRPr="00EC5B0D">
        <w:rPr>
          <w:rFonts w:ascii="Tahoma" w:eastAsia="宋体" w:hAnsi="Tahoma" w:cs="Tahoma"/>
          <w:color w:val="333333"/>
          <w:kern w:val="0"/>
          <w:szCs w:val="21"/>
        </w:rPr>
        <w:t>上有索引，但是优化器仍然全表扫描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不带任何条件的</w:t>
      </w:r>
      <w:r w:rsidRPr="00EC5B0D">
        <w:rPr>
          <w:rFonts w:ascii="Tahoma" w:eastAsia="宋体" w:hAnsi="Tahoma" w:cs="Tahoma"/>
          <w:color w:val="333333"/>
          <w:kern w:val="0"/>
          <w:szCs w:val="21"/>
        </w:rPr>
        <w:t>count</w:t>
      </w:r>
      <w:r w:rsidRPr="00EC5B0D">
        <w:rPr>
          <w:rFonts w:ascii="Tahoma" w:eastAsia="宋体" w:hAnsi="Tahoma" w:cs="Tahoma"/>
          <w:color w:val="333333"/>
          <w:kern w:val="0"/>
          <w:szCs w:val="21"/>
        </w:rPr>
        <w:t>会引起全表扫描。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情况</w:t>
      </w:r>
      <w:r w:rsidRPr="00EC5B0D">
        <w:rPr>
          <w:rFonts w:ascii="Tahoma" w:eastAsia="宋体" w:hAnsi="Tahoma" w:cs="Tahoma"/>
          <w:color w:val="333333"/>
          <w:kern w:val="0"/>
          <w:szCs w:val="21"/>
        </w:rPr>
        <w:t>3</w:t>
      </w:r>
      <w:r w:rsidRPr="00EC5B0D">
        <w:rPr>
          <w:rFonts w:ascii="Tahoma" w:eastAsia="宋体" w:hAnsi="Tahoma" w:cs="Tahoma"/>
          <w:color w:val="333333"/>
          <w:kern w:val="0"/>
          <w:szCs w:val="21"/>
        </w:rPr>
        <w:t>：对于一个有索引的列作出函数查询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◦Select * from t where f(indexed_col) = value</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t>情况</w:t>
      </w:r>
      <w:r w:rsidRPr="00EC5B0D">
        <w:rPr>
          <w:rFonts w:ascii="Tahoma" w:eastAsia="宋体" w:hAnsi="Tahoma" w:cs="Tahoma"/>
          <w:color w:val="333333"/>
          <w:kern w:val="0"/>
          <w:szCs w:val="21"/>
        </w:rPr>
        <w:t>4</w:t>
      </w:r>
      <w:r w:rsidRPr="00EC5B0D">
        <w:rPr>
          <w:rFonts w:ascii="Tahoma" w:eastAsia="宋体" w:hAnsi="Tahoma" w:cs="Tahoma"/>
          <w:color w:val="333333"/>
          <w:kern w:val="0"/>
          <w:szCs w:val="21"/>
        </w:rPr>
        <w:t>：隐形函数查询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不等于符</w:t>
      </w:r>
      <w:r w:rsidRPr="00EC5B0D">
        <w:rPr>
          <w:rFonts w:ascii="Tahoma" w:eastAsia="宋体" w:hAnsi="Tahoma" w:cs="Tahoma"/>
          <w:color w:val="333333"/>
          <w:kern w:val="0"/>
          <w:szCs w:val="21"/>
        </w:rPr>
        <w:t>”&lt;&gt;”</w:t>
      </w:r>
      <w:r w:rsidRPr="00EC5B0D">
        <w:rPr>
          <w:rFonts w:ascii="Tahoma" w:eastAsia="宋体" w:hAnsi="Tahoma" w:cs="Tahoma"/>
          <w:color w:val="333333"/>
          <w:kern w:val="0"/>
          <w:szCs w:val="21"/>
        </w:rPr>
        <w:t>会限制索引，引起全表扫描，如果改成</w:t>
      </w:r>
      <w:r w:rsidRPr="00EC5B0D">
        <w:rPr>
          <w:rFonts w:ascii="Tahoma" w:eastAsia="宋体" w:hAnsi="Tahoma" w:cs="Tahoma"/>
          <w:color w:val="333333"/>
          <w:kern w:val="0"/>
          <w:szCs w:val="21"/>
        </w:rPr>
        <w:t>or</w:t>
      </w:r>
      <w:r w:rsidRPr="00EC5B0D">
        <w:rPr>
          <w:rFonts w:ascii="Tahoma" w:eastAsia="宋体" w:hAnsi="Tahoma" w:cs="Tahoma"/>
          <w:color w:val="333333"/>
          <w:kern w:val="0"/>
          <w:szCs w:val="21"/>
        </w:rPr>
        <w:t>就可以使用索引了。</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is null</w:t>
      </w:r>
      <w:r w:rsidRPr="00EC5B0D">
        <w:rPr>
          <w:rFonts w:ascii="Tahoma" w:eastAsia="宋体" w:hAnsi="Tahoma" w:cs="Tahoma"/>
          <w:color w:val="333333"/>
          <w:kern w:val="0"/>
          <w:szCs w:val="21"/>
        </w:rPr>
        <w:t>查询条件也会屏蔽索引。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情况</w:t>
      </w:r>
      <w:r w:rsidRPr="00EC5B0D">
        <w:rPr>
          <w:rFonts w:ascii="Tahoma" w:eastAsia="宋体" w:hAnsi="Tahoma" w:cs="Tahoma"/>
          <w:color w:val="333333"/>
          <w:kern w:val="0"/>
          <w:szCs w:val="21"/>
        </w:rPr>
        <w:t>5</w:t>
      </w:r>
      <w:r w:rsidRPr="00EC5B0D">
        <w:rPr>
          <w:rFonts w:ascii="Tahoma" w:eastAsia="宋体" w:hAnsi="Tahoma" w:cs="Tahoma"/>
          <w:color w:val="333333"/>
          <w:kern w:val="0"/>
          <w:szCs w:val="21"/>
        </w:rPr>
        <w:t>：此时如果用了索引，实际反而会更慢</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数据量本来不够大</w:t>
      </w:r>
      <w:r w:rsidRPr="00EC5B0D">
        <w:rPr>
          <w:rFonts w:ascii="Tahoma" w:eastAsia="宋体" w:hAnsi="Tahoma" w:cs="Tahoma"/>
          <w:color w:val="333333"/>
          <w:kern w:val="0"/>
          <w:szCs w:val="21"/>
        </w:rPr>
        <w:br/>
        <w:t>oracle</w:t>
      </w:r>
      <w:r w:rsidRPr="00EC5B0D">
        <w:rPr>
          <w:rFonts w:ascii="Tahoma" w:eastAsia="宋体" w:hAnsi="Tahoma" w:cs="Tahoma"/>
          <w:color w:val="333333"/>
          <w:kern w:val="0"/>
          <w:szCs w:val="21"/>
        </w:rPr>
        <w:t>自己计算后认为不用索引更合算</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则</w:t>
      </w:r>
      <w:r w:rsidRPr="00EC5B0D">
        <w:rPr>
          <w:rFonts w:ascii="Tahoma" w:eastAsia="宋体" w:hAnsi="Tahoma" w:cs="Tahoma"/>
          <w:color w:val="333333"/>
          <w:kern w:val="0"/>
          <w:szCs w:val="21"/>
        </w:rPr>
        <w:t>CBO</w:t>
      </w:r>
      <w:r w:rsidRPr="00EC5B0D">
        <w:rPr>
          <w:rFonts w:ascii="Tahoma" w:eastAsia="宋体" w:hAnsi="Tahoma" w:cs="Tahoma"/>
          <w:color w:val="333333"/>
          <w:kern w:val="0"/>
          <w:szCs w:val="21"/>
        </w:rPr>
        <w:t>不会选择用索引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情况</w:t>
      </w:r>
      <w:r w:rsidRPr="00EC5B0D">
        <w:rPr>
          <w:rFonts w:ascii="Tahoma" w:eastAsia="宋体" w:hAnsi="Tahoma" w:cs="Tahoma"/>
          <w:color w:val="333333"/>
          <w:kern w:val="0"/>
          <w:szCs w:val="21"/>
        </w:rPr>
        <w:t>6</w:t>
      </w:r>
      <w:r w:rsidRPr="00EC5B0D">
        <w:rPr>
          <w:rFonts w:ascii="Tahoma" w:eastAsia="宋体" w:hAnsi="Tahoma" w:cs="Tahoma"/>
          <w:color w:val="333333"/>
          <w:kern w:val="0"/>
          <w:szCs w:val="21"/>
        </w:rPr>
        <w:t>：没有正确的统计信息，造成</w:t>
      </w:r>
      <w:r w:rsidRPr="00EC5B0D">
        <w:rPr>
          <w:rFonts w:ascii="Tahoma" w:eastAsia="宋体" w:hAnsi="Tahoma" w:cs="Tahoma"/>
          <w:color w:val="333333"/>
          <w:kern w:val="0"/>
          <w:szCs w:val="21"/>
        </w:rPr>
        <w:t>CBO</w:t>
      </w:r>
      <w:r w:rsidRPr="00EC5B0D">
        <w:rPr>
          <w:rFonts w:ascii="Tahoma" w:eastAsia="宋体" w:hAnsi="Tahoma" w:cs="Tahoma"/>
          <w:color w:val="333333"/>
          <w:kern w:val="0"/>
          <w:szCs w:val="21"/>
        </w:rPr>
        <w:t>无法做出正确的选择</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表分析就是收集表和索引的信息，生成的统计信息会存在</w:t>
      </w:r>
      <w:r w:rsidRPr="00EC5B0D">
        <w:rPr>
          <w:rFonts w:ascii="Tahoma" w:eastAsia="宋体" w:hAnsi="Tahoma" w:cs="Tahoma"/>
          <w:color w:val="333333"/>
          <w:kern w:val="0"/>
          <w:szCs w:val="21"/>
        </w:rPr>
        <w:t>user_tables</w:t>
      </w:r>
      <w:r w:rsidRPr="00EC5B0D">
        <w:rPr>
          <w:rFonts w:ascii="Tahoma" w:eastAsia="宋体" w:hAnsi="Tahoma" w:cs="Tahoma"/>
          <w:color w:val="333333"/>
          <w:kern w:val="0"/>
          <w:szCs w:val="21"/>
        </w:rPr>
        <w:t>这个视图。</w:t>
      </w:r>
      <w:r w:rsidRPr="00EC5B0D">
        <w:rPr>
          <w:rFonts w:ascii="Tahoma" w:eastAsia="宋体" w:hAnsi="Tahoma" w:cs="Tahoma"/>
          <w:color w:val="333333"/>
          <w:kern w:val="0"/>
          <w:szCs w:val="21"/>
        </w:rPr>
        <w:t>CBO</w:t>
      </w:r>
      <w:r w:rsidRPr="00EC5B0D">
        <w:rPr>
          <w:rFonts w:ascii="Tahoma" w:eastAsia="宋体" w:hAnsi="Tahoma" w:cs="Tahoma"/>
          <w:color w:val="333333"/>
          <w:kern w:val="0"/>
          <w:szCs w:val="21"/>
        </w:rPr>
        <w:t>根据这些信息决定</w:t>
      </w:r>
      <w:r w:rsidRPr="00EC5B0D">
        <w:rPr>
          <w:rFonts w:ascii="Tahoma" w:eastAsia="宋体" w:hAnsi="Tahoma" w:cs="Tahoma"/>
          <w:color w:val="333333"/>
          <w:kern w:val="0"/>
          <w:szCs w:val="21"/>
        </w:rPr>
        <w:t>SQL</w:t>
      </w:r>
      <w:r w:rsidRPr="00EC5B0D">
        <w:rPr>
          <w:rFonts w:ascii="Tahoma" w:eastAsia="宋体" w:hAnsi="Tahoma" w:cs="Tahoma"/>
          <w:color w:val="333333"/>
          <w:kern w:val="0"/>
          <w:szCs w:val="21"/>
        </w:rPr>
        <w:t>最佳的执行路径。</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其他：</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1. </w:t>
      </w:r>
      <w:r w:rsidRPr="00EC5B0D">
        <w:rPr>
          <w:rFonts w:ascii="Tahoma" w:eastAsia="宋体" w:hAnsi="Tahoma" w:cs="Tahoma"/>
          <w:color w:val="333333"/>
          <w:kern w:val="0"/>
          <w:szCs w:val="21"/>
        </w:rPr>
        <w:t>对于两个公有一字段的表，如果在做外表的表上对该字段建立索引，则该索引不会被使用因为外表的数据访问方式是全表扫描。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2. </w:t>
      </w:r>
      <w:r w:rsidRPr="00EC5B0D">
        <w:rPr>
          <w:rFonts w:ascii="Tahoma" w:eastAsia="宋体" w:hAnsi="Tahoma" w:cs="Tahoma"/>
          <w:color w:val="333333"/>
          <w:kern w:val="0"/>
          <w:szCs w:val="21"/>
        </w:rPr>
        <w:t>查询使用了两个条件用</w:t>
      </w:r>
      <w:r w:rsidRPr="00EC5B0D">
        <w:rPr>
          <w:rFonts w:ascii="Tahoma" w:eastAsia="宋体" w:hAnsi="Tahoma" w:cs="Tahoma"/>
          <w:color w:val="333333"/>
          <w:kern w:val="0"/>
          <w:szCs w:val="21"/>
        </w:rPr>
        <w:t>or</w:t>
      </w:r>
      <w:r w:rsidRPr="00EC5B0D">
        <w:rPr>
          <w:rFonts w:ascii="Tahoma" w:eastAsia="宋体" w:hAnsi="Tahoma" w:cs="Tahoma"/>
          <w:color w:val="333333"/>
          <w:kern w:val="0"/>
          <w:szCs w:val="21"/>
        </w:rPr>
        <w:t>连接，如果条件</w:t>
      </w:r>
      <w:r w:rsidRPr="00EC5B0D">
        <w:rPr>
          <w:rFonts w:ascii="Tahoma" w:eastAsia="宋体" w:hAnsi="Tahoma" w:cs="Tahoma"/>
          <w:color w:val="333333"/>
          <w:kern w:val="0"/>
          <w:szCs w:val="21"/>
        </w:rPr>
        <w:t>1</w:t>
      </w:r>
      <w:r w:rsidRPr="00EC5B0D">
        <w:rPr>
          <w:rFonts w:ascii="Tahoma" w:eastAsia="宋体" w:hAnsi="Tahoma" w:cs="Tahoma"/>
          <w:color w:val="333333"/>
          <w:kern w:val="0"/>
          <w:szCs w:val="21"/>
        </w:rPr>
        <w:t>中的字段有索引而条件</w:t>
      </w:r>
      <w:r w:rsidRPr="00EC5B0D">
        <w:rPr>
          <w:rFonts w:ascii="Tahoma" w:eastAsia="宋体" w:hAnsi="Tahoma" w:cs="Tahoma"/>
          <w:color w:val="333333"/>
          <w:kern w:val="0"/>
          <w:szCs w:val="21"/>
        </w:rPr>
        <w:t>2</w:t>
      </w:r>
      <w:r w:rsidRPr="00EC5B0D">
        <w:rPr>
          <w:rFonts w:ascii="Tahoma" w:eastAsia="宋体" w:hAnsi="Tahoma" w:cs="Tahoma"/>
          <w:color w:val="333333"/>
          <w:kern w:val="0"/>
          <w:szCs w:val="21"/>
        </w:rPr>
        <w:t>中字段没有，则仍会全表扫描。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5</w:t>
      </w:r>
      <w:r w:rsidRPr="00EC5B0D">
        <w:rPr>
          <w:rFonts w:ascii="Tahoma" w:eastAsia="宋体" w:hAnsi="Tahoma" w:cs="Tahoma"/>
          <w:color w:val="333333"/>
          <w:kern w:val="0"/>
          <w:szCs w:val="21"/>
        </w:rPr>
        <w:t>．物理組織的優化（如何訪問堆文件，過程是什麼），堆文件和</w:t>
      </w:r>
      <w:r w:rsidRPr="00EC5B0D">
        <w:rPr>
          <w:rFonts w:ascii="Tahoma" w:eastAsia="宋体" w:hAnsi="Tahoma" w:cs="Tahoma"/>
          <w:color w:val="333333"/>
          <w:kern w:val="0"/>
          <w:szCs w:val="21"/>
        </w:rPr>
        <w:t>IOT</w:t>
      </w:r>
      <w:r w:rsidRPr="00EC5B0D">
        <w:rPr>
          <w:rFonts w:ascii="Tahoma" w:eastAsia="宋体" w:hAnsi="Tahoma" w:cs="Tahoma"/>
          <w:color w:val="333333"/>
          <w:kern w:val="0"/>
          <w:szCs w:val="21"/>
        </w:rPr>
        <w:t>，分區的特性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基本文件的结构和读取方式</w:t>
      </w:r>
      <w:r w:rsidRPr="00EC5B0D">
        <w:rPr>
          <w:rFonts w:ascii="Tahoma" w:eastAsia="宋体" w:hAnsi="Tahoma" w:cs="Tahoma"/>
          <w:b/>
          <w:bCs/>
          <w:color w:val="333333"/>
          <w:kern w:val="0"/>
          <w:szCs w:val="21"/>
        </w:rPr>
        <w:t> </w:t>
      </w:r>
      <w:r w:rsidRPr="00EC5B0D">
        <w:rPr>
          <w:rFonts w:ascii="Tahoma" w:eastAsia="宋体" w:hAnsi="Tahoma" w:cs="Tahoma"/>
          <w:b/>
          <w:bCs/>
          <w:color w:val="333333"/>
          <w:kern w:val="0"/>
          <w:szCs w:val="21"/>
        </w:rPr>
        <w:br/>
      </w:r>
      <w:r w:rsidRPr="00EC5B0D">
        <w:rPr>
          <w:rFonts w:ascii="Tahoma" w:eastAsia="宋体" w:hAnsi="Tahoma" w:cs="Tahoma"/>
          <w:b/>
          <w:bCs/>
          <w:color w:val="333333"/>
          <w:kern w:val="0"/>
          <w:szCs w:val="21"/>
        </w:rPr>
        <w:t>堆文件</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文件结构：堆文件就是一般的表，使用</w:t>
      </w:r>
      <w:r w:rsidRPr="00EC5B0D">
        <w:rPr>
          <w:rFonts w:ascii="Tahoma" w:eastAsia="宋体" w:hAnsi="Tahoma" w:cs="Tahoma"/>
          <w:color w:val="333333"/>
          <w:kern w:val="0"/>
          <w:szCs w:val="21"/>
        </w:rPr>
        <w:t>“heap”</w:t>
      </w:r>
      <w:r w:rsidRPr="00EC5B0D">
        <w:rPr>
          <w:rFonts w:ascii="Tahoma" w:eastAsia="宋体" w:hAnsi="Tahoma" w:cs="Tahoma"/>
          <w:color w:val="333333"/>
          <w:kern w:val="0"/>
          <w:szCs w:val="21"/>
        </w:rPr>
        <w:t>的结构，数据没有特定的顺序</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读取</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访问方式：获取表中的数据是按命中率来得到的。没有明确的先后之分，在进行全表扫描时，并不是先插入的数据就先获取。数据的存放是随机的，也可以根据可用空闲的空间来决定。</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br/>
        <w:t xml:space="preserve">IOT </w:t>
      </w:r>
      <w:r w:rsidRPr="00EC5B0D">
        <w:rPr>
          <w:rFonts w:ascii="Tahoma" w:eastAsia="宋体" w:hAnsi="Tahoma" w:cs="Tahoma"/>
          <w:b/>
          <w:bCs/>
          <w:color w:val="333333"/>
          <w:kern w:val="0"/>
          <w:szCs w:val="21"/>
        </w:rPr>
        <w:t>索引组织表</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当索引中增加额外的字段（一个或多个，它们本身与实际搜索条件无关，但包含查询所需的数据），能提高某个频繁运行的查询的速度。</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特性：对</w:t>
      </w:r>
      <w:r w:rsidRPr="00EC5B0D">
        <w:rPr>
          <w:rFonts w:ascii="Tahoma" w:eastAsia="宋体" w:hAnsi="Tahoma" w:cs="Tahoma"/>
          <w:color w:val="333333"/>
          <w:kern w:val="0"/>
          <w:szCs w:val="21"/>
        </w:rPr>
        <w:t>IOT</w:t>
      </w:r>
      <w:r w:rsidRPr="00EC5B0D">
        <w:rPr>
          <w:rFonts w:ascii="Tahoma" w:eastAsia="宋体" w:hAnsi="Tahoma" w:cs="Tahoma"/>
          <w:color w:val="333333"/>
          <w:kern w:val="0"/>
          <w:szCs w:val="21"/>
        </w:rPr>
        <w:t>表插入的效率也许低于堆文件</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IOT</w:t>
      </w:r>
      <w:r w:rsidRPr="00EC5B0D">
        <w:rPr>
          <w:rFonts w:ascii="Tahoma" w:eastAsia="宋体" w:hAnsi="Tahoma" w:cs="Tahoma"/>
          <w:color w:val="333333"/>
          <w:kern w:val="0"/>
          <w:szCs w:val="21"/>
        </w:rPr>
        <w:t>最大优点：记录是排序的</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文件结构：</w:t>
      </w:r>
      <w:r w:rsidRPr="00EC5B0D">
        <w:rPr>
          <w:rFonts w:ascii="Tahoma" w:eastAsia="宋体" w:hAnsi="Tahoma" w:cs="Tahoma"/>
          <w:color w:val="333333"/>
          <w:kern w:val="0"/>
          <w:szCs w:val="21"/>
        </w:rPr>
        <w:t xml:space="preserve">iot </w:t>
      </w:r>
      <w:r w:rsidRPr="00EC5B0D">
        <w:rPr>
          <w:rFonts w:ascii="Tahoma" w:eastAsia="宋体" w:hAnsi="Tahoma" w:cs="Tahoma"/>
          <w:color w:val="333333"/>
          <w:kern w:val="0"/>
          <w:szCs w:val="21"/>
        </w:rPr>
        <w:t>就是类似一个全是索引的表，表中的所有字段都放在索引上，允许在主键索引中存储表中所有数据，表就是索引，所以就等于是约定了数据存放的时候按照严格规定，</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提高效率方式：在数据插入以前其实就已经确定了其位置，所以不管插入的先后顺序，它在那个物理上的那个位置与插入的先后顺序无关。这样在进行查询的时候就可以少访问很多</w:t>
      </w:r>
      <w:r w:rsidRPr="00EC5B0D">
        <w:rPr>
          <w:rFonts w:ascii="Tahoma" w:eastAsia="宋体" w:hAnsi="Tahoma" w:cs="Tahoma"/>
          <w:color w:val="333333"/>
          <w:kern w:val="0"/>
          <w:szCs w:val="21"/>
        </w:rPr>
        <w:t>blocks</w:t>
      </w:r>
      <w:r w:rsidRPr="00EC5B0D">
        <w:rPr>
          <w:rFonts w:ascii="Tahoma" w:eastAsia="宋体" w:hAnsi="Tahoma" w:cs="Tahoma"/>
          <w:color w:val="333333"/>
          <w:kern w:val="0"/>
          <w:szCs w:val="21"/>
        </w:rPr>
        <w:t>，但是插入的时候，速度就比普通的表要慢一些。</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t>适用于信息检索、空间和</w:t>
      </w:r>
      <w:r w:rsidRPr="00EC5B0D">
        <w:rPr>
          <w:rFonts w:ascii="Tahoma" w:eastAsia="宋体" w:hAnsi="Tahoma" w:cs="Tahoma"/>
          <w:color w:val="333333"/>
          <w:kern w:val="0"/>
          <w:szCs w:val="21"/>
        </w:rPr>
        <w:t>OLAP</w:t>
      </w:r>
      <w:r w:rsidRPr="00EC5B0D">
        <w:rPr>
          <w:rFonts w:ascii="Tahoma" w:eastAsia="宋体" w:hAnsi="Tahoma" w:cs="Tahoma"/>
          <w:color w:val="333333"/>
          <w:kern w:val="0"/>
          <w:szCs w:val="21"/>
        </w:rPr>
        <w:t>程序。索引组织表的适用情况：</w:t>
      </w:r>
      <w:r w:rsidRPr="00EC5B0D">
        <w:rPr>
          <w:rFonts w:ascii="Tahoma" w:eastAsia="宋体" w:hAnsi="Tahoma" w:cs="Tahoma"/>
          <w:color w:val="333333"/>
          <w:kern w:val="0"/>
          <w:szCs w:val="21"/>
        </w:rPr>
        <w:br/>
        <w:t>1</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代码查找表。</w:t>
      </w:r>
      <w:r w:rsidRPr="00EC5B0D">
        <w:rPr>
          <w:rFonts w:ascii="Tahoma" w:eastAsia="宋体" w:hAnsi="Tahoma" w:cs="Tahoma"/>
          <w:color w:val="333333"/>
          <w:kern w:val="0"/>
          <w:szCs w:val="21"/>
        </w:rPr>
        <w:br/>
        <w:t>2</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经常通过主码访问的表。</w:t>
      </w:r>
      <w:r w:rsidRPr="00EC5B0D">
        <w:rPr>
          <w:rFonts w:ascii="Tahoma" w:eastAsia="宋体" w:hAnsi="Tahoma" w:cs="Tahoma"/>
          <w:color w:val="333333"/>
          <w:kern w:val="0"/>
          <w:szCs w:val="21"/>
        </w:rPr>
        <w:br/>
        <w:t>3</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构建自己的索引结构。</w:t>
      </w:r>
      <w:r w:rsidRPr="00EC5B0D">
        <w:rPr>
          <w:rFonts w:ascii="Tahoma" w:eastAsia="宋体" w:hAnsi="Tahoma" w:cs="Tahoma"/>
          <w:color w:val="333333"/>
          <w:kern w:val="0"/>
          <w:szCs w:val="21"/>
        </w:rPr>
        <w:br/>
        <w:t>4</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加强数据的共同定位，要数据按特定顺序物理存储。</w:t>
      </w:r>
      <w:r w:rsidRPr="00EC5B0D">
        <w:rPr>
          <w:rFonts w:ascii="Tahoma" w:eastAsia="宋体" w:hAnsi="Tahoma" w:cs="Tahoma"/>
          <w:color w:val="333333"/>
          <w:kern w:val="0"/>
          <w:szCs w:val="21"/>
        </w:rPr>
        <w:br/>
        <w:t>5</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经常用</w:t>
      </w:r>
      <w:r w:rsidRPr="00EC5B0D">
        <w:rPr>
          <w:rFonts w:ascii="Tahoma" w:eastAsia="宋体" w:hAnsi="Tahoma" w:cs="Tahoma"/>
          <w:color w:val="333333"/>
          <w:kern w:val="0"/>
          <w:szCs w:val="21"/>
        </w:rPr>
        <w:t>between…and…</w:t>
      </w:r>
      <w:r w:rsidRPr="00EC5B0D">
        <w:rPr>
          <w:rFonts w:ascii="Tahoma" w:eastAsia="宋体" w:hAnsi="Tahoma" w:cs="Tahoma"/>
          <w:color w:val="333333"/>
          <w:kern w:val="0"/>
          <w:szCs w:val="21"/>
        </w:rPr>
        <w:t>对主码或唯一码进行查询。数据物理上分类查询。如一张订单</w:t>
      </w:r>
      <w:r w:rsidRPr="00EC5B0D">
        <w:rPr>
          <w:rFonts w:ascii="Tahoma" w:eastAsia="宋体" w:hAnsi="Tahoma" w:cs="Tahoma"/>
          <w:color w:val="333333"/>
          <w:kern w:val="0"/>
          <w:szCs w:val="21"/>
        </w:rPr>
        <w:lastRenderedPageBreak/>
        <w:t>表，按日期装载数据，想查单个客户不同时期的订货和统计情况。</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t>经常更新的表当然不适合</w:t>
      </w:r>
      <w:r w:rsidRPr="00EC5B0D">
        <w:rPr>
          <w:rFonts w:ascii="Tahoma" w:eastAsia="宋体" w:hAnsi="Tahoma" w:cs="Tahoma"/>
          <w:color w:val="333333"/>
          <w:kern w:val="0"/>
          <w:szCs w:val="21"/>
        </w:rPr>
        <w:t>iot</w:t>
      </w:r>
      <w:r w:rsidRPr="00EC5B0D">
        <w:rPr>
          <w:rFonts w:ascii="Tahoma" w:eastAsia="宋体" w:hAnsi="Tahoma" w:cs="Tahoma"/>
          <w:color w:val="333333"/>
          <w:kern w:val="0"/>
          <w:szCs w:val="21"/>
        </w:rPr>
        <w:t>，因为</w:t>
      </w:r>
      <w:r w:rsidRPr="00EC5B0D">
        <w:rPr>
          <w:rFonts w:ascii="Tahoma" w:eastAsia="宋体" w:hAnsi="Tahoma" w:cs="Tahoma"/>
          <w:color w:val="333333"/>
          <w:kern w:val="0"/>
          <w:szCs w:val="21"/>
        </w:rPr>
        <w:t>oracle</w:t>
      </w:r>
      <w:r w:rsidRPr="00EC5B0D">
        <w:rPr>
          <w:rFonts w:ascii="Tahoma" w:eastAsia="宋体" w:hAnsi="Tahoma" w:cs="Tahoma"/>
          <w:color w:val="333333"/>
          <w:kern w:val="0"/>
          <w:szCs w:val="21"/>
        </w:rPr>
        <w:t>需要不断维护索引，而且由于字段多索引成本就大。</w:t>
      </w:r>
      <w:r w:rsidRPr="00EC5B0D">
        <w:rPr>
          <w:rFonts w:ascii="Tahoma" w:eastAsia="宋体" w:hAnsi="Tahoma" w:cs="Tahoma"/>
          <w:b/>
          <w:bCs/>
          <w:color w:val="333333"/>
          <w:kern w:val="0"/>
          <w:szCs w:val="21"/>
        </w:rPr>
        <w:t> </w:t>
      </w:r>
      <w:r w:rsidRPr="00EC5B0D">
        <w:rPr>
          <w:rFonts w:ascii="Tahoma" w:eastAsia="宋体" w:hAnsi="Tahoma" w:cs="Tahoma"/>
          <w:b/>
          <w:bCs/>
          <w:color w:val="333333"/>
          <w:kern w:val="0"/>
          <w:szCs w:val="21"/>
        </w:rPr>
        <w:br/>
      </w:r>
      <w:r w:rsidRPr="00EC5B0D">
        <w:rPr>
          <w:rFonts w:ascii="Tahoma" w:eastAsia="宋体" w:hAnsi="Tahoma" w:cs="Tahoma"/>
          <w:b/>
          <w:bCs/>
          <w:color w:val="333333"/>
          <w:kern w:val="0"/>
          <w:szCs w:val="21"/>
        </w:rPr>
        <w:t>分区</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特性：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分区能够提高并发性和并行性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从而增强系统架构的可伸缩性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问题：它们分别是如何提高查询效率的（考试可能考其中的一个）</w:t>
      </w:r>
      <w:r w:rsidRPr="00EC5B0D">
        <w:rPr>
          <w:rFonts w:ascii="Tahoma" w:eastAsia="宋体" w:hAnsi="Tahoma" w:cs="Tahoma"/>
          <w:b/>
          <w:bCs/>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分区表：</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当表中的数据量不断增大，查询数据的速度就会变慢，应用程序的性能就会下降，这时就应该考虑对表进行分区。表进行分区后，逻辑上表仍然是一张完整的表，只是将表中的数据在物理上存放到多个表空间</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物理文件上</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提升效率方法：这样查询数据时，不至于每次都扫描整张表。</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表空间：</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是一个或多个数据文件的集合，所有的数据对象都存放在指定的表空间中，但主要存放的是表，</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所以称作表空间。</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分区的实现方式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t>
      </w:r>
      <w:r w:rsidRPr="00EC5B0D">
        <w:rPr>
          <w:rFonts w:ascii="Tahoma" w:eastAsia="宋体" w:hAnsi="Tahoma" w:cs="Tahoma"/>
          <w:color w:val="333333"/>
          <w:kern w:val="0"/>
          <w:szCs w:val="21"/>
        </w:rPr>
        <w:t>哈希分区（</w:t>
      </w:r>
      <w:r w:rsidRPr="00EC5B0D">
        <w:rPr>
          <w:rFonts w:ascii="Tahoma" w:eastAsia="宋体" w:hAnsi="Tahoma" w:cs="Tahoma"/>
          <w:color w:val="333333"/>
          <w:kern w:val="0"/>
          <w:szCs w:val="21"/>
        </w:rPr>
        <w:t>Hash-partitioning</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按散列决定记录分在哪个分区</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t>
      </w:r>
      <w:r w:rsidRPr="00EC5B0D">
        <w:rPr>
          <w:rFonts w:ascii="Tahoma" w:eastAsia="宋体" w:hAnsi="Tahoma" w:cs="Tahoma"/>
          <w:color w:val="333333"/>
          <w:kern w:val="0"/>
          <w:szCs w:val="21"/>
        </w:rPr>
        <w:t>范围分区（</w:t>
      </w:r>
      <w:r w:rsidRPr="00EC5B0D">
        <w:rPr>
          <w:rFonts w:ascii="Tahoma" w:eastAsia="宋体" w:hAnsi="Tahoma" w:cs="Tahoma"/>
          <w:color w:val="333333"/>
          <w:kern w:val="0"/>
          <w:szCs w:val="21"/>
        </w:rPr>
        <w:t>Range-partitioning</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范围分区将数据基于范围映射到每一个分区，这个范围是你在创建分区时指定的分区键决定的。这种分区方式是最为常用的</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w:t>
      </w:r>
      <w:r w:rsidRPr="00EC5B0D">
        <w:rPr>
          <w:rFonts w:ascii="Tahoma" w:eastAsia="宋体" w:hAnsi="Tahoma" w:cs="Tahoma"/>
          <w:color w:val="333333"/>
          <w:kern w:val="0"/>
          <w:szCs w:val="21"/>
        </w:rPr>
        <w:t>列表分区（</w:t>
      </w:r>
      <w:r w:rsidRPr="00EC5B0D">
        <w:rPr>
          <w:rFonts w:ascii="Tahoma" w:eastAsia="宋体" w:hAnsi="Tahoma" w:cs="Tahoma"/>
          <w:color w:val="333333"/>
          <w:kern w:val="0"/>
          <w:szCs w:val="21"/>
        </w:rPr>
        <w:t>List-partitioning</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该分区的特点是某列的值只有几个，基于这样的特点我们可以采用列表分区。每个分区的该列都是某一个值。</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按什么字段进行分区要整体考虑，因为：</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更新分区键会引起移动数据，应该避免这么做。</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b/>
          <w:bCs/>
          <w:color w:val="333333"/>
          <w:kern w:val="0"/>
          <w:szCs w:val="21"/>
        </w:rPr>
        <w:t>表分区的优缺点</w:t>
      </w:r>
      <w:r w:rsidRPr="00EC5B0D">
        <w:rPr>
          <w:rFonts w:ascii="Tahoma" w:eastAsia="宋体" w:hAnsi="Tahoma" w:cs="Tahoma"/>
          <w:b/>
          <w:bCs/>
          <w:color w:val="333333"/>
          <w:kern w:val="0"/>
          <w:szCs w:val="21"/>
        </w:rPr>
        <w:br/>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表分区有以下优点：</w:t>
      </w:r>
      <w:r w:rsidRPr="00EC5B0D">
        <w:rPr>
          <w:rFonts w:ascii="Tahoma" w:eastAsia="宋体" w:hAnsi="Tahoma" w:cs="Tahoma"/>
          <w:color w:val="333333"/>
          <w:kern w:val="0"/>
          <w:szCs w:val="21"/>
        </w:rPr>
        <w:br/>
        <w:t>    1</w:t>
      </w:r>
      <w:r w:rsidRPr="00EC5B0D">
        <w:rPr>
          <w:rFonts w:ascii="Tahoma" w:eastAsia="宋体" w:hAnsi="Tahoma" w:cs="Tahoma"/>
          <w:color w:val="333333"/>
          <w:kern w:val="0"/>
          <w:szCs w:val="21"/>
        </w:rPr>
        <w:t>、改善查询性能：对分区对象的查询可以仅搜索自己关心的分区，提高检索速度。</w:t>
      </w:r>
      <w:r w:rsidRPr="00EC5B0D">
        <w:rPr>
          <w:rFonts w:ascii="Tahoma" w:eastAsia="宋体" w:hAnsi="Tahoma" w:cs="Tahoma"/>
          <w:color w:val="333333"/>
          <w:kern w:val="0"/>
          <w:szCs w:val="21"/>
        </w:rPr>
        <w:br/>
        <w:t>    2</w:t>
      </w:r>
      <w:r w:rsidRPr="00EC5B0D">
        <w:rPr>
          <w:rFonts w:ascii="Tahoma" w:eastAsia="宋体" w:hAnsi="Tahoma" w:cs="Tahoma"/>
          <w:color w:val="333333"/>
          <w:kern w:val="0"/>
          <w:szCs w:val="21"/>
        </w:rPr>
        <w:t>、增强可用性：如果表的某个分区出现故障，表在其他分区的数据仍然可用</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br/>
        <w:t>    3</w:t>
      </w:r>
      <w:r w:rsidRPr="00EC5B0D">
        <w:rPr>
          <w:rFonts w:ascii="Tahoma" w:eastAsia="宋体" w:hAnsi="Tahoma" w:cs="Tahoma"/>
          <w:color w:val="333333"/>
          <w:kern w:val="0"/>
          <w:szCs w:val="21"/>
        </w:rPr>
        <w:t>、维护方便：如果表的某个分区出现故障，需要修复数据，只修复该分区即可</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br/>
        <w:t>    4</w:t>
      </w:r>
      <w:r w:rsidRPr="00EC5B0D">
        <w:rPr>
          <w:rFonts w:ascii="Tahoma" w:eastAsia="宋体" w:hAnsi="Tahoma" w:cs="Tahoma"/>
          <w:color w:val="333333"/>
          <w:kern w:val="0"/>
          <w:szCs w:val="21"/>
        </w:rPr>
        <w:t>、均衡</w:t>
      </w:r>
      <w:r w:rsidRPr="00EC5B0D">
        <w:rPr>
          <w:rFonts w:ascii="Tahoma" w:eastAsia="宋体" w:hAnsi="Tahoma" w:cs="Tahoma"/>
          <w:color w:val="333333"/>
          <w:kern w:val="0"/>
          <w:szCs w:val="21"/>
        </w:rPr>
        <w:t>I/O</w:t>
      </w:r>
      <w:r w:rsidRPr="00EC5B0D">
        <w:rPr>
          <w:rFonts w:ascii="Tahoma" w:eastAsia="宋体" w:hAnsi="Tahoma" w:cs="Tahoma"/>
          <w:color w:val="333333"/>
          <w:kern w:val="0"/>
          <w:szCs w:val="21"/>
        </w:rPr>
        <w:t>：可以把不同的分区映射到磁盘以平衡</w:t>
      </w:r>
      <w:r w:rsidRPr="00EC5B0D">
        <w:rPr>
          <w:rFonts w:ascii="Tahoma" w:eastAsia="宋体" w:hAnsi="Tahoma" w:cs="Tahoma"/>
          <w:color w:val="333333"/>
          <w:kern w:val="0"/>
          <w:szCs w:val="21"/>
        </w:rPr>
        <w:t>I/O</w:t>
      </w:r>
      <w:r w:rsidRPr="00EC5B0D">
        <w:rPr>
          <w:rFonts w:ascii="Tahoma" w:eastAsia="宋体" w:hAnsi="Tahoma" w:cs="Tahoma"/>
          <w:color w:val="333333"/>
          <w:kern w:val="0"/>
          <w:szCs w:val="21"/>
        </w:rPr>
        <w:t>，改善整个系统性能。</w:t>
      </w:r>
      <w:r w:rsidRPr="00EC5B0D">
        <w:rPr>
          <w:rFonts w:ascii="Tahoma" w:eastAsia="宋体" w:hAnsi="Tahoma" w:cs="Tahoma"/>
          <w:color w:val="333333"/>
          <w:kern w:val="0"/>
          <w:szCs w:val="21"/>
        </w:rPr>
        <w:br/>
        <w:t xml:space="preserve">    </w:t>
      </w:r>
      <w:r w:rsidRPr="00EC5B0D">
        <w:rPr>
          <w:rFonts w:ascii="Tahoma" w:eastAsia="宋体" w:hAnsi="Tahoma" w:cs="Tahoma"/>
          <w:color w:val="333333"/>
          <w:kern w:val="0"/>
          <w:szCs w:val="21"/>
        </w:rPr>
        <w:t>缺点：</w:t>
      </w:r>
      <w:r w:rsidRPr="00EC5B0D">
        <w:rPr>
          <w:rFonts w:ascii="Tahoma" w:eastAsia="宋体" w:hAnsi="Tahoma" w:cs="Tahoma"/>
          <w:color w:val="333333"/>
          <w:kern w:val="0"/>
          <w:szCs w:val="21"/>
        </w:rPr>
        <w:br/>
        <w:t xml:space="preserve">    </w:t>
      </w:r>
      <w:r w:rsidRPr="00EC5B0D">
        <w:rPr>
          <w:rFonts w:ascii="Tahoma" w:eastAsia="宋体" w:hAnsi="Tahoma" w:cs="Tahoma"/>
          <w:color w:val="333333"/>
          <w:kern w:val="0"/>
          <w:szCs w:val="21"/>
        </w:rPr>
        <w:t>分区表相关：已经存在的表没有方法可以直接转化为分区表。</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除了堆文件之外的任何存储方法，都会带来复杂性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sym w:font="Symbol" w:char="F097"/>
      </w:r>
      <w:r w:rsidRPr="00EC5B0D">
        <w:rPr>
          <w:rFonts w:ascii="Tahoma" w:eastAsia="宋体" w:hAnsi="Tahoma" w:cs="Tahoma"/>
          <w:color w:val="333333"/>
          <w:kern w:val="0"/>
          <w:szCs w:val="21"/>
        </w:rPr>
        <w:t>选错存储方式会带来大幅度的性能降低</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sym w:font="Symbol" w:char="F097"/>
      </w:r>
      <w:r w:rsidRPr="00EC5B0D">
        <w:rPr>
          <w:rFonts w:ascii="Tahoma" w:eastAsia="宋体" w:hAnsi="Tahoma" w:cs="Tahoma"/>
          <w:color w:val="333333"/>
          <w:kern w:val="0"/>
          <w:szCs w:val="21"/>
        </w:rPr>
        <w:t>总结</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◦A. </w:t>
      </w:r>
      <w:r w:rsidRPr="00EC5B0D">
        <w:rPr>
          <w:rFonts w:ascii="Tahoma" w:eastAsia="宋体" w:hAnsi="Tahoma" w:cs="Tahoma"/>
          <w:color w:val="333333"/>
          <w:kern w:val="0"/>
          <w:szCs w:val="21"/>
        </w:rPr>
        <w:t>测试，测试，测试</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◦B. </w:t>
      </w:r>
      <w:r w:rsidRPr="00EC5B0D">
        <w:rPr>
          <w:rFonts w:ascii="Tahoma" w:eastAsia="宋体" w:hAnsi="Tahoma" w:cs="Tahoma"/>
          <w:color w:val="333333"/>
          <w:kern w:val="0"/>
          <w:szCs w:val="21"/>
        </w:rPr>
        <w:t>设计是最重要的</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xml:space="preserve">◦C. </w:t>
      </w:r>
      <w:r w:rsidRPr="00EC5B0D">
        <w:rPr>
          <w:rFonts w:ascii="Tahoma" w:eastAsia="宋体" w:hAnsi="Tahoma" w:cs="Tahoma"/>
          <w:color w:val="333333"/>
          <w:kern w:val="0"/>
          <w:szCs w:val="21"/>
        </w:rPr>
        <w:t>任何设计都有时效性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5.</w:t>
      </w:r>
      <w:r w:rsidRPr="00EC5B0D">
        <w:rPr>
          <w:rFonts w:ascii="Tahoma" w:eastAsia="宋体" w:hAnsi="Tahoma" w:cs="Tahoma"/>
          <w:color w:val="333333"/>
          <w:kern w:val="0"/>
          <w:szCs w:val="21"/>
        </w:rPr>
        <w:t>處理層次結構，數據庫設計（</w:t>
      </w:r>
      <w:r w:rsidRPr="00EC5B0D">
        <w:rPr>
          <w:rFonts w:ascii="Tahoma" w:eastAsia="宋体" w:hAnsi="Tahoma" w:cs="Tahoma"/>
          <w:color w:val="333333"/>
          <w:kern w:val="0"/>
          <w:szCs w:val="21"/>
        </w:rPr>
        <w:t>3</w:t>
      </w:r>
      <w:r w:rsidRPr="00EC5B0D">
        <w:rPr>
          <w:rFonts w:ascii="Tahoma" w:eastAsia="宋体" w:hAnsi="Tahoma" w:cs="Tahoma"/>
          <w:color w:val="333333"/>
          <w:kern w:val="0"/>
          <w:szCs w:val="21"/>
        </w:rPr>
        <w:t>種模型：臨界，物化路徑，嵌套集合：比較優劣和適合的場景）</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表结构设计。</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t>例子：如何把一棵树存到二维表中？</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t>一，</w:t>
      </w:r>
      <w:r w:rsidRPr="00EC5B0D">
        <w:rPr>
          <w:rFonts w:ascii="Tahoma" w:eastAsia="宋体" w:hAnsi="Tahoma" w:cs="Tahoma"/>
          <w:color w:val="333333"/>
          <w:kern w:val="0"/>
          <w:szCs w:val="21"/>
        </w:rPr>
        <w:t>&lt;id, pid&gt;</w:t>
      </w:r>
      <w:r w:rsidRPr="00EC5B0D">
        <w:rPr>
          <w:rFonts w:ascii="Tahoma" w:eastAsia="宋体" w:hAnsi="Tahoma" w:cs="Tahoma"/>
          <w:color w:val="333333"/>
          <w:kern w:val="0"/>
          <w:szCs w:val="21"/>
        </w:rPr>
        <w:t>方式；（邻接模型）二，物化路径；三，嵌套集合</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问题：这三种方式的性能区别</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邻接模型：</w:t>
      </w:r>
      <w:r w:rsidRPr="00EC5B0D">
        <w:rPr>
          <w:rFonts w:ascii="Tahoma" w:eastAsia="宋体" w:hAnsi="Tahoma" w:cs="Tahoma"/>
          <w:color w:val="333333"/>
          <w:kern w:val="0"/>
          <w:szCs w:val="21"/>
        </w:rPr>
        <w:t>id</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parent_id(</w:t>
      </w:r>
      <w:r w:rsidRPr="00EC5B0D">
        <w:rPr>
          <w:rFonts w:ascii="Tahoma" w:eastAsia="宋体" w:hAnsi="Tahoma" w:cs="Tahoma"/>
          <w:color w:val="333333"/>
          <w:kern w:val="0"/>
          <w:szCs w:val="21"/>
        </w:rPr>
        <w:t>指向上级</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自顶向下查询，递归实现。</w:t>
      </w:r>
      <w:r w:rsidRPr="00EC5B0D">
        <w:rPr>
          <w:rFonts w:ascii="Tahoma" w:eastAsia="宋体" w:hAnsi="Tahoma" w:cs="Tahoma"/>
          <w:color w:val="333333"/>
          <w:kern w:val="0"/>
          <w:szCs w:val="21"/>
        </w:rPr>
        <w:t>Connect by</w:t>
      </w:r>
      <w:r w:rsidRPr="00EC5B0D">
        <w:rPr>
          <w:rFonts w:ascii="Tahoma" w:eastAsia="宋体" w:hAnsi="Tahoma" w:cs="Tahoma"/>
          <w:color w:val="333333"/>
          <w:kern w:val="0"/>
          <w:szCs w:val="21"/>
        </w:rPr>
        <w:t>相当容易实现</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物化模型：物化路径</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计算由路径导出的层次不方便。仅找出适当的记录并缩排显示算容易，重复记录问题，顺序问题</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嵌套集合模型：</w:t>
      </w:r>
      <w:r w:rsidRPr="00EC5B0D">
        <w:rPr>
          <w:rFonts w:ascii="Tahoma" w:eastAsia="宋体" w:hAnsi="Tahoma" w:cs="Tahoma"/>
          <w:color w:val="333333"/>
          <w:kern w:val="0"/>
          <w:szCs w:val="21"/>
        </w:rPr>
        <w:t xml:space="preserve">left_path,right_path </w:t>
      </w:r>
      <w:r w:rsidRPr="00EC5B0D">
        <w:rPr>
          <w:rFonts w:ascii="Tahoma" w:eastAsia="宋体" w:hAnsi="Tahoma" w:cs="Tahoma"/>
          <w:color w:val="333333"/>
          <w:kern w:val="0"/>
          <w:szCs w:val="21"/>
        </w:rPr>
        <w:t>某节点后代的</w:t>
      </w:r>
      <w:r w:rsidRPr="00EC5B0D">
        <w:rPr>
          <w:rFonts w:ascii="Tahoma" w:eastAsia="宋体" w:hAnsi="Tahoma" w:cs="Tahoma"/>
          <w:color w:val="333333"/>
          <w:kern w:val="0"/>
          <w:szCs w:val="21"/>
        </w:rPr>
        <w:t>left_num</w:t>
      </w:r>
      <w:r w:rsidRPr="00EC5B0D">
        <w:rPr>
          <w:rFonts w:ascii="Tahoma" w:eastAsia="宋体" w:hAnsi="Tahoma" w:cs="Tahoma"/>
          <w:color w:val="333333"/>
          <w:kern w:val="0"/>
          <w:szCs w:val="21"/>
        </w:rPr>
        <w:t>和</w:t>
      </w:r>
      <w:r w:rsidRPr="00EC5B0D">
        <w:rPr>
          <w:rFonts w:ascii="Tahoma" w:eastAsia="宋体" w:hAnsi="Tahoma" w:cs="Tahoma"/>
          <w:color w:val="333333"/>
          <w:kern w:val="0"/>
          <w:szCs w:val="21"/>
        </w:rPr>
        <w:t>right_num</w:t>
      </w:r>
      <w:r w:rsidRPr="00EC5B0D">
        <w:rPr>
          <w:rFonts w:ascii="Tahoma" w:eastAsia="宋体" w:hAnsi="Tahoma" w:cs="Tahoma"/>
          <w:color w:val="333333"/>
          <w:kern w:val="0"/>
          <w:szCs w:val="21"/>
        </w:rPr>
        <w:t>都会在该节点的</w:t>
      </w:r>
      <w:r w:rsidRPr="00EC5B0D">
        <w:rPr>
          <w:rFonts w:ascii="Tahoma" w:eastAsia="宋体" w:hAnsi="Tahoma" w:cs="Tahoma"/>
          <w:color w:val="333333"/>
          <w:kern w:val="0"/>
          <w:szCs w:val="21"/>
        </w:rPr>
        <w:t>left_num</w:t>
      </w:r>
      <w:r w:rsidRPr="00EC5B0D">
        <w:rPr>
          <w:rFonts w:ascii="Tahoma" w:eastAsia="宋体" w:hAnsi="Tahoma" w:cs="Tahoma"/>
          <w:color w:val="333333"/>
          <w:kern w:val="0"/>
          <w:szCs w:val="21"/>
        </w:rPr>
        <w:t>和</w:t>
      </w:r>
      <w:r w:rsidRPr="00EC5B0D">
        <w:rPr>
          <w:rFonts w:ascii="Tahoma" w:eastAsia="宋体" w:hAnsi="Tahoma" w:cs="Tahoma"/>
          <w:color w:val="333333"/>
          <w:kern w:val="0"/>
          <w:szCs w:val="21"/>
        </w:rPr>
        <w:t>right_num</w:t>
      </w:r>
      <w:r w:rsidRPr="00EC5B0D">
        <w:rPr>
          <w:rFonts w:ascii="Tahoma" w:eastAsia="宋体" w:hAnsi="Tahoma" w:cs="Tahoma"/>
          <w:color w:val="333333"/>
          <w:kern w:val="0"/>
          <w:szCs w:val="21"/>
        </w:rPr>
        <w:t>范围内</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例：</w:t>
      </w:r>
      <w:r w:rsidRPr="00EC5B0D">
        <w:rPr>
          <w:rFonts w:ascii="Tahoma" w:eastAsia="宋体" w:hAnsi="Tahoma" w:cs="Tahoma"/>
          <w:color w:val="333333"/>
          <w:kern w:val="0"/>
          <w:szCs w:val="21"/>
        </w:rPr>
        <w:t>user</w:t>
      </w:r>
      <w:r w:rsidRPr="00EC5B0D">
        <w:rPr>
          <w:rFonts w:ascii="Tahoma" w:eastAsia="宋体" w:hAnsi="Tahoma" w:cs="Tahoma"/>
          <w:color w:val="333333"/>
          <w:kern w:val="0"/>
          <w:szCs w:val="21"/>
        </w:rPr>
        <w:t>与</w:t>
      </w:r>
      <w:r w:rsidRPr="00EC5B0D">
        <w:rPr>
          <w:rFonts w:ascii="Tahoma" w:eastAsia="宋体" w:hAnsi="Tahoma" w:cs="Tahoma"/>
          <w:color w:val="333333"/>
          <w:kern w:val="0"/>
          <w:szCs w:val="21"/>
        </w:rPr>
        <w:t>order</w:t>
      </w:r>
      <w:r w:rsidRPr="00EC5B0D">
        <w:rPr>
          <w:rFonts w:ascii="Tahoma" w:eastAsia="宋体" w:hAnsi="Tahoma" w:cs="Tahoma"/>
          <w:color w:val="333333"/>
          <w:kern w:val="0"/>
          <w:szCs w:val="21"/>
        </w:rPr>
        <w:t>是主从表</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树状结构的保存只需一个表。表与它本身之间有种主</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从关系，不是两个类型不同的表的关系。</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t>与根节点的距离是层次结构的重要信息。主从关系中，不是主表、就是明细表。</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t>主</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从关系中，可以有明确的外键完整性约束。</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t>多重父节点。数有两种实体类型，一个是节点，另一个是节点之间的连结。</w:t>
      </w:r>
    </w:p>
    <w:p w:rsidR="00EC5B0D" w:rsidRPr="00EC5B0D" w:rsidRDefault="00EC5B0D" w:rsidP="00EC5B0D">
      <w:pPr>
        <w:widowControl/>
        <w:shd w:val="clear" w:color="auto" w:fill="F9F9F9"/>
        <w:spacing w:line="315" w:lineRule="atLeast"/>
        <w:jc w:val="left"/>
        <w:outlineLvl w:val="1"/>
        <w:rPr>
          <w:rFonts w:ascii="Tahoma" w:eastAsia="宋体" w:hAnsi="Tahoma" w:cs="Tahoma"/>
          <w:b/>
          <w:bCs/>
          <w:color w:val="333333"/>
          <w:kern w:val="0"/>
          <w:szCs w:val="21"/>
        </w:rPr>
      </w:pPr>
      <w:r w:rsidRPr="00EC5B0D">
        <w:rPr>
          <w:rFonts w:ascii="Tahoma" w:eastAsia="宋体" w:hAnsi="Tahoma" w:cs="Tahoma"/>
          <w:b/>
          <w:bCs/>
          <w:color w:val="333333"/>
          <w:kern w:val="0"/>
          <w:szCs w:val="21"/>
        </w:rPr>
        <w:t>在数据库设计中，树通常三种模型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◦Adjacency model-</w:t>
      </w:r>
      <w:r w:rsidRPr="00EC5B0D">
        <w:rPr>
          <w:rFonts w:ascii="Tahoma" w:eastAsia="宋体" w:hAnsi="Tahoma" w:cs="Tahoma"/>
          <w:color w:val="333333"/>
          <w:kern w:val="0"/>
          <w:szCs w:val="21"/>
        </w:rPr>
        <w:t>邻接模型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特性：邻接模式使用由下向上的记录方式，也就是在数据模型中每个节点会记录其父节点的信息</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插入、移动、删除节点快捷；</w:t>
      </w:r>
      <w:r w:rsidRPr="00EC5B0D">
        <w:rPr>
          <w:rFonts w:ascii="Tahoma" w:eastAsia="宋体" w:hAnsi="Tahoma" w:cs="Tahoma"/>
          <w:color w:val="333333"/>
          <w:kern w:val="0"/>
          <w:szCs w:val="21"/>
        </w:rPr>
        <w:t>Connect by</w:t>
      </w:r>
      <w:r w:rsidRPr="00EC5B0D">
        <w:rPr>
          <w:rFonts w:ascii="Tahoma" w:eastAsia="宋体" w:hAnsi="Tahoma" w:cs="Tahoma"/>
          <w:color w:val="333333"/>
          <w:kern w:val="0"/>
          <w:szCs w:val="21"/>
        </w:rPr>
        <w:t>相当容易实现；删除子树难</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◦Materialized path model-</w:t>
      </w:r>
      <w:r w:rsidRPr="00EC5B0D">
        <w:rPr>
          <w:rFonts w:ascii="Tahoma" w:eastAsia="宋体" w:hAnsi="Tahoma" w:cs="Tahoma"/>
          <w:color w:val="333333"/>
          <w:kern w:val="0"/>
          <w:szCs w:val="21"/>
        </w:rPr>
        <w:t>物化路径模型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特性：对树中的每个节点，都要记录其在树中的位置信息</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计算由路径导出的层次不方便。仅找出适当的记录并缩排显示算容易，重复记录问题，顺序问题</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注意问题：</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物化路径不该是</w:t>
      </w:r>
      <w:r w:rsidRPr="00EC5B0D">
        <w:rPr>
          <w:rFonts w:ascii="Tahoma" w:eastAsia="宋体" w:hAnsi="Tahoma" w:cs="Tahoma"/>
          <w:color w:val="333333"/>
          <w:kern w:val="0"/>
          <w:szCs w:val="21"/>
        </w:rPr>
        <w:t>KEY</w:t>
      </w:r>
      <w:r w:rsidRPr="00EC5B0D">
        <w:rPr>
          <w:rFonts w:ascii="Tahoma" w:eastAsia="宋体" w:hAnsi="Tahoma" w:cs="Tahoma"/>
          <w:color w:val="333333"/>
          <w:kern w:val="0"/>
          <w:szCs w:val="21"/>
        </w:rPr>
        <w:t>，即使他们有唯一性</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lastRenderedPageBreak/>
        <w:sym w:font="Symbol" w:char="F097"/>
      </w:r>
      <w:r w:rsidRPr="00EC5B0D">
        <w:rPr>
          <w:rFonts w:ascii="Tahoma" w:eastAsia="宋体" w:hAnsi="Tahoma" w:cs="Tahoma"/>
          <w:color w:val="333333"/>
          <w:kern w:val="0"/>
          <w:szCs w:val="21"/>
        </w:rPr>
        <w:t>物化路径不该暗示任何兄弟节点的排序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sym w:font="Symbol" w:char="F097"/>
      </w:r>
      <w:r w:rsidRPr="00EC5B0D">
        <w:rPr>
          <w:rFonts w:ascii="Tahoma" w:eastAsia="宋体" w:hAnsi="Tahoma" w:cs="Tahoma"/>
          <w:color w:val="333333"/>
          <w:kern w:val="0"/>
          <w:szCs w:val="21"/>
        </w:rPr>
        <w:t>所选择的编码方式不需要完全中立</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br/>
        <w:t>id name path </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br/>
        <w:t>1 oracle 1 </w:t>
      </w:r>
      <w:r w:rsidRPr="00EC5B0D">
        <w:rPr>
          <w:rFonts w:ascii="Tahoma" w:eastAsia="宋体" w:hAnsi="Tahoma" w:cs="Tahoma"/>
          <w:color w:val="333333"/>
          <w:kern w:val="0"/>
          <w:szCs w:val="21"/>
        </w:rPr>
        <w:br/>
      </w:r>
      <w:r w:rsidRPr="00EC5B0D">
        <w:rPr>
          <w:rFonts w:ascii="Tahoma" w:eastAsia="宋体" w:hAnsi="Tahoma" w:cs="Tahoma"/>
          <w:color w:val="333333"/>
          <w:kern w:val="0"/>
          <w:szCs w:val="21"/>
        </w:rPr>
        <w:br/>
        <w:t>2 bin 1.1</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◦Nested set model-</w:t>
      </w:r>
      <w:r w:rsidRPr="00EC5B0D">
        <w:rPr>
          <w:rFonts w:ascii="Tahoma" w:eastAsia="宋体" w:hAnsi="Tahoma" w:cs="Tahoma"/>
          <w:color w:val="333333"/>
          <w:kern w:val="0"/>
          <w:szCs w:val="21"/>
        </w:rPr>
        <w:t>嵌套集合模型</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数据元素之间不再是点和线的关系，而是以容器和被容纳的方式</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具体：每个节点被赋予一对数字，父节点的两个数字定义的间隔总是将其所有子孙所定义的间隔包含在其中。此模型思想是以两个数字为特定节点的路径编码，解释成有理</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数（即分数）的分子和分母。计算量大，对存储程序要求高。它是基于指针的解决方案，设计关系方法的目标正是要逃离指针的沼泽。</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某节点的后代的</w:t>
      </w:r>
      <w:r w:rsidRPr="00EC5B0D">
        <w:rPr>
          <w:rFonts w:ascii="Tahoma" w:eastAsia="宋体" w:hAnsi="Tahoma" w:cs="Tahoma"/>
          <w:color w:val="333333"/>
          <w:kern w:val="0"/>
          <w:szCs w:val="21"/>
        </w:rPr>
        <w:t>left_num</w:t>
      </w:r>
      <w:r w:rsidRPr="00EC5B0D">
        <w:rPr>
          <w:rFonts w:ascii="Tahoma" w:eastAsia="宋体" w:hAnsi="Tahoma" w:cs="Tahoma"/>
          <w:color w:val="333333"/>
          <w:kern w:val="0"/>
          <w:szCs w:val="21"/>
        </w:rPr>
        <w:t>和</w:t>
      </w:r>
      <w:r w:rsidRPr="00EC5B0D">
        <w:rPr>
          <w:rFonts w:ascii="Tahoma" w:eastAsia="宋体" w:hAnsi="Tahoma" w:cs="Tahoma"/>
          <w:color w:val="333333"/>
          <w:kern w:val="0"/>
          <w:szCs w:val="21"/>
        </w:rPr>
        <w:t>right_num</w:t>
      </w:r>
      <w:r w:rsidRPr="00EC5B0D">
        <w:rPr>
          <w:rFonts w:ascii="Tahoma" w:eastAsia="宋体" w:hAnsi="Tahoma" w:cs="Tahoma"/>
          <w:color w:val="333333"/>
          <w:kern w:val="0"/>
          <w:szCs w:val="21"/>
        </w:rPr>
        <w:t>都会在</w:t>
      </w:r>
      <w:r w:rsidRPr="00EC5B0D">
        <w:rPr>
          <w:rFonts w:ascii="Tahoma" w:eastAsia="宋体" w:hAnsi="Tahoma" w:cs="Tahoma"/>
          <w:color w:val="333333"/>
          <w:kern w:val="0"/>
          <w:szCs w:val="21"/>
        </w:rPr>
        <w:t xml:space="preserve"> </w:t>
      </w:r>
      <w:r w:rsidRPr="00EC5B0D">
        <w:rPr>
          <w:rFonts w:ascii="Tahoma" w:eastAsia="宋体" w:hAnsi="Tahoma" w:cs="Tahoma"/>
          <w:color w:val="333333"/>
          <w:kern w:val="0"/>
          <w:szCs w:val="21"/>
        </w:rPr>
        <w:t>该节点的</w:t>
      </w:r>
      <w:r w:rsidRPr="00EC5B0D">
        <w:rPr>
          <w:rFonts w:ascii="Tahoma" w:eastAsia="宋体" w:hAnsi="Tahoma" w:cs="Tahoma"/>
          <w:color w:val="333333"/>
          <w:kern w:val="0"/>
          <w:szCs w:val="21"/>
        </w:rPr>
        <w:t>left_num</w:t>
      </w:r>
      <w:r w:rsidRPr="00EC5B0D">
        <w:rPr>
          <w:rFonts w:ascii="Tahoma" w:eastAsia="宋体" w:hAnsi="Tahoma" w:cs="Tahoma"/>
          <w:color w:val="333333"/>
          <w:kern w:val="0"/>
          <w:szCs w:val="21"/>
        </w:rPr>
        <w:t>和</w:t>
      </w:r>
      <w:r w:rsidRPr="00EC5B0D">
        <w:rPr>
          <w:rFonts w:ascii="Tahoma" w:eastAsia="宋体" w:hAnsi="Tahoma" w:cs="Tahoma"/>
          <w:color w:val="333333"/>
          <w:kern w:val="0"/>
          <w:szCs w:val="21"/>
        </w:rPr>
        <w:t>right_num</w:t>
      </w:r>
      <w:r w:rsidRPr="00EC5B0D">
        <w:rPr>
          <w:rFonts w:ascii="Tahoma" w:eastAsia="宋体" w:hAnsi="Tahoma" w:cs="Tahoma"/>
          <w:color w:val="333333"/>
          <w:kern w:val="0"/>
          <w:szCs w:val="21"/>
        </w:rPr>
        <w:t>范围内</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简单总结：</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oracle</w:t>
      </w:r>
      <w:r w:rsidRPr="00EC5B0D">
        <w:rPr>
          <w:rFonts w:ascii="Tahoma" w:eastAsia="宋体" w:hAnsi="Tahoma" w:cs="Tahoma"/>
          <w:color w:val="333333"/>
          <w:kern w:val="0"/>
          <w:szCs w:val="21"/>
        </w:rPr>
        <w:t>为邻接模型提供了</w:t>
      </w:r>
      <w:r w:rsidRPr="00EC5B0D">
        <w:rPr>
          <w:rFonts w:ascii="Tahoma" w:eastAsia="宋体" w:hAnsi="Tahoma" w:cs="Tahoma"/>
          <w:color w:val="333333"/>
          <w:kern w:val="0"/>
          <w:szCs w:val="21"/>
        </w:rPr>
        <w:t xml:space="preserve">connect </w:t>
      </w:r>
      <w:r w:rsidRPr="00EC5B0D">
        <w:rPr>
          <w:rFonts w:ascii="Tahoma" w:eastAsia="宋体" w:hAnsi="Tahoma" w:cs="Tahoma"/>
          <w:color w:val="333333"/>
          <w:kern w:val="0"/>
          <w:szCs w:val="21"/>
        </w:rPr>
        <w:t>语法，但删除子树难；物化路径模型是罪简单，操作最好的；而嵌套模型好理解，但操作难，只适合</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深度优先</w:t>
      </w:r>
      <w:r w:rsidRPr="00EC5B0D">
        <w:rPr>
          <w:rFonts w:ascii="Tahoma" w:eastAsia="宋体" w:hAnsi="Tahoma" w:cs="Tahoma"/>
          <w:color w:val="333333"/>
          <w:kern w:val="0"/>
          <w:szCs w:val="21"/>
        </w:rPr>
        <w:t>’</w:t>
      </w:r>
      <w:r w:rsidRPr="00EC5B0D">
        <w:rPr>
          <w:rFonts w:ascii="Tahoma" w:eastAsia="宋体" w:hAnsi="Tahoma" w:cs="Tahoma"/>
          <w:color w:val="333333"/>
          <w:kern w:val="0"/>
          <w:szCs w:val="21"/>
        </w:rPr>
        <w:t>遍历</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 </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效率总结：</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自顶向下：邻间</w:t>
      </w:r>
      <w:r w:rsidRPr="00EC5B0D">
        <w:rPr>
          <w:rFonts w:ascii="Tahoma" w:eastAsia="宋体" w:hAnsi="Tahoma" w:cs="Tahoma"/>
          <w:color w:val="333333"/>
          <w:kern w:val="0"/>
          <w:szCs w:val="21"/>
        </w:rPr>
        <w:t>&gt;</w:t>
      </w:r>
      <w:r w:rsidRPr="00EC5B0D">
        <w:rPr>
          <w:rFonts w:ascii="Tahoma" w:eastAsia="宋体" w:hAnsi="Tahoma" w:cs="Tahoma"/>
          <w:color w:val="333333"/>
          <w:kern w:val="0"/>
          <w:szCs w:val="21"/>
        </w:rPr>
        <w:t>物化路径</w:t>
      </w:r>
      <w:r w:rsidRPr="00EC5B0D">
        <w:rPr>
          <w:rFonts w:ascii="Tahoma" w:eastAsia="宋体" w:hAnsi="Tahoma" w:cs="Tahoma"/>
          <w:color w:val="333333"/>
          <w:kern w:val="0"/>
          <w:szCs w:val="21"/>
        </w:rPr>
        <w:t>&gt;</w:t>
      </w:r>
      <w:r w:rsidRPr="00EC5B0D">
        <w:rPr>
          <w:rFonts w:ascii="Tahoma" w:eastAsia="宋体" w:hAnsi="Tahoma" w:cs="Tahoma"/>
          <w:color w:val="333333"/>
          <w:kern w:val="0"/>
          <w:szCs w:val="21"/>
        </w:rPr>
        <w:t>嵌套集合</w:t>
      </w:r>
    </w:p>
    <w:p w:rsidR="00EC5B0D" w:rsidRPr="00EC5B0D" w:rsidRDefault="00EC5B0D" w:rsidP="00EC5B0D">
      <w:pPr>
        <w:widowControl/>
        <w:shd w:val="clear" w:color="auto" w:fill="F9F9F9"/>
        <w:spacing w:line="315" w:lineRule="atLeast"/>
        <w:jc w:val="left"/>
        <w:rPr>
          <w:rFonts w:ascii="Tahoma" w:eastAsia="宋体" w:hAnsi="Tahoma" w:cs="Tahoma"/>
          <w:color w:val="333333"/>
          <w:kern w:val="0"/>
          <w:szCs w:val="21"/>
        </w:rPr>
      </w:pPr>
      <w:r w:rsidRPr="00EC5B0D">
        <w:rPr>
          <w:rFonts w:ascii="Tahoma" w:eastAsia="宋体" w:hAnsi="Tahoma" w:cs="Tahoma"/>
          <w:color w:val="333333"/>
          <w:kern w:val="0"/>
          <w:szCs w:val="21"/>
        </w:rPr>
        <w:t>自底向上：邻间</w:t>
      </w:r>
      <w:r w:rsidRPr="00EC5B0D">
        <w:rPr>
          <w:rFonts w:ascii="Tahoma" w:eastAsia="宋体" w:hAnsi="Tahoma" w:cs="Tahoma"/>
          <w:color w:val="333333"/>
          <w:kern w:val="0"/>
          <w:szCs w:val="21"/>
        </w:rPr>
        <w:t>&gt;</w:t>
      </w:r>
      <w:r w:rsidRPr="00EC5B0D">
        <w:rPr>
          <w:rFonts w:ascii="Tahoma" w:eastAsia="宋体" w:hAnsi="Tahoma" w:cs="Tahoma"/>
          <w:color w:val="333333"/>
          <w:kern w:val="0"/>
          <w:szCs w:val="21"/>
        </w:rPr>
        <w:t>物化路径</w:t>
      </w:r>
      <w:r w:rsidRPr="00EC5B0D">
        <w:rPr>
          <w:rFonts w:ascii="Tahoma" w:eastAsia="宋体" w:hAnsi="Tahoma" w:cs="Tahoma"/>
          <w:color w:val="333333"/>
          <w:kern w:val="0"/>
          <w:szCs w:val="21"/>
        </w:rPr>
        <w:t>&gt;</w:t>
      </w:r>
      <w:r w:rsidRPr="00EC5B0D">
        <w:rPr>
          <w:rFonts w:ascii="Tahoma" w:eastAsia="宋体" w:hAnsi="Tahoma" w:cs="Tahoma"/>
          <w:color w:val="333333"/>
          <w:kern w:val="0"/>
          <w:szCs w:val="21"/>
        </w:rPr>
        <w:t>嵌套集合</w:t>
      </w:r>
    </w:p>
    <w:p w:rsidR="00524D09" w:rsidRPr="00EC5B0D" w:rsidRDefault="00524D09">
      <w:bookmarkStart w:id="0" w:name="_GoBack"/>
      <w:bookmarkEnd w:id="0"/>
    </w:p>
    <w:sectPr w:rsidR="00524D09" w:rsidRPr="00EC5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0C8" w:rsidRDefault="002730C8" w:rsidP="00EC5B0D">
      <w:r>
        <w:separator/>
      </w:r>
    </w:p>
  </w:endnote>
  <w:endnote w:type="continuationSeparator" w:id="0">
    <w:p w:rsidR="002730C8" w:rsidRDefault="002730C8" w:rsidP="00EC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0C8" w:rsidRDefault="002730C8" w:rsidP="00EC5B0D">
      <w:r>
        <w:separator/>
      </w:r>
    </w:p>
  </w:footnote>
  <w:footnote w:type="continuationSeparator" w:id="0">
    <w:p w:rsidR="002730C8" w:rsidRDefault="002730C8" w:rsidP="00EC5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E5255"/>
    <w:multiLevelType w:val="multilevel"/>
    <w:tmpl w:val="AFFE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3A0CCE"/>
    <w:multiLevelType w:val="multilevel"/>
    <w:tmpl w:val="FD2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D47123"/>
    <w:multiLevelType w:val="multilevel"/>
    <w:tmpl w:val="2AF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E19"/>
    <w:rsid w:val="002730C8"/>
    <w:rsid w:val="00524D09"/>
    <w:rsid w:val="00D06E19"/>
    <w:rsid w:val="00EC5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C5B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5B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5B0D"/>
    <w:rPr>
      <w:sz w:val="18"/>
      <w:szCs w:val="18"/>
    </w:rPr>
  </w:style>
  <w:style w:type="paragraph" w:styleId="a4">
    <w:name w:val="footer"/>
    <w:basedOn w:val="a"/>
    <w:link w:val="Char0"/>
    <w:uiPriority w:val="99"/>
    <w:unhideWhenUsed/>
    <w:rsid w:val="00EC5B0D"/>
    <w:pPr>
      <w:tabs>
        <w:tab w:val="center" w:pos="4153"/>
        <w:tab w:val="right" w:pos="8306"/>
      </w:tabs>
      <w:snapToGrid w:val="0"/>
      <w:jc w:val="left"/>
    </w:pPr>
    <w:rPr>
      <w:sz w:val="18"/>
      <w:szCs w:val="18"/>
    </w:rPr>
  </w:style>
  <w:style w:type="character" w:customStyle="1" w:styleId="Char0">
    <w:name w:val="页脚 Char"/>
    <w:basedOn w:val="a0"/>
    <w:link w:val="a4"/>
    <w:uiPriority w:val="99"/>
    <w:rsid w:val="00EC5B0D"/>
    <w:rPr>
      <w:sz w:val="18"/>
      <w:szCs w:val="18"/>
    </w:rPr>
  </w:style>
  <w:style w:type="character" w:customStyle="1" w:styleId="2Char">
    <w:name w:val="标题 2 Char"/>
    <w:basedOn w:val="a0"/>
    <w:link w:val="2"/>
    <w:uiPriority w:val="9"/>
    <w:rsid w:val="00EC5B0D"/>
    <w:rPr>
      <w:rFonts w:ascii="宋体" w:eastAsia="宋体" w:hAnsi="宋体" w:cs="宋体"/>
      <w:b/>
      <w:bCs/>
      <w:kern w:val="0"/>
      <w:sz w:val="36"/>
      <w:szCs w:val="36"/>
    </w:rPr>
  </w:style>
  <w:style w:type="paragraph" w:styleId="a5">
    <w:name w:val="Normal (Web)"/>
    <w:basedOn w:val="a"/>
    <w:uiPriority w:val="99"/>
    <w:semiHidden/>
    <w:unhideWhenUsed/>
    <w:rsid w:val="00EC5B0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C5B0D"/>
    <w:rPr>
      <w:b/>
      <w:bCs/>
    </w:rPr>
  </w:style>
  <w:style w:type="character" w:customStyle="1" w:styleId="apple-converted-space">
    <w:name w:val="apple-converted-space"/>
    <w:basedOn w:val="a0"/>
    <w:rsid w:val="00EC5B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C5B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5B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5B0D"/>
    <w:rPr>
      <w:sz w:val="18"/>
      <w:szCs w:val="18"/>
    </w:rPr>
  </w:style>
  <w:style w:type="paragraph" w:styleId="a4">
    <w:name w:val="footer"/>
    <w:basedOn w:val="a"/>
    <w:link w:val="Char0"/>
    <w:uiPriority w:val="99"/>
    <w:unhideWhenUsed/>
    <w:rsid w:val="00EC5B0D"/>
    <w:pPr>
      <w:tabs>
        <w:tab w:val="center" w:pos="4153"/>
        <w:tab w:val="right" w:pos="8306"/>
      </w:tabs>
      <w:snapToGrid w:val="0"/>
      <w:jc w:val="left"/>
    </w:pPr>
    <w:rPr>
      <w:sz w:val="18"/>
      <w:szCs w:val="18"/>
    </w:rPr>
  </w:style>
  <w:style w:type="character" w:customStyle="1" w:styleId="Char0">
    <w:name w:val="页脚 Char"/>
    <w:basedOn w:val="a0"/>
    <w:link w:val="a4"/>
    <w:uiPriority w:val="99"/>
    <w:rsid w:val="00EC5B0D"/>
    <w:rPr>
      <w:sz w:val="18"/>
      <w:szCs w:val="18"/>
    </w:rPr>
  </w:style>
  <w:style w:type="character" w:customStyle="1" w:styleId="2Char">
    <w:name w:val="标题 2 Char"/>
    <w:basedOn w:val="a0"/>
    <w:link w:val="2"/>
    <w:uiPriority w:val="9"/>
    <w:rsid w:val="00EC5B0D"/>
    <w:rPr>
      <w:rFonts w:ascii="宋体" w:eastAsia="宋体" w:hAnsi="宋体" w:cs="宋体"/>
      <w:b/>
      <w:bCs/>
      <w:kern w:val="0"/>
      <w:sz w:val="36"/>
      <w:szCs w:val="36"/>
    </w:rPr>
  </w:style>
  <w:style w:type="paragraph" w:styleId="a5">
    <w:name w:val="Normal (Web)"/>
    <w:basedOn w:val="a"/>
    <w:uiPriority w:val="99"/>
    <w:semiHidden/>
    <w:unhideWhenUsed/>
    <w:rsid w:val="00EC5B0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C5B0D"/>
    <w:rPr>
      <w:b/>
      <w:bCs/>
    </w:rPr>
  </w:style>
  <w:style w:type="character" w:customStyle="1" w:styleId="apple-converted-space">
    <w:name w:val="apple-converted-space"/>
    <w:basedOn w:val="a0"/>
    <w:rsid w:val="00EC5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73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1374</Words>
  <Characters>7834</Characters>
  <Application>Microsoft Office Word</Application>
  <DocSecurity>0</DocSecurity>
  <Lines>65</Lines>
  <Paragraphs>18</Paragraphs>
  <ScaleCrop>false</ScaleCrop>
  <Company>CHINA</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2013-11-27T01:14:00Z</dcterms:created>
  <dcterms:modified xsi:type="dcterms:W3CDTF">2013-11-27T01:14:00Z</dcterms:modified>
</cp:coreProperties>
</file>