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1-1.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系统的应用领域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1-2.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系统的特点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1-3.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系统的组成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1-4.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简述主流的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发行版本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1-5.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RHEL7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系统的特性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2-1.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简述安装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系统的硬件要求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2-2.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在你的计算机上设计一个合理的分区规划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2-3.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简述分区命名方案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2-4.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简述在安装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系统时设置计算机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ip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地址的方法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2-5.FirewallID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防火墙的默认连接区域是什么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3-1.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进入字符界面有哪些方式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3-2.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可以使用哪些命令关闭计算机系统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3-3.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系统中的目标概念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3-4.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在系统中获取帮助有哪些方式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3-5.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有哪些重定向方式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3-6.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vi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编辑器的工作模式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4-1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系统中有哪些文件类型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简述软链接文件和硬链接文件的区别。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系统中的目录结构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4-4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简述使用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“ls-1”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命令显示的详细信息。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使用什么命令可以删除具有子目录的目录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lastRenderedPageBreak/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常用的文本内容显示命令有哪些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区别是什么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常用的文本处理命令有哪些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区别是什么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使用什么命令能显示当前计算机的内核版本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使用什么命令能清除计算机屏幕信息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使用什么命令可以以倒序方式排序文件内容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简述一个简单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She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程序的创建过程。</w:t>
      </w:r>
    </w:p>
    <w:p w:rsidR="00F40484" w:rsidRPr="00283FC6" w:rsidRDefault="00F40484" w:rsidP="00283FC6">
      <w:pPr>
        <w:jc w:val="both"/>
        <w:rPr>
          <w:rFonts w:asciiTheme="minorHAnsi" w:hAnsiTheme="minorHAnsi" w:cstheme="minorBidi" w:hint="eastAsia"/>
          <w:b/>
          <w:bCs/>
          <w:kern w:val="2"/>
          <w:szCs w:val="32"/>
        </w:rPr>
      </w:pPr>
    </w:p>
    <w:p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简述执行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Shell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程序的方法。</w:t>
      </w:r>
    </w:p>
    <w:p w:rsidR="00F40484" w:rsidRPr="00283FC6" w:rsidRDefault="00F40484" w:rsidP="00283FC6">
      <w:pPr>
        <w:jc w:val="both"/>
        <w:rPr>
          <w:rFonts w:asciiTheme="minorHAnsi" w:hAnsiTheme="minorHAnsi" w:cstheme="minorBidi" w:hint="eastAsia"/>
          <w:b/>
          <w:bCs/>
          <w:kern w:val="2"/>
          <w:szCs w:val="32"/>
        </w:rPr>
      </w:pPr>
    </w:p>
    <w:p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简述常见的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She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环境变量。</w:t>
      </w:r>
    </w:p>
    <w:p w:rsidR="00F40484" w:rsidRPr="00283FC6" w:rsidRDefault="00F40484" w:rsidP="00283FC6">
      <w:pPr>
        <w:jc w:val="both"/>
        <w:rPr>
          <w:rFonts w:asciiTheme="minorHAnsi" w:hAnsiTheme="minorHAnsi" w:cstheme="minorBidi" w:hint="eastAsia"/>
          <w:b/>
          <w:bCs/>
          <w:kern w:val="2"/>
          <w:szCs w:val="32"/>
        </w:rPr>
      </w:pPr>
    </w:p>
    <w:p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简述常用的字符串比较符号。</w:t>
      </w:r>
    </w:p>
    <w:p w:rsidR="00F40484" w:rsidRPr="00283FC6" w:rsidRDefault="00F40484" w:rsidP="00283FC6">
      <w:pPr>
        <w:jc w:val="both"/>
        <w:rPr>
          <w:rFonts w:asciiTheme="minorHAnsi" w:hAnsiTheme="minorHAnsi" w:cstheme="minorBidi" w:hint="eastAsia"/>
          <w:b/>
          <w:bCs/>
          <w:kern w:val="2"/>
          <w:szCs w:val="32"/>
        </w:rPr>
      </w:pP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6-5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系统中有哪些条件判断语句和循环控制流程语句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6-6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i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条件语句和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case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条件语句的区别。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在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系统中用户账户有哪些分类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管理用户账户的配置文件有哪些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并描述这些文件各字段的含义。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管理组群账户的配置文件有哪些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并描述这些文件各字段的含义。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lastRenderedPageBreak/>
        <w:t>7-4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默认情况下新创建的第一个用户账户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UD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是多少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简述对用户账户设置密码和不设置密码的区别。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简述磁盘分区的含义。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简述格式化的含义。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8-3 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fdisk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命令有哪些子命令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其含义分别是什么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8-4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系统中常用的文件系统有哪些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使用新磁盘存储数据一般要经过哪些操作步骤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8-6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要实现开机自动挂载文件系统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,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可以通过哪些方法来实现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RPM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软件包管理的用途是什么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简述升级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RPM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软件包和刷新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RPM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软件包的区别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简述在本地磁盘上创建本地软件仓库的步骤。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9-4 tar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命令可以调用哪些压缩程序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10-1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文件有哪些权限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其含义分别是什么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10-2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可以使用哪些方法设置文件的权限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11-1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系统的进程分类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11-2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系统的启动过程。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11-3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GRUB2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所具有的新功能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lastRenderedPageBreak/>
        <w:t>11-4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GRUB2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密码支持的两种格式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12-1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简述网卡配置文件的内容。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12-2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测试网络连通可以使用哪些命令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12-3 DNS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服务使用什么端口号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13-1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Openssh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替代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telnet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的主要原因</w:t>
      </w:r>
    </w:p>
    <w:p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13-2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VNC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软件的组成部分。</w:t>
      </w:r>
    </w:p>
    <w:p w:rsidR="00B31414" w:rsidRPr="00283FC6" w:rsidRDefault="00283FC6" w:rsidP="00F8067E">
      <w:pPr>
        <w:jc w:val="both"/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:rsidR="00B31414" w:rsidRDefault="00B31414">
      <w:bookmarkStart w:id="0" w:name="_GoBack"/>
      <w:bookmarkEnd w:id="0"/>
    </w:p>
    <w:p w:rsidR="00B31414" w:rsidRPr="00A95C68" w:rsidRDefault="00B31414">
      <w:pPr>
        <w:rPr>
          <w:b/>
          <w:bCs/>
          <w:szCs w:val="32"/>
        </w:rPr>
      </w:pPr>
      <w:r w:rsidRPr="00A95C68">
        <w:rPr>
          <w:rFonts w:hint="eastAsia"/>
          <w:b/>
          <w:bCs/>
          <w:szCs w:val="32"/>
        </w:rPr>
        <w:t>1</w:t>
      </w:r>
      <w:r w:rsidRPr="00A95C68">
        <w:rPr>
          <w:b/>
          <w:bCs/>
          <w:szCs w:val="32"/>
        </w:rPr>
        <w:t>4-1</w:t>
      </w:r>
      <w:r w:rsidRPr="00A95C68">
        <w:rPr>
          <w:rFonts w:hint="eastAsia"/>
          <w:b/>
          <w:bCs/>
          <w:szCs w:val="32"/>
        </w:rPr>
        <w:t>简述NFS的含义</w:t>
      </w:r>
    </w:p>
    <w:p w:rsidR="00B31414" w:rsidRPr="00633DFE" w:rsidRDefault="00633DFE" w:rsidP="00633DFE">
      <w:pPr>
        <w:rPr>
          <w:rFonts w:ascii="Calibri" w:hAnsi="Calibri" w:cs="Calibri"/>
        </w:rPr>
      </w:pPr>
      <w:r w:rsidRPr="00633DFE">
        <w:rPr>
          <w:rFonts w:ascii="Calibri" w:hAnsi="Calibri" w:cs="Calibri"/>
        </w:rPr>
        <w:t>﻿</w:t>
      </w:r>
      <w:r w:rsidRPr="00633DFE">
        <w:t>NFS（Network File System，网络文件系统）</w:t>
      </w:r>
      <w:r>
        <w:rPr>
          <w:rFonts w:ascii="Calibri" w:hAnsi="Calibri" w:cs="Calibri"/>
        </w:rPr>
        <w:t>﻿</w:t>
      </w:r>
      <w:r>
        <w:t>NFS对于在同一个网络上的多个用户间共享目录和文件很有用途。通过使用NFS，用户和程序可以像访问本地文件一样访问远程系统上的文件。</w:t>
      </w:r>
      <w:r>
        <w:rPr>
          <w:rFonts w:ascii="Calibri" w:hAnsi="Calibri" w:cs="Calibri"/>
        </w:rPr>
        <w:t>﻿</w:t>
      </w:r>
      <w:r>
        <w:t>NFS本身的服务并没有提供文件传递的协议，但是NFS却能让我们进行文件的共享，这其中的原因，就是NFS使用RPC协议。</w:t>
      </w:r>
      <w:r>
        <w:rPr>
          <w:rFonts w:ascii="Calibri" w:hAnsi="Calibri" w:cs="Calibri"/>
        </w:rPr>
        <w:t>﻿</w:t>
      </w:r>
      <w:r w:rsidRPr="00633DFE">
        <w:rPr>
          <w:rFonts w:ascii="Calibri" w:hAnsi="Calibri" w:cs="Calibri"/>
        </w:rPr>
        <w:t>﻿NFS</w:t>
      </w:r>
      <w:r w:rsidRPr="00633DFE">
        <w:rPr>
          <w:rFonts w:ascii="Calibri" w:hAnsi="Calibri" w:cs="Calibri"/>
        </w:rPr>
        <w:t>是一个文件系统，而</w:t>
      </w:r>
      <w:r w:rsidRPr="00633DFE">
        <w:rPr>
          <w:rFonts w:ascii="Calibri" w:hAnsi="Calibri" w:cs="Calibri"/>
        </w:rPr>
        <w:t>RPC</w:t>
      </w:r>
      <w:r w:rsidRPr="00633DFE">
        <w:rPr>
          <w:rFonts w:ascii="Calibri" w:hAnsi="Calibri" w:cs="Calibri"/>
        </w:rPr>
        <w:t>是负责信息的传输。</w:t>
      </w:r>
      <w:r w:rsidRPr="00633DFE">
        <w:rPr>
          <w:rFonts w:ascii="Calibri" w:hAnsi="Calibri" w:cs="Calibri"/>
        </w:rPr>
        <w:t>﻿ NFS</w:t>
      </w:r>
      <w:r w:rsidRPr="00633DFE">
        <w:rPr>
          <w:rFonts w:ascii="Calibri" w:hAnsi="Calibri" w:cs="Calibri"/>
        </w:rPr>
        <w:t>主要管理分享出来的目录，而至于文件的传递，就直接将它交给</w:t>
      </w:r>
      <w:r w:rsidRPr="00633DFE">
        <w:rPr>
          <w:rFonts w:ascii="Calibri" w:hAnsi="Calibri" w:cs="Calibri"/>
        </w:rPr>
        <w:t>RPC</w:t>
      </w:r>
      <w:r w:rsidRPr="00633DFE">
        <w:rPr>
          <w:rFonts w:ascii="Calibri" w:hAnsi="Calibri" w:cs="Calibri"/>
        </w:rPr>
        <w:t>协议来运作。</w:t>
      </w:r>
    </w:p>
    <w:p w:rsidR="00B31414" w:rsidRDefault="00B31414"/>
    <w:p w:rsidR="00B31414" w:rsidRPr="000E7AE2" w:rsidRDefault="00B31414"/>
    <w:p w:rsidR="00B31414" w:rsidRPr="00A95C68" w:rsidRDefault="00B31414">
      <w:pPr>
        <w:rPr>
          <w:b/>
          <w:bCs/>
          <w:szCs w:val="32"/>
        </w:rPr>
      </w:pPr>
      <w:r w:rsidRPr="00A95C68">
        <w:rPr>
          <w:rFonts w:hint="eastAsia"/>
          <w:b/>
          <w:bCs/>
          <w:szCs w:val="32"/>
        </w:rPr>
        <w:t>1</w:t>
      </w:r>
      <w:r w:rsidRPr="00A95C68">
        <w:rPr>
          <w:b/>
          <w:bCs/>
          <w:szCs w:val="32"/>
        </w:rPr>
        <w:t>4-2</w:t>
      </w:r>
      <w:r w:rsidRPr="00A95C68">
        <w:rPr>
          <w:rFonts w:hint="eastAsia"/>
          <w:b/>
          <w:bCs/>
          <w:szCs w:val="32"/>
        </w:rPr>
        <w:t>简述/</w:t>
      </w:r>
      <w:r w:rsidRPr="00A95C68">
        <w:rPr>
          <w:b/>
          <w:bCs/>
          <w:szCs w:val="32"/>
        </w:rPr>
        <w:t>etc/exports</w:t>
      </w:r>
      <w:r w:rsidRPr="00A95C68">
        <w:rPr>
          <w:rFonts w:hint="eastAsia"/>
          <w:b/>
          <w:bCs/>
          <w:szCs w:val="32"/>
        </w:rPr>
        <w:t>文件内容的格式</w:t>
      </w:r>
    </w:p>
    <w:p w:rsidR="00A95C68" w:rsidRDefault="00A95C68" w:rsidP="00A95C68">
      <w:r>
        <w:rPr>
          <w:rFonts w:ascii="Calibri" w:hAnsi="Calibri" w:cs="Calibri"/>
        </w:rPr>
        <w:t>﻿</w:t>
      </w:r>
      <w:r>
        <w:t>/etc/exports文件控制着NFS服务器要导出的共享目录以及访问控制。 /etc/exports文件默认是空白的，没有任何内容。也就是说NFS服务器默认是不共享任何目录，需要手工编辑添加。</w:t>
      </w:r>
      <w:r>
        <w:softHyphen/>
      </w:r>
      <w:r>
        <w:softHyphen/>
      </w:r>
      <w:r>
        <w:softHyphen/>
      </w:r>
      <w:r>
        <w:softHyphen/>
      </w:r>
    </w:p>
    <w:p w:rsidR="00A95C68" w:rsidRPr="00A95C68" w:rsidRDefault="00A95C68" w:rsidP="00A95C68">
      <w:pPr>
        <w:rPr>
          <w:color w:val="FF0000"/>
        </w:rPr>
      </w:pPr>
      <w:r>
        <w:rPr>
          <w:rFonts w:ascii="Calibri" w:hAnsi="Calibri" w:cs="Calibri"/>
        </w:rPr>
        <w:t>﻿</w:t>
      </w:r>
      <w:r w:rsidRPr="00A95C68">
        <w:rPr>
          <w:color w:val="FF0000"/>
        </w:rPr>
        <w:t>/etc/exports文件内容的格式如下所示。</w:t>
      </w:r>
    </w:p>
    <w:p w:rsidR="00A95C68" w:rsidRPr="00A95C68" w:rsidRDefault="00A95C68" w:rsidP="00A95C68">
      <w:pPr>
        <w:rPr>
          <w:color w:val="FF0000"/>
        </w:rPr>
      </w:pPr>
      <w:r w:rsidRPr="00A95C68">
        <w:rPr>
          <w:color w:val="FF0000"/>
        </w:rPr>
        <w:t>共享目录 客户端（导出选项）</w:t>
      </w:r>
    </w:p>
    <w:p w:rsidR="00A95C68" w:rsidRDefault="00A95C68" w:rsidP="00A95C68">
      <w:r>
        <w:rPr>
          <w:rFonts w:ascii="Calibri" w:hAnsi="Calibri" w:cs="Calibri"/>
        </w:rPr>
        <w:t>﻿</w:t>
      </w:r>
      <w:r w:rsidR="003604D3">
        <w:rPr>
          <w:rFonts w:ascii="Calibri" w:hAnsi="Calibri" w:cs="Calibri" w:hint="eastAsia"/>
        </w:rPr>
        <w:t>共享目录：</w:t>
      </w:r>
      <w:r>
        <w:t>在/etc/exports文件中添加的共享目录必须使用绝对路径，不可以使用相对路径。而且该目录必须事先创建好，该目录将作为NFS服务器上的共享目录并提供给客户端使用</w:t>
      </w:r>
    </w:p>
    <w:p w:rsidR="00A95C68" w:rsidRDefault="00A95C68" w:rsidP="00A95C68">
      <w:r>
        <w:rPr>
          <w:rFonts w:ascii="Calibri" w:hAnsi="Calibri" w:cs="Calibri"/>
        </w:rPr>
        <w:t>﻿</w:t>
      </w:r>
      <w:r w:rsidR="003604D3">
        <w:rPr>
          <w:rFonts w:ascii="Calibri" w:hAnsi="Calibri" w:cs="Calibri" w:hint="eastAsia"/>
        </w:rPr>
        <w:t>客户端：</w:t>
      </w:r>
      <w:r>
        <w:t>客户端是指可以访问NFS服务器共享目录的客户端计算机，客户端计算机可以是一台计算机，也可以是一个网段，甚至是一个域</w:t>
      </w:r>
      <w:r>
        <w:t>.</w:t>
      </w:r>
      <w:r>
        <w:rPr>
          <w:rFonts w:hint="eastAsia"/>
        </w:rPr>
        <w:t>。</w:t>
      </w:r>
    </w:p>
    <w:p w:rsidR="00A95C68" w:rsidRDefault="00A95C68" w:rsidP="00A95C68"/>
    <w:p w:rsidR="00A95C68" w:rsidRDefault="00A95C68" w:rsidP="00A95C68">
      <w:pPr>
        <w:rPr>
          <w:b/>
          <w:bCs/>
        </w:rPr>
      </w:pPr>
      <w:r w:rsidRPr="00A95C68">
        <w:rPr>
          <w:rFonts w:hint="eastAsia"/>
          <w:b/>
          <w:bCs/>
        </w:rPr>
        <w:t>什么是LVM</w:t>
      </w:r>
    </w:p>
    <w:p w:rsidR="00C141FC" w:rsidRPr="00C141FC" w:rsidRDefault="00C141FC" w:rsidP="00C141FC">
      <w:pPr>
        <w:rPr>
          <w:sz w:val="21"/>
        </w:rPr>
      </w:pPr>
      <w:r w:rsidRPr="00C141FC">
        <w:rPr>
          <w:rFonts w:ascii="Calibri" w:hAnsi="Calibri" w:cs="Calibri"/>
          <w:b/>
          <w:bCs/>
        </w:rPr>
        <w:t>﻿</w:t>
      </w:r>
      <w:r w:rsidRPr="00C141FC">
        <w:rPr>
          <w:sz w:val="21"/>
        </w:rPr>
        <w:t>Logical Volume Manager，逻辑卷管理</w:t>
      </w:r>
    </w:p>
    <w:p w:rsidR="00C141FC" w:rsidRPr="00C141FC" w:rsidRDefault="00C141FC" w:rsidP="00C141FC">
      <w:pPr>
        <w:rPr>
          <w:sz w:val="21"/>
        </w:rPr>
      </w:pPr>
      <w:r w:rsidRPr="00C141FC">
        <w:rPr>
          <w:sz w:val="21"/>
        </w:rPr>
        <w:t> 它是Linux环境下对磁盘分区进行管理的一种机制</w:t>
      </w:r>
    </w:p>
    <w:p w:rsidR="00C141FC" w:rsidRPr="00C141FC" w:rsidRDefault="00C141FC" w:rsidP="00C141FC">
      <w:pPr>
        <w:rPr>
          <w:sz w:val="21"/>
        </w:rPr>
      </w:pPr>
      <w:r w:rsidRPr="00C141FC">
        <w:rPr>
          <w:sz w:val="21"/>
        </w:rPr>
        <w:t> 屏蔽了底层磁盘布局，便于动态调整磁盘容量</w:t>
      </w:r>
    </w:p>
    <w:p w:rsidR="00A95C68" w:rsidRDefault="00C141FC" w:rsidP="00C141FC">
      <w:r w:rsidRPr="00C141FC">
        <w:rPr>
          <w:sz w:val="21"/>
        </w:rPr>
        <w:t> 需要注意： /boot分区用于存放引导文件，不能应用LVM机制</w:t>
      </w:r>
    </w:p>
    <w:p w:rsidR="00F40484" w:rsidRDefault="00F40484" w:rsidP="00C141FC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t>yum install lvm2</w:t>
      </w:r>
      <w:r>
        <w:rPr>
          <w:rFonts w:hint="eastAsia"/>
        </w:rPr>
        <w:t>安装</w:t>
      </w:r>
    </w:p>
    <w:p w:rsidR="00C141FC" w:rsidRDefault="00C141FC" w:rsidP="00C141FC"/>
    <w:p w:rsidR="00283FC6" w:rsidRPr="00C141FC" w:rsidRDefault="00C141FC" w:rsidP="00C141FC">
      <w:pPr>
        <w:rPr>
          <w:rFonts w:hint="eastAsia"/>
          <w:b/>
          <w:bCs/>
        </w:rPr>
      </w:pPr>
      <w:r w:rsidRPr="00C141FC">
        <w:rPr>
          <w:rFonts w:hint="eastAsia"/>
          <w:b/>
          <w:bCs/>
        </w:rPr>
        <w:t>什么是PV、VG、LV</w:t>
      </w:r>
      <w:r w:rsidRPr="00C141FC">
        <w:rPr>
          <w:b/>
          <w:bCs/>
        </w:rPr>
        <w:t>?</w:t>
      </w:r>
    </w:p>
    <w:p w:rsidR="00C141FC" w:rsidRDefault="00C141FC" w:rsidP="00C141FC">
      <w:r>
        <w:rPr>
          <w:rFonts w:ascii="Calibri" w:hAnsi="Calibri" w:cs="Calibri"/>
        </w:rPr>
        <w:t>﻿</w:t>
      </w:r>
      <w:r>
        <w:t>LVM机制的基本概念</w:t>
      </w:r>
    </w:p>
    <w:p w:rsidR="00C141FC" w:rsidRDefault="00C141FC" w:rsidP="00C141FC">
      <w:pPr>
        <w:ind w:firstLine="420"/>
      </w:pPr>
      <w:r w:rsidRPr="003604D3">
        <w:rPr>
          <w:color w:val="FF0000"/>
        </w:rPr>
        <w:t>PV</w:t>
      </w:r>
      <w:r>
        <w:t>（ Physical Volume，物理卷）</w:t>
      </w:r>
    </w:p>
    <w:p w:rsidR="00C141FC" w:rsidRDefault="00C141FC" w:rsidP="00C141FC">
      <w:pPr>
        <w:ind w:left="420" w:firstLine="420"/>
      </w:pPr>
      <w:r>
        <w:t>整个硬盘，或使用</w:t>
      </w:r>
      <w:proofErr w:type="spellStart"/>
      <w:r>
        <w:t>fdisk</w:t>
      </w:r>
      <w:proofErr w:type="spellEnd"/>
      <w:r>
        <w:t>等工具建立的普通分区</w:t>
      </w:r>
    </w:p>
    <w:p w:rsidR="00C141FC" w:rsidRDefault="00C141FC" w:rsidP="00C141FC">
      <w:r>
        <w:t xml:space="preserve"> </w:t>
      </w:r>
      <w:r>
        <w:tab/>
      </w:r>
      <w:r>
        <w:tab/>
      </w:r>
      <w:r>
        <w:t>包括许多默认4MB大小的</w:t>
      </w:r>
      <w:r w:rsidRPr="003604D3">
        <w:rPr>
          <w:color w:val="FF0000"/>
        </w:rPr>
        <w:t>PE</w:t>
      </w:r>
      <w:r>
        <w:t>（ Physical Extent，基本单元）</w:t>
      </w:r>
    </w:p>
    <w:p w:rsidR="00C141FC" w:rsidRDefault="00C141FC" w:rsidP="00C141FC">
      <w:r>
        <w:t xml:space="preserve"> </w:t>
      </w:r>
      <w:r>
        <w:tab/>
      </w:r>
      <w:r w:rsidRPr="003604D3">
        <w:rPr>
          <w:color w:val="FF0000"/>
        </w:rPr>
        <w:t>VG</w:t>
      </w:r>
      <w:r>
        <w:t>（ Volume Group，卷组）</w:t>
      </w:r>
    </w:p>
    <w:p w:rsidR="00C141FC" w:rsidRDefault="00C141FC" w:rsidP="00C141FC">
      <w:r>
        <w:t xml:space="preserve"> </w:t>
      </w:r>
      <w:r>
        <w:tab/>
      </w:r>
      <w:r>
        <w:tab/>
      </w:r>
      <w:r>
        <w:t>一个或多个物理卷组合而成的整体</w:t>
      </w:r>
    </w:p>
    <w:p w:rsidR="00C141FC" w:rsidRDefault="00C141FC" w:rsidP="00C141FC">
      <w:r>
        <w:t></w:t>
      </w:r>
      <w:r>
        <w:tab/>
      </w:r>
      <w:r w:rsidRPr="003604D3">
        <w:rPr>
          <w:color w:val="FF0000"/>
        </w:rPr>
        <w:t>LV</w:t>
      </w:r>
      <w:r>
        <w:t>（ Logical Volume，逻辑卷）</w:t>
      </w:r>
    </w:p>
    <w:p w:rsidR="003604D3" w:rsidRDefault="00C141FC" w:rsidP="00C141FC">
      <w:r>
        <w:t xml:space="preserve"> </w:t>
      </w:r>
      <w:r>
        <w:tab/>
      </w:r>
      <w:r>
        <w:tab/>
      </w:r>
      <w:r>
        <w:t>从卷组中分割出的一块空间，用于建立文件系统</w:t>
      </w:r>
    </w:p>
    <w:p w:rsidR="003604D3" w:rsidRDefault="003604D3" w:rsidP="00C141FC">
      <w:pPr>
        <w:rPr>
          <w:rFonts w:hint="eastAsia"/>
        </w:rPr>
      </w:pPr>
    </w:p>
    <w:p w:rsidR="003604D3" w:rsidRDefault="003604D3" w:rsidP="00C141FC">
      <w:pPr>
        <w:rPr>
          <w:b/>
          <w:bCs/>
        </w:rPr>
      </w:pPr>
      <w:r w:rsidRPr="00C141FC">
        <w:rPr>
          <w:rFonts w:hint="eastAsia"/>
          <w:b/>
          <w:bCs/>
        </w:rPr>
        <w:t>PV、VG、LV</w:t>
      </w:r>
      <w:r>
        <w:rPr>
          <w:rFonts w:hint="eastAsia"/>
          <w:b/>
          <w:bCs/>
        </w:rPr>
        <w:t>之间的相互关系？</w:t>
      </w:r>
    </w:p>
    <w:p w:rsidR="003604D3" w:rsidRDefault="003604D3" w:rsidP="00C141FC">
      <w:pPr>
        <w:rPr>
          <w:b/>
          <w:bCs/>
        </w:rPr>
      </w:pPr>
      <w:r w:rsidRPr="003604D3">
        <w:drawing>
          <wp:inline distT="0" distB="0" distL="0" distR="0" wp14:anchorId="508BF676" wp14:editId="247AE4D6">
            <wp:extent cx="5270500" cy="132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逻辑卷是否可以在线扩容、缩小？</w:t>
      </w:r>
    </w:p>
    <w:p w:rsidR="00283FC6" w:rsidRPr="00283FC6" w:rsidRDefault="00283FC6" w:rsidP="00C141FC">
      <w:pPr>
        <w:rPr>
          <w:rFonts w:hint="eastAsia"/>
          <w:sz w:val="21"/>
        </w:rPr>
      </w:pPr>
      <w:r w:rsidRPr="00283FC6">
        <w:rPr>
          <w:rFonts w:hint="eastAsia"/>
          <w:sz w:val="21"/>
        </w:rPr>
        <w:t>可以</w:t>
      </w:r>
    </w:p>
    <w:p w:rsidR="00283FC6" w:rsidRDefault="00283FC6" w:rsidP="00C141FC">
      <w:pPr>
        <w:rPr>
          <w:rFonts w:hint="eastAsia"/>
          <w:b/>
          <w:bCs/>
        </w:rPr>
      </w:pPr>
      <w:r w:rsidRPr="00283FC6">
        <w:rPr>
          <w:b/>
          <w:bCs/>
        </w:rPr>
        <w:drawing>
          <wp:inline distT="0" distB="0" distL="0" distR="0" wp14:anchorId="0D09CAAD" wp14:editId="2D7E7B93">
            <wp:extent cx="5270500" cy="3300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文件系统是否可以在线扩容和减小？</w:t>
      </w:r>
    </w:p>
    <w:p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缩小逻辑卷或文件系统应注意哪儿些？</w:t>
      </w:r>
    </w:p>
    <w:p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如何创建逻辑卷？</w:t>
      </w:r>
    </w:p>
    <w:p w:rsidR="00283FC6" w:rsidRDefault="00283FC6" w:rsidP="00ED6D85">
      <w:pPr>
        <w:pStyle w:val="a3"/>
        <w:numPr>
          <w:ilvl w:val="0"/>
          <w:numId w:val="1"/>
        </w:numPr>
        <w:ind w:firstLineChars="0"/>
      </w:pPr>
      <w:r w:rsidRPr="00ED6D85">
        <w:rPr>
          <w:rFonts w:ascii="Calibri" w:hAnsi="Calibri" w:cs="Calibri"/>
          <w:b/>
          <w:bCs/>
          <w:sz w:val="24"/>
        </w:rPr>
        <w:t>﻿</w:t>
      </w:r>
      <w:r w:rsidRPr="00283FC6">
        <w:t>新建空分区</w:t>
      </w:r>
    </w:p>
    <w:p w:rsidR="00ED6D85" w:rsidRPr="00283FC6" w:rsidRDefault="00ED6D85" w:rsidP="00ED6D85">
      <w:pPr>
        <w:ind w:firstLine="420"/>
        <w:rPr>
          <w:rFonts w:hint="eastAsia"/>
        </w:rPr>
      </w:pPr>
      <w:proofErr w:type="spellStart"/>
      <w:r>
        <w:rPr>
          <w:rFonts w:hint="eastAsia"/>
        </w:rPr>
        <w:t>fdisk</w:t>
      </w:r>
      <w:proofErr w:type="spellEnd"/>
      <w:r>
        <w:t xml:space="preserve"> -c /dev/</w:t>
      </w:r>
      <w:proofErr w:type="spellStart"/>
      <w:r>
        <w:t>vdb</w:t>
      </w:r>
      <w:proofErr w:type="spellEnd"/>
    </w:p>
    <w:p w:rsidR="00283FC6" w:rsidRDefault="00283FC6" w:rsidP="00ED6D85">
      <w:pPr>
        <w:pStyle w:val="a3"/>
        <w:numPr>
          <w:ilvl w:val="0"/>
          <w:numId w:val="1"/>
        </w:numPr>
        <w:ind w:firstLineChars="0"/>
      </w:pPr>
      <w:r w:rsidRPr="00283FC6">
        <w:lastRenderedPageBreak/>
        <w:t>初始化分区（创建PV）</w:t>
      </w:r>
    </w:p>
    <w:p w:rsidR="00ED6D85" w:rsidRDefault="00ED6D85" w:rsidP="00ED6D85">
      <w:pPr>
        <w:rPr>
          <w:rFonts w:hint="eastAsia"/>
        </w:rPr>
      </w:pPr>
      <w:r w:rsidRPr="00ED6D8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ED6D85">
        <w:t>pvcreate</w:t>
      </w:r>
      <w:proofErr w:type="spellEnd"/>
      <w:r w:rsidRPr="00ED6D85">
        <w:t xml:space="preserve"> 设备名</w:t>
      </w:r>
    </w:p>
    <w:p w:rsidR="00ED6D85" w:rsidRPr="00283FC6" w:rsidRDefault="00ED6D85" w:rsidP="00ED6D85">
      <w:pPr>
        <w:ind w:firstLine="420"/>
        <w:rPr>
          <w:rFonts w:hint="eastAsia"/>
        </w:r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vdb</w:t>
      </w:r>
      <w:proofErr w:type="spellEnd"/>
    </w:p>
    <w:p w:rsidR="00283FC6" w:rsidRDefault="00283FC6" w:rsidP="00ED6D85">
      <w:pPr>
        <w:pStyle w:val="a3"/>
        <w:numPr>
          <w:ilvl w:val="0"/>
          <w:numId w:val="1"/>
        </w:numPr>
        <w:ind w:firstLineChars="0"/>
      </w:pPr>
      <w:r w:rsidRPr="00283FC6">
        <w:t>创建卷组</w:t>
      </w:r>
    </w:p>
    <w:p w:rsidR="00ED6D85" w:rsidRDefault="00ED6D85" w:rsidP="00ED6D85">
      <w:pPr>
        <w:rPr>
          <w:rFonts w:hint="eastAsia"/>
        </w:rPr>
      </w:pPr>
      <w:r w:rsidRPr="00ED6D8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ED6D85">
        <w:t>vgcreate</w:t>
      </w:r>
      <w:proofErr w:type="spellEnd"/>
      <w:r w:rsidRPr="00ED6D85">
        <w:t xml:space="preserve"> –s 块大小 卷组名 物理卷设备名</w:t>
      </w:r>
    </w:p>
    <w:p w:rsidR="00ED6D85" w:rsidRPr="00283FC6" w:rsidRDefault="00ED6D85" w:rsidP="00ED6D85">
      <w:pPr>
        <w:ind w:firstLine="420"/>
        <w:rPr>
          <w:rFonts w:hint="eastAsia"/>
        </w:rPr>
      </w:pPr>
      <w:r>
        <w:rPr>
          <w:rFonts w:hint="eastAsia"/>
        </w:rPr>
        <w:t>vg</w:t>
      </w:r>
      <w:r>
        <w:t xml:space="preserve"> </w:t>
      </w:r>
      <w:proofErr w:type="gramStart"/>
      <w:r>
        <w:t>create</w:t>
      </w:r>
      <w:proofErr w:type="gramEnd"/>
      <w:r>
        <w:t xml:space="preserve"> -s 8M </w:t>
      </w:r>
      <w:proofErr w:type="spellStart"/>
      <w:r>
        <w:t>wgroup</w:t>
      </w:r>
      <w:proofErr w:type="spellEnd"/>
      <w:r>
        <w:t xml:space="preserve"> /dev/vdb2</w:t>
      </w:r>
    </w:p>
    <w:p w:rsidR="00283FC6" w:rsidRDefault="00283FC6" w:rsidP="00ED6D85">
      <w:pPr>
        <w:pStyle w:val="a3"/>
        <w:numPr>
          <w:ilvl w:val="0"/>
          <w:numId w:val="1"/>
        </w:numPr>
        <w:ind w:firstLineChars="0"/>
      </w:pPr>
      <w:r w:rsidRPr="00283FC6">
        <w:t>创建逻辑卷</w:t>
      </w:r>
    </w:p>
    <w:p w:rsidR="00ED6D85" w:rsidRDefault="00ED6D85" w:rsidP="00ED6D85">
      <w:r w:rsidRPr="00ED6D8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ED6D85">
        <w:t>lvcreate</w:t>
      </w:r>
      <w:proofErr w:type="spellEnd"/>
      <w:r w:rsidRPr="00ED6D85">
        <w:t xml:space="preserve"> -n 【逻辑卷名】 –L 【逻辑卷大小】 【已存在卷组名】</w:t>
      </w:r>
    </w:p>
    <w:p w:rsidR="00C53FE4" w:rsidRPr="00283FC6" w:rsidRDefault="00C53FE4" w:rsidP="00C53FE4">
      <w:pPr>
        <w:ind w:firstLine="420"/>
        <w:rPr>
          <w:rFonts w:hint="eastAsia"/>
        </w:rPr>
      </w:pPr>
      <w:proofErr w:type="spellStart"/>
      <w:r w:rsidRPr="00ED6D85">
        <w:t>lvcreate</w:t>
      </w:r>
      <w:proofErr w:type="spellEnd"/>
      <w:r w:rsidRPr="00ED6D85">
        <w:t xml:space="preserve"> -n</w:t>
      </w:r>
      <w:r>
        <w:t xml:space="preserve"> lv1 -L 100m </w:t>
      </w:r>
      <w:proofErr w:type="spellStart"/>
      <w:r>
        <w:t>wgroup</w:t>
      </w:r>
      <w:proofErr w:type="spellEnd"/>
    </w:p>
    <w:p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卷组的PE默认大小是多少？</w:t>
      </w:r>
    </w:p>
    <w:p w:rsidR="00A91BD1" w:rsidRPr="00C53FE4" w:rsidRDefault="00C53FE4" w:rsidP="00C141FC">
      <w:pPr>
        <w:rPr>
          <w:sz w:val="21"/>
        </w:rPr>
      </w:pPr>
      <w:r w:rsidRPr="00C53FE4">
        <w:rPr>
          <w:rFonts w:hint="eastAsia"/>
          <w:sz w:val="21"/>
        </w:rPr>
        <w:t>4</w:t>
      </w:r>
      <w:r w:rsidRPr="00C53FE4">
        <w:rPr>
          <w:sz w:val="21"/>
        </w:rPr>
        <w:t>M</w:t>
      </w:r>
    </w:p>
    <w:p w:rsidR="00A91BD1" w:rsidRDefault="00A91BD1" w:rsidP="00C141FC">
      <w:pPr>
        <w:rPr>
          <w:b/>
          <w:bCs/>
        </w:rPr>
      </w:pPr>
    </w:p>
    <w:p w:rsidR="00A91BD1" w:rsidRDefault="00A91BD1" w:rsidP="00C141FC">
      <w:pPr>
        <w:rPr>
          <w:b/>
          <w:bCs/>
        </w:rPr>
      </w:pPr>
      <w:r>
        <w:rPr>
          <w:rFonts w:hint="eastAsia"/>
          <w:b/>
          <w:bCs/>
        </w:rPr>
        <w:t>什么SELinux</w:t>
      </w:r>
      <w:r>
        <w:rPr>
          <w:b/>
          <w:bCs/>
        </w:rPr>
        <w:t>?</w:t>
      </w:r>
      <w:r>
        <w:rPr>
          <w:rFonts w:hint="eastAsia"/>
          <w:b/>
          <w:bCs/>
        </w:rPr>
        <w:t>有什么优点？</w:t>
      </w:r>
    </w:p>
    <w:p w:rsidR="004852F0" w:rsidRDefault="004852F0" w:rsidP="004852F0">
      <w:r w:rsidRPr="004852F0">
        <w:rPr>
          <w:sz w:val="21"/>
        </w:rPr>
        <w:t>SELinux(Security-Enhanced Linux) 是美国国家安全局（ NSA）对于强制访问控制的实现，是 Linux上最杰出的新安全子系统。NSA在Linux社区的帮助下开发了一种访问控制体系，在这种访问控制体系的限制下，进程只能访问那些在其任务中所需要文件。</w:t>
      </w:r>
    </w:p>
    <w:p w:rsidR="004852F0" w:rsidRPr="004852F0" w:rsidRDefault="004852F0" w:rsidP="004852F0">
      <w:pPr>
        <w:rPr>
          <w:rFonts w:hint="eastAsia"/>
          <w:b/>
          <w:bCs/>
        </w:rPr>
      </w:pPr>
      <w:r w:rsidRPr="004852F0">
        <w:rPr>
          <w:rFonts w:hint="eastAsia"/>
          <w:b/>
          <w:bCs/>
        </w:rPr>
        <w:t>优点</w:t>
      </w:r>
    </w:p>
    <w:p w:rsidR="004852F0" w:rsidRDefault="004852F0" w:rsidP="004852F0">
      <w:r>
        <w:rPr>
          <w:rFonts w:ascii="Calibri" w:hAnsi="Calibri" w:cs="Calibri"/>
        </w:rPr>
        <w:t>﻿</w:t>
      </w:r>
      <w:r>
        <w:t xml:space="preserve"> SELinux是一组可确定哪个进程能访问文件、目录、端口等的安全规则。</w:t>
      </w:r>
    </w:p>
    <w:p w:rsidR="004852F0" w:rsidRDefault="004852F0" w:rsidP="004852F0">
      <w:r>
        <w:t xml:space="preserve"> SELinux标签有若干上下文，最关注类型上下文。</w:t>
      </w:r>
    </w:p>
    <w:p w:rsidR="004852F0" w:rsidRPr="004852F0" w:rsidRDefault="004852F0" w:rsidP="004852F0">
      <w:pPr>
        <w:ind w:firstLineChars="50" w:firstLine="120"/>
        <w:rPr>
          <w:rFonts w:hint="eastAsia"/>
          <w:sz w:val="21"/>
        </w:rPr>
      </w:pPr>
      <w:r>
        <w:t>SELinux的目标是保护用户数据免受已泄露的系统服务的威胁</w:t>
      </w:r>
    </w:p>
    <w:p w:rsidR="00A91BD1" w:rsidRDefault="00A91BD1" w:rsidP="00C141FC">
      <w:pPr>
        <w:rPr>
          <w:b/>
          <w:bCs/>
        </w:rPr>
      </w:pPr>
      <w:r>
        <w:rPr>
          <w:rFonts w:hint="eastAsia"/>
          <w:b/>
          <w:bCs/>
        </w:rPr>
        <w:t>SELinux的2种状态分别是什么</w:t>
      </w:r>
    </w:p>
    <w:p w:rsidR="004852F0" w:rsidRPr="004852F0" w:rsidRDefault="004852F0" w:rsidP="004852F0">
      <w:pPr>
        <w:rPr>
          <w:sz w:val="21"/>
        </w:rPr>
      </w:pPr>
      <w:r w:rsidRPr="004852F0">
        <w:rPr>
          <w:rFonts w:ascii="Calibri" w:hAnsi="Calibri" w:cs="Calibri"/>
          <w:b/>
          <w:bCs/>
        </w:rPr>
        <w:t>﻿</w:t>
      </w:r>
      <w:r w:rsidRPr="004852F0">
        <w:rPr>
          <w:sz w:val="21"/>
        </w:rPr>
        <w:t>强制模式： Enforcing</w:t>
      </w:r>
    </w:p>
    <w:p w:rsidR="004852F0" w:rsidRPr="004852F0" w:rsidRDefault="004852F0" w:rsidP="004852F0">
      <w:pPr>
        <w:rPr>
          <w:sz w:val="21"/>
        </w:rPr>
      </w:pPr>
      <w:r w:rsidRPr="004852F0">
        <w:rPr>
          <w:sz w:val="21"/>
        </w:rPr>
        <w:t>许可模式： Permissive</w:t>
      </w:r>
    </w:p>
    <w:p w:rsidR="004852F0" w:rsidRDefault="004852F0" w:rsidP="004852F0">
      <w:pPr>
        <w:rPr>
          <w:sz w:val="21"/>
        </w:rPr>
      </w:pPr>
      <w:r w:rsidRPr="004852F0">
        <w:rPr>
          <w:sz w:val="21"/>
        </w:rPr>
        <w:t>禁用模式： Disabled</w:t>
      </w:r>
    </w:p>
    <w:p w:rsidR="00F8067E" w:rsidRPr="004852F0" w:rsidRDefault="00F8067E" w:rsidP="004852F0">
      <w:pPr>
        <w:rPr>
          <w:rFonts w:hint="eastAsia"/>
          <w:sz w:val="21"/>
        </w:rPr>
      </w:pPr>
    </w:p>
    <w:p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如何修改</w:t>
      </w:r>
      <w:r>
        <w:rPr>
          <w:rFonts w:hint="eastAsia"/>
          <w:b/>
          <w:bCs/>
        </w:rPr>
        <w:t>SELinux</w:t>
      </w:r>
      <w:r>
        <w:rPr>
          <w:rFonts w:hint="eastAsia"/>
          <w:b/>
          <w:bCs/>
        </w:rPr>
        <w:t>模式？</w:t>
      </w:r>
    </w:p>
    <w:p w:rsidR="004B05D9" w:rsidRDefault="004B05D9" w:rsidP="004B05D9">
      <w:r w:rsidRPr="004B05D9">
        <w:rPr>
          <w:rFonts w:ascii="Calibri" w:hAnsi="Calibri" w:cs="Calibri"/>
          <w:b/>
          <w:bCs/>
        </w:rPr>
        <w:t>﻿</w:t>
      </w:r>
      <w:r>
        <w:t>修改/etc/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>文件</w:t>
      </w:r>
    </w:p>
    <w:p w:rsidR="004B05D9" w:rsidRDefault="004B05D9" w:rsidP="004B05D9">
      <w:r>
        <w:t xml:space="preserve">显示当前SELinux模式： </w:t>
      </w:r>
      <w:proofErr w:type="spellStart"/>
      <w:r>
        <w:t>getenforce</w:t>
      </w:r>
      <w:proofErr w:type="spellEnd"/>
    </w:p>
    <w:p w:rsidR="004B05D9" w:rsidRDefault="004B05D9" w:rsidP="004B05D9">
      <w:r>
        <w:t xml:space="preserve">修改当前SELinux模式： </w:t>
      </w:r>
      <w:proofErr w:type="spellStart"/>
      <w:r>
        <w:t>setenforce</w:t>
      </w:r>
      <w:proofErr w:type="spellEnd"/>
    </w:p>
    <w:p w:rsidR="00F8067E" w:rsidRDefault="00F8067E" w:rsidP="004B05D9">
      <w:pPr>
        <w:rPr>
          <w:rFonts w:hint="eastAsia"/>
          <w:b/>
          <w:bCs/>
        </w:rPr>
      </w:pPr>
    </w:p>
    <w:p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</w:t>
      </w:r>
      <w:r>
        <w:rPr>
          <w:rFonts w:hint="eastAsia"/>
          <w:b/>
          <w:bCs/>
        </w:rPr>
        <w:t>安全上下文的作用是什么？</w:t>
      </w:r>
    </w:p>
    <w:p w:rsidR="004B05D9" w:rsidRDefault="004B05D9" w:rsidP="004B05D9">
      <w:r w:rsidRPr="004B05D9">
        <w:t> SELinux则是基于MAC（强制访问机制），简单的说，就是程序和访问对象上都有一个安全标签（即</w:t>
      </w:r>
      <w:proofErr w:type="spellStart"/>
      <w:r w:rsidRPr="004B05D9">
        <w:t>selinux</w:t>
      </w:r>
      <w:proofErr w:type="spellEnd"/>
      <w:r w:rsidRPr="004B05D9">
        <w:t>上下文）进行区分，只有对应的标签才能允许访问。否则即使权限是777，也是不能访问的。</w:t>
      </w:r>
    </w:p>
    <w:p w:rsidR="004B05D9" w:rsidRPr="00A91BD1" w:rsidRDefault="004B05D9" w:rsidP="00A91BD1">
      <w:pPr>
        <w:rPr>
          <w:rFonts w:hint="eastAsia"/>
          <w:b/>
          <w:bCs/>
        </w:rPr>
      </w:pPr>
    </w:p>
    <w:p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SELinux安全上下文</w:t>
      </w:r>
      <w:r>
        <w:rPr>
          <w:rFonts w:hint="eastAsia"/>
          <w:b/>
          <w:bCs/>
        </w:rPr>
        <w:t>格式</w:t>
      </w:r>
      <w:r>
        <w:rPr>
          <w:rFonts w:hint="eastAsia"/>
          <w:b/>
          <w:bCs/>
        </w:rPr>
        <w:t>是什么？</w:t>
      </w:r>
    </w:p>
    <w:p w:rsidR="00F8067E" w:rsidRDefault="00F8067E" w:rsidP="00F8067E">
      <w:r w:rsidRPr="00F8067E">
        <w:t>在SELinux中，访问控制属性叫做安全上下文。所有客体（文件、进程间通讯通道、套接字、网络主机等）和主体（进程）都有与其关联的安全上下文，一个安全上下文由三部分组成：用户（u）、角色(r)和类型(t)标识符。但我们最关注的是第三个部分，标识符。</w:t>
      </w:r>
    </w:p>
    <w:p w:rsidR="004B05D9" w:rsidRDefault="004B05D9" w:rsidP="00A91BD1">
      <w:pPr>
        <w:rPr>
          <w:rFonts w:hint="eastAsia"/>
          <w:b/>
          <w:bCs/>
        </w:rPr>
      </w:pPr>
    </w:p>
    <w:p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如何修改</w:t>
      </w:r>
      <w:r>
        <w:rPr>
          <w:rFonts w:hint="eastAsia"/>
          <w:b/>
          <w:bCs/>
        </w:rPr>
        <w:t>SELinux上下文</w:t>
      </w:r>
    </w:p>
    <w:p w:rsidR="004B05D9" w:rsidRDefault="004B05D9" w:rsidP="00A91BD1">
      <w:r w:rsidRPr="004B05D9">
        <w:rPr>
          <w:rFonts w:ascii="Calibri" w:hAnsi="Calibri" w:cs="Calibri"/>
          <w:b/>
          <w:bCs/>
        </w:rPr>
        <w:t>﻿</w:t>
      </w:r>
      <w:proofErr w:type="spellStart"/>
      <w:r w:rsidRPr="004B05D9">
        <w:t>chcon</w:t>
      </w:r>
      <w:proofErr w:type="spellEnd"/>
      <w:r w:rsidRPr="004B05D9">
        <w:t xml:space="preserve"> -t 上下文类型 文件名</w:t>
      </w:r>
    </w:p>
    <w:p w:rsidR="004B05D9" w:rsidRPr="004B05D9" w:rsidRDefault="004B05D9" w:rsidP="00A91BD1">
      <w:pPr>
        <w:rPr>
          <w:rFonts w:hint="eastAsia"/>
          <w:b/>
          <w:bCs/>
        </w:rPr>
      </w:pPr>
    </w:p>
    <w:p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lastRenderedPageBreak/>
        <w:t>SELinux</w:t>
      </w:r>
      <w:r>
        <w:rPr>
          <w:rFonts w:hint="eastAsia"/>
          <w:b/>
          <w:bCs/>
        </w:rPr>
        <w:t>布尔值的概念？</w:t>
      </w:r>
    </w:p>
    <w:p w:rsidR="004B05D9" w:rsidRPr="004B05D9" w:rsidRDefault="004B05D9" w:rsidP="004B05D9">
      <w:pPr>
        <w:rPr>
          <w:sz w:val="21"/>
        </w:rPr>
      </w:pPr>
      <w:r w:rsidRPr="004B05D9">
        <w:rPr>
          <w:rFonts w:ascii="Calibri" w:hAnsi="Calibri" w:cs="Calibri"/>
          <w:b/>
          <w:bCs/>
        </w:rPr>
        <w:t>﻿</w:t>
      </w:r>
      <w:r w:rsidRPr="004B05D9">
        <w:rPr>
          <w:sz w:val="21"/>
        </w:rPr>
        <w:t>SELinux布尔值是更改SELinux策略行为的开关</w:t>
      </w:r>
    </w:p>
    <w:p w:rsidR="004B05D9" w:rsidRDefault="004B05D9" w:rsidP="004B05D9">
      <w:pPr>
        <w:rPr>
          <w:sz w:val="21"/>
        </w:rPr>
      </w:pPr>
      <w:r w:rsidRPr="004B05D9">
        <w:rPr>
          <w:sz w:val="21"/>
        </w:rPr>
        <w:t>SELinux布尔值是可以启用或者禁用的规则</w:t>
      </w:r>
    </w:p>
    <w:p w:rsidR="00F8067E" w:rsidRPr="004B05D9" w:rsidRDefault="00F8067E" w:rsidP="004B05D9">
      <w:pPr>
        <w:rPr>
          <w:rFonts w:hint="eastAsia"/>
          <w:sz w:val="21"/>
        </w:rPr>
      </w:pPr>
    </w:p>
    <w:p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</w:t>
      </w:r>
      <w:r>
        <w:rPr>
          <w:rFonts w:hint="eastAsia"/>
          <w:b/>
          <w:bCs/>
        </w:rPr>
        <w:t>在如何修改布尔值？</w:t>
      </w:r>
    </w:p>
    <w:p w:rsidR="004B05D9" w:rsidRPr="00A91BD1" w:rsidRDefault="004B05D9" w:rsidP="00A91BD1">
      <w:pPr>
        <w:rPr>
          <w:rFonts w:hint="eastAsia"/>
          <w:b/>
          <w:bCs/>
        </w:rPr>
      </w:pPr>
      <w:r w:rsidRPr="004B05D9">
        <w:rPr>
          <w:rFonts w:ascii="Calibri" w:hAnsi="Calibri" w:cs="Calibri"/>
          <w:b/>
          <w:bCs/>
        </w:rPr>
        <w:t>﻿</w:t>
      </w:r>
      <w:proofErr w:type="spellStart"/>
      <w:r w:rsidRPr="004B05D9">
        <w:rPr>
          <w:sz w:val="21"/>
        </w:rPr>
        <w:t>setsebool</w:t>
      </w:r>
      <w:proofErr w:type="spellEnd"/>
      <w:r w:rsidRPr="004B05D9">
        <w:rPr>
          <w:sz w:val="21"/>
        </w:rPr>
        <w:t xml:space="preserve"> –P 类型 </w:t>
      </w:r>
      <w:proofErr w:type="spellStart"/>
      <w:r w:rsidRPr="004B05D9">
        <w:rPr>
          <w:sz w:val="21"/>
        </w:rPr>
        <w:t>on|off</w:t>
      </w:r>
      <w:proofErr w:type="spellEnd"/>
    </w:p>
    <w:p w:rsidR="00A91BD1" w:rsidRPr="003604D3" w:rsidRDefault="00A91BD1" w:rsidP="00C141FC">
      <w:pPr>
        <w:rPr>
          <w:rFonts w:hint="eastAsia"/>
          <w:b/>
          <w:bCs/>
        </w:rPr>
      </w:pPr>
    </w:p>
    <w:sectPr w:rsidR="00A91BD1" w:rsidRPr="003604D3" w:rsidSect="004607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18B"/>
    <w:multiLevelType w:val="hybridMultilevel"/>
    <w:tmpl w:val="85F204DE"/>
    <w:lvl w:ilvl="0" w:tplc="58AE78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14"/>
    <w:rsid w:val="000E6317"/>
    <w:rsid w:val="000E7AE2"/>
    <w:rsid w:val="00283FC6"/>
    <w:rsid w:val="003604D3"/>
    <w:rsid w:val="004216A0"/>
    <w:rsid w:val="004607C9"/>
    <w:rsid w:val="004852F0"/>
    <w:rsid w:val="004B05D9"/>
    <w:rsid w:val="006169EB"/>
    <w:rsid w:val="00633DFE"/>
    <w:rsid w:val="00636D6A"/>
    <w:rsid w:val="006A123A"/>
    <w:rsid w:val="009E7102"/>
    <w:rsid w:val="00A91BD1"/>
    <w:rsid w:val="00A95C68"/>
    <w:rsid w:val="00B31414"/>
    <w:rsid w:val="00C141FC"/>
    <w:rsid w:val="00C53FE4"/>
    <w:rsid w:val="00CD402E"/>
    <w:rsid w:val="00E80A02"/>
    <w:rsid w:val="00ED6D85"/>
    <w:rsid w:val="00F40484"/>
    <w:rsid w:val="00F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FA2C5"/>
  <w15:chartTrackingRefBased/>
  <w15:docId w15:val="{280DB088-E055-874D-9006-810C973E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5D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pple-converted-space">
    <w:name w:val="apple-converted-space"/>
    <w:basedOn w:val="a0"/>
    <w:rsid w:val="004B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汇</dc:creator>
  <cp:keywords/>
  <dc:description/>
  <cp:lastModifiedBy>汪 汇</cp:lastModifiedBy>
  <cp:revision>16</cp:revision>
  <dcterms:created xsi:type="dcterms:W3CDTF">2019-11-25T06:18:00Z</dcterms:created>
  <dcterms:modified xsi:type="dcterms:W3CDTF">2019-11-25T07:30:00Z</dcterms:modified>
</cp:coreProperties>
</file>