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24A" w:rsidRDefault="00CE624A" w:rsidP="00245FB8">
      <w:pPr>
        <w:jc w:val="center"/>
        <w:rPr>
          <w:b/>
          <w:bCs/>
          <w:sz w:val="22"/>
          <w:szCs w:val="24"/>
        </w:rPr>
      </w:pPr>
      <w:r w:rsidRPr="00245FB8">
        <w:rPr>
          <w:rFonts w:hint="eastAsia"/>
          <w:b/>
          <w:bCs/>
          <w:sz w:val="22"/>
          <w:szCs w:val="24"/>
        </w:rPr>
        <w:t>钉钉第三方企业应用：绩效管理工具</w:t>
      </w:r>
    </w:p>
    <w:p w:rsidR="00245FB8" w:rsidRPr="00245FB8" w:rsidRDefault="00245FB8" w:rsidP="00245FB8">
      <w:pPr>
        <w:jc w:val="center"/>
        <w:rPr>
          <w:rFonts w:hint="eastAsia"/>
          <w:b/>
          <w:bCs/>
          <w:sz w:val="22"/>
          <w:szCs w:val="24"/>
        </w:rPr>
      </w:pPr>
      <w:bookmarkStart w:id="0" w:name="_GoBack"/>
      <w:bookmarkEnd w:id="0"/>
    </w:p>
    <w:p w:rsidR="00CE624A" w:rsidRDefault="00CE624A" w:rsidP="00CE624A">
      <w:r>
        <w:rPr>
          <w:rFonts w:hint="eastAsia"/>
        </w:rPr>
        <w:t>简介：参照钉钉开发文档（</w:t>
      </w:r>
      <w:hyperlink r:id="rId5" w:history="1">
        <w:r w:rsidRPr="0092625B">
          <w:t>https://ding-doc.dingtalk.com/）</w:t>
        </w:r>
        <w:r w:rsidRPr="0092625B">
          <w:rPr>
            <w:rFonts w:hint="eastAsia"/>
          </w:rPr>
          <w:t>，开发一个同时适配PC和移动端的H5</w:t>
        </w:r>
      </w:hyperlink>
      <w:r>
        <w:rPr>
          <w:rFonts w:hint="eastAsia"/>
        </w:rPr>
        <w:t>微应用。该应用的需求包括：</w:t>
      </w:r>
    </w:p>
    <w:p w:rsidR="00CE624A" w:rsidRPr="00255532" w:rsidRDefault="00CE624A" w:rsidP="00CE624A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255532">
        <w:rPr>
          <w:rFonts w:hint="eastAsia"/>
          <w:b/>
          <w:bCs/>
        </w:rPr>
        <w:t>个人绩效申报和指定评审人审批</w:t>
      </w:r>
    </w:p>
    <w:p w:rsidR="00CE624A" w:rsidRDefault="00CE624A" w:rsidP="00CE624A">
      <w:pPr>
        <w:rPr>
          <w:rFonts w:hint="eastAsia"/>
        </w:rPr>
      </w:pPr>
      <w:r>
        <w:rPr>
          <w:rFonts w:hint="eastAsia"/>
        </w:rPr>
        <w:t>提供一个填写</w:t>
      </w:r>
      <w:proofErr w:type="gramStart"/>
      <w:r>
        <w:rPr>
          <w:rFonts w:hint="eastAsia"/>
        </w:rPr>
        <w:t>个人周</w:t>
      </w:r>
      <w:proofErr w:type="gramEnd"/>
      <w:r>
        <w:rPr>
          <w:rFonts w:hint="eastAsia"/>
        </w:rPr>
        <w:t>绩效和提交审核的功能，提交时指定审核人，审核人具有修改最终结果的权利，</w:t>
      </w:r>
      <w:r w:rsidR="009A6241">
        <w:rPr>
          <w:rFonts w:hint="eastAsia"/>
        </w:rPr>
        <w:t>一旦确认，将记录到实验室的绩效表格中。</w:t>
      </w:r>
      <w:proofErr w:type="gramStart"/>
      <w:r>
        <w:rPr>
          <w:rFonts w:hint="eastAsia"/>
        </w:rPr>
        <w:t>该需求</w:t>
      </w:r>
      <w:proofErr w:type="gramEnd"/>
      <w:r>
        <w:rPr>
          <w:rFonts w:hint="eastAsia"/>
        </w:rPr>
        <w:t>与需求3相关联。</w:t>
      </w:r>
    </w:p>
    <w:p w:rsidR="00CE624A" w:rsidRDefault="00CE624A" w:rsidP="00CE624A">
      <w:pPr>
        <w:rPr>
          <w:rFonts w:hint="eastAsia"/>
        </w:rPr>
      </w:pPr>
    </w:p>
    <w:p w:rsidR="00CE624A" w:rsidRPr="00255532" w:rsidRDefault="00CE624A" w:rsidP="00CE624A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255532">
        <w:rPr>
          <w:rFonts w:hint="eastAsia"/>
          <w:b/>
          <w:bCs/>
        </w:rPr>
        <w:t>小组</w:t>
      </w:r>
      <w:proofErr w:type="gramStart"/>
      <w:r w:rsidRPr="00255532">
        <w:rPr>
          <w:rFonts w:hint="eastAsia"/>
          <w:b/>
          <w:bCs/>
        </w:rPr>
        <w:t>成员周</w:t>
      </w:r>
      <w:proofErr w:type="gramEnd"/>
      <w:r w:rsidRPr="00255532">
        <w:rPr>
          <w:rFonts w:hint="eastAsia"/>
          <w:b/>
          <w:bCs/>
        </w:rPr>
        <w:t>绩效记录和月度绩效结算</w:t>
      </w:r>
    </w:p>
    <w:p w:rsidR="009A6241" w:rsidRDefault="009A6241" w:rsidP="009A6241">
      <w:pPr>
        <w:rPr>
          <w:rFonts w:hint="eastAsia"/>
        </w:rPr>
      </w:pPr>
      <w:r>
        <w:rPr>
          <w:rFonts w:hint="eastAsia"/>
        </w:rPr>
        <w:t>图1，2是实验室目前的绩效记录方式：</w:t>
      </w:r>
      <w:proofErr w:type="gramStart"/>
      <w:r>
        <w:rPr>
          <w:rFonts w:hint="eastAsia"/>
        </w:rPr>
        <w:t>腾讯文档</w:t>
      </w:r>
      <w:proofErr w:type="gramEnd"/>
      <w:r>
        <w:rPr>
          <w:rFonts w:hint="eastAsia"/>
        </w:rPr>
        <w:t>。仅作参考。</w:t>
      </w:r>
    </w:p>
    <w:p w:rsidR="00CE624A" w:rsidRDefault="00CE624A" w:rsidP="00CE624A">
      <w:r>
        <w:rPr>
          <w:rFonts w:hint="eastAsia"/>
        </w:rPr>
        <w:t>图1中分别记录的是每个人在每个小组中的周绩效，D1代表本月第一周的工作量，C1代表贡献程度。我们小组的周绩效是通过D*C计算得到的。</w:t>
      </w:r>
    </w:p>
    <w:p w:rsidR="009A6241" w:rsidRDefault="009A6241" w:rsidP="00CE624A">
      <w:pPr>
        <w:rPr>
          <w:rFonts w:hint="eastAsia"/>
        </w:rPr>
      </w:pPr>
      <w:r>
        <w:rPr>
          <w:rFonts w:hint="eastAsia"/>
        </w:rPr>
        <w:t>图2中记录了实验室一个月的绩效情况。</w:t>
      </w:r>
    </w:p>
    <w:p w:rsidR="00CE624A" w:rsidRDefault="00CE624A" w:rsidP="00CE624A">
      <w:pPr>
        <w:keepNext/>
      </w:pPr>
      <w:r w:rsidRPr="00CE624A">
        <w:rPr>
          <w:noProof/>
        </w:rPr>
        <w:drawing>
          <wp:inline distT="0" distB="0" distL="0" distR="0">
            <wp:extent cx="5274310" cy="23444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24A" w:rsidRDefault="00CE624A" w:rsidP="00CE624A">
      <w:pPr>
        <w:pStyle w:val="a4"/>
        <w:jc w:val="center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9A6241">
        <w:rPr>
          <w:noProof/>
        </w:rPr>
        <w:t>1</w:t>
      </w:r>
      <w:r>
        <w:fldChar w:fldCharType="end"/>
      </w:r>
    </w:p>
    <w:p w:rsidR="00CE624A" w:rsidRDefault="00CE624A" w:rsidP="00CE624A">
      <w:pPr>
        <w:rPr>
          <w:rFonts w:hint="eastAsia"/>
        </w:rPr>
      </w:pPr>
    </w:p>
    <w:p w:rsidR="00CE624A" w:rsidRDefault="00CE624A" w:rsidP="00CE624A">
      <w:pPr>
        <w:keepNext/>
      </w:pPr>
      <w:r w:rsidRPr="00CE624A">
        <w:rPr>
          <w:noProof/>
        </w:rPr>
        <w:drawing>
          <wp:inline distT="0" distB="0" distL="0" distR="0" wp14:anchorId="7BC288FB" wp14:editId="710DEE75">
            <wp:extent cx="5274310" cy="25190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24A" w:rsidRDefault="00CE624A" w:rsidP="00CE624A">
      <w:pPr>
        <w:pStyle w:val="a4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9A6241">
        <w:rPr>
          <w:noProof/>
        </w:rPr>
        <w:t>2</w:t>
      </w:r>
      <w:r>
        <w:fldChar w:fldCharType="end"/>
      </w:r>
    </w:p>
    <w:p w:rsidR="00CE624A" w:rsidRDefault="00CE624A" w:rsidP="00CE624A">
      <w:pPr>
        <w:rPr>
          <w:rFonts w:hint="eastAsia"/>
        </w:rPr>
      </w:pPr>
    </w:p>
    <w:p w:rsidR="00CE624A" w:rsidRPr="00255532" w:rsidRDefault="00CE624A" w:rsidP="00CE624A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255532">
        <w:rPr>
          <w:rFonts w:hint="eastAsia"/>
          <w:b/>
          <w:bCs/>
        </w:rPr>
        <w:t>绩效与钉钉已有的日志功能相关联</w:t>
      </w:r>
    </w:p>
    <w:p w:rsidR="009A6241" w:rsidRDefault="009A6241" w:rsidP="009A6241">
      <w:r>
        <w:rPr>
          <w:rFonts w:hint="eastAsia"/>
        </w:rPr>
        <w:t>钉钉目前提供了周报功能</w:t>
      </w:r>
      <w:r>
        <w:rPr>
          <w:rFonts w:hint="eastAsia"/>
        </w:rPr>
        <w:t>，如图3所示，可以直接记录D和C，是否有可能填写完周报之</w:t>
      </w:r>
      <w:r>
        <w:rPr>
          <w:rFonts w:hint="eastAsia"/>
        </w:rPr>
        <w:lastRenderedPageBreak/>
        <w:t>后，自动提取D和C并推送给审核人？</w:t>
      </w:r>
    </w:p>
    <w:p w:rsidR="009A6241" w:rsidRDefault="009A6241" w:rsidP="009A6241">
      <w:proofErr w:type="gramStart"/>
      <w:r>
        <w:rPr>
          <w:rFonts w:hint="eastAsia"/>
        </w:rPr>
        <w:t>个人周</w:t>
      </w:r>
      <w:proofErr w:type="gramEnd"/>
      <w:r>
        <w:rPr>
          <w:rFonts w:hint="eastAsia"/>
        </w:rPr>
        <w:t>绩效是否可以提供链接，跳转到个人周报页面查看详情？</w:t>
      </w:r>
    </w:p>
    <w:p w:rsidR="009A6241" w:rsidRDefault="009A6241" w:rsidP="009A6241">
      <w:r>
        <w:rPr>
          <w:rFonts w:hint="eastAsia"/>
        </w:rPr>
        <w:t>简单来说，如何有效的将周报（钉钉已有的应用）和绩效（我们将开发的应用）合理的串联起来。甚至直接将我们的绩效管理工具作为周报的入口。</w:t>
      </w:r>
    </w:p>
    <w:p w:rsidR="00255532" w:rsidRPr="009A6241" w:rsidRDefault="00255532" w:rsidP="009A6241">
      <w:pPr>
        <w:rPr>
          <w:rFonts w:hint="eastAsia"/>
        </w:rPr>
      </w:pPr>
      <w:r>
        <w:rPr>
          <w:rFonts w:hint="eastAsia"/>
        </w:rPr>
        <w:t>次外，目前个人周报都需要通过</w:t>
      </w:r>
      <w:proofErr w:type="gramStart"/>
      <w:r>
        <w:rPr>
          <w:rFonts w:hint="eastAsia"/>
        </w:rPr>
        <w:t>发送到群里</w:t>
      </w:r>
      <w:proofErr w:type="gramEnd"/>
      <w:r>
        <w:rPr>
          <w:rFonts w:hint="eastAsia"/>
        </w:rPr>
        <w:t>才能分享给其他人，并没有一个统一的管理，我们需要对周报进行统一管理，并提供根据作者或时间的筛选功能。</w:t>
      </w:r>
    </w:p>
    <w:p w:rsidR="009A6241" w:rsidRPr="00255532" w:rsidRDefault="009A6241" w:rsidP="009A6241">
      <w:pPr>
        <w:keepNext/>
      </w:pPr>
    </w:p>
    <w:p w:rsidR="009A6241" w:rsidRDefault="009A6241" w:rsidP="009A6241">
      <w:pPr>
        <w:keepNext/>
      </w:pPr>
      <w:r w:rsidRPr="009A6241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-294640</wp:posOffset>
                </wp:positionH>
                <wp:positionV relativeFrom="paragraph">
                  <wp:posOffset>1981200</wp:posOffset>
                </wp:positionV>
                <wp:extent cx="5933440" cy="955040"/>
                <wp:effectExtent l="0" t="0" r="10160" b="1651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3440" cy="955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50595B" id="矩形 5" o:spid="_x0000_s1026" style="position:absolute;left:0;text-align:left;margin-left:-23.2pt;margin-top:156pt;width:467.2pt;height:7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" filled="f" strokecolor="red" strokeweight="1pt"/>
            </w:pict>
          </mc:Fallback>
        </mc:AlternateContent>
      </w:r>
      <w:r w:rsidRPr="009A6241">
        <w:rPr>
          <w:noProof/>
        </w:rPr>
        <w:drawing>
          <wp:inline distT="0" distB="0" distL="0" distR="0">
            <wp:extent cx="5274310" cy="35858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241" w:rsidRPr="009A6241" w:rsidRDefault="009A6241" w:rsidP="009A6241">
      <w:pPr>
        <w:pStyle w:val="a4"/>
        <w:jc w:val="center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:rsidR="00CE624A" w:rsidRPr="00255532" w:rsidRDefault="00CE624A" w:rsidP="00CE624A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255532">
        <w:rPr>
          <w:rFonts w:hint="eastAsia"/>
          <w:b/>
          <w:bCs/>
        </w:rPr>
        <w:t>自定义投票和记录</w:t>
      </w:r>
    </w:p>
    <w:p w:rsidR="00255532" w:rsidRDefault="009A6241" w:rsidP="009A6241">
      <w:r>
        <w:rPr>
          <w:rFonts w:hint="eastAsia"/>
        </w:rPr>
        <w:t>我们每周会进行论文评审，</w:t>
      </w:r>
      <w:r w:rsidR="00255532">
        <w:rPr>
          <w:rFonts w:hint="eastAsia"/>
        </w:rPr>
        <w:t>论文会上传到钉盘，周</w:t>
      </w:r>
      <w:proofErr w:type="gramStart"/>
      <w:r w:rsidR="00255532">
        <w:rPr>
          <w:rFonts w:hint="eastAsia"/>
        </w:rPr>
        <w:t>会上会</w:t>
      </w:r>
      <w:proofErr w:type="gramEnd"/>
      <w:r w:rsidR="00255532">
        <w:rPr>
          <w:rFonts w:hint="eastAsia"/>
        </w:rPr>
        <w:t>对论文的接收还是拒绝进行投票。</w:t>
      </w:r>
    </w:p>
    <w:p w:rsidR="009A6241" w:rsidRDefault="009A6241" w:rsidP="009A6241">
      <w:r>
        <w:rPr>
          <w:rFonts w:hint="eastAsia"/>
        </w:rPr>
        <w:t>目前钉钉提供了投票功能，但是我们需要统一记录投票结果，并且能够</w:t>
      </w:r>
      <w:r w:rsidR="00255532">
        <w:rPr>
          <w:rFonts w:hint="eastAsia"/>
        </w:rPr>
        <w:t>直接</w:t>
      </w:r>
      <w:r>
        <w:rPr>
          <w:rFonts w:hint="eastAsia"/>
        </w:rPr>
        <w:t>关联在钉盘存储的</w:t>
      </w:r>
      <w:r w:rsidR="00255532">
        <w:rPr>
          <w:rFonts w:hint="eastAsia"/>
        </w:rPr>
        <w:t>论文文件。</w:t>
      </w:r>
    </w:p>
    <w:p w:rsidR="00255532" w:rsidRDefault="00255532" w:rsidP="009A6241">
      <w:pPr>
        <w:rPr>
          <w:rFonts w:hint="eastAsia"/>
        </w:rPr>
      </w:pPr>
    </w:p>
    <w:p w:rsidR="00CE624A" w:rsidRPr="00255532" w:rsidRDefault="00CE624A" w:rsidP="00CE624A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255532">
        <w:rPr>
          <w:rFonts w:hint="eastAsia"/>
          <w:b/>
          <w:bCs/>
        </w:rPr>
        <w:t>组会签到</w:t>
      </w:r>
    </w:p>
    <w:p w:rsidR="00255532" w:rsidRDefault="00255532" w:rsidP="00255532">
      <w:r>
        <w:rPr>
          <w:rFonts w:hint="eastAsia"/>
        </w:rPr>
        <w:t>目前钉钉提供了打卡功能，但对我们来说只有周五的组会才会需要签到，希望能够在小程序中统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管理，包括请假也能与这个关联起来。没有按期签到，可以自动扣绩效。</w:t>
      </w:r>
    </w:p>
    <w:p w:rsidR="00255532" w:rsidRDefault="00255532" w:rsidP="00255532">
      <w:pPr>
        <w:rPr>
          <w:rFonts w:hint="eastAsia"/>
        </w:rPr>
      </w:pPr>
    </w:p>
    <w:p w:rsidR="00CE624A" w:rsidRPr="00255532" w:rsidRDefault="00CE624A" w:rsidP="00CE624A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255532">
        <w:rPr>
          <w:rFonts w:hint="eastAsia"/>
          <w:b/>
          <w:bCs/>
        </w:rPr>
        <w:t>权限管理</w:t>
      </w:r>
    </w:p>
    <w:p w:rsidR="00CE624A" w:rsidRDefault="00255532">
      <w:r>
        <w:rPr>
          <w:rFonts w:hint="eastAsia"/>
        </w:rPr>
        <w:t>经过审核并提交的绩效，只有博士生具有权限修改。</w:t>
      </w:r>
    </w:p>
    <w:p w:rsidR="00255532" w:rsidRDefault="00255532"/>
    <w:p w:rsidR="00255532" w:rsidRDefault="00255532"/>
    <w:p w:rsidR="00255532" w:rsidRDefault="00255532">
      <w:pPr>
        <w:rPr>
          <w:color w:val="FF0000"/>
        </w:rPr>
      </w:pPr>
      <w:r w:rsidRPr="00255532">
        <w:rPr>
          <w:rFonts w:hint="eastAsia"/>
          <w:color w:val="FF0000"/>
        </w:rPr>
        <w:t>这是目前的初步需求，做完或过程中会继续补充需求。所有与钉钉现有应用关联的功能，如果无法实现关联（尽快调研对应应用是否提供接口），我们需要自己开发。</w:t>
      </w:r>
    </w:p>
    <w:p w:rsidR="00255532" w:rsidRPr="00255532" w:rsidRDefault="00255532">
      <w:pPr>
        <w:rPr>
          <w:rFonts w:hint="eastAsia"/>
          <w:color w:val="FF0000"/>
        </w:rPr>
      </w:pPr>
      <w:r>
        <w:rPr>
          <w:rFonts w:hint="eastAsia"/>
          <w:color w:val="FF0000"/>
        </w:rPr>
        <w:t>由于需要适配双端，所以在界面设计上尤为重要。在实现前，需要先完成双端的原型图（H5是如何自动适配的PC和移动端？不能想当然的PC端和移动端各画一个原型图）</w:t>
      </w:r>
      <w:r w:rsidR="00245FB8">
        <w:rPr>
          <w:rFonts w:hint="eastAsia"/>
          <w:color w:val="FF0000"/>
        </w:rPr>
        <w:t>并和我们</w:t>
      </w:r>
      <w:r w:rsidR="00245FB8">
        <w:rPr>
          <w:rFonts w:hint="eastAsia"/>
          <w:color w:val="FF0000"/>
        </w:rPr>
        <w:lastRenderedPageBreak/>
        <w:t>确认需求都覆盖到了</w:t>
      </w:r>
      <w:r>
        <w:rPr>
          <w:rFonts w:hint="eastAsia"/>
          <w:color w:val="FF0000"/>
        </w:rPr>
        <w:t>。</w:t>
      </w:r>
    </w:p>
    <w:p w:rsidR="00CE624A" w:rsidRPr="00255532" w:rsidRDefault="00CE624A">
      <w:pPr>
        <w:rPr>
          <w:rFonts w:hint="eastAsia"/>
        </w:rPr>
      </w:pPr>
    </w:p>
    <w:sectPr w:rsidR="00CE624A" w:rsidRPr="00255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71ED3"/>
    <w:multiLevelType w:val="hybridMultilevel"/>
    <w:tmpl w:val="BB16F258"/>
    <w:lvl w:ilvl="0" w:tplc="77D258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877070"/>
    <w:multiLevelType w:val="hybridMultilevel"/>
    <w:tmpl w:val="EAA67E84"/>
    <w:lvl w:ilvl="0" w:tplc="98CE85E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24A"/>
    <w:rsid w:val="001176A8"/>
    <w:rsid w:val="00245FB8"/>
    <w:rsid w:val="00255532"/>
    <w:rsid w:val="007D7AD2"/>
    <w:rsid w:val="009837C1"/>
    <w:rsid w:val="009A6241"/>
    <w:rsid w:val="00CE624A"/>
    <w:rsid w:val="00FA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06CBD"/>
  <w15:chartTrackingRefBased/>
  <w15:docId w15:val="{E7CCEBD5-9607-4C5E-84E0-34D0436EE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624A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CE624A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ing-doc.dingtalk.com/&#65289;&#65292;&#24320;&#21457;&#19968;&#20010;&#21516;&#26102;&#36866;&#37197;PC&#21644;&#31227;&#21160;&#31471;&#30340;H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Bohan</dc:creator>
  <cp:keywords/>
  <dc:description/>
  <cp:lastModifiedBy>Bohan</cp:lastModifiedBy>
  <cp:revision>1</cp:revision>
  <dcterms:created xsi:type="dcterms:W3CDTF">2019-11-03T08:13:00Z</dcterms:created>
  <dcterms:modified xsi:type="dcterms:W3CDTF">2019-11-03T08:55:00Z</dcterms:modified>
</cp:coreProperties>
</file>