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D8F38" w14:textId="38EA3F83" w:rsidR="00A72936" w:rsidRPr="00974184" w:rsidRDefault="00974184" w:rsidP="00974184">
      <w:pPr>
        <w:pStyle w:val="md-end-block"/>
        <w:spacing w:line="240" w:lineRule="atLeast"/>
        <w:rPr>
          <w:rStyle w:val="md-plain"/>
          <w:rFonts w:ascii="宋体" w:eastAsia="宋体" w:hAnsi="宋体" w:cs="宋体"/>
          <w:b/>
          <w:bCs/>
          <w:color w:val="333333"/>
        </w:rPr>
      </w:pPr>
      <w:r w:rsidRPr="00974184">
        <w:rPr>
          <w:rStyle w:val="md-plain"/>
          <w:rFonts w:ascii="宋体" w:eastAsia="宋体" w:hAnsi="宋体" w:cs="宋体" w:hint="eastAsia"/>
          <w:b/>
          <w:bCs/>
          <w:color w:val="333333"/>
        </w:rPr>
        <w:t>需求中不懂的地方：</w:t>
      </w:r>
    </w:p>
    <w:p w14:paraId="15CE18B3" w14:textId="19BC2D3A" w:rsidR="00B310E2" w:rsidRPr="00B806D8" w:rsidRDefault="00B310E2" w:rsidP="00A72936">
      <w:pPr>
        <w:pStyle w:val="md-end-block"/>
        <w:numPr>
          <w:ilvl w:val="0"/>
          <w:numId w:val="2"/>
        </w:numPr>
        <w:spacing w:line="240" w:lineRule="atLeast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宋体" w:eastAsia="宋体" w:hAnsi="宋体" w:cs="宋体" w:hint="eastAsia"/>
          <w:color w:val="333333"/>
        </w:rPr>
        <w:t>小组和审核人之间的关系</w:t>
      </w:r>
      <w:r w:rsidR="00064027">
        <w:rPr>
          <w:rStyle w:val="md-plain"/>
          <w:rFonts w:ascii="宋体" w:eastAsia="宋体" w:hAnsi="宋体" w:cs="宋体" w:hint="eastAsia"/>
          <w:color w:val="333333"/>
        </w:rPr>
        <w:t>是？</w:t>
      </w:r>
      <w:r>
        <w:rPr>
          <w:rStyle w:val="md-plain"/>
          <w:rFonts w:ascii="宋体" w:eastAsia="宋体" w:hAnsi="宋体" w:cs="宋体" w:hint="eastAsia"/>
          <w:color w:val="333333"/>
        </w:rPr>
        <w:t>一个小组只有一个审核人吗？</w:t>
      </w:r>
      <w:r w:rsidR="00662045">
        <w:rPr>
          <w:rStyle w:val="md-plain"/>
          <w:rFonts w:ascii="宋体" w:eastAsia="宋体" w:hAnsi="宋体" w:cs="宋体" w:hint="eastAsia"/>
          <w:color w:val="333333"/>
        </w:rPr>
        <w:t>实验室小组数量是固定的吗？</w:t>
      </w:r>
    </w:p>
    <w:p w14:paraId="631FBD65" w14:textId="1C025FC7" w:rsidR="00B806D8" w:rsidRPr="00662045" w:rsidRDefault="00E62D78" w:rsidP="00B806D8">
      <w:pPr>
        <w:pStyle w:val="md-end-block"/>
        <w:spacing w:line="240" w:lineRule="atLeast"/>
        <w:ind w:left="360"/>
        <w:rPr>
          <w:rStyle w:val="md-plain"/>
          <w:rFonts w:ascii="Helvetica" w:hAnsi="Helvetica" w:cs="Helvetica" w:hint="eastAsia"/>
          <w:color w:val="333333"/>
        </w:rPr>
      </w:pPr>
      <w:r>
        <w:rPr>
          <w:rStyle w:val="md-plain"/>
          <w:rFonts w:ascii="Helvetica" w:eastAsiaTheme="minorEastAsia" w:hAnsi="Helvetica" w:cs="Helvetica" w:hint="eastAsia"/>
          <w:color w:val="333333"/>
        </w:rPr>
        <w:t>答：</w:t>
      </w:r>
      <w:r>
        <w:rPr>
          <w:rStyle w:val="md-plain"/>
          <w:rFonts w:ascii="宋体" w:eastAsia="宋体" w:hAnsi="宋体" w:cs="宋体" w:hint="eastAsia"/>
          <w:color w:val="333333"/>
        </w:rPr>
        <w:t>一个小组一个审核人，目前审核人是确定的，但应该提供设置审核人的后台功能</w:t>
      </w:r>
    </w:p>
    <w:p w14:paraId="7C37EAFD" w14:textId="77777777" w:rsidR="00662045" w:rsidRPr="00B310E2" w:rsidRDefault="00662045" w:rsidP="00662045">
      <w:pPr>
        <w:pStyle w:val="md-end-block"/>
        <w:spacing w:line="240" w:lineRule="atLeast"/>
        <w:ind w:left="360"/>
        <w:rPr>
          <w:rStyle w:val="md-plain"/>
          <w:rFonts w:ascii="Helvetica" w:hAnsi="Helvetica" w:cs="Helvetica"/>
          <w:color w:val="333333"/>
        </w:rPr>
      </w:pPr>
    </w:p>
    <w:p w14:paraId="1E964EFD" w14:textId="7ABC55F1" w:rsidR="00B310E2" w:rsidRPr="00662045" w:rsidRDefault="00B310E2" w:rsidP="00662045">
      <w:pPr>
        <w:pStyle w:val="md-end-block"/>
        <w:numPr>
          <w:ilvl w:val="0"/>
          <w:numId w:val="2"/>
        </w:numPr>
        <w:spacing w:line="240" w:lineRule="atLeast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宋体" w:eastAsia="宋体" w:hAnsi="宋体" w:cs="宋体" w:hint="eastAsia"/>
          <w:color w:val="333333"/>
        </w:rPr>
        <w:t>每个月的第一周是如何规定的呢？</w:t>
      </w:r>
      <w:r w:rsidR="00A72936">
        <w:rPr>
          <w:rStyle w:val="md-plain"/>
          <w:rFonts w:ascii="宋体" w:eastAsia="宋体" w:hAnsi="宋体" w:cs="宋体" w:hint="eastAsia"/>
          <w:color w:val="333333"/>
        </w:rPr>
        <w:t>例如1</w:t>
      </w:r>
      <w:r w:rsidR="00A72936">
        <w:rPr>
          <w:rStyle w:val="md-plain"/>
          <w:rFonts w:ascii="宋体" w:eastAsia="宋体" w:hAnsi="宋体" w:cs="宋体"/>
          <w:color w:val="333333"/>
        </w:rPr>
        <w:t>1</w:t>
      </w:r>
      <w:r w:rsidR="00A72936">
        <w:rPr>
          <w:rStyle w:val="md-plain"/>
          <w:rFonts w:ascii="宋体" w:eastAsia="宋体" w:hAnsi="宋体" w:cs="宋体" w:hint="eastAsia"/>
          <w:color w:val="333333"/>
        </w:rPr>
        <w:t>月1日是周五，它是算1</w:t>
      </w:r>
      <w:r w:rsidR="00A72936">
        <w:rPr>
          <w:rStyle w:val="md-plain"/>
          <w:rFonts w:ascii="宋体" w:eastAsia="宋体" w:hAnsi="宋体" w:cs="宋体"/>
          <w:color w:val="333333"/>
        </w:rPr>
        <w:t>1</w:t>
      </w:r>
      <w:r w:rsidR="00A72936">
        <w:rPr>
          <w:rStyle w:val="md-plain"/>
          <w:rFonts w:ascii="宋体" w:eastAsia="宋体" w:hAnsi="宋体" w:cs="宋体" w:hint="eastAsia"/>
          <w:color w:val="333333"/>
        </w:rPr>
        <w:t>月第一周还是1</w:t>
      </w:r>
      <w:r w:rsidR="00A72936">
        <w:rPr>
          <w:rStyle w:val="md-plain"/>
          <w:rFonts w:ascii="宋体" w:eastAsia="宋体" w:hAnsi="宋体" w:cs="宋体"/>
          <w:color w:val="333333"/>
        </w:rPr>
        <w:t>0</w:t>
      </w:r>
      <w:r w:rsidR="00A72936">
        <w:rPr>
          <w:rStyle w:val="md-plain"/>
          <w:rFonts w:ascii="宋体" w:eastAsia="宋体" w:hAnsi="宋体" w:cs="宋体" w:hint="eastAsia"/>
          <w:color w:val="333333"/>
        </w:rPr>
        <w:t>月最后一周呢？</w:t>
      </w:r>
    </w:p>
    <w:p w14:paraId="6F79775A" w14:textId="3F2003D8" w:rsidR="00662045" w:rsidRDefault="00E62D78" w:rsidP="00E62D78">
      <w:pPr>
        <w:pStyle w:val="md-end-block"/>
        <w:spacing w:line="240" w:lineRule="atLeast"/>
        <w:ind w:firstLine="360"/>
        <w:rPr>
          <w:rStyle w:val="md-plain"/>
          <w:rFonts w:ascii="Helvetica" w:eastAsiaTheme="minorEastAsia" w:hAnsi="Helvetica" w:cs="Helvetica"/>
          <w:color w:val="333333"/>
        </w:rPr>
      </w:pPr>
      <w:r>
        <w:rPr>
          <w:rStyle w:val="md-plain"/>
          <w:rFonts w:ascii="Helvetica" w:eastAsiaTheme="minorEastAsia" w:hAnsi="Helvetica" w:cs="Helvetica" w:hint="eastAsia"/>
          <w:color w:val="333333"/>
        </w:rPr>
        <w:t>答：算</w:t>
      </w:r>
      <w:r>
        <w:rPr>
          <w:rStyle w:val="md-plain"/>
          <w:rFonts w:ascii="Helvetica" w:eastAsiaTheme="minorEastAsia" w:hAnsi="Helvetica" w:cs="Helvetica" w:hint="eastAsia"/>
          <w:color w:val="333333"/>
        </w:rPr>
        <w:t>10</w:t>
      </w:r>
      <w:r>
        <w:rPr>
          <w:rStyle w:val="md-plain"/>
          <w:rFonts w:ascii="Helvetica" w:eastAsiaTheme="minorEastAsia" w:hAnsi="Helvetica" w:cs="Helvetica" w:hint="eastAsia"/>
          <w:color w:val="333333"/>
        </w:rPr>
        <w:t>月最后一周</w:t>
      </w:r>
    </w:p>
    <w:p w14:paraId="517D7711" w14:textId="77777777" w:rsidR="00E62D78" w:rsidRPr="00E62D78" w:rsidRDefault="00E62D78" w:rsidP="00662045">
      <w:pPr>
        <w:pStyle w:val="md-end-block"/>
        <w:spacing w:line="240" w:lineRule="atLeast"/>
        <w:rPr>
          <w:rStyle w:val="md-plain"/>
          <w:rFonts w:ascii="Helvetica" w:eastAsiaTheme="minorEastAsia" w:hAnsi="Helvetica" w:cs="Helvetica" w:hint="eastAsia"/>
          <w:color w:val="333333"/>
        </w:rPr>
      </w:pPr>
    </w:p>
    <w:p w14:paraId="07611016" w14:textId="5AB28F71" w:rsidR="00B310E2" w:rsidRPr="00662045" w:rsidRDefault="00B310E2" w:rsidP="00662045">
      <w:pPr>
        <w:pStyle w:val="md-end-block"/>
        <w:numPr>
          <w:ilvl w:val="0"/>
          <w:numId w:val="2"/>
        </w:numPr>
        <w:spacing w:line="240" w:lineRule="atLeast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bug</w:t>
      </w:r>
      <w:r>
        <w:rPr>
          <w:rStyle w:val="md-plain"/>
          <w:rFonts w:ascii="宋体" w:eastAsia="宋体" w:hAnsi="宋体" w:cs="宋体" w:hint="eastAsia"/>
          <w:color w:val="333333"/>
        </w:rPr>
        <w:t>扣</w:t>
      </w:r>
      <w:r>
        <w:rPr>
          <w:rStyle w:val="md-plain"/>
          <w:rFonts w:ascii="Helvetica" w:hAnsi="Helvetica" w:cs="Helvetica"/>
          <w:color w:val="333333"/>
        </w:rPr>
        <w:t>AC</w:t>
      </w:r>
      <w:r>
        <w:rPr>
          <w:rStyle w:val="md-plain"/>
          <w:rFonts w:ascii="宋体" w:eastAsia="宋体" w:hAnsi="宋体" w:cs="宋体" w:hint="eastAsia"/>
          <w:color w:val="333333"/>
        </w:rPr>
        <w:t>值时，是项目的所有开发者都扣，还是有审核人确定责任人并扣除</w:t>
      </w:r>
      <w:r>
        <w:rPr>
          <w:rStyle w:val="md-plain"/>
          <w:rFonts w:ascii="Helvetica" w:hAnsi="Helvetica" w:cs="Helvetica"/>
          <w:color w:val="333333"/>
        </w:rPr>
        <w:t>AC</w:t>
      </w:r>
      <w:r>
        <w:rPr>
          <w:rStyle w:val="md-plain"/>
          <w:rFonts w:ascii="宋体" w:eastAsia="宋体" w:hAnsi="宋体" w:cs="宋体" w:hint="eastAsia"/>
          <w:color w:val="333333"/>
        </w:rPr>
        <w:t>呢？（责任人是多个吗？）</w:t>
      </w:r>
    </w:p>
    <w:p w14:paraId="0F35C09D" w14:textId="5C00FE13" w:rsidR="00662045" w:rsidRPr="00E62D78" w:rsidRDefault="00E62D78" w:rsidP="00E62D78">
      <w:pPr>
        <w:pStyle w:val="md-end-block"/>
        <w:spacing w:line="240" w:lineRule="atLeast"/>
        <w:ind w:left="360"/>
        <w:rPr>
          <w:rStyle w:val="md-plain"/>
          <w:rFonts w:ascii="Helvetica" w:eastAsiaTheme="minorEastAsia" w:hAnsi="Helvetica" w:cs="Helvetica" w:hint="eastAsia"/>
          <w:color w:val="333333"/>
        </w:rPr>
      </w:pPr>
      <w:r>
        <w:rPr>
          <w:rStyle w:val="md-plain"/>
          <w:rFonts w:ascii="Helvetica" w:eastAsiaTheme="minorEastAsia" w:hAnsi="Helvetica" w:cs="Helvetica" w:hint="eastAsia"/>
          <w:color w:val="333333"/>
        </w:rPr>
        <w:t>答：参见我写的文档，责任人和所有开发者都扣，但扣除的标准不一样</w:t>
      </w:r>
    </w:p>
    <w:p w14:paraId="31B2DD1B" w14:textId="32B8E194" w:rsidR="00B310E2" w:rsidRPr="00662045" w:rsidRDefault="00B310E2" w:rsidP="00662045">
      <w:pPr>
        <w:pStyle w:val="md-end-block"/>
        <w:numPr>
          <w:ilvl w:val="0"/>
          <w:numId w:val="2"/>
        </w:numPr>
        <w:spacing w:line="240" w:lineRule="atLeast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宋体" w:eastAsia="宋体" w:hAnsi="宋体" w:cs="宋体" w:hint="eastAsia"/>
          <w:color w:val="333333"/>
        </w:rPr>
        <w:t>论文</w:t>
      </w:r>
      <w:r w:rsidR="00064027">
        <w:rPr>
          <w:rStyle w:val="md-plain"/>
          <w:rFonts w:ascii="宋体" w:eastAsia="宋体" w:hAnsi="宋体" w:cs="宋体" w:hint="eastAsia"/>
          <w:color w:val="333333"/>
        </w:rPr>
        <w:t>提交</w:t>
      </w:r>
      <w:r>
        <w:rPr>
          <w:rStyle w:val="md-plain"/>
          <w:rFonts w:ascii="宋体" w:eastAsia="宋体" w:hAnsi="宋体" w:cs="宋体" w:hint="eastAsia"/>
          <w:color w:val="333333"/>
        </w:rPr>
        <w:t>是由审核人创建吗？论文的参与人最多有几个呢？</w:t>
      </w:r>
    </w:p>
    <w:p w14:paraId="79B7C3D3" w14:textId="5ABBD30E" w:rsidR="00662045" w:rsidRPr="00E62D78" w:rsidRDefault="00E62D78" w:rsidP="00E62D78">
      <w:pPr>
        <w:pStyle w:val="md-end-block"/>
        <w:spacing w:line="240" w:lineRule="atLeast"/>
        <w:ind w:left="360"/>
        <w:rPr>
          <w:rStyle w:val="md-plain"/>
          <w:rFonts w:ascii="Helvetica" w:eastAsiaTheme="minorEastAsia" w:hAnsi="Helvetica" w:cs="Helvetica" w:hint="eastAsia"/>
          <w:color w:val="333333"/>
        </w:rPr>
      </w:pPr>
      <w:r>
        <w:rPr>
          <w:rStyle w:val="md-plain"/>
          <w:rFonts w:ascii="Helvetica" w:eastAsiaTheme="minorEastAsia" w:hAnsi="Helvetica" w:cs="Helvetica" w:hint="eastAsia"/>
          <w:color w:val="333333"/>
        </w:rPr>
        <w:t>答：论文提交是每个人都可以创建的。参与人数没有限制，但一般不会超过</w:t>
      </w:r>
      <w:r>
        <w:rPr>
          <w:rStyle w:val="md-plain"/>
          <w:rFonts w:ascii="Helvetica" w:eastAsiaTheme="minorEastAsia" w:hAnsi="Helvetica" w:cs="Helvetica" w:hint="eastAsia"/>
          <w:color w:val="333333"/>
        </w:rPr>
        <w:t>5</w:t>
      </w:r>
      <w:r>
        <w:rPr>
          <w:rStyle w:val="md-plain"/>
          <w:rFonts w:ascii="Helvetica" w:eastAsiaTheme="minorEastAsia" w:hAnsi="Helvetica" w:cs="Helvetica" w:hint="eastAsia"/>
          <w:color w:val="333333"/>
        </w:rPr>
        <w:t>人</w:t>
      </w:r>
    </w:p>
    <w:p w14:paraId="35D928BB" w14:textId="51AC7FBC" w:rsidR="00B310E2" w:rsidRPr="00A72936" w:rsidRDefault="00B310E2" w:rsidP="00662045">
      <w:pPr>
        <w:pStyle w:val="md-end-block"/>
        <w:numPr>
          <w:ilvl w:val="0"/>
          <w:numId w:val="2"/>
        </w:numPr>
        <w:spacing w:line="240" w:lineRule="atLeast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宋体" w:eastAsia="宋体" w:hAnsi="宋体" w:cs="宋体" w:hint="eastAsia"/>
          <w:color w:val="333333"/>
        </w:rPr>
        <w:t>论文评审投票是由哪个角色发起，并确定结果论文投稿结果呢？任意审核人，还是管理员呢？</w:t>
      </w:r>
    </w:p>
    <w:p w14:paraId="4CDBE0B2" w14:textId="3D7A6AD8" w:rsidR="00A72936" w:rsidRPr="00E62D78" w:rsidRDefault="00E62D78" w:rsidP="00E62D78">
      <w:pPr>
        <w:ind w:left="36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答：投票由任意审核人发起</w:t>
      </w:r>
    </w:p>
    <w:p w14:paraId="61AD351F" w14:textId="44488D8F" w:rsidR="00A72936" w:rsidRDefault="00064027" w:rsidP="00064027">
      <w:pPr>
        <w:pStyle w:val="md-end-block"/>
        <w:numPr>
          <w:ilvl w:val="0"/>
          <w:numId w:val="2"/>
        </w:numPr>
        <w:spacing w:line="240" w:lineRule="atLeast"/>
        <w:rPr>
          <w:rFonts w:ascii="Helvetica" w:hAnsi="Helvetica" w:cs="Helvetica"/>
          <w:color w:val="333333"/>
        </w:rPr>
      </w:pPr>
      <w:r>
        <w:rPr>
          <w:rFonts w:ascii="宋体" w:eastAsia="宋体" w:hAnsi="宋体" w:cs="宋体" w:hint="eastAsia"/>
          <w:color w:val="333333"/>
        </w:rPr>
        <w:t>目前开发任务</w:t>
      </w:r>
      <w:r w:rsidR="00A72936">
        <w:rPr>
          <w:rFonts w:ascii="宋体" w:eastAsia="宋体" w:hAnsi="宋体" w:cs="宋体" w:hint="eastAsia"/>
          <w:color w:val="333333"/>
        </w:rPr>
        <w:t>和论文的AC</w:t>
      </w:r>
      <w:r>
        <w:rPr>
          <w:rFonts w:ascii="宋体" w:eastAsia="宋体" w:hAnsi="宋体" w:cs="宋体" w:hint="eastAsia"/>
          <w:color w:val="333333"/>
        </w:rPr>
        <w:t>奖励</w:t>
      </w:r>
      <w:r w:rsidR="00A72936">
        <w:rPr>
          <w:rFonts w:ascii="宋体" w:eastAsia="宋体" w:hAnsi="宋体" w:cs="宋体" w:hint="eastAsia"/>
          <w:color w:val="333333"/>
        </w:rPr>
        <w:t>在</w:t>
      </w:r>
      <w:r>
        <w:rPr>
          <w:rFonts w:ascii="宋体" w:eastAsia="宋体" w:hAnsi="宋体" w:cs="宋体" w:hint="eastAsia"/>
          <w:color w:val="333333"/>
        </w:rPr>
        <w:t>各自</w:t>
      </w:r>
      <w:r w:rsidR="00A72936">
        <w:rPr>
          <w:rFonts w:ascii="宋体" w:eastAsia="宋体" w:hAnsi="宋体" w:cs="宋体" w:hint="eastAsia"/>
          <w:color w:val="333333"/>
        </w:rPr>
        <w:t>的模块</w:t>
      </w:r>
      <w:r>
        <w:rPr>
          <w:rFonts w:ascii="宋体" w:eastAsia="宋体" w:hAnsi="宋体" w:cs="宋体" w:hint="eastAsia"/>
          <w:color w:val="333333"/>
        </w:rPr>
        <w:t>由</w:t>
      </w:r>
      <w:r w:rsidR="00A72936">
        <w:rPr>
          <w:rFonts w:ascii="宋体" w:eastAsia="宋体" w:hAnsi="宋体" w:cs="宋体" w:hint="eastAsia"/>
          <w:color w:val="333333"/>
        </w:rPr>
        <w:t>审核</w:t>
      </w:r>
      <w:r>
        <w:rPr>
          <w:rFonts w:ascii="宋体" w:eastAsia="宋体" w:hAnsi="宋体" w:cs="宋体" w:hint="eastAsia"/>
          <w:color w:val="333333"/>
        </w:rPr>
        <w:t>人</w:t>
      </w:r>
      <w:r w:rsidR="00A72936">
        <w:rPr>
          <w:rFonts w:ascii="宋体" w:eastAsia="宋体" w:hAnsi="宋体" w:cs="宋体" w:hint="eastAsia"/>
          <w:color w:val="333333"/>
        </w:rPr>
        <w:t>确定</w:t>
      </w:r>
      <w:r>
        <w:rPr>
          <w:rFonts w:ascii="宋体" w:eastAsia="宋体" w:hAnsi="宋体" w:cs="宋体" w:hint="eastAsia"/>
          <w:color w:val="333333"/>
        </w:rPr>
        <w:t>了</w:t>
      </w:r>
      <w:r w:rsidR="00A72936">
        <w:rPr>
          <w:rFonts w:ascii="宋体" w:eastAsia="宋体" w:hAnsi="宋体" w:cs="宋体" w:hint="eastAsia"/>
          <w:color w:val="333333"/>
        </w:rPr>
        <w:t>，那</w:t>
      </w:r>
      <w:r>
        <w:rPr>
          <w:rFonts w:ascii="宋体" w:eastAsia="宋体" w:hAnsi="宋体" w:cs="宋体" w:hint="eastAsia"/>
          <w:color w:val="333333"/>
        </w:rPr>
        <w:t>在绩效申请ac值中不包括这2种可以吗？</w:t>
      </w:r>
    </w:p>
    <w:p w14:paraId="5B0C9425" w14:textId="06D8144A" w:rsidR="00B310E2" w:rsidRPr="00E62D78" w:rsidRDefault="00E62D78" w:rsidP="00E62D78">
      <w:pPr>
        <w:ind w:left="360"/>
        <w:rPr>
          <w:rFonts w:hint="eastAsia"/>
          <w:i/>
          <w:iCs/>
          <w:caps/>
        </w:rPr>
      </w:pPr>
      <w:r>
        <w:rPr>
          <w:rFonts w:hint="eastAsia"/>
        </w:rPr>
        <w:t>答：我们的目标是逐渐去除</w:t>
      </w:r>
      <w:r>
        <w:rPr>
          <w:rFonts w:hint="eastAsia"/>
          <w:caps/>
        </w:rPr>
        <w:t>AC</w:t>
      </w:r>
      <w:r>
        <w:rPr>
          <w:rFonts w:hint="eastAsia"/>
          <w:caps/>
        </w:rPr>
        <w:t>审核机制，全部根据可追踪的活动自动完成。但对于还不能追踪的活动，提供申报功能。目前提供</w:t>
      </w:r>
      <w:r w:rsidR="00567020">
        <w:rPr>
          <w:rFonts w:hint="eastAsia"/>
          <w:caps/>
        </w:rPr>
        <w:t>AC</w:t>
      </w:r>
      <w:r w:rsidR="00567020">
        <w:rPr>
          <w:rFonts w:hint="eastAsia"/>
          <w:caps/>
        </w:rPr>
        <w:t>变更原因</w:t>
      </w:r>
      <w:r w:rsidR="00567020">
        <w:rPr>
          <w:rFonts w:hint="eastAsia"/>
          <w:caps/>
        </w:rPr>
        <w:t>建议文本输入</w:t>
      </w:r>
      <w:r>
        <w:rPr>
          <w:rFonts w:hint="eastAsia"/>
          <w:caps/>
        </w:rPr>
        <w:t>，</w:t>
      </w:r>
      <w:r w:rsidR="00567020">
        <w:rPr>
          <w:rFonts w:hint="eastAsia"/>
          <w:caps/>
        </w:rPr>
        <w:t>不涉及是否包括哪种的问题</w:t>
      </w:r>
      <w:r>
        <w:rPr>
          <w:rFonts w:hint="eastAsia"/>
          <w:caps/>
        </w:rPr>
        <w:t>。</w:t>
      </w:r>
    </w:p>
    <w:p w14:paraId="223D81BA" w14:textId="273E4CE8" w:rsidR="00A72936" w:rsidRDefault="00A72936"/>
    <w:p w14:paraId="0D948F71" w14:textId="7A00C809" w:rsidR="00A72936" w:rsidRDefault="00A72936"/>
    <w:p w14:paraId="63226DF9" w14:textId="51D56D08" w:rsidR="00A72936" w:rsidRDefault="00A72936"/>
    <w:p w14:paraId="0338FED6" w14:textId="3E9B993B" w:rsidR="00A72936" w:rsidRDefault="00A72936"/>
    <w:p w14:paraId="3BCE012D" w14:textId="2E1AFF63" w:rsidR="00A72936" w:rsidRDefault="00A72936"/>
    <w:p w14:paraId="226F38EF" w14:textId="44A6D316" w:rsidR="00A72936" w:rsidRDefault="00A72936"/>
    <w:p w14:paraId="1E9C14E5" w14:textId="128BCA61" w:rsidR="00A72936" w:rsidRDefault="00A72936"/>
    <w:p w14:paraId="27811E82" w14:textId="434B2138" w:rsidR="00A72936" w:rsidRDefault="00A72936"/>
    <w:p w14:paraId="780D59B8" w14:textId="7DB2EA4F" w:rsidR="00A72936" w:rsidRDefault="00A72936"/>
    <w:p w14:paraId="2B5F59BF" w14:textId="44D81C41" w:rsidR="008A089F" w:rsidRDefault="008A089F"/>
    <w:p w14:paraId="3F361598" w14:textId="237AFED5" w:rsidR="008A089F" w:rsidRPr="008A089F" w:rsidRDefault="008A089F">
      <w:pPr>
        <w:rPr>
          <w:b/>
          <w:bCs/>
        </w:rPr>
      </w:pPr>
      <w:r w:rsidRPr="008A089F">
        <w:rPr>
          <w:rFonts w:hint="eastAsia"/>
          <w:b/>
          <w:bCs/>
        </w:rPr>
        <w:t>数据库设计</w:t>
      </w:r>
    </w:p>
    <w:p w14:paraId="6970D1B4" w14:textId="3C437199" w:rsidR="006F7F4D" w:rsidRDefault="008A089F">
      <w:r>
        <w:rPr>
          <w:rFonts w:hint="eastAsia"/>
        </w:rPr>
        <w:t>1.</w:t>
      </w:r>
      <w:r>
        <w:t xml:space="preserve"> </w:t>
      </w:r>
      <w:r w:rsidR="006F7F4D">
        <w:rPr>
          <w:rFonts w:hint="eastAsia"/>
        </w:rPr>
        <w:t>绩效业务</w:t>
      </w:r>
    </w:p>
    <w:p w14:paraId="02482969" w14:textId="6972A94A" w:rsidR="00CD5D9D" w:rsidRDefault="00A72936">
      <w:commentRangeStart w:id="0"/>
      <w:r>
        <w:rPr>
          <w:noProof/>
        </w:rPr>
        <w:drawing>
          <wp:inline distT="0" distB="0" distL="0" distR="0" wp14:anchorId="72EAFDE8" wp14:editId="71298376">
            <wp:extent cx="5970760" cy="34516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331" cy="34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E62D78">
        <w:rPr>
          <w:rStyle w:val="a4"/>
        </w:rPr>
        <w:commentReference w:id="0"/>
      </w:r>
    </w:p>
    <w:p w14:paraId="1D6C2C3E" w14:textId="44DC16C1" w:rsidR="00A72936" w:rsidRDefault="008A089F">
      <w:r>
        <w:rPr>
          <w:rFonts w:hint="eastAsia"/>
        </w:rPr>
        <w:t>2.</w:t>
      </w:r>
      <w:r>
        <w:t xml:space="preserve"> </w:t>
      </w:r>
      <w:r w:rsidR="006F7F4D">
        <w:rPr>
          <w:rFonts w:hint="eastAsia"/>
        </w:rPr>
        <w:t>迭代开发业务</w:t>
      </w:r>
    </w:p>
    <w:p w14:paraId="2271A782" w14:textId="0C9C2E4E" w:rsidR="006F7F4D" w:rsidRDefault="006F7F4D">
      <w:commentRangeStart w:id="1"/>
      <w:r>
        <w:rPr>
          <w:noProof/>
        </w:rPr>
        <w:lastRenderedPageBreak/>
        <w:drawing>
          <wp:inline distT="0" distB="0" distL="0" distR="0" wp14:anchorId="2E37A186" wp14:editId="3D4FB0AA">
            <wp:extent cx="3851868" cy="3894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918" cy="39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567020">
        <w:rPr>
          <w:rStyle w:val="a4"/>
        </w:rPr>
        <w:commentReference w:id="1"/>
      </w:r>
    </w:p>
    <w:p w14:paraId="4AEAE8BE" w14:textId="6196B31C" w:rsidR="006F7F4D" w:rsidRDefault="008A089F">
      <w:r>
        <w:rPr>
          <w:rFonts w:hint="eastAsia"/>
        </w:rPr>
        <w:t>3.</w:t>
      </w:r>
      <w:r>
        <w:t xml:space="preserve"> </w:t>
      </w:r>
      <w:r w:rsidR="006F7F4D">
        <w:rPr>
          <w:rFonts w:hint="eastAsia"/>
        </w:rPr>
        <w:t>论文业务</w:t>
      </w:r>
    </w:p>
    <w:p w14:paraId="55E40AA7" w14:textId="50FCFE8A" w:rsidR="006F7F4D" w:rsidRDefault="006F7F4D">
      <w:r>
        <w:rPr>
          <w:noProof/>
        </w:rPr>
        <w:drawing>
          <wp:inline distT="0" distB="0" distL="0" distR="0" wp14:anchorId="3B2A3DCF" wp14:editId="19C5006C">
            <wp:extent cx="3920150" cy="3485487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387" cy="350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D9E3" w14:textId="621A2B58" w:rsidR="00662045" w:rsidRPr="008A089F" w:rsidRDefault="00662045">
      <w:pPr>
        <w:rPr>
          <w:b/>
          <w:bCs/>
        </w:rPr>
      </w:pPr>
      <w:r w:rsidRPr="008A089F">
        <w:rPr>
          <w:rFonts w:hint="eastAsia"/>
          <w:b/>
          <w:bCs/>
        </w:rPr>
        <w:t>用例图</w:t>
      </w:r>
    </w:p>
    <w:p w14:paraId="20FDB061" w14:textId="2C2125A5" w:rsidR="00FD6BB0" w:rsidRDefault="008A089F">
      <w:r>
        <w:rPr>
          <w:rFonts w:hint="eastAsia"/>
        </w:rPr>
        <w:t>1.</w:t>
      </w:r>
      <w:r>
        <w:t xml:space="preserve"> </w:t>
      </w:r>
      <w:r w:rsidR="00FD6BB0">
        <w:rPr>
          <w:rFonts w:hint="eastAsia"/>
        </w:rPr>
        <w:t>普通用户</w:t>
      </w:r>
    </w:p>
    <w:p w14:paraId="2FBE189D" w14:textId="1711DCC1" w:rsidR="00FD6BB0" w:rsidRDefault="00FD6BB0">
      <w:r>
        <w:rPr>
          <w:noProof/>
        </w:rPr>
        <w:lastRenderedPageBreak/>
        <w:drawing>
          <wp:inline distT="0" distB="0" distL="0" distR="0" wp14:anchorId="293B6347" wp14:editId="5F4A9074">
            <wp:extent cx="4852657" cy="3553949"/>
            <wp:effectExtent l="0" t="0" r="57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880" cy="356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898A" w14:textId="26E1D3EA" w:rsidR="00637238" w:rsidRDefault="008A089F">
      <w:r>
        <w:rPr>
          <w:rFonts w:hint="eastAsia"/>
        </w:rPr>
        <w:t>2.</w:t>
      </w:r>
      <w:r>
        <w:t xml:space="preserve"> </w:t>
      </w:r>
      <w:r w:rsidR="00637238">
        <w:rPr>
          <w:rFonts w:hint="eastAsia"/>
        </w:rPr>
        <w:t>审核人</w:t>
      </w:r>
    </w:p>
    <w:p w14:paraId="234E8AB1" w14:textId="7C639905" w:rsidR="00FD6BB0" w:rsidRDefault="00637238">
      <w:r>
        <w:rPr>
          <w:noProof/>
        </w:rPr>
        <w:drawing>
          <wp:inline distT="0" distB="0" distL="0" distR="0" wp14:anchorId="40577B0A" wp14:editId="24BE0F7A">
            <wp:extent cx="5943600" cy="41135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55FF" w14:textId="2860867E" w:rsidR="00637238" w:rsidRDefault="008A089F">
      <w:r>
        <w:rPr>
          <w:rFonts w:hint="eastAsia"/>
        </w:rPr>
        <w:t>3.</w:t>
      </w:r>
      <w:r>
        <w:t xml:space="preserve"> </w:t>
      </w:r>
      <w:r w:rsidR="00637238">
        <w:rPr>
          <w:rFonts w:hint="eastAsia"/>
        </w:rPr>
        <w:t>管理员</w:t>
      </w:r>
    </w:p>
    <w:p w14:paraId="0EC8F3D0" w14:textId="09C20F4D" w:rsidR="00637238" w:rsidRDefault="00637238">
      <w:r>
        <w:rPr>
          <w:noProof/>
        </w:rPr>
        <w:lastRenderedPageBreak/>
        <w:drawing>
          <wp:inline distT="0" distB="0" distL="0" distR="0" wp14:anchorId="74D1AE93" wp14:editId="6BAEB67D">
            <wp:extent cx="5712737" cy="327688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9702" cy="32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238" w:rsidSect="008A089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u Bohan" w:date="2019-12-05T14:10:00Z" w:initials="LB">
    <w:p w14:paraId="4E65C2BD" w14:textId="77777777" w:rsidR="00E62D78" w:rsidRDefault="00E62D78">
      <w:pPr>
        <w:pStyle w:val="a5"/>
      </w:pPr>
      <w:r>
        <w:rPr>
          <w:rStyle w:val="a4"/>
        </w:rPr>
        <w:annotationRef/>
      </w:r>
      <w:r w:rsidR="00567020">
        <w:rPr>
          <w:rFonts w:hint="eastAsia"/>
        </w:rPr>
        <w:t>关于</w:t>
      </w:r>
      <w:r w:rsidR="00567020">
        <w:rPr>
          <w:rFonts w:hint="eastAsia"/>
        </w:rPr>
        <w:t>AC</w:t>
      </w:r>
      <w:r w:rsidR="00567020">
        <w:rPr>
          <w:rFonts w:hint="eastAsia"/>
        </w:rPr>
        <w:t>申请</w:t>
      </w:r>
      <w:r w:rsidR="00567020">
        <w:rPr>
          <w:rFonts w:hint="eastAsia"/>
        </w:rPr>
        <w:t>/</w:t>
      </w:r>
      <w:r w:rsidR="00567020">
        <w:rPr>
          <w:rFonts w:hint="eastAsia"/>
        </w:rPr>
        <w:t>变化原因可以直接采用</w:t>
      </w:r>
      <w:r w:rsidR="00567020">
        <w:rPr>
          <w:rFonts w:hint="eastAsia"/>
        </w:rPr>
        <w:t>varchar</w:t>
      </w:r>
      <w:r w:rsidR="00567020">
        <w:rPr>
          <w:rFonts w:hint="eastAsia"/>
        </w:rPr>
        <w:t>，记录文字，而前端直接采用文本框灵活性更高。</w:t>
      </w:r>
    </w:p>
    <w:p w14:paraId="021B29E8" w14:textId="77777777" w:rsidR="00567020" w:rsidRDefault="00567020">
      <w:pPr>
        <w:pStyle w:val="a5"/>
      </w:pPr>
    </w:p>
    <w:p w14:paraId="1266B3DB" w14:textId="77777777" w:rsidR="00567020" w:rsidRDefault="00567020">
      <w:pPr>
        <w:pStyle w:val="a5"/>
      </w:pPr>
      <w:r>
        <w:rPr>
          <w:rFonts w:hint="eastAsia"/>
        </w:rPr>
        <w:t>连续按时迭代数，不建议放在用户表里。</w:t>
      </w:r>
    </w:p>
    <w:p w14:paraId="11BC9D4D" w14:textId="77777777" w:rsidR="00567020" w:rsidRDefault="00567020">
      <w:pPr>
        <w:pStyle w:val="a5"/>
      </w:pPr>
    </w:p>
    <w:p w14:paraId="2E2CE5C2" w14:textId="10EA6DA3" w:rsidR="00567020" w:rsidRDefault="00567020">
      <w:pPr>
        <w:pStyle w:val="a5"/>
        <w:rPr>
          <w:rFonts w:hint="eastAsia"/>
        </w:rPr>
      </w:pPr>
      <w:r>
        <w:rPr>
          <w:rFonts w:hint="eastAsia"/>
        </w:rPr>
        <w:t>绩效日志中应有“年“</w:t>
      </w:r>
    </w:p>
  </w:comment>
  <w:comment w:id="1" w:author="Liu Bohan" w:date="2019-12-05T14:19:00Z" w:initials="LB">
    <w:p w14:paraId="3FF34039" w14:textId="77777777" w:rsidR="00567020" w:rsidRDefault="00567020">
      <w:pPr>
        <w:pStyle w:val="a5"/>
      </w:pPr>
      <w:r>
        <w:rPr>
          <w:rStyle w:val="a4"/>
        </w:rPr>
        <w:annotationRef/>
      </w:r>
      <w:r>
        <w:t>B</w:t>
      </w:r>
      <w:r>
        <w:rPr>
          <w:rFonts w:hint="eastAsia"/>
        </w:rPr>
        <w:t>ug</w:t>
      </w:r>
      <w:r>
        <w:rPr>
          <w:rFonts w:hint="eastAsia"/>
        </w:rPr>
        <w:t>目前不必须与迭代关联，任务</w:t>
      </w:r>
      <w:r>
        <w:rPr>
          <w:rFonts w:hint="eastAsia"/>
        </w:rPr>
        <w:t>id</w:t>
      </w:r>
      <w:r>
        <w:rPr>
          <w:rFonts w:hint="eastAsia"/>
        </w:rPr>
        <w:t>可以为空</w:t>
      </w:r>
    </w:p>
    <w:p w14:paraId="2C10541E" w14:textId="77777777" w:rsidR="00567020" w:rsidRDefault="00567020">
      <w:pPr>
        <w:pStyle w:val="a5"/>
      </w:pPr>
    </w:p>
    <w:p w14:paraId="0C7CBC51" w14:textId="3CF56991" w:rsidR="00567020" w:rsidRDefault="00567020">
      <w:pPr>
        <w:pStyle w:val="a5"/>
        <w:rPr>
          <w:rFonts w:hint="eastAsia"/>
        </w:rPr>
      </w:pPr>
      <w:r>
        <w:rPr>
          <w:rFonts w:hint="eastAsia"/>
        </w:rPr>
        <w:t>任务分配表中的开发者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用户表中的</w:t>
      </w:r>
      <w:r>
        <w:rPr>
          <w:rFonts w:hint="eastAsia"/>
        </w:rPr>
        <w:t>userid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2CE5C2" w15:done="0"/>
  <w15:commentEx w15:paraId="0C7CBC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2CE5C2" w16cid:durableId="21938E5A"/>
  <w16cid:commentId w16cid:paraId="0C7CBC51" w16cid:durableId="219390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4815"/>
    <w:multiLevelType w:val="hybridMultilevel"/>
    <w:tmpl w:val="CC42AA84"/>
    <w:lvl w:ilvl="0" w:tplc="2B8AA44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D0289D"/>
    <w:multiLevelType w:val="multilevel"/>
    <w:tmpl w:val="737E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u Bohan">
    <w15:presenceInfo w15:providerId="Windows Live" w15:userId="218ef1d121b84a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AE"/>
    <w:rsid w:val="00064027"/>
    <w:rsid w:val="00567020"/>
    <w:rsid w:val="00637238"/>
    <w:rsid w:val="00662045"/>
    <w:rsid w:val="006955AE"/>
    <w:rsid w:val="006F7F4D"/>
    <w:rsid w:val="008A089F"/>
    <w:rsid w:val="00974184"/>
    <w:rsid w:val="00A72936"/>
    <w:rsid w:val="00B310E2"/>
    <w:rsid w:val="00B806D8"/>
    <w:rsid w:val="00C93AEF"/>
    <w:rsid w:val="00CD5D9D"/>
    <w:rsid w:val="00E62D78"/>
    <w:rsid w:val="00FD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1821"/>
  <w15:chartTrackingRefBased/>
  <w15:docId w15:val="{1AFE5032-897F-40B3-AEB9-BA37D4EA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B3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a0"/>
    <w:rsid w:val="00B310E2"/>
  </w:style>
  <w:style w:type="paragraph" w:styleId="a3">
    <w:name w:val="List Paragraph"/>
    <w:basedOn w:val="a"/>
    <w:uiPriority w:val="34"/>
    <w:qFormat/>
    <w:rsid w:val="00B310E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62D7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2D78"/>
  </w:style>
  <w:style w:type="character" w:customStyle="1" w:styleId="a6">
    <w:name w:val="批注文字 字符"/>
    <w:basedOn w:val="a0"/>
    <w:link w:val="a5"/>
    <w:uiPriority w:val="99"/>
    <w:semiHidden/>
    <w:rsid w:val="00E62D78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2D7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2D7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2D78"/>
    <w:pPr>
      <w:spacing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2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泽晔</dc:creator>
  <cp:keywords/>
  <dc:description/>
  <cp:lastModifiedBy>Liu Bohan</cp:lastModifiedBy>
  <cp:revision>22</cp:revision>
  <dcterms:created xsi:type="dcterms:W3CDTF">2019-12-05T01:19:00Z</dcterms:created>
  <dcterms:modified xsi:type="dcterms:W3CDTF">2019-12-05T06:23:00Z</dcterms:modified>
</cp:coreProperties>
</file>