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D25B" w14:textId="77777777" w:rsidR="000647A4" w:rsidRDefault="00F37E1E">
      <w:pPr>
        <w:pStyle w:val="1"/>
      </w:pPr>
      <w:r>
        <w:t>1.</w:t>
      </w:r>
      <w:r>
        <w:t>北云组合导航设备使用指南</w:t>
      </w:r>
    </w:p>
    <w:p w14:paraId="7730E1F2" w14:textId="77777777" w:rsidR="000647A4" w:rsidRDefault="00F37E1E">
      <w:pPr>
        <w:ind w:firstLine="357"/>
      </w:pPr>
      <w:r>
        <w:t>一套北云组合导航设备由</w:t>
      </w:r>
      <w:r>
        <w:t>DTU</w:t>
      </w:r>
      <w:r>
        <w:t>、惯导、两个天线组成。另外需要一个电话卡连接网络，接受差分数据。两块</w:t>
      </w:r>
      <w:r>
        <w:t>12</w:t>
      </w:r>
      <w:r>
        <w:t>伏电池。</w:t>
      </w:r>
    </w:p>
    <w:p w14:paraId="2958E88B" w14:textId="77777777" w:rsidR="000647A4" w:rsidRDefault="00F37E1E">
      <w:pPr>
        <w:pStyle w:val="2"/>
        <w:rPr>
          <w:color w:val="FF0000"/>
        </w:rPr>
      </w:pPr>
      <w:r>
        <w:rPr>
          <w:color w:val="FF0000"/>
          <w:highlight w:val="yellow"/>
        </w:rPr>
        <w:t>老设备使用说明</w:t>
      </w:r>
    </w:p>
    <w:p w14:paraId="52DDD810" w14:textId="77777777" w:rsidR="000647A4" w:rsidRDefault="00F37E1E">
      <w:pPr>
        <w:ind w:firstLine="357"/>
      </w:pPr>
      <w:r>
        <w:t>① ANT1</w:t>
      </w:r>
      <w:r>
        <w:t>是主天线，主要用于定位，放置在车辆的后方；</w:t>
      </w:r>
      <w:r>
        <w:t>ANT2</w:t>
      </w:r>
      <w:r>
        <w:t>是从天线，用于定向，放置在车辆的前方。惯导设备的安装需要保证</w:t>
      </w:r>
      <w:r>
        <w:t>y</w:t>
      </w:r>
      <w:r>
        <w:t>轴和车子前进方向大致一致，</w:t>
      </w:r>
      <w:proofErr w:type="spellStart"/>
      <w:r>
        <w:t>gnss</w:t>
      </w:r>
      <w:proofErr w:type="spellEnd"/>
      <w:r>
        <w:t>天线和惯导均设置在</w:t>
      </w:r>
      <w:r>
        <w:t>y</w:t>
      </w:r>
      <w:r>
        <w:t>方向上。</w:t>
      </w:r>
    </w:p>
    <w:p w14:paraId="23B6C72A" w14:textId="77777777" w:rsidR="000647A4" w:rsidRDefault="00F37E1E">
      <w:pPr>
        <w:ind w:firstLine="357"/>
      </w:pPr>
      <w:r>
        <w:t>②</w:t>
      </w:r>
      <w:r>
        <w:t>该设备使用需要两块</w:t>
      </w:r>
      <w:r>
        <w:t>12</w:t>
      </w:r>
      <w:r>
        <w:t>伏电池。</w:t>
      </w:r>
    </w:p>
    <w:p w14:paraId="36035892" w14:textId="77777777" w:rsidR="000647A4" w:rsidRDefault="00F37E1E">
      <w:pPr>
        <w:ind w:firstLine="357"/>
      </w:pPr>
      <w:r>
        <w:t>③</w:t>
      </w:r>
      <w:r>
        <w:t>使用软件</w:t>
      </w:r>
      <w:proofErr w:type="spellStart"/>
      <w:r>
        <w:t>By_Connect</w:t>
      </w:r>
      <w:proofErr w:type="spellEnd"/>
      <w:r>
        <w:t>配置杆臂。以惯导作为坐标原点，分别计算</w:t>
      </w:r>
      <w:r>
        <w:t>ANT2</w:t>
      </w:r>
      <w:r>
        <w:t>和</w:t>
      </w:r>
      <w:r>
        <w:t>ANT1</w:t>
      </w:r>
      <w:r>
        <w:t>到惯导的</w:t>
      </w:r>
      <w:r>
        <w:t>x</w:t>
      </w:r>
      <w:r>
        <w:t>、</w:t>
      </w:r>
      <w:r>
        <w:t>y</w:t>
      </w:r>
      <w:r>
        <w:t>、</w:t>
      </w:r>
      <w:r>
        <w:t>z</w:t>
      </w:r>
      <w:r>
        <w:t>方向的距离。</w:t>
      </w:r>
      <w:proofErr w:type="spellStart"/>
      <w:r>
        <w:t>By_Connect</w:t>
      </w:r>
      <w:proofErr w:type="spellEnd"/>
      <w:r>
        <w:t>软件的使用界面如下：</w:t>
      </w:r>
    </w:p>
    <w:p w14:paraId="3969A95D" w14:textId="77777777" w:rsidR="000647A4" w:rsidRDefault="00F37E1E">
      <w:pPr>
        <w:spacing w:line="240" w:lineRule="auto"/>
        <w:ind w:firstLine="357"/>
      </w:pPr>
      <w:r>
        <w:rPr>
          <w:noProof/>
        </w:rPr>
        <w:drawing>
          <wp:inline distT="0" distB="0" distL="0" distR="0" wp14:anchorId="18626E6A" wp14:editId="13329308">
            <wp:extent cx="5274310" cy="188087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23D6" w14:textId="77777777" w:rsidR="000647A4" w:rsidRDefault="000647A4">
      <w:pPr>
        <w:pStyle w:val="ab"/>
        <w:ind w:left="360" w:firstLine="0"/>
      </w:pPr>
    </w:p>
    <w:p w14:paraId="18D2946C" w14:textId="77777777" w:rsidR="000647A4" w:rsidRDefault="00F37E1E">
      <w:pPr>
        <w:pStyle w:val="ab"/>
        <w:ind w:left="360" w:firstLine="0"/>
        <w:rPr>
          <w:b/>
          <w:bCs/>
        </w:rPr>
      </w:pPr>
      <w:r>
        <w:t>在</w:t>
      </w:r>
      <w:r>
        <w:rPr>
          <w:b/>
          <w:bCs/>
        </w:rPr>
        <w:t>输入一栏</w:t>
      </w:r>
    </w:p>
    <w:p w14:paraId="6194B83E" w14:textId="77777777" w:rsidR="000647A4" w:rsidRDefault="00F37E1E">
      <w:pPr>
        <w:pStyle w:val="ab"/>
        <w:ind w:left="360" w:firstLine="0"/>
        <w:rPr>
          <w:b/>
          <w:bCs/>
        </w:rPr>
      </w:pPr>
      <w:r>
        <w:t>输入指令，</w:t>
      </w:r>
      <w:r>
        <w:t>LOG LOGLIST</w:t>
      </w:r>
      <w:r>
        <w:t>；</w:t>
      </w:r>
      <w:r>
        <w:t>LOG COMCOMFIG</w:t>
      </w:r>
    </w:p>
    <w:p w14:paraId="216D0787" w14:textId="77777777" w:rsidR="000647A4" w:rsidRDefault="00F37E1E">
      <w:pPr>
        <w:pStyle w:val="ab"/>
        <w:ind w:left="360" w:firstLine="0"/>
      </w:pPr>
      <w:r>
        <w:t>使用指令设置杆臂：</w:t>
      </w:r>
    </w:p>
    <w:p w14:paraId="6EC69A2F" w14:textId="77777777" w:rsidR="000647A4" w:rsidRDefault="00F37E1E">
      <w:pPr>
        <w:pStyle w:val="Default"/>
        <w:ind w:firstLine="360"/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</w:pP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>X1 Offset = -0.520m</w:t>
      </w: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>，</w:t>
      </w: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>Y1 offset = 0.820m</w:t>
      </w: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>，</w:t>
      </w: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>Z1 offset = 1.000m</w:t>
      </w: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>；</w:t>
      </w:r>
      <w:r>
        <w:rPr>
          <w:rFonts w:ascii="Times New Roman" w:eastAsia="仿宋" w:hAnsi="Times New Roman" w:cstheme="minorBidi"/>
          <w:color w:val="auto"/>
          <w:kern w:val="2"/>
          <w:sz w:val="23"/>
          <w:szCs w:val="23"/>
        </w:rPr>
        <w:t xml:space="preserve"> </w:t>
      </w:r>
    </w:p>
    <w:p w14:paraId="5415FC9A" w14:textId="77777777" w:rsidR="000647A4" w:rsidRDefault="00F37E1E">
      <w:pPr>
        <w:pStyle w:val="ab"/>
        <w:ind w:left="360" w:firstLine="0"/>
        <w:rPr>
          <w:sz w:val="23"/>
          <w:szCs w:val="23"/>
        </w:rPr>
      </w:pPr>
      <w:r>
        <w:rPr>
          <w:sz w:val="23"/>
          <w:szCs w:val="23"/>
        </w:rPr>
        <w:t>X2 Offset = -0.560m</w:t>
      </w:r>
      <w:r>
        <w:rPr>
          <w:sz w:val="23"/>
          <w:szCs w:val="23"/>
        </w:rPr>
        <w:t>，</w:t>
      </w:r>
      <w:r>
        <w:rPr>
          <w:sz w:val="23"/>
          <w:szCs w:val="23"/>
        </w:rPr>
        <w:t>Y2 offset = 1.800m</w:t>
      </w:r>
      <w:r>
        <w:rPr>
          <w:sz w:val="23"/>
          <w:szCs w:val="23"/>
        </w:rPr>
        <w:t>，</w:t>
      </w:r>
      <w:r>
        <w:rPr>
          <w:sz w:val="23"/>
          <w:szCs w:val="23"/>
        </w:rPr>
        <w:t>Z2 offset = 1.030m</w:t>
      </w:r>
      <w:r>
        <w:rPr>
          <w:sz w:val="23"/>
          <w:szCs w:val="23"/>
        </w:rPr>
        <w:t>。</w:t>
      </w:r>
    </w:p>
    <w:p w14:paraId="6A887FC7" w14:textId="77777777" w:rsidR="000647A4" w:rsidRDefault="000647A4">
      <w:pPr>
        <w:pStyle w:val="ab"/>
        <w:ind w:left="360" w:firstLine="0"/>
      </w:pPr>
    </w:p>
    <w:p w14:paraId="119ADB59" w14:textId="77777777" w:rsidR="000647A4" w:rsidRDefault="00F37E1E">
      <w:pPr>
        <w:pStyle w:val="ab"/>
        <w:ind w:left="360" w:firstLine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SETINSTRANSLATION ANT1 0.0 -0.60 0.20 0.05 0.05 0.05 VEHICLE</w:t>
      </w:r>
    </w:p>
    <w:p w14:paraId="7CDDA7F1" w14:textId="77777777" w:rsidR="000647A4" w:rsidRDefault="00F37E1E">
      <w:pPr>
        <w:pStyle w:val="ab"/>
        <w:ind w:left="360" w:firstLine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SETINSTRANSLATION ANT2 0.0 0.51 0.20 0.05 0.05 0.05 VEHICLE</w:t>
      </w:r>
    </w:p>
    <w:p w14:paraId="5E80B4BF" w14:textId="77777777" w:rsidR="000647A4" w:rsidRDefault="00F37E1E">
      <w:pPr>
        <w:pStyle w:val="ab"/>
        <w:ind w:left="360" w:firstLine="0"/>
        <w:rPr>
          <w:sz w:val="23"/>
          <w:szCs w:val="23"/>
        </w:rPr>
      </w:pPr>
      <w:r>
        <w:rPr>
          <w:sz w:val="23"/>
          <w:szCs w:val="23"/>
        </w:rPr>
        <w:t>注意：杆臂误差越小越好，因为该误差会直接影响组合导航板卡输出的位置误差。</w:t>
      </w:r>
    </w:p>
    <w:p w14:paraId="0AA2E852" w14:textId="77777777" w:rsidR="000647A4" w:rsidRDefault="000647A4">
      <w:pPr>
        <w:pStyle w:val="ab"/>
        <w:ind w:left="360" w:firstLine="0"/>
        <w:rPr>
          <w:sz w:val="23"/>
          <w:szCs w:val="23"/>
        </w:rPr>
      </w:pPr>
    </w:p>
    <w:p w14:paraId="26B7389B" w14:textId="77777777" w:rsidR="000647A4" w:rsidRDefault="00F37E1E">
      <w:pPr>
        <w:pStyle w:val="ab"/>
        <w:ind w:left="360" w:firstLine="0"/>
        <w:rPr>
          <w:sz w:val="23"/>
          <w:szCs w:val="23"/>
        </w:rPr>
      </w:pPr>
      <w:r>
        <w:rPr>
          <w:sz w:val="23"/>
          <w:szCs w:val="23"/>
        </w:rPr>
        <w:t>查看配置完的杆臂：</w:t>
      </w:r>
      <w:r>
        <w:rPr>
          <w:sz w:val="23"/>
          <w:szCs w:val="23"/>
        </w:rPr>
        <w:t xml:space="preserve">Log </w:t>
      </w:r>
      <w:proofErr w:type="spellStart"/>
      <w:r>
        <w:rPr>
          <w:sz w:val="23"/>
          <w:szCs w:val="23"/>
        </w:rPr>
        <w:t>Insconfig</w:t>
      </w:r>
      <w:proofErr w:type="spellEnd"/>
      <w:r>
        <w:rPr>
          <w:sz w:val="23"/>
          <w:szCs w:val="23"/>
        </w:rPr>
        <w:t xml:space="preserve"> once</w:t>
      </w:r>
    </w:p>
    <w:p w14:paraId="5E03493B" w14:textId="77777777" w:rsidR="000647A4" w:rsidRDefault="00F37E1E">
      <w:pPr>
        <w:pStyle w:val="ab"/>
        <w:ind w:left="360" w:firstLine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配置完之后，输入</w:t>
      </w:r>
      <w:r>
        <w:rPr>
          <w:b/>
          <w:bCs/>
          <w:sz w:val="23"/>
          <w:szCs w:val="23"/>
        </w:rPr>
        <w:t>SAVECONFIG</w:t>
      </w:r>
      <w:r>
        <w:rPr>
          <w:b/>
          <w:bCs/>
          <w:sz w:val="23"/>
          <w:szCs w:val="23"/>
        </w:rPr>
        <w:t>，保证断电之后不需要再配置杆臂。</w:t>
      </w:r>
    </w:p>
    <w:p w14:paraId="3F1D3BBE" w14:textId="77777777" w:rsidR="000647A4" w:rsidRDefault="00F37E1E">
      <w:pPr>
        <w:ind w:firstLine="420"/>
      </w:pPr>
      <w:r>
        <w:t>④</w:t>
      </w:r>
      <w:r>
        <w:t>硬件的连接</w:t>
      </w:r>
      <w:r>
        <w:t>:</w:t>
      </w:r>
      <w:r>
        <w:t>短的白色线接黑色的线，另一端长的接</w:t>
      </w:r>
      <w:proofErr w:type="spellStart"/>
      <w:r>
        <w:t>dtu</w:t>
      </w:r>
      <w:proofErr w:type="spellEnd"/>
      <w:r>
        <w:t>上面；</w:t>
      </w:r>
      <w:r>
        <w:lastRenderedPageBreak/>
        <w:t>rs232</w:t>
      </w:r>
      <w:r>
        <w:t>线接一个外接线，然后连接电脑；三根惯导设备上的三根有色的线，注意点对点进行连接即可。</w:t>
      </w:r>
    </w:p>
    <w:p w14:paraId="5F89C3A9" w14:textId="77777777" w:rsidR="000647A4" w:rsidRDefault="00F37E1E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0" distR="0" wp14:anchorId="163F4811" wp14:editId="14BC6375">
            <wp:extent cx="3982085" cy="53619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t="23188" b="16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9DA" w14:textId="77777777" w:rsidR="000647A4" w:rsidRDefault="00F37E1E">
      <w:pPr>
        <w:ind w:firstLine="420"/>
      </w:pPr>
      <w:r>
        <w:t>⑤</w:t>
      </w:r>
      <w:r>
        <w:t>需要一个电话卡连接网络，接受差分数据。</w:t>
      </w:r>
    </w:p>
    <w:p w14:paraId="589AD9C5" w14:textId="74E97D43" w:rsidR="000647A4" w:rsidRDefault="00F37E1E">
      <w:pPr>
        <w:ind w:firstLine="420"/>
      </w:pPr>
      <w:r>
        <w:t>⑥</w:t>
      </w:r>
      <w:r>
        <w:t>软件：打开</w:t>
      </w:r>
      <w:proofErr w:type="spellStart"/>
      <w:r>
        <w:t>roscore</w:t>
      </w:r>
      <w:proofErr w:type="spellEnd"/>
      <w:r>
        <w:t>，调用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ins_pub</w:t>
      </w:r>
      <w:proofErr w:type="spellEnd"/>
      <w:r>
        <w:t xml:space="preserve"> </w:t>
      </w:r>
      <w:proofErr w:type="spellStart"/>
      <w:r>
        <w:t>ins_pub_node</w:t>
      </w:r>
      <w:proofErr w:type="spellEnd"/>
      <w:r>
        <w:t>，观察状态变为</w:t>
      </w:r>
      <w:r>
        <w:t xml:space="preserve">56  3 </w:t>
      </w:r>
      <w:r>
        <w:t>，说明位置和航向角类型已经变好。</w:t>
      </w:r>
    </w:p>
    <w:p w14:paraId="3C777292" w14:textId="4D730F00" w:rsidR="002F74E5" w:rsidRDefault="002F74E5">
      <w:pPr>
        <w:ind w:firstLine="420"/>
      </w:pPr>
    </w:p>
    <w:p w14:paraId="5213432C" w14:textId="3C6D8C3B" w:rsidR="002F74E5" w:rsidRDefault="002F74E5">
      <w:pPr>
        <w:ind w:firstLine="420"/>
      </w:pPr>
      <w:r>
        <w:rPr>
          <w:rFonts w:hint="eastAsia"/>
        </w:rPr>
        <w:t>⑦输出</w:t>
      </w:r>
      <w:r>
        <w:rPr>
          <w:rFonts w:hint="eastAsia"/>
        </w:rPr>
        <w:t>GNSS</w:t>
      </w:r>
      <w:r>
        <w:rPr>
          <w:rFonts w:hint="eastAsia"/>
        </w:rPr>
        <w:t>原始观测值</w:t>
      </w:r>
      <w:r>
        <w:rPr>
          <w:rFonts w:hint="eastAsia"/>
        </w:rPr>
        <w:t>O</w:t>
      </w:r>
      <w:r>
        <w:rPr>
          <w:rFonts w:hint="eastAsia"/>
        </w:rPr>
        <w:t>文件和</w:t>
      </w:r>
      <w:r>
        <w:rPr>
          <w:rFonts w:hint="eastAsia"/>
        </w:rPr>
        <w:t>N</w:t>
      </w:r>
      <w:r>
        <w:rPr>
          <w:rFonts w:hint="eastAsia"/>
        </w:rPr>
        <w:t>文件</w:t>
      </w:r>
    </w:p>
    <w:p w14:paraId="51A986D4" w14:textId="53E32CA3" w:rsidR="00CB4A33" w:rsidRPr="00CB4A33" w:rsidRDefault="00CB4A33">
      <w:pPr>
        <w:ind w:firstLine="420"/>
        <w:rPr>
          <w:rFonts w:hint="eastAsia"/>
        </w:rPr>
      </w:pPr>
      <w:r>
        <w:rPr>
          <w:rFonts w:hint="eastAsia"/>
        </w:rPr>
        <w:t>在文件中搜索</w:t>
      </w:r>
      <w:proofErr w:type="spellStart"/>
      <w:r w:rsidRPr="00CB4A33">
        <w:t>rangecmpb</w:t>
      </w:r>
      <w:proofErr w:type="spellEnd"/>
    </w:p>
    <w:p w14:paraId="33631EEC" w14:textId="703E9FE9" w:rsidR="002F74E5" w:rsidRDefault="002F74E5" w:rsidP="00784856">
      <w:pPr>
        <w:spacing w:line="240" w:lineRule="auto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899B44" wp14:editId="458E6F0A">
            <wp:extent cx="5274310" cy="5306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1C8" w14:textId="77777777" w:rsidR="000647A4" w:rsidRDefault="000647A4">
      <w:pPr>
        <w:ind w:firstLine="420"/>
      </w:pPr>
    </w:p>
    <w:p w14:paraId="0DFFAFFC" w14:textId="77777777" w:rsidR="000647A4" w:rsidRDefault="00F37E1E">
      <w:pPr>
        <w:pStyle w:val="2"/>
        <w:rPr>
          <w:color w:val="FF0000"/>
        </w:rPr>
      </w:pPr>
      <w:r>
        <w:rPr>
          <w:color w:val="FF0000"/>
          <w:highlight w:val="yellow"/>
        </w:rPr>
        <w:t>新设备使用说明</w:t>
      </w:r>
    </w:p>
    <w:p w14:paraId="250F005C" w14:textId="77777777" w:rsidR="000647A4" w:rsidRDefault="00F37E1E">
      <w:pPr>
        <w:ind w:firstLine="422"/>
        <w:rPr>
          <w:b/>
        </w:rPr>
      </w:pPr>
      <w:r>
        <w:rPr>
          <w:b/>
        </w:rPr>
        <w:t>以上操作均是当惯导设备为老设备时进行的操作，也就是设备已经完成了各种口的配置。接下来介绍下惯导设备为新设备时的操作：</w:t>
      </w:r>
    </w:p>
    <w:p w14:paraId="4B8D8A89" w14:textId="77777777" w:rsidR="000647A4" w:rsidRDefault="00F37E1E">
      <w:pPr>
        <w:ind w:firstLine="422"/>
        <w:rPr>
          <w:b/>
        </w:rPr>
      </w:pPr>
      <w:r>
        <w:rPr>
          <w:b/>
        </w:rPr>
        <w:t>注意：以下设备是铁盒子</w:t>
      </w:r>
      <w:r>
        <w:rPr>
          <w:b/>
        </w:rPr>
        <w:t>X1-5H</w:t>
      </w:r>
      <w:r>
        <w:rPr>
          <w:b/>
        </w:rPr>
        <w:t>的编号，对应端口也为</w:t>
      </w:r>
      <w:r>
        <w:rPr>
          <w:b/>
        </w:rPr>
        <w:t>1</w:t>
      </w:r>
      <w:r>
        <w:rPr>
          <w:b/>
        </w:rPr>
        <w:t>和</w:t>
      </w:r>
      <w:r>
        <w:rPr>
          <w:b/>
        </w:rPr>
        <w:t>2</w:t>
      </w:r>
      <w:r>
        <w:rPr>
          <w:b/>
        </w:rPr>
        <w:t>，</w:t>
      </w:r>
      <w:r>
        <w:rPr>
          <w:b/>
        </w:rPr>
        <w:t>1</w:t>
      </w:r>
      <w:r>
        <w:rPr>
          <w:b/>
        </w:rPr>
        <w:t>口接</w:t>
      </w:r>
      <w:proofErr w:type="spellStart"/>
      <w:r>
        <w:rPr>
          <w:b/>
        </w:rPr>
        <w:t>dtu</w:t>
      </w:r>
      <w:proofErr w:type="spellEnd"/>
      <w:r>
        <w:rPr>
          <w:b/>
        </w:rPr>
        <w:t>，</w:t>
      </w:r>
      <w:r>
        <w:rPr>
          <w:b/>
        </w:rPr>
        <w:t>2</w:t>
      </w:r>
      <w:r>
        <w:rPr>
          <w:b/>
        </w:rPr>
        <w:t>口接电脑。如果组合导航为</w:t>
      </w:r>
      <w:r>
        <w:rPr>
          <w:b/>
        </w:rPr>
        <w:t>X1-3</w:t>
      </w:r>
      <w:r>
        <w:rPr>
          <w:b/>
        </w:rPr>
        <w:t>黑盒子的话，下面的接口编号</w:t>
      </w:r>
      <w:r>
        <w:rPr>
          <w:b/>
        </w:rPr>
        <w:t>2</w:t>
      </w:r>
      <w:r>
        <w:rPr>
          <w:b/>
        </w:rPr>
        <w:t>改为</w:t>
      </w:r>
      <w:r>
        <w:rPr>
          <w:b/>
        </w:rPr>
        <w:t>3</w:t>
      </w:r>
      <w:r>
        <w:rPr>
          <w:b/>
        </w:rPr>
        <w:t>，</w:t>
      </w:r>
      <w:r>
        <w:rPr>
          <w:b/>
        </w:rPr>
        <w:t>1</w:t>
      </w:r>
      <w:r>
        <w:rPr>
          <w:b/>
        </w:rPr>
        <w:t>改为</w:t>
      </w:r>
      <w:r>
        <w:rPr>
          <w:b/>
        </w:rPr>
        <w:t>2</w:t>
      </w:r>
      <w:r>
        <w:rPr>
          <w:b/>
        </w:rPr>
        <w:t>；黑盒子的北云</w:t>
      </w:r>
      <w:r>
        <w:rPr>
          <w:b/>
        </w:rPr>
        <w:t>2</w:t>
      </w:r>
      <w:r>
        <w:rPr>
          <w:b/>
        </w:rPr>
        <w:t>口接</w:t>
      </w:r>
      <w:proofErr w:type="spellStart"/>
      <w:r>
        <w:rPr>
          <w:b/>
        </w:rPr>
        <w:t>dtu</w:t>
      </w:r>
      <w:proofErr w:type="spellEnd"/>
      <w:r>
        <w:rPr>
          <w:b/>
        </w:rPr>
        <w:t>，</w:t>
      </w:r>
      <w:r>
        <w:rPr>
          <w:b/>
        </w:rPr>
        <w:t>3</w:t>
      </w:r>
      <w:r>
        <w:rPr>
          <w:b/>
        </w:rPr>
        <w:t>口接电脑。</w:t>
      </w:r>
    </w:p>
    <w:p w14:paraId="10087DB1" w14:textId="77777777" w:rsidR="000647A4" w:rsidRDefault="000647A4">
      <w:pPr>
        <w:ind w:firstLine="420"/>
      </w:pPr>
    </w:p>
    <w:p w14:paraId="30CAB390" w14:textId="77777777" w:rsidR="000647A4" w:rsidRDefault="00F37E1E">
      <w:pPr>
        <w:pStyle w:val="ab"/>
        <w:numPr>
          <w:ilvl w:val="0"/>
          <w:numId w:val="1"/>
        </w:numPr>
      </w:pPr>
      <w:r>
        <w:t>首先输入</w:t>
      </w:r>
      <w:r>
        <w:t>UNLOGALL COM1</w:t>
      </w:r>
      <w:r>
        <w:t>取消输出，取消所有的</w:t>
      </w:r>
      <w:r>
        <w:t>ASCII</w:t>
      </w:r>
      <w:r>
        <w:t>和二进制输出，</w:t>
      </w:r>
    </w:p>
    <w:p w14:paraId="6B5760FE" w14:textId="77777777" w:rsidR="000647A4" w:rsidRDefault="00F37E1E">
      <w:pPr>
        <w:pStyle w:val="ab"/>
        <w:ind w:left="360" w:firstLine="0"/>
      </w:pPr>
      <w:r>
        <w:t>UNLOGALL COM2</w:t>
      </w:r>
      <w:r>
        <w:t>取消</w:t>
      </w:r>
      <w:r>
        <w:t>2</w:t>
      </w:r>
      <w:r>
        <w:t>口的所有输出。</w:t>
      </w:r>
    </w:p>
    <w:p w14:paraId="1230EDA2" w14:textId="77777777" w:rsidR="000647A4" w:rsidRDefault="000647A4"/>
    <w:p w14:paraId="7A190EFA" w14:textId="77777777" w:rsidR="000647A4" w:rsidRDefault="00F37E1E">
      <w:r>
        <w:lastRenderedPageBreak/>
        <w:t>2.</w:t>
      </w:r>
      <w:r>
        <w:t>依次输入以下指令</w:t>
      </w:r>
    </w:p>
    <w:p w14:paraId="2E6096B1" w14:textId="77777777" w:rsidR="000647A4" w:rsidRDefault="00F37E1E">
      <w:r>
        <w:t>LOG COM2 INSPVAX</w:t>
      </w:r>
      <w:r>
        <w:rPr>
          <w:color w:val="FF0000"/>
        </w:rPr>
        <w:t>B</w:t>
      </w:r>
      <w:r>
        <w:t xml:space="preserve"> ONTIME 0.1  </w:t>
      </w:r>
      <w:r>
        <w:t>，组合导航的结果以</w:t>
      </w:r>
      <w:r>
        <w:t>0.1</w:t>
      </w:r>
      <w:r>
        <w:t>秒的频率输出。其中</w:t>
      </w:r>
      <w:r>
        <w:rPr>
          <w:color w:val="FF0000"/>
        </w:rPr>
        <w:t>B</w:t>
      </w:r>
      <w:r>
        <w:t>是二进制输出，方便</w:t>
      </w:r>
      <w:r>
        <w:t>Ubuntu</w:t>
      </w:r>
      <w:r>
        <w:t>进行录包，如果改</w:t>
      </w:r>
      <w:r>
        <w:rPr>
          <w:color w:val="FF0000"/>
        </w:rPr>
        <w:t>A</w:t>
      </w:r>
      <w:r>
        <w:t>，</w:t>
      </w:r>
      <w:r>
        <w:t>ASCII</w:t>
      </w:r>
      <w:r>
        <w:t>输出。</w:t>
      </w:r>
    </w:p>
    <w:p w14:paraId="4A81C02B" w14:textId="77777777" w:rsidR="000647A4" w:rsidRDefault="00F37E1E">
      <w:r>
        <w:t>LOG COM2 RAWIMUB ONNEW</w:t>
      </w:r>
      <w:r>
        <w:t>，</w:t>
      </w:r>
      <w:r>
        <w:t>IMU</w:t>
      </w:r>
      <w:r>
        <w:t>硬件本身的频率输出。</w:t>
      </w:r>
    </w:p>
    <w:p w14:paraId="6EB6107A" w14:textId="77777777" w:rsidR="000647A4" w:rsidRDefault="00F37E1E">
      <w:r>
        <w:t xml:space="preserve">LOG COM1 GPGGA ONTIME 1 </w:t>
      </w:r>
      <w:r>
        <w:t>设置</w:t>
      </w:r>
      <w:r>
        <w:t>GNSS</w:t>
      </w:r>
      <w:r>
        <w:t>的接收频率为</w:t>
      </w:r>
      <w:r>
        <w:t>1</w:t>
      </w:r>
      <w:r>
        <w:t>秒一次</w:t>
      </w:r>
    </w:p>
    <w:p w14:paraId="59A316DF" w14:textId="77777777" w:rsidR="000647A4" w:rsidRDefault="00F37E1E">
      <w:r>
        <w:t xml:space="preserve">LOG COM1 GPRMC ONTIME 1 </w:t>
      </w:r>
      <w:r>
        <w:t>设置</w:t>
      </w:r>
      <w:r>
        <w:t>GNSS</w:t>
      </w:r>
      <w:r>
        <w:t>的接收频率为</w:t>
      </w:r>
      <w:r>
        <w:t>1</w:t>
      </w:r>
      <w:r>
        <w:t>秒一次</w:t>
      </w:r>
    </w:p>
    <w:p w14:paraId="60B16145" w14:textId="77777777" w:rsidR="000647A4" w:rsidRDefault="000647A4">
      <w:pPr>
        <w:spacing w:line="240" w:lineRule="auto"/>
      </w:pPr>
    </w:p>
    <w:p w14:paraId="0FED825D" w14:textId="77777777" w:rsidR="000647A4" w:rsidRDefault="00F37E1E">
      <w:r>
        <w:t>3.</w:t>
      </w:r>
      <w:r>
        <w:t>显示输出：</w:t>
      </w:r>
      <w:r>
        <w:t xml:space="preserve">LOG LOGLIST  </w:t>
      </w:r>
      <w:r>
        <w:t>看设置的消息是不是设置成功，上面的消息再显示一遍</w:t>
      </w:r>
    </w:p>
    <w:p w14:paraId="25AEEBA6" w14:textId="77777777" w:rsidR="000647A4" w:rsidRDefault="000647A4"/>
    <w:p w14:paraId="42930C2E" w14:textId="77777777" w:rsidR="000647A4" w:rsidRDefault="00F37E1E">
      <w:r>
        <w:t xml:space="preserve">4 </w:t>
      </w:r>
      <w:r>
        <w:t>设置波特率，</w:t>
      </w:r>
      <w:r>
        <w:t xml:space="preserve">SERIALCONFIG </w:t>
      </w:r>
      <w:r>
        <w:rPr>
          <w:color w:val="FF0000"/>
        </w:rPr>
        <w:t xml:space="preserve"> COM1</w:t>
      </w:r>
      <w:r>
        <w:t xml:space="preserve">  9600 ,</w:t>
      </w:r>
      <w:r>
        <w:t>这个接口主要用来时间同步，</w:t>
      </w:r>
      <w:r>
        <w:t>COM1</w:t>
      </w:r>
      <w:r>
        <w:t>进行了同步，接</w:t>
      </w:r>
      <w:proofErr w:type="spellStart"/>
      <w:r>
        <w:t>dtu</w:t>
      </w:r>
      <w:proofErr w:type="spellEnd"/>
      <w:r>
        <w:t>，和</w:t>
      </w:r>
      <w:proofErr w:type="spellStart"/>
      <w:r>
        <w:t>dtu</w:t>
      </w:r>
      <w:proofErr w:type="spellEnd"/>
      <w:r>
        <w:t>的速率保持一致。</w:t>
      </w:r>
    </w:p>
    <w:p w14:paraId="1E47287D" w14:textId="77777777" w:rsidR="000647A4" w:rsidRDefault="00F37E1E">
      <w:pPr>
        <w:ind w:firstLine="420"/>
      </w:pPr>
      <w:r>
        <w:t xml:space="preserve">SERIALCONFIG </w:t>
      </w:r>
      <w:r>
        <w:rPr>
          <w:color w:val="FF0000"/>
        </w:rPr>
        <w:t xml:space="preserve"> COM2</w:t>
      </w:r>
      <w:r>
        <w:t xml:space="preserve">  115200  </w:t>
      </w:r>
      <w:r>
        <w:t>和电脑连接，解决卡顿的问题，返回错误的问题。</w:t>
      </w:r>
    </w:p>
    <w:p w14:paraId="2AE90CD7" w14:textId="77777777" w:rsidR="000647A4" w:rsidRDefault="00F37E1E">
      <w:r>
        <w:t xml:space="preserve">LOG COMCONFIG </w:t>
      </w:r>
      <w:r>
        <w:t>看设置的波特率</w:t>
      </w:r>
    </w:p>
    <w:p w14:paraId="499E6E3E" w14:textId="77777777" w:rsidR="000647A4" w:rsidRDefault="00F37E1E">
      <w:pPr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t xml:space="preserve">SAVECONFIG </w:t>
      </w:r>
      <w:r>
        <w:rPr>
          <w:b/>
          <w:bCs/>
          <w:sz w:val="32"/>
          <w:szCs w:val="23"/>
        </w:rPr>
        <w:t>保存配置</w:t>
      </w:r>
    </w:p>
    <w:p w14:paraId="5DF82E11" w14:textId="77777777" w:rsidR="000647A4" w:rsidRDefault="000647A4"/>
    <w:p w14:paraId="150C3172" w14:textId="77777777" w:rsidR="000647A4" w:rsidRDefault="00F37E1E">
      <w:r>
        <w:t xml:space="preserve">5. </w:t>
      </w:r>
      <w:r>
        <w:t>设置之后进行配置杆臂。</w:t>
      </w:r>
    </w:p>
    <w:p w14:paraId="0FD1B224" w14:textId="77777777" w:rsidR="000647A4" w:rsidRDefault="00F37E1E">
      <w:r>
        <w:t>6.</w:t>
      </w:r>
      <w:r>
        <w:t>代码中比例因子和波特率的更改</w:t>
      </w:r>
    </w:p>
    <w:p w14:paraId="7AABCCBE" w14:textId="77777777" w:rsidR="000647A4" w:rsidRDefault="00F37E1E">
      <w:pPr>
        <w:pStyle w:val="2"/>
        <w:rPr>
          <w:color w:val="FF0000"/>
        </w:rPr>
      </w:pPr>
      <w:r>
        <w:rPr>
          <w:color w:val="FF0000"/>
        </w:rPr>
        <w:t>惯导比例因子的改变</w:t>
      </w:r>
    </w:p>
    <w:p w14:paraId="2BDA81AC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    //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bynav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内置惯导比例因子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x1-5H 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我们自己的设备</w:t>
      </w:r>
    </w:p>
    <w:p w14:paraId="78AD65A5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 w:val="24"/>
          <w:szCs w:val="24"/>
        </w:rPr>
        <w:t>gro_scalefactor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3.0517578125e-05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* (M_PI / 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180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2F2153B1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 w:val="24"/>
          <w:szCs w:val="24"/>
        </w:rPr>
        <w:t>acc_scalefactor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3.74094009399414e-06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2C9484BE" w14:textId="77777777" w:rsidR="000647A4" w:rsidRDefault="000647A4"/>
    <w:p w14:paraId="58B545E3" w14:textId="77777777" w:rsidR="000647A4" w:rsidRDefault="000647A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D46FFA4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    //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bynav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内置惯导比例因子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x1-6H 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陶贤露的设备</w:t>
      </w:r>
    </w:p>
    <w:p w14:paraId="67C9F8D0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gro_scalefactor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2.88991928100586e-05 * (M_PI / 180);</w:t>
      </w:r>
    </w:p>
    <w:p w14:paraId="4A5B3348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acc_scalefactor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7.48188018798828e-06;</w:t>
      </w:r>
    </w:p>
    <w:p w14:paraId="27CB2454" w14:textId="77777777" w:rsidR="000647A4" w:rsidRDefault="000647A4"/>
    <w:p w14:paraId="373D75D2" w14:textId="77777777" w:rsidR="000647A4" w:rsidRDefault="00F37E1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A404A96" wp14:editId="2F7A101E">
            <wp:extent cx="5274310" cy="4683125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C1D2" w14:textId="77777777" w:rsidR="000647A4" w:rsidRDefault="00F37E1E">
      <w:pPr>
        <w:pStyle w:val="2"/>
        <w:rPr>
          <w:color w:val="FF0000"/>
        </w:rPr>
      </w:pPr>
      <w:r>
        <w:rPr>
          <w:color w:val="FF0000"/>
          <w:highlight w:val="yellow"/>
        </w:rPr>
        <w:t>接口波特率的改变</w:t>
      </w:r>
    </w:p>
    <w:p w14:paraId="1561688A" w14:textId="77777777" w:rsidR="000647A4" w:rsidRDefault="00F37E1E">
      <w:r>
        <w:rPr>
          <w:b/>
          <w:bCs/>
        </w:rPr>
        <w:t>跟</w:t>
      </w:r>
      <w:r>
        <w:rPr>
          <w:b/>
          <w:bCs/>
        </w:rPr>
        <w:t xml:space="preserve">LOG COMCOMFIG </w:t>
      </w:r>
      <w:r>
        <w:rPr>
          <w:b/>
          <w:bCs/>
        </w:rPr>
        <w:t>看设置的波特率</w:t>
      </w:r>
      <w:r>
        <w:t>，和</w:t>
      </w:r>
      <w:r>
        <w:t>Windows</w:t>
      </w:r>
      <w:r>
        <w:t>下设置的输出波特率相关。已经都改为了</w:t>
      </w:r>
      <w:r>
        <w:t>921600</w:t>
      </w:r>
    </w:p>
    <w:p w14:paraId="54F4220A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//    // Set the baud rate of the serial port. 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复杂的北云</w:t>
      </w:r>
    </w:p>
    <w:p w14:paraId="34CAC468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>
        <w:rPr>
          <w:rFonts w:ascii="Consolas" w:eastAsia="宋体" w:hAnsi="Consolas" w:cs="宋体"/>
          <w:color w:val="9CDCFE"/>
          <w:kern w:val="0"/>
          <w:sz w:val="24"/>
          <w:szCs w:val="24"/>
        </w:rPr>
        <w:t>serial_port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>
        <w:rPr>
          <w:rFonts w:ascii="Consolas" w:eastAsia="宋体" w:hAnsi="Consolas" w:cs="宋体"/>
          <w:color w:val="DCDCAA"/>
          <w:kern w:val="0"/>
          <w:sz w:val="24"/>
          <w:szCs w:val="24"/>
        </w:rPr>
        <w:t>SetBaudRate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4EC9B0"/>
          <w:kern w:val="0"/>
          <w:sz w:val="24"/>
          <w:szCs w:val="24"/>
        </w:rPr>
        <w:t>BaudRate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::BAUD_921600);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//set the 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baudrate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of serial port</w:t>
      </w:r>
    </w:p>
    <w:p w14:paraId="61DD9D66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0DEC472C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    // Set the baud rate of the serial port.</w:t>
      </w: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简单的北云</w:t>
      </w:r>
    </w:p>
    <w:p w14:paraId="3C7312CA" w14:textId="77777777" w:rsidR="000647A4" w:rsidRDefault="00F37E1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serial_port.SetBaudRate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BaudRate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::BAUD_921600); //set the </w:t>
      </w:r>
      <w:proofErr w:type="spellStart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baudrate</w:t>
      </w:r>
      <w:proofErr w:type="spellEnd"/>
      <w:r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of serial port</w:t>
      </w:r>
    </w:p>
    <w:p w14:paraId="25A4A4E1" w14:textId="77777777" w:rsidR="000647A4" w:rsidRDefault="000647A4"/>
    <w:p w14:paraId="385608E1" w14:textId="77777777" w:rsidR="000647A4" w:rsidRDefault="00F37E1E">
      <w:r>
        <w:t>由于</w:t>
      </w:r>
      <w:r>
        <w:t>921600</w:t>
      </w:r>
      <w:r>
        <w:t>的波特率不好用，然后将它改为了</w:t>
      </w:r>
      <w:r>
        <w:t>115200</w:t>
      </w:r>
      <w:r>
        <w:t>，因为</w:t>
      </w:r>
      <w:r>
        <w:t>921600</w:t>
      </w:r>
      <w:r>
        <w:t>我们的线不支持，速率不够用。</w:t>
      </w:r>
    </w:p>
    <w:p w14:paraId="579F81F8" w14:textId="77777777" w:rsidR="000647A4" w:rsidRDefault="000647A4"/>
    <w:p w14:paraId="1D49E5F5" w14:textId="77777777" w:rsidR="000647A4" w:rsidRDefault="00F37E1E">
      <w:pPr>
        <w:pStyle w:val="2"/>
      </w:pPr>
      <w:r>
        <w:lastRenderedPageBreak/>
        <w:t>北云黑盒子的方向：</w:t>
      </w:r>
    </w:p>
    <w:p w14:paraId="370799D5" w14:textId="77777777" w:rsidR="000647A4" w:rsidRDefault="00F37E1E">
      <w:r>
        <w:rPr>
          <w:noProof/>
        </w:rPr>
        <w:drawing>
          <wp:anchor distT="0" distB="0" distL="0" distR="0" simplePos="0" relativeHeight="2" behindDoc="0" locked="0" layoutInCell="1" allowOverlap="1" wp14:anchorId="78C92E81" wp14:editId="590A02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391660"/>
            <wp:effectExtent l="0" t="0" r="0" b="0"/>
            <wp:wrapSquare wrapText="largest"/>
            <wp:docPr id="4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55234" w14:textId="77777777" w:rsidR="000647A4" w:rsidRDefault="000647A4"/>
    <w:p w14:paraId="164F55DB" w14:textId="77777777" w:rsidR="000647A4" w:rsidRDefault="000647A4"/>
    <w:p w14:paraId="7C9D788A" w14:textId="77777777" w:rsidR="000647A4" w:rsidRDefault="000647A4"/>
    <w:p w14:paraId="40263900" w14:textId="77777777" w:rsidR="000647A4" w:rsidRDefault="000647A4"/>
    <w:p w14:paraId="15657A03" w14:textId="77777777" w:rsidR="000647A4" w:rsidRDefault="000647A4"/>
    <w:p w14:paraId="710683BA" w14:textId="77777777" w:rsidR="000647A4" w:rsidRDefault="000647A4"/>
    <w:p w14:paraId="21F87115" w14:textId="77777777" w:rsidR="000647A4" w:rsidRDefault="000647A4"/>
    <w:p w14:paraId="5316E581" w14:textId="77777777" w:rsidR="000647A4" w:rsidRDefault="000647A4"/>
    <w:p w14:paraId="306F6C84" w14:textId="77777777" w:rsidR="000647A4" w:rsidRDefault="000647A4"/>
    <w:p w14:paraId="3DA2D7F3" w14:textId="77777777" w:rsidR="000647A4" w:rsidRDefault="00F37E1E">
      <w:pPr>
        <w:pStyle w:val="2"/>
      </w:pPr>
      <w:r>
        <w:lastRenderedPageBreak/>
        <w:t>pos type</w:t>
      </w:r>
      <w:r>
        <w:t>的含义表，对应代码中常见的</w:t>
      </w:r>
      <w:proofErr w:type="spellStart"/>
      <w:r>
        <w:rPr>
          <w:rFonts w:ascii="Droid Sans Mono;monospace;monos" w:hAnsi="Droid Sans Mono;monospace;monos"/>
          <w:color w:val="9CDCFE"/>
          <w:highlight w:val="black"/>
        </w:rPr>
        <w:t>pos_type</w:t>
      </w:r>
      <w:proofErr w:type="spellEnd"/>
    </w:p>
    <w:p w14:paraId="2B435082" w14:textId="77777777" w:rsidR="000647A4" w:rsidRDefault="00F37E1E">
      <w:pPr>
        <w:spacing w:line="240" w:lineRule="auto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7009EBEC" wp14:editId="47ACAE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009130"/>
            <wp:effectExtent l="0" t="0" r="0" b="0"/>
            <wp:wrapSquare wrapText="largest"/>
            <wp:docPr id="5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44CCA" w14:textId="77777777" w:rsidR="000647A4" w:rsidRDefault="000647A4">
      <w:pPr>
        <w:widowControl/>
        <w:spacing w:line="240" w:lineRule="auto"/>
        <w:jc w:val="left"/>
      </w:pPr>
    </w:p>
    <w:p w14:paraId="18B2B8C0" w14:textId="77777777" w:rsidR="000647A4" w:rsidRDefault="000647A4">
      <w:pPr>
        <w:widowControl/>
        <w:spacing w:line="240" w:lineRule="auto"/>
        <w:jc w:val="left"/>
      </w:pPr>
    </w:p>
    <w:p w14:paraId="1B666FA6" w14:textId="77777777" w:rsidR="000647A4" w:rsidRDefault="000647A4">
      <w:pPr>
        <w:widowControl/>
        <w:spacing w:line="240" w:lineRule="auto"/>
        <w:jc w:val="left"/>
      </w:pPr>
    </w:p>
    <w:p w14:paraId="43D5FB3C" w14:textId="77777777" w:rsidR="000647A4" w:rsidRDefault="00F37E1E">
      <w:pPr>
        <w:pStyle w:val="2"/>
      </w:pPr>
      <w:r>
        <w:lastRenderedPageBreak/>
        <w:t>惯导的状态值，对应代码中的</w:t>
      </w:r>
      <w:proofErr w:type="spellStart"/>
      <w:r>
        <w:rPr>
          <w:rFonts w:ascii="Droid Sans Mono;monospace;monos" w:hAnsi="Droid Sans Mono;monospace;monos"/>
          <w:color w:val="9CDCFE"/>
          <w:highlight w:val="black"/>
        </w:rPr>
        <w:t>slo_status</w:t>
      </w:r>
      <w:proofErr w:type="spellEnd"/>
    </w:p>
    <w:p w14:paraId="03141507" w14:textId="77777777" w:rsidR="000647A4" w:rsidRDefault="000647A4">
      <w:pPr>
        <w:widowControl/>
        <w:spacing w:line="240" w:lineRule="auto"/>
        <w:jc w:val="left"/>
      </w:pPr>
    </w:p>
    <w:p w14:paraId="3477540F" w14:textId="77777777" w:rsidR="000647A4" w:rsidRDefault="00F37E1E">
      <w:pPr>
        <w:widowControl/>
        <w:spacing w:line="240" w:lineRule="auto"/>
        <w:jc w:val="left"/>
      </w:pPr>
      <w:r>
        <w:rPr>
          <w:noProof/>
        </w:rPr>
        <w:drawing>
          <wp:anchor distT="0" distB="0" distL="0" distR="0" simplePos="0" relativeHeight="4" behindDoc="0" locked="0" layoutInCell="1" allowOverlap="1" wp14:anchorId="46B9CD74" wp14:editId="610BA7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008880"/>
            <wp:effectExtent l="0" t="0" r="0" b="0"/>
            <wp:wrapSquare wrapText="largest"/>
            <wp:docPr id="6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0E084DD" w14:textId="77777777" w:rsidR="000647A4" w:rsidRDefault="00F37E1E">
      <w:pPr>
        <w:pStyle w:val="1"/>
      </w:pPr>
      <w:r>
        <w:lastRenderedPageBreak/>
        <w:t>2.</w:t>
      </w:r>
      <w:r>
        <w:t>西安组合导航设备使用指南</w:t>
      </w:r>
    </w:p>
    <w:p w14:paraId="2055F2B8" w14:textId="77777777" w:rsidR="000647A4" w:rsidRDefault="00F37E1E">
      <w:pPr>
        <w:ind w:firstLine="420"/>
      </w:pPr>
      <w:r>
        <w:t>西安组合导航设备由两个</w:t>
      </w:r>
      <w:proofErr w:type="spellStart"/>
      <w:r>
        <w:t>gnss</w:t>
      </w:r>
      <w:proofErr w:type="spellEnd"/>
      <w:r>
        <w:t>天线和一个惯导盒子组成，</w:t>
      </w:r>
      <w:proofErr w:type="spellStart"/>
      <w:r>
        <w:t>dtu</w:t>
      </w:r>
      <w:proofErr w:type="spellEnd"/>
      <w:r>
        <w:t>已经内置在惯导盒子中。另需要一个电话卡和一个</w:t>
      </w:r>
      <w:r>
        <w:t>12</w:t>
      </w:r>
      <w:r>
        <w:t>伏电池</w:t>
      </w:r>
    </w:p>
    <w:p w14:paraId="1C4D4DEB" w14:textId="77777777" w:rsidR="000647A4" w:rsidRDefault="00F37E1E">
      <w:pPr>
        <w:ind w:firstLine="420"/>
      </w:pPr>
      <w:r>
        <w:t>使用说明：</w:t>
      </w:r>
    </w:p>
    <w:p w14:paraId="5CB2F860" w14:textId="77777777" w:rsidR="000647A4" w:rsidRDefault="00F37E1E">
      <w:pPr>
        <w:ind w:firstLine="420"/>
      </w:pPr>
      <w:r>
        <w:t>①</w:t>
      </w:r>
      <w:r>
        <w:t>在使用前需要使用软件对千寻账户进行配置，该步骤一般已经配置好，</w:t>
      </w:r>
      <w:r>
        <w:rPr>
          <w:b/>
          <w:bCs/>
        </w:rPr>
        <w:t>无需再配置</w:t>
      </w:r>
      <w:r>
        <w:t>，如果需要配置，使用</w:t>
      </w:r>
      <w:r>
        <w:t>dtucfg2</w:t>
      </w:r>
      <w:r>
        <w:t>软件进行配置，软件有对应说明书，可以查阅。</w:t>
      </w:r>
    </w:p>
    <w:p w14:paraId="58EF6A11" w14:textId="77777777" w:rsidR="000647A4" w:rsidRDefault="00F37E1E">
      <w:pPr>
        <w:ind w:firstLine="420"/>
      </w:pPr>
      <w:r>
        <w:t>②</w:t>
      </w:r>
      <w:r>
        <w:t>需要一块</w:t>
      </w:r>
      <w:r>
        <w:t>12</w:t>
      </w:r>
      <w:r>
        <w:t>伏电池。</w:t>
      </w:r>
    </w:p>
    <w:p w14:paraId="73C4FD4B" w14:textId="77777777" w:rsidR="000647A4" w:rsidRDefault="00F37E1E">
      <w:pPr>
        <w:ind w:firstLine="420"/>
      </w:pPr>
      <w:r>
        <w:t>③</w:t>
      </w:r>
      <w:r>
        <w:t>天线和盒子的安装如下图所示。</w:t>
      </w:r>
    </w:p>
    <w:p w14:paraId="67360E65" w14:textId="77777777" w:rsidR="000647A4" w:rsidRDefault="00F37E1E">
      <w:pPr>
        <w:spacing w:line="240" w:lineRule="auto"/>
      </w:pPr>
      <w:r>
        <w:rPr>
          <w:noProof/>
        </w:rPr>
        <w:drawing>
          <wp:inline distT="0" distB="0" distL="0" distR="0" wp14:anchorId="172E09C0" wp14:editId="5C38BE4D">
            <wp:extent cx="5274310" cy="519747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251D" w14:textId="77777777" w:rsidR="000647A4" w:rsidRDefault="00F37E1E">
      <w:pPr>
        <w:spacing w:line="240" w:lineRule="auto"/>
        <w:ind w:firstLine="420"/>
      </w:pPr>
      <w:r>
        <w:t>④</w:t>
      </w:r>
      <w:r>
        <w:t>在</w:t>
      </w:r>
      <w:r>
        <w:t>windows</w:t>
      </w:r>
      <w:r>
        <w:t>系统下打开自动驾驶</w:t>
      </w:r>
      <w:r>
        <w:t>V2.0</w:t>
      </w:r>
      <w:r>
        <w:t>软件，界面如下图所示，位置和航向变为</w:t>
      </w:r>
      <w:r>
        <w:t>50</w:t>
      </w:r>
      <w:r>
        <w:t>即可。</w:t>
      </w:r>
    </w:p>
    <w:p w14:paraId="02439D02" w14:textId="77777777" w:rsidR="000647A4" w:rsidRDefault="00F37E1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7E9689E" wp14:editId="205F244E">
            <wp:extent cx="5274310" cy="3107055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1689" w14:textId="77777777" w:rsidR="000647A4" w:rsidRDefault="00F37E1E">
      <w:pPr>
        <w:spacing w:line="240" w:lineRule="auto"/>
      </w:pPr>
      <w:r>
        <w:t>具体</w:t>
      </w:r>
      <w:r>
        <w:t>50</w:t>
      </w:r>
      <w:r>
        <w:t>代表的含义见：</w:t>
      </w:r>
    </w:p>
    <w:p w14:paraId="33CC8A8C" w14:textId="77777777" w:rsidR="000647A4" w:rsidRDefault="00F37E1E">
      <w:pPr>
        <w:spacing w:line="240" w:lineRule="auto"/>
      </w:pPr>
      <w:r>
        <w:rPr>
          <w:noProof/>
        </w:rPr>
        <w:drawing>
          <wp:inline distT="0" distB="0" distL="0" distR="0" wp14:anchorId="7D0092EF" wp14:editId="1A11C96C">
            <wp:extent cx="5274310" cy="350774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E251" w14:textId="77777777" w:rsidR="000647A4" w:rsidRDefault="00F37E1E">
      <w:pPr>
        <w:spacing w:line="240" w:lineRule="auto"/>
      </w:pPr>
      <w:r>
        <w:t>⑤</w:t>
      </w:r>
      <w:r>
        <w:t>在</w:t>
      </w:r>
      <w:r>
        <w:t>Ubuntu</w:t>
      </w:r>
      <w:r>
        <w:t>界面，调用</w:t>
      </w:r>
      <w:proofErr w:type="spellStart"/>
      <w:r>
        <w:t>roscore</w:t>
      </w:r>
      <w:proofErr w:type="spellEnd"/>
      <w:r>
        <w:t>，之后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ins_pub</w:t>
      </w:r>
      <w:proofErr w:type="spellEnd"/>
      <w:r>
        <w:t xml:space="preserve"> </w:t>
      </w:r>
      <w:proofErr w:type="spellStart"/>
      <w:r>
        <w:t>ins_pub_node</w:t>
      </w:r>
      <w:proofErr w:type="spellEnd"/>
      <w:r>
        <w:t>。</w:t>
      </w:r>
    </w:p>
    <w:p w14:paraId="1C5625E1" w14:textId="77777777" w:rsidR="000647A4" w:rsidRDefault="00F37E1E">
      <w:pPr>
        <w:spacing w:line="240" w:lineRule="auto"/>
        <w:rPr>
          <w:b/>
          <w:bCs/>
        </w:rPr>
      </w:pPr>
      <w:r>
        <w:rPr>
          <w:b/>
          <w:bCs/>
        </w:rPr>
        <w:t xml:space="preserve">⑥ </w:t>
      </w:r>
      <w:r>
        <w:rPr>
          <w:b/>
          <w:bCs/>
        </w:rPr>
        <w:t>插入</w:t>
      </w:r>
      <w:r>
        <w:rPr>
          <w:b/>
          <w:bCs/>
        </w:rPr>
        <w:t>sim</w:t>
      </w:r>
      <w:r>
        <w:rPr>
          <w:b/>
          <w:bCs/>
        </w:rPr>
        <w:t>卡的时候注意只能插到</w:t>
      </w:r>
      <w:r>
        <w:rPr>
          <w:b/>
          <w:bCs/>
        </w:rPr>
        <w:t>sim2</w:t>
      </w:r>
      <w:r>
        <w:rPr>
          <w:b/>
          <w:bCs/>
        </w:rPr>
        <w:t>（好像是里面的）</w:t>
      </w:r>
    </w:p>
    <w:p w14:paraId="2FF7E428" w14:textId="77777777" w:rsidR="000647A4" w:rsidRDefault="00F37E1E">
      <w:pPr>
        <w:pStyle w:val="1"/>
      </w:pPr>
      <w:r>
        <w:t>3.</w:t>
      </w:r>
      <w:r>
        <w:t>速腾雷达的使用说明</w:t>
      </w:r>
    </w:p>
    <w:p w14:paraId="53F8ADF1" w14:textId="77777777" w:rsidR="000647A4" w:rsidRDefault="00F37E1E">
      <w:r>
        <w:t xml:space="preserve">(1) </w:t>
      </w:r>
      <w:r>
        <w:t>在使用前先在</w:t>
      </w:r>
      <w:r>
        <w:t>ubuntu</w:t>
      </w:r>
      <w:r>
        <w:t>下配置</w:t>
      </w:r>
      <w:proofErr w:type="spellStart"/>
      <w:r>
        <w:t>ip</w:t>
      </w:r>
      <w:proofErr w:type="spellEnd"/>
      <w:r>
        <w:t>和雷达一致</w:t>
      </w:r>
    </w:p>
    <w:p w14:paraId="0635E779" w14:textId="77777777" w:rsidR="000647A4" w:rsidRDefault="00F37E1E">
      <w:r>
        <w:t xml:space="preserve">Source 192.168.0.201 </w:t>
      </w:r>
      <w:r>
        <w:t>这个是激光雷达的</w:t>
      </w:r>
      <w:proofErr w:type="spellStart"/>
      <w:r>
        <w:t>ip</w:t>
      </w:r>
      <w:proofErr w:type="spellEnd"/>
      <w:r>
        <w:t>，也可能是</w:t>
      </w:r>
      <w:r>
        <w:t>192.168.0.200</w:t>
      </w:r>
    </w:p>
    <w:p w14:paraId="5CFDB62B" w14:textId="77777777" w:rsidR="000647A4" w:rsidRDefault="00F37E1E">
      <w:proofErr w:type="spellStart"/>
      <w:r>
        <w:lastRenderedPageBreak/>
        <w:t>Dest</w:t>
      </w:r>
      <w:proofErr w:type="spellEnd"/>
      <w:r>
        <w:t xml:space="preserve"> 192.168.0.102 </w:t>
      </w:r>
      <w:r>
        <w:t>这个是电脑上配置的</w:t>
      </w:r>
      <w:proofErr w:type="spellStart"/>
      <w:r>
        <w:t>ip</w:t>
      </w:r>
      <w:proofErr w:type="spellEnd"/>
      <w:r>
        <w:t xml:space="preserve"> </w:t>
      </w:r>
      <w:r>
        <w:t>子网掩码是</w:t>
      </w:r>
      <w:r>
        <w:t>255.255.255.0</w:t>
      </w:r>
    </w:p>
    <w:p w14:paraId="0C4265B8" w14:textId="77777777" w:rsidR="000647A4" w:rsidRDefault="00F37E1E">
      <w:r>
        <w:t>如下：</w:t>
      </w:r>
    </w:p>
    <w:p w14:paraId="6A44EC01" w14:textId="77777777" w:rsidR="000647A4" w:rsidRDefault="00F37E1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768EB9B" wp14:editId="4F237C10">
            <wp:extent cx="4345305" cy="3631565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C9FD" w14:textId="77777777" w:rsidR="000647A4" w:rsidRDefault="00F37E1E">
      <w:pPr>
        <w:spacing w:line="240" w:lineRule="auto"/>
      </w:pPr>
      <w:r>
        <w:t>也可以用</w:t>
      </w:r>
      <w:proofErr w:type="spellStart"/>
      <w:r>
        <w:t>wireshark</w:t>
      </w:r>
      <w:proofErr w:type="spellEnd"/>
      <w:r>
        <w:t>查雷达的</w:t>
      </w:r>
      <w:proofErr w:type="spellStart"/>
      <w:r>
        <w:t>ip</w:t>
      </w:r>
      <w:proofErr w:type="spellEnd"/>
    </w:p>
    <w:p w14:paraId="4537D0C4" w14:textId="77777777" w:rsidR="000647A4" w:rsidRDefault="00F37E1E">
      <w:pPr>
        <w:spacing w:line="240" w:lineRule="auto"/>
      </w:pPr>
      <w:r>
        <w:t>直接输入命令：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>，然后点击第一行，会出来</w:t>
      </w:r>
      <w:r>
        <w:t>source</w:t>
      </w:r>
      <w:r>
        <w:t>和</w:t>
      </w:r>
      <w:proofErr w:type="spellStart"/>
      <w:r>
        <w:t>Dest</w:t>
      </w:r>
      <w:proofErr w:type="spellEnd"/>
      <w:r>
        <w:t>的</w:t>
      </w:r>
      <w:proofErr w:type="spellStart"/>
      <w:r>
        <w:t>ip</w:t>
      </w:r>
      <w:proofErr w:type="spellEnd"/>
      <w:r>
        <w:t>信息和接口信息</w:t>
      </w:r>
    </w:p>
    <w:p w14:paraId="0950D1BD" w14:textId="77777777" w:rsidR="000647A4" w:rsidRDefault="00F37E1E">
      <w:pPr>
        <w:spacing w:line="240" w:lineRule="auto"/>
      </w:pPr>
      <w:r>
        <w:t>（</w:t>
      </w:r>
      <w:r>
        <w:t>2</w:t>
      </w:r>
      <w:r>
        <w:t>）代码中的</w:t>
      </w:r>
      <w:r>
        <w:t>port</w:t>
      </w:r>
      <w:r>
        <w:t>可能不对，在</w:t>
      </w:r>
      <w:proofErr w:type="spellStart"/>
      <w:r>
        <w:t>configure.yaml</w:t>
      </w:r>
      <w:proofErr w:type="spellEnd"/>
      <w:r>
        <w:t>文件中进行修改如下，可以查看标签或者通过</w:t>
      </w:r>
      <w:proofErr w:type="spellStart"/>
      <w:r>
        <w:t>wireshark</w:t>
      </w:r>
      <w:proofErr w:type="spellEnd"/>
      <w:r>
        <w:t>进行查看</w:t>
      </w:r>
    </w:p>
    <w:p w14:paraId="7C8AEDAA" w14:textId="77777777" w:rsidR="000647A4" w:rsidRDefault="00F37E1E">
      <w:pPr>
        <w:spacing w:line="240" w:lineRule="auto"/>
      </w:pPr>
      <w:r>
        <w:t>可以是</w:t>
      </w:r>
      <w:r>
        <w:t>9966 8877</w:t>
      </w:r>
    </w:p>
    <w:p w14:paraId="78CC80D3" w14:textId="77777777" w:rsidR="000647A4" w:rsidRDefault="00F37E1E">
      <w:pPr>
        <w:spacing w:line="240" w:lineRule="auto"/>
      </w:pPr>
      <w:r>
        <w:t>或者是</w:t>
      </w:r>
      <w:r>
        <w:t xml:space="preserve"> 6699 7788</w:t>
      </w:r>
    </w:p>
    <w:p w14:paraId="58771869" w14:textId="77777777" w:rsidR="000647A4" w:rsidRDefault="00F37E1E">
      <w:pPr>
        <w:spacing w:line="240" w:lineRule="auto"/>
      </w:pPr>
      <w:r>
        <w:t>上面这个文件中除此之外还有消息体的名称等等信息，可以查看关注。</w:t>
      </w:r>
    </w:p>
    <w:p w14:paraId="6BF0546D" w14:textId="77777777" w:rsidR="000647A4" w:rsidRDefault="00F37E1E">
      <w:pPr>
        <w:spacing w:line="240" w:lineRule="auto"/>
      </w:pPr>
      <w:r>
        <w:t>（</w:t>
      </w:r>
      <w:r>
        <w:t>3</w:t>
      </w:r>
      <w:r>
        <w:t>）调用命令：</w:t>
      </w:r>
      <w:r>
        <w:t xml:space="preserve"> 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7DE3C318" w14:textId="77777777" w:rsidR="000647A4" w:rsidRDefault="00F37E1E">
      <w:pPr>
        <w:spacing w:line="240" w:lineRule="auto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rslidar_sdk</w:t>
      </w:r>
      <w:proofErr w:type="spellEnd"/>
      <w:r>
        <w:t xml:space="preserve">  </w:t>
      </w:r>
      <w:proofErr w:type="spellStart"/>
      <w:r>
        <w:t>start.launch</w:t>
      </w:r>
      <w:proofErr w:type="spellEnd"/>
    </w:p>
    <w:p w14:paraId="25C06655" w14:textId="77777777" w:rsidR="000647A4" w:rsidRDefault="00F37E1E">
      <w:pPr>
        <w:spacing w:line="240" w:lineRule="auto"/>
      </w:pPr>
      <w:proofErr w:type="spellStart"/>
      <w:r>
        <w:lastRenderedPageBreak/>
        <w:t>rostopic</w:t>
      </w:r>
      <w:proofErr w:type="spellEnd"/>
      <w:r>
        <w:t xml:space="preserve"> echo </w:t>
      </w:r>
      <w:r>
        <w:t>话题名</w:t>
      </w:r>
    </w:p>
    <w:p w14:paraId="61229308" w14:textId="77777777" w:rsidR="000647A4" w:rsidRDefault="00F37E1E">
      <w:pPr>
        <w:pStyle w:val="1"/>
      </w:pPr>
      <w:r>
        <w:t>4.Velodyne</w:t>
      </w:r>
      <w:r>
        <w:t>雷达的使用说明</w:t>
      </w:r>
    </w:p>
    <w:p w14:paraId="066F970A" w14:textId="77777777" w:rsidR="000647A4" w:rsidRDefault="00F37E1E">
      <w:r>
        <w:t xml:space="preserve">(1) </w:t>
      </w:r>
      <w:r>
        <w:t>在使用前先在</w:t>
      </w:r>
      <w:r>
        <w:t>ubuntu</w:t>
      </w:r>
      <w:r>
        <w:t>下配置</w:t>
      </w:r>
      <w:proofErr w:type="spellStart"/>
      <w:r>
        <w:t>ip</w:t>
      </w:r>
      <w:proofErr w:type="spellEnd"/>
      <w:r>
        <w:t>和雷达一致</w:t>
      </w:r>
    </w:p>
    <w:p w14:paraId="02021B26" w14:textId="77777777" w:rsidR="000647A4" w:rsidRDefault="00F37E1E">
      <w:r>
        <w:t xml:space="preserve">Source 192.168.0.201 </w:t>
      </w:r>
      <w:r>
        <w:t>这个是激光雷达的</w:t>
      </w:r>
      <w:proofErr w:type="spellStart"/>
      <w:r>
        <w:t>ip</w:t>
      </w:r>
      <w:proofErr w:type="spellEnd"/>
      <w:r>
        <w:t>，也可能是</w:t>
      </w:r>
      <w:r>
        <w:t>192.168.0.200</w:t>
      </w:r>
    </w:p>
    <w:p w14:paraId="25D84358" w14:textId="77777777" w:rsidR="000647A4" w:rsidRDefault="00F37E1E">
      <w:proofErr w:type="spellStart"/>
      <w:r>
        <w:t>Dest</w:t>
      </w:r>
      <w:proofErr w:type="spellEnd"/>
      <w:r>
        <w:t xml:space="preserve"> 192.168.0.102 </w:t>
      </w:r>
      <w:r>
        <w:t>这个是电脑上配置的</w:t>
      </w:r>
      <w:proofErr w:type="spellStart"/>
      <w:r>
        <w:t>ip</w:t>
      </w:r>
      <w:proofErr w:type="spellEnd"/>
      <w:r>
        <w:t xml:space="preserve"> </w:t>
      </w:r>
      <w:r>
        <w:t>子网掩码是</w:t>
      </w:r>
      <w:r>
        <w:t>255.255.255.0</w:t>
      </w:r>
    </w:p>
    <w:p w14:paraId="749C45D5" w14:textId="77777777" w:rsidR="000647A4" w:rsidRDefault="00F37E1E">
      <w:r>
        <w:t>如下：</w:t>
      </w:r>
    </w:p>
    <w:p w14:paraId="2A2FFC6F" w14:textId="77777777" w:rsidR="000647A4" w:rsidRDefault="00F37E1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F5B5B17" wp14:editId="0EC23CB4">
            <wp:extent cx="4345305" cy="3631565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F223" w14:textId="77777777" w:rsidR="000647A4" w:rsidRDefault="00F37E1E">
      <w:pPr>
        <w:spacing w:line="240" w:lineRule="auto"/>
      </w:pPr>
      <w:r>
        <w:t>也可以用</w:t>
      </w:r>
      <w:proofErr w:type="spellStart"/>
      <w:r>
        <w:t>wireshark</w:t>
      </w:r>
      <w:proofErr w:type="spellEnd"/>
      <w:r>
        <w:t>查雷达的</w:t>
      </w:r>
      <w:proofErr w:type="spellStart"/>
      <w:r>
        <w:t>ip</w:t>
      </w:r>
      <w:proofErr w:type="spellEnd"/>
    </w:p>
    <w:p w14:paraId="629CEAF3" w14:textId="77777777" w:rsidR="000647A4" w:rsidRDefault="00F37E1E">
      <w:pPr>
        <w:spacing w:line="240" w:lineRule="auto"/>
      </w:pPr>
      <w:r>
        <w:t>直接输入命令：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>，然后点击第一行，会出来</w:t>
      </w:r>
      <w:r>
        <w:t>source</w:t>
      </w:r>
      <w:r>
        <w:t>和</w:t>
      </w:r>
      <w:proofErr w:type="spellStart"/>
      <w:r>
        <w:t>Dest</w:t>
      </w:r>
      <w:proofErr w:type="spellEnd"/>
      <w:r>
        <w:t>的</w:t>
      </w:r>
      <w:proofErr w:type="spellStart"/>
      <w:r>
        <w:t>ip</w:t>
      </w:r>
      <w:proofErr w:type="spellEnd"/>
      <w:r>
        <w:t>信息和接口信息</w:t>
      </w:r>
    </w:p>
    <w:p w14:paraId="38EE5BFF" w14:textId="77777777" w:rsidR="000647A4" w:rsidRDefault="00F37E1E">
      <w:pPr>
        <w:spacing w:line="240" w:lineRule="auto"/>
      </w:pPr>
      <w:r>
        <w:t>（</w:t>
      </w:r>
      <w:r>
        <w:t>2</w:t>
      </w:r>
      <w:r>
        <w:t>）代码中的</w:t>
      </w:r>
      <w:r>
        <w:t>port</w:t>
      </w:r>
      <w:r>
        <w:t>可能不对，在</w:t>
      </w:r>
      <w:proofErr w:type="spellStart"/>
      <w:r>
        <w:t>configure.yaml</w:t>
      </w:r>
      <w:proofErr w:type="spellEnd"/>
      <w:r>
        <w:t>文件中进行修改如下，可以查看标签或者通过</w:t>
      </w:r>
      <w:proofErr w:type="spellStart"/>
      <w:r>
        <w:t>wireshark</w:t>
      </w:r>
      <w:proofErr w:type="spellEnd"/>
      <w:r>
        <w:t>进行查看</w:t>
      </w:r>
    </w:p>
    <w:p w14:paraId="2B4C18CF" w14:textId="77777777" w:rsidR="000647A4" w:rsidRDefault="00F37E1E">
      <w:pPr>
        <w:spacing w:line="240" w:lineRule="auto"/>
      </w:pPr>
      <w:r>
        <w:t>可以是</w:t>
      </w:r>
      <w:r>
        <w:t>9966 8877</w:t>
      </w:r>
    </w:p>
    <w:p w14:paraId="21608881" w14:textId="77777777" w:rsidR="000647A4" w:rsidRDefault="00F37E1E">
      <w:pPr>
        <w:spacing w:line="240" w:lineRule="auto"/>
      </w:pPr>
      <w:r>
        <w:t>或者是</w:t>
      </w:r>
      <w:r>
        <w:t xml:space="preserve"> 6699 7788</w:t>
      </w:r>
    </w:p>
    <w:p w14:paraId="0F618566" w14:textId="77777777" w:rsidR="000647A4" w:rsidRDefault="00F37E1E">
      <w:pPr>
        <w:spacing w:line="240" w:lineRule="auto"/>
      </w:pPr>
      <w:r>
        <w:t>上面这个文件中除此之外还有消息体的名称等等信息，可以查看关</w:t>
      </w:r>
      <w:r>
        <w:lastRenderedPageBreak/>
        <w:t>注。</w:t>
      </w:r>
    </w:p>
    <w:p w14:paraId="2B4746F0" w14:textId="77777777" w:rsidR="000647A4" w:rsidRDefault="00F37E1E">
      <w:pPr>
        <w:spacing w:line="240" w:lineRule="auto"/>
      </w:pPr>
      <w:r>
        <w:t>（</w:t>
      </w:r>
      <w:r>
        <w:t>3</w:t>
      </w:r>
      <w:r>
        <w:t>）直接输入命令：</w:t>
      </w:r>
      <w:r>
        <w:t>cd Changshu-location</w:t>
      </w:r>
    </w:p>
    <w:p w14:paraId="68793775" w14:textId="77777777" w:rsidR="000647A4" w:rsidRDefault="00F37E1E">
      <w:pPr>
        <w:spacing w:line="240" w:lineRule="auto"/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0D516E48" w14:textId="77777777" w:rsidR="000647A4" w:rsidRDefault="00F37E1E">
      <w:pPr>
        <w:spacing w:line="240" w:lineRule="auto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velodyne_pointcloud</w:t>
      </w:r>
      <w:proofErr w:type="spellEnd"/>
      <w:r>
        <w:t xml:space="preserve"> VLP-32C_points.launch</w:t>
      </w:r>
    </w:p>
    <w:p w14:paraId="08006D6B" w14:textId="77777777" w:rsidR="000647A4" w:rsidRDefault="000647A4">
      <w:pPr>
        <w:spacing w:line="240" w:lineRule="auto"/>
      </w:pPr>
    </w:p>
    <w:p w14:paraId="13724A43" w14:textId="77777777" w:rsidR="000647A4" w:rsidRDefault="00F37E1E">
      <w:pPr>
        <w:pStyle w:val="1"/>
      </w:pPr>
      <w:r>
        <w:t>5.</w:t>
      </w:r>
      <w:r>
        <w:t>判断雷达和北云设备是否同步上</w:t>
      </w:r>
    </w:p>
    <w:p w14:paraId="22979C25" w14:textId="77777777" w:rsidR="000647A4" w:rsidRDefault="00F37E1E">
      <w:proofErr w:type="spellStart"/>
      <w:r>
        <w:t>Velodyne</w:t>
      </w:r>
      <w:proofErr w:type="spellEnd"/>
      <w:r>
        <w:t>同步的网页：</w:t>
      </w:r>
      <w:proofErr w:type="spellStart"/>
      <w:r>
        <w:t>velodyne</w:t>
      </w:r>
      <w:proofErr w:type="spellEnd"/>
      <w:r>
        <w:t>的</w:t>
      </w:r>
      <w:proofErr w:type="spellStart"/>
      <w:r>
        <w:t>ip</w:t>
      </w:r>
      <w:proofErr w:type="spellEnd"/>
    </w:p>
    <w:p w14:paraId="2D4E0CF0" w14:textId="77777777" w:rsidR="000647A4" w:rsidRDefault="00F37E1E">
      <w:r>
        <w:t>看这两个</w:t>
      </w:r>
      <w:r>
        <w:t>locked</w:t>
      </w:r>
      <w:r>
        <w:t>，位置（经度和纬度）在网页中是否显示。</w:t>
      </w:r>
    </w:p>
    <w:p w14:paraId="26531055" w14:textId="77777777" w:rsidR="000647A4" w:rsidRDefault="000647A4"/>
    <w:p w14:paraId="5BA648BF" w14:textId="77777777" w:rsidR="000647A4" w:rsidRDefault="00F37E1E">
      <w:r>
        <w:t>速腾没有网页，自己验证</w:t>
      </w:r>
    </w:p>
    <w:p w14:paraId="1541A640" w14:textId="77777777" w:rsidR="000647A4" w:rsidRDefault="00F37E1E">
      <w:r>
        <w:t>自己验证过的方法：先给</w:t>
      </w:r>
      <w:r>
        <w:t>ubuntu</w:t>
      </w:r>
      <w:r>
        <w:t>系统的时间配置一个离真实时间相差</w:t>
      </w:r>
      <w:r>
        <w:t>15</w:t>
      </w:r>
      <w:r>
        <w:t>分钟左右，然后输出雷达和组合导航同步之后的雷达时间戳的时间，看一下时间是不是正确的时间，是的话说明雷达和北云设备已经同步上了。</w:t>
      </w:r>
    </w:p>
    <w:p w14:paraId="12939715" w14:textId="77777777" w:rsidR="000647A4" w:rsidRDefault="00F37E1E">
      <w:pPr>
        <w:pStyle w:val="1"/>
      </w:pPr>
      <w:r>
        <w:t>6.</w:t>
      </w:r>
      <w:r>
        <w:t>北云设备在</w:t>
      </w:r>
      <w:r>
        <w:t>Windows</w:t>
      </w:r>
      <w:r>
        <w:t>下使用指引</w:t>
      </w:r>
    </w:p>
    <w:p w14:paraId="4317AC16" w14:textId="77777777" w:rsidR="000647A4" w:rsidRDefault="00F37E1E">
      <w:proofErr w:type="spellStart"/>
      <w:r>
        <w:t>Comx</w:t>
      </w:r>
      <w:proofErr w:type="spellEnd"/>
      <w:r>
        <w:t>为输出口，输出了</w:t>
      </w:r>
      <w:proofErr w:type="spellStart"/>
      <w:r>
        <w:t>gnss</w:t>
      </w:r>
      <w:proofErr w:type="spellEnd"/>
      <w:r>
        <w:t>原始观测值</w:t>
      </w:r>
    </w:p>
    <w:p w14:paraId="7E31AF51" w14:textId="77777777" w:rsidR="000647A4" w:rsidRDefault="00F37E1E">
      <w:pPr>
        <w:spacing w:line="240" w:lineRule="auto"/>
      </w:pPr>
      <w:r>
        <w:rPr>
          <w:noProof/>
        </w:rPr>
        <w:drawing>
          <wp:inline distT="0" distB="0" distL="0" distR="0" wp14:anchorId="4C9F7379" wp14:editId="1C1DB7A2">
            <wp:extent cx="5274310" cy="2737485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A2C5" w14:textId="77777777" w:rsidR="000647A4" w:rsidRDefault="00F37E1E">
      <w:r>
        <w:t>输出</w:t>
      </w:r>
      <w:proofErr w:type="spellStart"/>
      <w:r>
        <w:t>imu</w:t>
      </w:r>
      <w:proofErr w:type="spellEnd"/>
      <w:r>
        <w:t>原始观测值：</w:t>
      </w:r>
    </w:p>
    <w:p w14:paraId="7FB45294" w14:textId="77777777" w:rsidR="000647A4" w:rsidRDefault="00F37E1E">
      <w:r>
        <w:t>LOG COM2 INSPVAX</w:t>
      </w:r>
      <w:r>
        <w:rPr>
          <w:color w:val="FF0000"/>
        </w:rPr>
        <w:t>A</w:t>
      </w:r>
      <w:r>
        <w:t xml:space="preserve"> ONTIME 0.1  </w:t>
      </w:r>
      <w:r>
        <w:t>，组合导航的结果以</w:t>
      </w:r>
      <w:r>
        <w:t>0.1</w:t>
      </w:r>
      <w:r>
        <w:t>秒的频率输出。如果改</w:t>
      </w:r>
      <w:r>
        <w:rPr>
          <w:color w:val="FF0000"/>
        </w:rPr>
        <w:t>A</w:t>
      </w:r>
      <w:r>
        <w:t>，</w:t>
      </w:r>
      <w:r>
        <w:t>ASCII</w:t>
      </w:r>
      <w:r>
        <w:t>输出，即为</w:t>
      </w:r>
      <w:r>
        <w:t>Windows</w:t>
      </w:r>
      <w:r>
        <w:t>下输出。</w:t>
      </w:r>
    </w:p>
    <w:p w14:paraId="43D0F100" w14:textId="77777777" w:rsidR="000647A4" w:rsidRDefault="00F37E1E">
      <w:r>
        <w:t>LOG COM2 RAWIMUA ONNEW</w:t>
      </w:r>
      <w:r>
        <w:t>，</w:t>
      </w:r>
      <w:r>
        <w:t>IMU</w:t>
      </w:r>
      <w:r>
        <w:t>硬件本身的频率输出。</w:t>
      </w:r>
    </w:p>
    <w:p w14:paraId="41BA62F1" w14:textId="77777777" w:rsidR="000647A4" w:rsidRDefault="000647A4"/>
    <w:p w14:paraId="26729E81" w14:textId="77777777" w:rsidR="000647A4" w:rsidRDefault="00F37E1E">
      <w:pPr>
        <w:pStyle w:val="1"/>
      </w:pPr>
      <w:r>
        <w:t>7.lio-sam</w:t>
      </w:r>
      <w:r>
        <w:t>使用说明</w:t>
      </w:r>
    </w:p>
    <w:p w14:paraId="1637845F" w14:textId="77777777" w:rsidR="000647A4" w:rsidRDefault="00F37E1E">
      <w:proofErr w:type="spellStart"/>
      <w:r>
        <w:t>roslaunch</w:t>
      </w:r>
      <w:proofErr w:type="spellEnd"/>
      <w:r>
        <w:t xml:space="preserve"> lio_sam_6axis </w:t>
      </w:r>
      <w:proofErr w:type="spellStart"/>
      <w:r>
        <w:t>run.launch</w:t>
      </w:r>
      <w:proofErr w:type="spellEnd"/>
    </w:p>
    <w:p w14:paraId="6ADDEB41" w14:textId="77777777" w:rsidR="000647A4" w:rsidRDefault="00F37E1E">
      <w:pPr>
        <w:pStyle w:val="1"/>
      </w:pPr>
      <w:r>
        <w:t>8.</w:t>
      </w:r>
      <w:r>
        <w:t>斯托里的使用</w:t>
      </w:r>
    </w:p>
    <w:p w14:paraId="5E970609" w14:textId="77777777" w:rsidR="000647A4" w:rsidRDefault="00F37E1E">
      <w:pPr>
        <w:spacing w:line="240" w:lineRule="auto"/>
      </w:pPr>
      <w:r>
        <w:t>关注一下两套北云的</w:t>
      </w:r>
      <w:r>
        <w:rPr>
          <w:b/>
          <w:bCs/>
          <w:color w:val="FF0000"/>
        </w:rPr>
        <w:t>输出口</w:t>
      </w:r>
      <w:r>
        <w:t>（</w:t>
      </w:r>
      <w:r>
        <w:t>com2</w:t>
      </w:r>
      <w:r>
        <w:t>或者</w:t>
      </w:r>
      <w:r>
        <w:t>3</w:t>
      </w:r>
      <w:r>
        <w:t>口，两套设备使用是不同的）</w:t>
      </w:r>
    </w:p>
    <w:p w14:paraId="62CF76FC" w14:textId="77777777" w:rsidR="000647A4" w:rsidRDefault="000647A4">
      <w:pPr>
        <w:spacing w:line="240" w:lineRule="auto"/>
      </w:pPr>
    </w:p>
    <w:p w14:paraId="4C149B15" w14:textId="77777777" w:rsidR="000647A4" w:rsidRDefault="000647A4">
      <w:pPr>
        <w:spacing w:line="240" w:lineRule="auto"/>
      </w:pPr>
    </w:p>
    <w:p w14:paraId="4D8E3FEE" w14:textId="77777777" w:rsidR="000647A4" w:rsidRDefault="000647A4">
      <w:pPr>
        <w:spacing w:line="240" w:lineRule="auto"/>
      </w:pPr>
    </w:p>
    <w:p w14:paraId="65377C5A" w14:textId="77777777" w:rsidR="000647A4" w:rsidRDefault="000647A4">
      <w:pPr>
        <w:spacing w:line="240" w:lineRule="auto"/>
      </w:pPr>
    </w:p>
    <w:p w14:paraId="1CAA824E" w14:textId="77777777" w:rsidR="000647A4" w:rsidRDefault="000647A4">
      <w:pPr>
        <w:spacing w:line="240" w:lineRule="auto"/>
      </w:pPr>
    </w:p>
    <w:p w14:paraId="5455BC9B" w14:textId="77777777" w:rsidR="000647A4" w:rsidRDefault="00F37E1E">
      <w:pPr>
        <w:pStyle w:val="1"/>
      </w:pPr>
      <w:r>
        <w:t>9.</w:t>
      </w:r>
      <w:r>
        <w:t>南京无人小车驾驶比赛的代码调用流程（定位模块）</w:t>
      </w:r>
    </w:p>
    <w:p w14:paraId="78317114" w14:textId="77777777" w:rsidR="000647A4" w:rsidRDefault="00F37E1E">
      <w:pPr>
        <w:spacing w:line="240" w:lineRule="auto"/>
      </w:pPr>
      <w:r>
        <w:t>1.</w:t>
      </w:r>
      <w:r>
        <w:t>启动</w:t>
      </w:r>
      <w:r>
        <w:t>vel</w:t>
      </w:r>
      <w:r>
        <w:t>雷达驱动</w:t>
      </w:r>
    </w:p>
    <w:p w14:paraId="1BCC0640" w14:textId="77777777" w:rsidR="000647A4" w:rsidRDefault="00F37E1E">
      <w:pPr>
        <w:spacing w:line="240" w:lineRule="auto"/>
      </w:pPr>
      <w:r>
        <w:t>cd Changshu-location</w:t>
      </w:r>
    </w:p>
    <w:p w14:paraId="7D1893FF" w14:textId="77777777" w:rsidR="000647A4" w:rsidRDefault="00F37E1E">
      <w:pPr>
        <w:spacing w:line="240" w:lineRule="auto"/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32F29A2B" w14:textId="77777777" w:rsidR="000647A4" w:rsidRDefault="00F37E1E">
      <w:pPr>
        <w:spacing w:line="240" w:lineRule="auto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velodyne_pointcloud</w:t>
      </w:r>
      <w:proofErr w:type="spellEnd"/>
      <w:r>
        <w:t xml:space="preserve"> VLP-32C_points.launch </w:t>
      </w:r>
    </w:p>
    <w:p w14:paraId="20113944" w14:textId="77777777" w:rsidR="000647A4" w:rsidRDefault="00F37E1E">
      <w:pPr>
        <w:spacing w:line="240" w:lineRule="auto"/>
      </w:pPr>
      <w:r>
        <w:t xml:space="preserve">!!!!or </w:t>
      </w:r>
      <w:r>
        <w:t>启动</w:t>
      </w:r>
      <w:r>
        <w:t>Rs</w:t>
      </w:r>
      <w:r>
        <w:t>雷达驱动</w:t>
      </w:r>
      <w:r>
        <w:t xml:space="preserve"> </w:t>
      </w:r>
    </w:p>
    <w:p w14:paraId="4FCEB0C8" w14:textId="77777777" w:rsidR="000647A4" w:rsidRDefault="00F37E1E">
      <w:pPr>
        <w:spacing w:line="240" w:lineRule="auto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rslidar_sdk</w:t>
      </w:r>
      <w:proofErr w:type="spellEnd"/>
      <w:r>
        <w:t xml:space="preserve"> </w:t>
      </w:r>
      <w:proofErr w:type="spellStart"/>
      <w:r>
        <w:t>start.launch</w:t>
      </w:r>
      <w:proofErr w:type="spellEnd"/>
    </w:p>
    <w:p w14:paraId="4760C2A5" w14:textId="77777777" w:rsidR="000647A4" w:rsidRDefault="000647A4">
      <w:pPr>
        <w:spacing w:line="240" w:lineRule="auto"/>
      </w:pPr>
    </w:p>
    <w:p w14:paraId="6618138C" w14:textId="77777777" w:rsidR="000647A4" w:rsidRDefault="00F37E1E">
      <w:pPr>
        <w:spacing w:line="240" w:lineRule="auto"/>
      </w:pPr>
      <w:r>
        <w:t>2.</w:t>
      </w:r>
      <w:r>
        <w:t>启动</w:t>
      </w:r>
      <w:proofErr w:type="spellStart"/>
      <w:r>
        <w:t>ins_pub</w:t>
      </w:r>
      <w:proofErr w:type="spellEnd"/>
    </w:p>
    <w:p w14:paraId="44B2D95F" w14:textId="77777777" w:rsidR="000647A4" w:rsidRDefault="00F37E1E">
      <w:pPr>
        <w:spacing w:line="240" w:lineRule="auto"/>
      </w:pPr>
      <w:r>
        <w:t>cd Changshu-location</w:t>
      </w:r>
    </w:p>
    <w:p w14:paraId="1C49E07D" w14:textId="77777777" w:rsidR="000647A4" w:rsidRDefault="00F37E1E">
      <w:pPr>
        <w:spacing w:line="240" w:lineRule="auto"/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5935E01E" w14:textId="77777777" w:rsidR="000647A4" w:rsidRDefault="00F37E1E">
      <w:pPr>
        <w:spacing w:line="240" w:lineRule="auto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ins_pub</w:t>
      </w:r>
      <w:proofErr w:type="spellEnd"/>
      <w:r>
        <w:t xml:space="preserve"> </w:t>
      </w:r>
      <w:proofErr w:type="spellStart"/>
      <w:r>
        <w:t>ins_pub_node</w:t>
      </w:r>
      <w:proofErr w:type="spellEnd"/>
    </w:p>
    <w:p w14:paraId="02E3CE65" w14:textId="77777777" w:rsidR="000647A4" w:rsidRDefault="00F37E1E">
      <w:pPr>
        <w:spacing w:line="240" w:lineRule="auto"/>
      </w:pPr>
      <w:r>
        <w:t>关注它的状态变为</w:t>
      </w:r>
      <w:r>
        <w:t>56  3</w:t>
      </w:r>
      <w:r>
        <w:t>即可</w:t>
      </w:r>
    </w:p>
    <w:p w14:paraId="7871B6F4" w14:textId="77777777" w:rsidR="000647A4" w:rsidRDefault="000647A4">
      <w:pPr>
        <w:spacing w:line="240" w:lineRule="auto"/>
      </w:pPr>
    </w:p>
    <w:p w14:paraId="3D84ACAC" w14:textId="77777777" w:rsidR="000647A4" w:rsidRDefault="00F37E1E">
      <w:pPr>
        <w:spacing w:line="240" w:lineRule="auto"/>
      </w:pPr>
      <w:r>
        <w:t>3.</w:t>
      </w:r>
      <w:r>
        <w:t>启动雷达</w:t>
      </w:r>
    </w:p>
    <w:p w14:paraId="25E120F9" w14:textId="77777777" w:rsidR="000647A4" w:rsidRDefault="00F37E1E">
      <w:pPr>
        <w:spacing w:line="240" w:lineRule="auto"/>
      </w:pPr>
      <w:r>
        <w:t>cd Changshu-location</w:t>
      </w:r>
    </w:p>
    <w:p w14:paraId="48BAA5CE" w14:textId="77777777" w:rsidR="000647A4" w:rsidRDefault="00F37E1E">
      <w:pPr>
        <w:spacing w:line="240" w:lineRule="auto"/>
      </w:pPr>
      <w:proofErr w:type="spellStart"/>
      <w:r>
        <w:t>roslaunch</w:t>
      </w:r>
      <w:proofErr w:type="spellEnd"/>
      <w:r>
        <w:t xml:space="preserve"> lio_sam_6axis </w:t>
      </w:r>
      <w:proofErr w:type="spellStart"/>
      <w:r>
        <w:t>run.launch</w:t>
      </w:r>
      <w:proofErr w:type="spellEnd"/>
    </w:p>
    <w:p w14:paraId="3B77B643" w14:textId="77777777" w:rsidR="000647A4" w:rsidRDefault="00F37E1E">
      <w:pPr>
        <w:spacing w:line="240" w:lineRule="auto"/>
      </w:pPr>
      <w:r>
        <w:t>同时进行录包</w:t>
      </w:r>
    </w:p>
    <w:p w14:paraId="7A980DCA" w14:textId="77777777" w:rsidR="000647A4" w:rsidRDefault="00F37E1E">
      <w:pPr>
        <w:spacing w:line="240" w:lineRule="auto"/>
      </w:pPr>
      <w:proofErr w:type="spellStart"/>
      <w:r>
        <w:t>rosbag</w:t>
      </w:r>
      <w:proofErr w:type="spellEnd"/>
      <w:r>
        <w:t xml:space="preserve"> record -a</w:t>
      </w:r>
    </w:p>
    <w:p w14:paraId="3655FC57" w14:textId="77777777" w:rsidR="000647A4" w:rsidRDefault="00F37E1E">
      <w:pPr>
        <w:spacing w:line="240" w:lineRule="auto"/>
      </w:pPr>
      <w:r>
        <w:t>注意</w:t>
      </w:r>
      <w:proofErr w:type="spellStart"/>
      <w:r>
        <w:t>ctrl+c</w:t>
      </w:r>
      <w:proofErr w:type="spellEnd"/>
      <w:r>
        <w:t>的时候会弹出来起始点的经纬度</w:t>
      </w:r>
    </w:p>
    <w:p w14:paraId="1BBE561F" w14:textId="77777777" w:rsidR="000647A4" w:rsidRDefault="00F37E1E">
      <w:pPr>
        <w:spacing w:line="240" w:lineRule="auto"/>
      </w:pPr>
      <w:r>
        <w:t xml:space="preserve">  lat:30.5279557921447</w:t>
      </w:r>
    </w:p>
    <w:p w14:paraId="6FFAA5CC" w14:textId="77777777" w:rsidR="000647A4" w:rsidRDefault="00F37E1E">
      <w:pPr>
        <w:spacing w:line="240" w:lineRule="auto"/>
      </w:pPr>
      <w:r>
        <w:t xml:space="preserve">  lon:114.355747711033</w:t>
      </w:r>
    </w:p>
    <w:p w14:paraId="7DB76856" w14:textId="77777777" w:rsidR="000647A4" w:rsidRDefault="00F37E1E">
      <w:pPr>
        <w:spacing w:line="240" w:lineRule="auto"/>
      </w:pPr>
      <w:r>
        <w:t xml:space="preserve">  alt:34.5312649249661</w:t>
      </w:r>
    </w:p>
    <w:p w14:paraId="002A945F" w14:textId="77777777" w:rsidR="000647A4" w:rsidRDefault="000647A4">
      <w:pPr>
        <w:spacing w:line="240" w:lineRule="auto"/>
      </w:pPr>
    </w:p>
    <w:p w14:paraId="7C8AADFD" w14:textId="77777777" w:rsidR="000647A4" w:rsidRDefault="00F37E1E">
      <w:pPr>
        <w:spacing w:line="240" w:lineRule="auto"/>
      </w:pPr>
      <w:r>
        <w:t>4.</w:t>
      </w:r>
      <w:r>
        <w:t>将</w:t>
      </w:r>
      <w:r>
        <w:t>Downloads</w:t>
      </w:r>
      <w:r>
        <w:t>下面的</w:t>
      </w:r>
      <w:r>
        <w:t>LOAM</w:t>
      </w:r>
      <w:r>
        <w:t>中的对应时间的</w:t>
      </w:r>
      <w:r>
        <w:t>las</w:t>
      </w:r>
      <w:r>
        <w:t>文件在</w:t>
      </w:r>
      <w:r>
        <w:t>windows</w:t>
      </w:r>
      <w:r>
        <w:t>系统下转换为两个特殊的文件</w:t>
      </w:r>
    </w:p>
    <w:p w14:paraId="6F41CCED" w14:textId="77777777" w:rsidR="000647A4" w:rsidRDefault="00F37E1E">
      <w:pPr>
        <w:spacing w:line="240" w:lineRule="auto"/>
      </w:pPr>
      <w:r>
        <w:t>操作的命令：将</w:t>
      </w:r>
      <w:r>
        <w:t>las</w:t>
      </w:r>
      <w:r>
        <w:t>文件转换为两个新的文件</w:t>
      </w:r>
      <w:r>
        <w:t xml:space="preserve"> </w:t>
      </w:r>
    </w:p>
    <w:p w14:paraId="4A5F9EA7" w14:textId="77777777" w:rsidR="000647A4" w:rsidRDefault="00F37E1E">
      <w:pPr>
        <w:spacing w:line="240" w:lineRule="auto"/>
      </w:pPr>
      <w:r>
        <w:t>.\las2em 0.06 6 G:\Competition\data\globalMapCloud-2022-11-17-19-41-23.las   G:\Competition\data\globalMapCloud-2022-11-17-19-41-23</w:t>
      </w:r>
    </w:p>
    <w:p w14:paraId="51563E90" w14:textId="77777777" w:rsidR="000647A4" w:rsidRDefault="000647A4">
      <w:pPr>
        <w:spacing w:line="240" w:lineRule="auto"/>
      </w:pPr>
    </w:p>
    <w:p w14:paraId="74AB089B" w14:textId="77777777" w:rsidR="000647A4" w:rsidRDefault="00F37E1E">
      <w:pPr>
        <w:spacing w:line="240" w:lineRule="auto"/>
      </w:pPr>
      <w:r>
        <w:t>0814</w:t>
      </w:r>
    </w:p>
    <w:p w14:paraId="60760A88" w14:textId="77777777" w:rsidR="000647A4" w:rsidRDefault="00F37E1E">
      <w:pPr>
        <w:spacing w:line="240" w:lineRule="auto"/>
      </w:pPr>
      <w:r>
        <w:t xml:space="preserve">  lat:31.9060640878479</w:t>
      </w:r>
    </w:p>
    <w:p w14:paraId="2B7EF6B9" w14:textId="77777777" w:rsidR="000647A4" w:rsidRDefault="00F37E1E">
      <w:pPr>
        <w:spacing w:line="240" w:lineRule="auto"/>
      </w:pPr>
      <w:r>
        <w:t xml:space="preserve">  lon:</w:t>
      </w:r>
      <w:bookmarkStart w:id="0" w:name="__DdeLink__577_2406306160"/>
      <w:bookmarkStart w:id="1" w:name="__DdeLink__560_4115338675"/>
      <w:r>
        <w:t>120.14806872171</w:t>
      </w:r>
      <w:bookmarkEnd w:id="0"/>
      <w:bookmarkEnd w:id="1"/>
    </w:p>
    <w:p w14:paraId="40CBDF97" w14:textId="77777777" w:rsidR="000647A4" w:rsidRDefault="00F37E1E">
      <w:pPr>
        <w:spacing w:line="240" w:lineRule="auto"/>
      </w:pPr>
      <w:r>
        <w:t xml:space="preserve">  alt:6.09778806834739</w:t>
      </w:r>
    </w:p>
    <w:p w14:paraId="684D6929" w14:textId="77777777" w:rsidR="000647A4" w:rsidRDefault="000647A4">
      <w:pPr>
        <w:spacing w:line="240" w:lineRule="auto"/>
      </w:pPr>
    </w:p>
    <w:p w14:paraId="7CC84AC5" w14:textId="77777777" w:rsidR="000647A4" w:rsidRDefault="00F37E1E">
      <w:pPr>
        <w:spacing w:line="240" w:lineRule="auto"/>
      </w:pPr>
      <w:r>
        <w:lastRenderedPageBreak/>
        <w:t>0816</w:t>
      </w:r>
    </w:p>
    <w:p w14:paraId="2AE95197" w14:textId="77777777" w:rsidR="000647A4" w:rsidRDefault="00F37E1E">
      <w:pPr>
        <w:spacing w:line="240" w:lineRule="auto"/>
      </w:pPr>
      <w:proofErr w:type="spellStart"/>
      <w:r>
        <w:t>gtools</w:t>
      </w:r>
      <w:proofErr w:type="spellEnd"/>
      <w:r>
        <w:t xml:space="preserve"> </w:t>
      </w:r>
      <w:proofErr w:type="spellStart"/>
      <w:r>
        <w:t>lla</w:t>
      </w:r>
      <w:proofErr w:type="spellEnd"/>
      <w:r>
        <w:t xml:space="preserve"> origin:</w:t>
      </w:r>
    </w:p>
    <w:p w14:paraId="53EBE898" w14:textId="77777777" w:rsidR="000647A4" w:rsidRDefault="00F37E1E">
      <w:pPr>
        <w:spacing w:line="240" w:lineRule="auto"/>
      </w:pPr>
      <w:r>
        <w:t xml:space="preserve">  lat:31.9054120496879</w:t>
      </w:r>
    </w:p>
    <w:p w14:paraId="1C46E7C9" w14:textId="77777777" w:rsidR="000647A4" w:rsidRDefault="00F37E1E">
      <w:pPr>
        <w:spacing w:line="240" w:lineRule="auto"/>
      </w:pPr>
      <w:r>
        <w:t xml:space="preserve">  lon:120.14714213515</w:t>
      </w:r>
    </w:p>
    <w:p w14:paraId="6736D851" w14:textId="77777777" w:rsidR="000647A4" w:rsidRDefault="00F37E1E">
      <w:pPr>
        <w:spacing w:line="240" w:lineRule="auto"/>
      </w:pPr>
      <w:r>
        <w:t xml:space="preserve">  alt:6.1015861322312</w:t>
      </w:r>
    </w:p>
    <w:p w14:paraId="3E159483" w14:textId="77777777" w:rsidR="000647A4" w:rsidRDefault="000647A4">
      <w:pPr>
        <w:spacing w:line="240" w:lineRule="auto"/>
      </w:pPr>
    </w:p>
    <w:p w14:paraId="5CEF2D72" w14:textId="77777777" w:rsidR="000647A4" w:rsidRDefault="00F37E1E">
      <w:pPr>
        <w:spacing w:line="240" w:lineRule="auto"/>
      </w:pPr>
      <w:r>
        <w:t>5.</w:t>
      </w:r>
      <w:r>
        <w:t>将</w:t>
      </w:r>
      <w:r>
        <w:t>Windows</w:t>
      </w:r>
      <w:r>
        <w:t>下生成的两个文件拷贝到对应的文件夹下</w:t>
      </w:r>
    </w:p>
    <w:p w14:paraId="5EAF4FAB" w14:textId="77777777" w:rsidR="000647A4" w:rsidRDefault="00F37E1E">
      <w:pPr>
        <w:spacing w:line="240" w:lineRule="auto"/>
      </w:pPr>
      <w:r>
        <w:t>文件夹路径为</w:t>
      </w:r>
      <w:r>
        <w:t>/home/zhaozhibo/Codes/Changshu-location/src/IntegratedNavTest/src/location_module/map</w:t>
      </w:r>
    </w:p>
    <w:p w14:paraId="06904A7C" w14:textId="77777777" w:rsidR="000647A4" w:rsidRDefault="000647A4">
      <w:pPr>
        <w:spacing w:line="240" w:lineRule="auto"/>
      </w:pPr>
    </w:p>
    <w:p w14:paraId="68863815" w14:textId="77777777" w:rsidR="000647A4" w:rsidRDefault="00F37E1E">
      <w:pPr>
        <w:spacing w:line="240" w:lineRule="auto"/>
      </w:pPr>
      <w:r>
        <w:t>6.</w:t>
      </w:r>
      <w:r>
        <w:t>开始定位</w:t>
      </w:r>
    </w:p>
    <w:p w14:paraId="002270F3" w14:textId="77777777" w:rsidR="000647A4" w:rsidRDefault="00F37E1E">
      <w:pPr>
        <w:spacing w:line="240" w:lineRule="auto"/>
      </w:pPr>
      <w:r>
        <w:t>6.1</w:t>
      </w:r>
      <w:r>
        <w:t>先改一下起始点的位置，</w:t>
      </w:r>
      <w:proofErr w:type="spellStart"/>
      <w:r>
        <w:t>location.launch</w:t>
      </w:r>
      <w:proofErr w:type="spellEnd"/>
      <w:r>
        <w:t>文件中的起始点</w:t>
      </w:r>
      <w:proofErr w:type="spellStart"/>
      <w:r>
        <w:t>lon</w:t>
      </w:r>
      <w:proofErr w:type="spellEnd"/>
      <w:r>
        <w:t xml:space="preserve"> </w:t>
      </w:r>
      <w:proofErr w:type="spellStart"/>
      <w:r>
        <w:t>lat</w:t>
      </w:r>
      <w:proofErr w:type="spellEnd"/>
    </w:p>
    <w:p w14:paraId="4453BC4B" w14:textId="77777777" w:rsidR="000647A4" w:rsidRDefault="00F37E1E">
      <w:pPr>
        <w:spacing w:line="240" w:lineRule="auto"/>
      </w:pPr>
      <w:r>
        <w:t xml:space="preserve">6.2 </w:t>
      </w:r>
      <w:proofErr w:type="spellStart"/>
      <w:r>
        <w:t>cpp</w:t>
      </w:r>
      <w:proofErr w:type="spellEnd"/>
      <w:r>
        <w:t>文件中的</w:t>
      </w:r>
      <w:proofErr w:type="spellStart"/>
      <w:r>
        <w:t>midLon</w:t>
      </w:r>
      <w:proofErr w:type="spellEnd"/>
      <w:r>
        <w:t>（所在位置的经度）</w:t>
      </w:r>
    </w:p>
    <w:p w14:paraId="5B6B74EB" w14:textId="77777777" w:rsidR="000647A4" w:rsidRDefault="00F37E1E">
      <w:pPr>
        <w:spacing w:line="240" w:lineRule="auto"/>
      </w:pPr>
      <w:r>
        <w:t>6.3</w:t>
      </w:r>
      <w:r>
        <w:t>同时更改对应</w:t>
      </w:r>
      <w:r>
        <w:t>launch</w:t>
      </w:r>
      <w:r>
        <w:t>文件中的上一步生成的文件名</w:t>
      </w:r>
      <w:r>
        <w:t>Global Map</w:t>
      </w:r>
      <w:r>
        <w:t>，注意文件名是写到哪里结束，这个很关键。</w:t>
      </w:r>
    </w:p>
    <w:p w14:paraId="44714445" w14:textId="77777777" w:rsidR="000647A4" w:rsidRDefault="00F37E1E">
      <w:pPr>
        <w:spacing w:line="240" w:lineRule="auto"/>
      </w:pPr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4854F04B" w14:textId="77777777" w:rsidR="000647A4" w:rsidRDefault="00F37E1E">
      <w:pPr>
        <w:spacing w:line="240" w:lineRule="auto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location_module</w:t>
      </w:r>
      <w:proofErr w:type="spellEnd"/>
      <w:r>
        <w:t xml:space="preserve"> </w:t>
      </w:r>
      <w:proofErr w:type="spellStart"/>
      <w:r>
        <w:t>location.launch</w:t>
      </w:r>
      <w:proofErr w:type="spellEnd"/>
    </w:p>
    <w:p w14:paraId="7D93564B" w14:textId="77777777" w:rsidR="000647A4" w:rsidRDefault="00F37E1E">
      <w:pPr>
        <w:spacing w:line="240" w:lineRule="auto"/>
      </w:pPr>
      <w:r>
        <w:t>最终这里会发布两个话题，同时生成</w:t>
      </w:r>
      <w:r>
        <w:t>x y yaw</w:t>
      </w:r>
      <w:r>
        <w:t>对应的</w:t>
      </w:r>
      <w:r>
        <w:t>csv</w:t>
      </w:r>
      <w:r>
        <w:t>文件到指定路径，对应的文件流名字为</w:t>
      </w:r>
      <w:proofErr w:type="spellStart"/>
      <w:r>
        <w:t>ostream</w:t>
      </w:r>
      <w:proofErr w:type="spellEnd"/>
    </w:p>
    <w:sectPr w:rsidR="000647A4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7592" w14:textId="77777777" w:rsidR="00D6004D" w:rsidRDefault="00D6004D" w:rsidP="002F74E5">
      <w:pPr>
        <w:spacing w:line="240" w:lineRule="auto"/>
      </w:pPr>
      <w:r>
        <w:separator/>
      </w:r>
    </w:p>
  </w:endnote>
  <w:endnote w:type="continuationSeparator" w:id="0">
    <w:p w14:paraId="06D96632" w14:textId="77777777" w:rsidR="00D6004D" w:rsidRDefault="00D6004D" w:rsidP="002F7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阿里巴巴普惠体">
    <w:altName w:val="阿里巴巴普惠体"/>
    <w:charset w:val="01"/>
    <w:family w:val="roman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0B426" w14:textId="77777777" w:rsidR="00D6004D" w:rsidRDefault="00D6004D" w:rsidP="002F74E5">
      <w:pPr>
        <w:spacing w:line="240" w:lineRule="auto"/>
      </w:pPr>
      <w:r>
        <w:separator/>
      </w:r>
    </w:p>
  </w:footnote>
  <w:footnote w:type="continuationSeparator" w:id="0">
    <w:p w14:paraId="4D441D39" w14:textId="77777777" w:rsidR="00D6004D" w:rsidRDefault="00D6004D" w:rsidP="002F7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1EEF"/>
    <w:multiLevelType w:val="multilevel"/>
    <w:tmpl w:val="EB387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0F128E"/>
    <w:multiLevelType w:val="multilevel"/>
    <w:tmpl w:val="F5289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4"/>
    <w:rsid w:val="000647A4"/>
    <w:rsid w:val="002F74E5"/>
    <w:rsid w:val="00784856"/>
    <w:rsid w:val="00CB4A33"/>
    <w:rsid w:val="00D6004D"/>
    <w:rsid w:val="00F3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B7957"/>
  <w15:docId w15:val="{FC0A79BD-44A3-4090-9928-25DC1624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C31"/>
    <w:pPr>
      <w:widowControl w:val="0"/>
      <w:suppressAutoHyphens/>
      <w:spacing w:line="400" w:lineRule="exact"/>
      <w:jc w:val="both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uiPriority w:val="9"/>
    <w:qFormat/>
    <w:rsid w:val="00202047"/>
    <w:pPr>
      <w:keepNext/>
      <w:keepLines/>
      <w:spacing w:line="460" w:lineRule="exact"/>
      <w:outlineLvl w:val="0"/>
    </w:pPr>
    <w:rPr>
      <w:b/>
      <w:bCs/>
      <w:szCs w:val="44"/>
    </w:rPr>
  </w:style>
  <w:style w:type="paragraph" w:styleId="2">
    <w:name w:val="heading 2"/>
    <w:basedOn w:val="a"/>
    <w:uiPriority w:val="9"/>
    <w:unhideWhenUsed/>
    <w:qFormat/>
    <w:rsid w:val="00BB4DA4"/>
    <w:pPr>
      <w:keepNext/>
      <w:keepLines/>
      <w:spacing w:line="440" w:lineRule="exact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qFormat/>
    <w:rsid w:val="00BB4DA4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uiPriority w:val="9"/>
    <w:qFormat/>
    <w:rsid w:val="00202047"/>
    <w:rPr>
      <w:rFonts w:eastAsia="仿宋"/>
      <w:b/>
      <w:bCs/>
      <w:kern w:val="2"/>
      <w:sz w:val="28"/>
      <w:szCs w:val="44"/>
    </w:rPr>
  </w:style>
  <w:style w:type="character" w:customStyle="1" w:styleId="a3">
    <w:name w:val="页眉 字符"/>
    <w:basedOn w:val="a0"/>
    <w:uiPriority w:val="99"/>
    <w:qFormat/>
    <w:rsid w:val="00DC272F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uiPriority w:val="99"/>
    <w:qFormat/>
    <w:rsid w:val="00DC272F"/>
    <w:rPr>
      <w:rFonts w:ascii="Times New Roman" w:eastAsia="仿宋" w:hAnsi="Times New Roman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A413D2"/>
    <w:rPr>
      <w:rFonts w:ascii="Times New Roman" w:eastAsia="仿宋" w:hAnsi="Times New Roman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S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标题样式"/>
    <w:basedOn w:val="a"/>
    <w:qFormat/>
    <w:pPr>
      <w:keepNext/>
      <w:spacing w:before="240" w:after="120"/>
    </w:pPr>
    <w:rPr>
      <w:rFonts w:ascii="Liberation Sans" w:eastAsia="Noto Sans CJK SC" w:hAnsi="Liberation Sans" w:cs="Noto Sans CJK SC"/>
      <w:szCs w:val="28"/>
    </w:rPr>
  </w:style>
  <w:style w:type="paragraph" w:customStyle="1" w:styleId="aa">
    <w:name w:val="索引"/>
    <w:basedOn w:val="a"/>
    <w:qFormat/>
    <w:pPr>
      <w:suppressLineNumbers/>
    </w:pPr>
    <w:rPr>
      <w:rFonts w:cs="Noto Sans CJK SC"/>
    </w:rPr>
  </w:style>
  <w:style w:type="paragraph" w:styleId="ab">
    <w:name w:val="List Paragraph"/>
    <w:basedOn w:val="a"/>
    <w:uiPriority w:val="34"/>
    <w:qFormat/>
    <w:rsid w:val="00253FBA"/>
    <w:pPr>
      <w:ind w:firstLine="420"/>
    </w:pPr>
  </w:style>
  <w:style w:type="paragraph" w:customStyle="1" w:styleId="Default">
    <w:name w:val="Default"/>
    <w:qFormat/>
    <w:rsid w:val="008573DE"/>
    <w:pPr>
      <w:widowControl w:val="0"/>
    </w:pPr>
    <w:rPr>
      <w:rFonts w:ascii="阿里巴巴普惠体" w:eastAsia="阿里巴巴普惠体" w:hAnsi="阿里巴巴普惠体" w:cs="阿里巴巴普惠体"/>
      <w:color w:val="000000"/>
      <w:kern w:val="0"/>
      <w:sz w:val="24"/>
      <w:szCs w:val="24"/>
    </w:rPr>
  </w:style>
  <w:style w:type="paragraph" w:customStyle="1" w:styleId="ac">
    <w:name w:val="页眉与页脚"/>
    <w:basedOn w:val="a"/>
    <w:qFormat/>
  </w:style>
  <w:style w:type="paragraph" w:styleId="ad">
    <w:name w:val="header"/>
    <w:basedOn w:val="a"/>
    <w:uiPriority w:val="99"/>
    <w:unhideWhenUsed/>
    <w:rsid w:val="00DC272F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e">
    <w:name w:val="footer"/>
    <w:basedOn w:val="a"/>
    <w:uiPriority w:val="99"/>
    <w:unhideWhenUsed/>
    <w:rsid w:val="00DC272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">
    <w:name w:val="Balloon Text"/>
    <w:basedOn w:val="a"/>
    <w:uiPriority w:val="99"/>
    <w:semiHidden/>
    <w:unhideWhenUsed/>
    <w:qFormat/>
    <w:rsid w:val="00A413D2"/>
    <w:pPr>
      <w:spacing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zhibo</dc:creator>
  <dc:description/>
  <cp:lastModifiedBy>zhao zhibo</cp:lastModifiedBy>
  <cp:revision>4</cp:revision>
  <cp:lastPrinted>2023-07-06T11:57:00Z</cp:lastPrinted>
  <dcterms:created xsi:type="dcterms:W3CDTF">2023-02-13T09:07:00Z</dcterms:created>
  <dcterms:modified xsi:type="dcterms:W3CDTF">2023-09-07T08:02:00Z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