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B05" w:rsidRDefault="00B57B05" w:rsidP="00B57B05">
      <w:pPr>
        <w:autoSpaceDE w:val="0"/>
        <w:autoSpaceDN w:val="0"/>
        <w:ind w:firstLineChars="200" w:firstLine="883"/>
        <w:jc w:val="left"/>
        <w:rPr>
          <w:rFonts w:ascii="仿宋" w:eastAsia="仿宋" w:hAnsi="仿宋" w:cs="仿宋"/>
          <w:b/>
          <w:bCs/>
          <w:kern w:val="0"/>
          <w:sz w:val="44"/>
          <w:szCs w:val="44"/>
        </w:rPr>
      </w:pPr>
      <w:r>
        <w:rPr>
          <w:rFonts w:ascii="仿宋" w:eastAsia="仿宋" w:hAnsi="仿宋" w:cs="仿宋" w:hint="eastAsia"/>
          <w:b/>
          <w:bCs/>
          <w:kern w:val="0"/>
          <w:sz w:val="44"/>
          <w:szCs w:val="44"/>
        </w:rPr>
        <w:t>WEB开发基础课程设计工作日志</w:t>
      </w:r>
    </w:p>
    <w:tbl>
      <w:tblPr>
        <w:tblStyle w:val="a7"/>
        <w:tblW w:w="8880" w:type="dxa"/>
        <w:tblLayout w:type="fixed"/>
        <w:tblLook w:val="0000" w:firstRow="0" w:lastRow="0" w:firstColumn="0" w:lastColumn="0" w:noHBand="0" w:noVBand="0"/>
      </w:tblPr>
      <w:tblGrid>
        <w:gridCol w:w="2606"/>
        <w:gridCol w:w="1953"/>
        <w:gridCol w:w="1953"/>
        <w:gridCol w:w="2368"/>
      </w:tblGrid>
      <w:tr w:rsidR="00B57B05" w:rsidTr="00B8162C">
        <w:tc>
          <w:tcPr>
            <w:tcW w:w="2606" w:type="dxa"/>
          </w:tcPr>
          <w:p w:rsidR="00B57B05" w:rsidRDefault="00B57B05" w:rsidP="00BE264B">
            <w:pPr>
              <w:autoSpaceDE w:val="0"/>
              <w:autoSpaceDN w:val="0"/>
              <w:jc w:val="left"/>
              <w:rPr>
                <w:rFonts w:ascii="仿宋" w:eastAsia="仿宋" w:hAnsi="仿宋" w:cs="仿宋"/>
                <w:b/>
                <w:bCs/>
                <w:sz w:val="44"/>
                <w:szCs w:val="44"/>
              </w:rPr>
            </w:pPr>
            <w:r>
              <w:rPr>
                <w:rFonts w:ascii="仿宋" w:eastAsia="仿宋" w:hAnsi="仿宋" w:cs="仿宋" w:hint="eastAsia"/>
                <w:b/>
                <w:bCs/>
                <w:sz w:val="44"/>
                <w:szCs w:val="44"/>
              </w:rPr>
              <w:t>班级</w:t>
            </w:r>
          </w:p>
        </w:tc>
        <w:tc>
          <w:tcPr>
            <w:tcW w:w="1953" w:type="dxa"/>
          </w:tcPr>
          <w:p w:rsidR="00B57B05" w:rsidRDefault="00B57B05" w:rsidP="00BE264B">
            <w:pPr>
              <w:autoSpaceDE w:val="0"/>
              <w:autoSpaceDN w:val="0"/>
              <w:jc w:val="left"/>
              <w:rPr>
                <w:rFonts w:ascii="仿宋" w:eastAsia="仿宋" w:hAnsi="仿宋" w:cs="仿宋"/>
                <w:b/>
                <w:bCs/>
                <w:sz w:val="44"/>
                <w:szCs w:val="44"/>
              </w:rPr>
            </w:pPr>
            <w:r w:rsidRPr="00686365">
              <w:rPr>
                <w:rFonts w:ascii="仿宋" w:eastAsia="仿宋" w:hAnsi="仿宋" w:cs="仿宋" w:hint="eastAsia"/>
                <w:b/>
                <w:bCs/>
                <w:sz w:val="36"/>
                <w:szCs w:val="44"/>
              </w:rPr>
              <w:t>软件1505</w:t>
            </w:r>
          </w:p>
        </w:tc>
        <w:tc>
          <w:tcPr>
            <w:tcW w:w="1953" w:type="dxa"/>
          </w:tcPr>
          <w:p w:rsidR="00B57B05" w:rsidRDefault="00B57B05" w:rsidP="00BE264B">
            <w:pPr>
              <w:autoSpaceDE w:val="0"/>
              <w:autoSpaceDN w:val="0"/>
              <w:jc w:val="left"/>
              <w:rPr>
                <w:rFonts w:ascii="仿宋" w:eastAsia="仿宋" w:hAnsi="仿宋" w:cs="仿宋"/>
                <w:b/>
                <w:bCs/>
                <w:sz w:val="44"/>
                <w:szCs w:val="44"/>
              </w:rPr>
            </w:pPr>
            <w:r>
              <w:rPr>
                <w:rFonts w:ascii="仿宋" w:eastAsia="仿宋" w:hAnsi="仿宋" w:cs="仿宋" w:hint="eastAsia"/>
                <w:b/>
                <w:bCs/>
                <w:sz w:val="44"/>
                <w:szCs w:val="44"/>
              </w:rPr>
              <w:t>时间</w:t>
            </w:r>
          </w:p>
        </w:tc>
        <w:tc>
          <w:tcPr>
            <w:tcW w:w="2368" w:type="dxa"/>
          </w:tcPr>
          <w:p w:rsidR="00B57B05" w:rsidRDefault="00B57B05" w:rsidP="00BE264B">
            <w:pPr>
              <w:autoSpaceDE w:val="0"/>
              <w:autoSpaceDN w:val="0"/>
              <w:jc w:val="left"/>
              <w:rPr>
                <w:rFonts w:ascii="仿宋" w:eastAsia="仿宋" w:hAnsi="仿宋" w:cs="仿宋"/>
                <w:b/>
                <w:bCs/>
                <w:sz w:val="44"/>
                <w:szCs w:val="44"/>
              </w:rPr>
            </w:pPr>
            <w:r w:rsidRPr="00686365">
              <w:rPr>
                <w:rFonts w:ascii="仿宋" w:eastAsia="仿宋" w:hAnsi="仿宋" w:cs="仿宋" w:hint="eastAsia"/>
                <w:b/>
                <w:bCs/>
                <w:sz w:val="36"/>
                <w:szCs w:val="44"/>
              </w:rPr>
              <w:t>2016.12.26</w:t>
            </w:r>
          </w:p>
        </w:tc>
      </w:tr>
      <w:tr w:rsidR="00B57B05" w:rsidTr="00B8162C">
        <w:tc>
          <w:tcPr>
            <w:tcW w:w="8880" w:type="dxa"/>
            <w:gridSpan w:val="4"/>
          </w:tcPr>
          <w:p w:rsidR="00B57B05" w:rsidRDefault="00B57B05" w:rsidP="00BE264B">
            <w:pPr>
              <w:autoSpaceDE w:val="0"/>
              <w:autoSpaceDN w:val="0"/>
              <w:jc w:val="left"/>
              <w:rPr>
                <w:rFonts w:ascii="仿宋" w:eastAsia="仿宋" w:hAnsi="仿宋" w:cs="仿宋"/>
                <w:b/>
                <w:bCs/>
                <w:sz w:val="44"/>
                <w:szCs w:val="44"/>
              </w:rPr>
            </w:pPr>
            <w:r>
              <w:rPr>
                <w:rFonts w:ascii="仿宋" w:eastAsia="仿宋" w:hAnsi="仿宋" w:cs="仿宋" w:hint="eastAsia"/>
                <w:b/>
                <w:bCs/>
                <w:sz w:val="44"/>
                <w:szCs w:val="44"/>
              </w:rPr>
              <w:t>学习内容</w:t>
            </w:r>
          </w:p>
        </w:tc>
      </w:tr>
      <w:tr w:rsidR="00B57B05" w:rsidTr="00B8162C">
        <w:trPr>
          <w:trHeight w:val="3589"/>
        </w:trPr>
        <w:tc>
          <w:tcPr>
            <w:tcW w:w="8880" w:type="dxa"/>
            <w:gridSpan w:val="4"/>
          </w:tcPr>
          <w:p w:rsidR="00B57B05" w:rsidRPr="00DD108C" w:rsidRDefault="00B57B05" w:rsidP="00BE264B">
            <w:pPr>
              <w:autoSpaceDE w:val="0"/>
              <w:autoSpaceDN w:val="0"/>
              <w:ind w:firstLineChars="200" w:firstLine="480"/>
              <w:jc w:val="left"/>
              <w:rPr>
                <w:rFonts w:asciiTheme="minorEastAsia" w:eastAsiaTheme="minorEastAsia" w:hAnsiTheme="minorEastAsia" w:cs="仿宋"/>
                <w:bCs/>
                <w:sz w:val="24"/>
              </w:rPr>
            </w:pPr>
            <w:r w:rsidRPr="00DD108C">
              <w:rPr>
                <w:rFonts w:asciiTheme="minorEastAsia" w:eastAsiaTheme="minorEastAsia" w:hAnsiTheme="minorEastAsia" w:cs="仿宋" w:hint="eastAsia"/>
                <w:bCs/>
                <w:sz w:val="24"/>
              </w:rPr>
              <w:t>今天通过百度，了解到了一些新的标签以及css的用法。</w:t>
            </w:r>
          </w:p>
          <w:p w:rsidR="00B57B05" w:rsidRPr="00DD108C" w:rsidRDefault="00B57B05" w:rsidP="00BE264B">
            <w:pPr>
              <w:autoSpaceDE w:val="0"/>
              <w:autoSpaceDN w:val="0"/>
              <w:ind w:firstLineChars="200" w:firstLine="480"/>
              <w:jc w:val="left"/>
              <w:rPr>
                <w:rFonts w:asciiTheme="minorEastAsia" w:eastAsiaTheme="minorEastAsia" w:hAnsiTheme="minorEastAsia"/>
                <w:sz w:val="24"/>
              </w:rPr>
            </w:pPr>
            <w:r w:rsidRPr="00DD108C">
              <w:rPr>
                <w:rFonts w:asciiTheme="minorEastAsia" w:eastAsiaTheme="minorEastAsia" w:hAnsiTheme="minorEastAsia" w:cs="仿宋" w:hint="eastAsia"/>
                <w:bCs/>
                <w:sz w:val="24"/>
              </w:rPr>
              <w:t>例如html5中的</w:t>
            </w:r>
            <w:r w:rsidRPr="00DD108C">
              <w:rPr>
                <w:rFonts w:asciiTheme="minorEastAsia" w:eastAsiaTheme="minorEastAsia" w:hAnsiTheme="minorEastAsia" w:cs="仿宋"/>
                <w:bCs/>
                <w:sz w:val="24"/>
              </w:rPr>
              <w:t>footer</w:t>
            </w:r>
            <w:r w:rsidRPr="00DD108C">
              <w:rPr>
                <w:rFonts w:asciiTheme="minorEastAsia" w:eastAsiaTheme="minorEastAsia" w:hAnsiTheme="minorEastAsia" w:cs="仿宋" w:hint="eastAsia"/>
                <w:bCs/>
                <w:sz w:val="24"/>
              </w:rPr>
              <w:t>，</w:t>
            </w:r>
            <w:r w:rsidRPr="00DD108C">
              <w:rPr>
                <w:rStyle w:val="a8"/>
                <w:rFonts w:asciiTheme="minorEastAsia" w:eastAsiaTheme="minorEastAsia" w:hAnsiTheme="minorEastAsia"/>
                <w:sz w:val="24"/>
              </w:rPr>
              <w:t>section</w:t>
            </w:r>
            <w:r w:rsidRPr="00DD108C">
              <w:rPr>
                <w:rStyle w:val="a8"/>
                <w:rFonts w:asciiTheme="minorEastAsia" w:eastAsiaTheme="minorEastAsia" w:hAnsiTheme="minorEastAsia" w:hint="eastAsia"/>
                <w:sz w:val="24"/>
              </w:rPr>
              <w:t>用来定义</w:t>
            </w:r>
            <w:r w:rsidRPr="00DD108C">
              <w:rPr>
                <w:rFonts w:asciiTheme="minorEastAsia" w:eastAsiaTheme="minorEastAsia" w:hAnsiTheme="minorEastAsia"/>
                <w:sz w:val="24"/>
              </w:rPr>
              <w:t>文档中</w:t>
            </w:r>
            <w:bookmarkStart w:id="0" w:name="_GoBack"/>
            <w:bookmarkEnd w:id="0"/>
            <w:r w:rsidRPr="00DD108C">
              <w:rPr>
                <w:rFonts w:asciiTheme="minorEastAsia" w:eastAsiaTheme="minorEastAsia" w:hAnsiTheme="minorEastAsia"/>
                <w:sz w:val="24"/>
              </w:rPr>
              <w:t>的节</w:t>
            </w:r>
            <w:r w:rsidRPr="00DD108C">
              <w:rPr>
                <w:rFonts w:asciiTheme="minorEastAsia" w:eastAsiaTheme="minorEastAsia" w:hAnsiTheme="minorEastAsia" w:hint="eastAsia"/>
                <w:sz w:val="24"/>
              </w:rPr>
              <w:t>，例如页眉页脚之类的，</w:t>
            </w:r>
            <w:r w:rsidRPr="00DD108C">
              <w:rPr>
                <w:rFonts w:asciiTheme="minorEastAsia" w:eastAsiaTheme="minorEastAsia" w:hAnsiTheme="minorEastAsia" w:cs="仿宋"/>
                <w:bCs/>
                <w:sz w:val="24"/>
              </w:rPr>
              <w:t>footer</w:t>
            </w:r>
            <w:r w:rsidRPr="00DD108C">
              <w:rPr>
                <w:rFonts w:asciiTheme="minorEastAsia" w:eastAsiaTheme="minorEastAsia" w:hAnsiTheme="minorEastAsia"/>
                <w:sz w:val="24"/>
              </w:rPr>
              <w:t xml:space="preserve"> 标签</w:t>
            </w:r>
            <w:r w:rsidRPr="00DD108C">
              <w:rPr>
                <w:rFonts w:asciiTheme="minorEastAsia" w:eastAsiaTheme="minorEastAsia" w:hAnsiTheme="minorEastAsia" w:hint="eastAsia"/>
                <w:sz w:val="24"/>
              </w:rPr>
              <w:t>和section的作用差不多，也是用了</w:t>
            </w:r>
            <w:r w:rsidRPr="00DD108C">
              <w:rPr>
                <w:rFonts w:asciiTheme="minorEastAsia" w:eastAsiaTheme="minorEastAsia" w:hAnsiTheme="minorEastAsia"/>
                <w:sz w:val="24"/>
              </w:rPr>
              <w:t>定义文档或节的页脚。</w:t>
            </w:r>
            <w:r w:rsidRPr="00DD108C">
              <w:rPr>
                <w:rFonts w:asciiTheme="minorEastAsia" w:eastAsiaTheme="minorEastAsia" w:hAnsiTheme="minorEastAsia" w:hint="eastAsia"/>
                <w:sz w:val="24"/>
              </w:rPr>
              <w:t>还有html5中的图片标签</w:t>
            </w:r>
            <w:r w:rsidRPr="00DD108C">
              <w:rPr>
                <w:rFonts w:asciiTheme="minorEastAsia" w:eastAsiaTheme="minorEastAsia" w:hAnsiTheme="minorEastAsia"/>
                <w:sz w:val="24"/>
              </w:rPr>
              <w:t>figure</w:t>
            </w:r>
            <w:r w:rsidRPr="00DD108C">
              <w:rPr>
                <w:rFonts w:asciiTheme="minorEastAsia" w:eastAsiaTheme="minorEastAsia" w:hAnsiTheme="minorEastAsia" w:hint="eastAsia"/>
                <w:sz w:val="24"/>
              </w:rPr>
              <w:t>，这些新的标签，让网页看起来更加的美观，也让网页设计不单单是div+css的嵌套。</w:t>
            </w:r>
          </w:p>
          <w:p w:rsidR="00B57B05" w:rsidRPr="00DD108C" w:rsidRDefault="00B57B05" w:rsidP="00BE264B">
            <w:pPr>
              <w:autoSpaceDE w:val="0"/>
              <w:autoSpaceDN w:val="0"/>
              <w:ind w:firstLineChars="200" w:firstLine="480"/>
              <w:jc w:val="left"/>
              <w:rPr>
                <w:rFonts w:asciiTheme="minorEastAsia" w:eastAsiaTheme="minorEastAsia" w:hAnsiTheme="minorEastAsia"/>
                <w:kern w:val="2"/>
                <w:sz w:val="22"/>
              </w:rPr>
            </w:pPr>
            <w:r w:rsidRPr="00DD108C">
              <w:rPr>
                <w:rFonts w:asciiTheme="minorEastAsia" w:eastAsiaTheme="minorEastAsia" w:hAnsiTheme="minorEastAsia" w:hint="eastAsia"/>
                <w:sz w:val="24"/>
              </w:rPr>
              <w:t>关于css，也不单单是以前的那种简单的颜色以及字体的改变，通过学习，我知道了伪类以及选择器，通过多样的css，可以让网页看起来更加整体，例如display:inline-block就是将元素设置为内联块状元素。内联块状元素：同时具备内联元素、块状元素的特点：和其他元素都在一行上；元素的高度、宽度、行高以及顶和底边距都可设置。任何元素在默认情况下是不能浮动的，但可以用 CSS 定义为浮动，如 div、p、table、img 等元素都可以被定义为浮动</w:t>
            </w:r>
          </w:p>
        </w:tc>
      </w:tr>
      <w:tr w:rsidR="00B57B05" w:rsidTr="00B8162C">
        <w:tc>
          <w:tcPr>
            <w:tcW w:w="8880" w:type="dxa"/>
            <w:gridSpan w:val="4"/>
          </w:tcPr>
          <w:p w:rsidR="00B57B05" w:rsidRDefault="00B57B05" w:rsidP="00BE264B">
            <w:pPr>
              <w:autoSpaceDE w:val="0"/>
              <w:autoSpaceDN w:val="0"/>
              <w:jc w:val="left"/>
              <w:rPr>
                <w:rFonts w:ascii="仿宋" w:eastAsia="仿宋" w:hAnsi="仿宋" w:cs="仿宋"/>
                <w:b/>
                <w:bCs/>
                <w:sz w:val="44"/>
                <w:szCs w:val="44"/>
              </w:rPr>
            </w:pPr>
            <w:r>
              <w:rPr>
                <w:rFonts w:ascii="仿宋" w:eastAsia="仿宋" w:hAnsi="仿宋" w:cs="仿宋" w:hint="eastAsia"/>
                <w:b/>
                <w:bCs/>
                <w:sz w:val="44"/>
                <w:szCs w:val="44"/>
              </w:rPr>
              <w:t>设计内容</w:t>
            </w:r>
          </w:p>
        </w:tc>
      </w:tr>
      <w:tr w:rsidR="00B57B05" w:rsidTr="00B8162C">
        <w:trPr>
          <w:trHeight w:val="4794"/>
        </w:trPr>
        <w:tc>
          <w:tcPr>
            <w:tcW w:w="8880" w:type="dxa"/>
            <w:gridSpan w:val="4"/>
          </w:tcPr>
          <w:p w:rsidR="00B57B05" w:rsidRDefault="00B57B05" w:rsidP="00BE264B">
            <w:pPr>
              <w:autoSpaceDE w:val="0"/>
              <w:autoSpaceDN w:val="0"/>
              <w:jc w:val="left"/>
              <w:rPr>
                <w:rFonts w:asciiTheme="minorEastAsia" w:eastAsiaTheme="minorEastAsia" w:hAnsiTheme="minorEastAsia" w:cs="仿宋"/>
                <w:bCs/>
                <w:sz w:val="24"/>
                <w:szCs w:val="24"/>
              </w:rPr>
            </w:pPr>
            <w:r>
              <w:rPr>
                <w:rFonts w:asciiTheme="minorEastAsia" w:eastAsiaTheme="minorEastAsia" w:hAnsiTheme="minorEastAsia" w:cs="仿宋" w:hint="eastAsia"/>
                <w:bCs/>
                <w:sz w:val="24"/>
                <w:szCs w:val="24"/>
              </w:rPr>
              <w:t>关于这一次的实训的题目，我的想法是做一个公司的网站，这个网站包括首页，产品介绍，产品售后，公司介绍以及意见的反馈。</w:t>
            </w:r>
          </w:p>
          <w:p w:rsidR="00B57B05" w:rsidRDefault="00B57B05" w:rsidP="00BE264B">
            <w:pPr>
              <w:autoSpaceDE w:val="0"/>
              <w:autoSpaceDN w:val="0"/>
              <w:jc w:val="left"/>
              <w:rPr>
                <w:rFonts w:asciiTheme="minorEastAsia" w:eastAsiaTheme="minorEastAsia" w:hAnsiTheme="minorEastAsia" w:cs="仿宋"/>
                <w:bCs/>
                <w:sz w:val="24"/>
                <w:szCs w:val="24"/>
              </w:rPr>
            </w:pPr>
            <w:r>
              <w:rPr>
                <w:rFonts w:asciiTheme="minorEastAsia" w:eastAsiaTheme="minorEastAsia" w:hAnsiTheme="minorEastAsia" w:cs="仿宋" w:hint="eastAsia"/>
                <w:bCs/>
                <w:sz w:val="24"/>
                <w:szCs w:val="24"/>
              </w:rPr>
              <w:t>根据源码之家下载的网页模板，我上午对整个网页的首页进行了变化，由于其中有些东西是html5中的新标签，所以我把这些新的标签进行了改变，将它们变为html中的标签，并且把原本的logo，标题栏，以及轮播的图片都替换了。我做的是惠普的网站，所以我根据中国惠普官网，截取了惠普最新的代表产品作为轮播的图片，并且下面列举了公司的创建以及简单的产品介绍，最后通过css在右侧填加了一个宣传标语，以及最新的新闻，最新惠普传出要分为两家公司，所以说就把这一个放在了右侧。</w:t>
            </w:r>
          </w:p>
          <w:p w:rsidR="00B57B05" w:rsidRPr="00CF0954" w:rsidRDefault="00B57B05" w:rsidP="00BE264B">
            <w:pPr>
              <w:autoSpaceDE w:val="0"/>
              <w:autoSpaceDN w:val="0"/>
              <w:jc w:val="left"/>
              <w:rPr>
                <w:rFonts w:asciiTheme="minorEastAsia" w:eastAsiaTheme="minorEastAsia" w:hAnsiTheme="minorEastAsia" w:cs="仿宋"/>
                <w:bCs/>
                <w:sz w:val="24"/>
                <w:szCs w:val="24"/>
              </w:rPr>
            </w:pPr>
            <w:r>
              <w:rPr>
                <w:rFonts w:asciiTheme="minorEastAsia" w:eastAsiaTheme="minorEastAsia" w:hAnsiTheme="minorEastAsia" w:cs="仿宋" w:hint="eastAsia"/>
                <w:bCs/>
                <w:sz w:val="24"/>
                <w:szCs w:val="24"/>
              </w:rPr>
              <w:t>下午我对第二页也就是产品介绍进行了编码，这个模板的样式我不满意，所以我统一修改了页面设计，改为了四图三字的页面，上面横幅是一张圣诞优惠也就是当前惠普官网的首页轮播第一张图片，然后下面列举了最新的产品介绍，包括最新的游戏本，办公本以及惠普的3d打印机，通过这一页可以让客户初步了解到惠普的产品的类型以及最新产品的动态。</w:t>
            </w:r>
          </w:p>
        </w:tc>
      </w:tr>
    </w:tbl>
    <w:p w:rsidR="006047CC" w:rsidRPr="00B57B05" w:rsidRDefault="006047CC"/>
    <w:sectPr w:rsidR="006047CC" w:rsidRPr="00B57B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FBD" w:rsidRDefault="00F16FBD" w:rsidP="00B57B05">
      <w:r>
        <w:separator/>
      </w:r>
    </w:p>
  </w:endnote>
  <w:endnote w:type="continuationSeparator" w:id="0">
    <w:p w:rsidR="00F16FBD" w:rsidRDefault="00F16FBD" w:rsidP="00B5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FBD" w:rsidRDefault="00F16FBD" w:rsidP="00B57B05">
      <w:r>
        <w:separator/>
      </w:r>
    </w:p>
  </w:footnote>
  <w:footnote w:type="continuationSeparator" w:id="0">
    <w:p w:rsidR="00F16FBD" w:rsidRDefault="00F16FBD" w:rsidP="00B57B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F1"/>
    <w:rsid w:val="00225050"/>
    <w:rsid w:val="004B53F1"/>
    <w:rsid w:val="005C6E60"/>
    <w:rsid w:val="006047CC"/>
    <w:rsid w:val="00B57B05"/>
    <w:rsid w:val="00B8162C"/>
    <w:rsid w:val="00BE150A"/>
    <w:rsid w:val="00F1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EDDDA"/>
  <w15:docId w15:val="{7688F6DA-5E02-47DD-BB05-5ABD164D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B05"/>
    <w:pPr>
      <w:widowControl w:val="0"/>
      <w:adjustRightInd w:val="0"/>
      <w:jc w:val="both"/>
      <w:textAlignment w:val="baseline"/>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7B05"/>
    <w:pPr>
      <w:pBdr>
        <w:bottom w:val="single" w:sz="6" w:space="1" w:color="auto"/>
      </w:pBdr>
      <w:tabs>
        <w:tab w:val="center" w:pos="4153"/>
        <w:tab w:val="right" w:pos="8306"/>
      </w:tabs>
      <w:adjustRightInd/>
      <w:snapToGrid w:val="0"/>
      <w:jc w:val="center"/>
      <w:textAlignment w:val="auto"/>
    </w:pPr>
    <w:rPr>
      <w:rFonts w:asciiTheme="minorHAnsi" w:eastAsiaTheme="minorEastAsia" w:hAnsiTheme="minorHAnsi" w:cstheme="minorBidi"/>
      <w:sz w:val="18"/>
      <w:szCs w:val="18"/>
    </w:rPr>
  </w:style>
  <w:style w:type="character" w:customStyle="1" w:styleId="a4">
    <w:name w:val="页眉 字符"/>
    <w:basedOn w:val="a0"/>
    <w:link w:val="a3"/>
    <w:uiPriority w:val="99"/>
    <w:rsid w:val="00B57B05"/>
    <w:rPr>
      <w:sz w:val="18"/>
      <w:szCs w:val="18"/>
    </w:rPr>
  </w:style>
  <w:style w:type="paragraph" w:styleId="a5">
    <w:name w:val="footer"/>
    <w:basedOn w:val="a"/>
    <w:link w:val="a6"/>
    <w:uiPriority w:val="99"/>
    <w:unhideWhenUsed/>
    <w:rsid w:val="00B57B05"/>
    <w:pPr>
      <w:tabs>
        <w:tab w:val="center" w:pos="4153"/>
        <w:tab w:val="right" w:pos="8306"/>
      </w:tabs>
      <w:adjustRightInd/>
      <w:snapToGrid w:val="0"/>
      <w:jc w:val="left"/>
      <w:textAlignment w:val="auto"/>
    </w:pPr>
    <w:rPr>
      <w:rFonts w:asciiTheme="minorHAnsi" w:eastAsiaTheme="minorEastAsia" w:hAnsiTheme="minorHAnsi" w:cstheme="minorBidi"/>
      <w:sz w:val="18"/>
      <w:szCs w:val="18"/>
    </w:rPr>
  </w:style>
  <w:style w:type="character" w:customStyle="1" w:styleId="a6">
    <w:name w:val="页脚 字符"/>
    <w:basedOn w:val="a0"/>
    <w:link w:val="a5"/>
    <w:uiPriority w:val="99"/>
    <w:rsid w:val="00B57B05"/>
    <w:rPr>
      <w:sz w:val="18"/>
      <w:szCs w:val="18"/>
    </w:rPr>
  </w:style>
  <w:style w:type="table" w:styleId="a7">
    <w:name w:val="Table Grid"/>
    <w:basedOn w:val="a1"/>
    <w:rsid w:val="00B57B0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uiPriority w:val="20"/>
    <w:qFormat/>
    <w:rsid w:val="00B57B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qqq</dc:creator>
  <cp:keywords/>
  <dc:description/>
  <cp:lastModifiedBy>凉生</cp:lastModifiedBy>
  <cp:revision>4</cp:revision>
  <dcterms:created xsi:type="dcterms:W3CDTF">2016-12-28T02:47:00Z</dcterms:created>
  <dcterms:modified xsi:type="dcterms:W3CDTF">2018-12-24T05:17:00Z</dcterms:modified>
</cp:coreProperties>
</file>