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A" w:rsidRDefault="00A84C3F">
      <w:r>
        <w:t>Name___</w:t>
      </w:r>
      <w:r w:rsidR="00F61B03">
        <w:rPr>
          <w:u w:val="single"/>
        </w:rPr>
        <w:t>Henry Hill</w:t>
      </w:r>
      <w:r>
        <w:t xml:space="preserve">________ </w:t>
      </w:r>
      <w:r>
        <w:tab/>
      </w:r>
      <w:r>
        <w:tab/>
      </w:r>
      <w:r>
        <w:tab/>
        <w:t>Mark _____________________/50</w:t>
      </w:r>
    </w:p>
    <w:p w:rsidR="00AD2E08" w:rsidRDefault="00AD2E08" w:rsidP="00AD2E08">
      <w:pPr>
        <w:ind w:left="720"/>
      </w:pPr>
      <w:r>
        <w:t>[</w:t>
      </w:r>
      <w:r w:rsidRPr="00AD2E08">
        <w:rPr>
          <w:b/>
        </w:rPr>
        <w:t>Instructions</w:t>
      </w:r>
      <w:r>
        <w:t>: Remove everything that is not a heading below and fill in with your own diagrams, etc.]</w:t>
      </w:r>
    </w:p>
    <w:p w:rsidR="00A84C3F" w:rsidRDefault="00A84C3F" w:rsidP="00BF6BE1">
      <w:pPr>
        <w:pStyle w:val="Heading2"/>
        <w:numPr>
          <w:ilvl w:val="0"/>
          <w:numId w:val="2"/>
        </w:numPr>
      </w:pPr>
      <w:r>
        <w:t xml:space="preserve">Brief introduction </w:t>
      </w:r>
      <w:r w:rsidR="00445DC4">
        <w:t>__/3</w:t>
      </w:r>
    </w:p>
    <w:p w:rsidR="00F61B03" w:rsidRPr="00F61B03" w:rsidRDefault="00F61B03" w:rsidP="00BF6BE1">
      <w:pPr>
        <w:ind w:left="720"/>
      </w:pPr>
      <w:r>
        <w:rPr>
          <w:b/>
        </w:rPr>
        <w:t xml:space="preserve">Feature: </w:t>
      </w:r>
      <w:r>
        <w:t xml:space="preserve">The “Move Main Character” feature is the feature that enables the player to interact with the main character of the game. The controls available to the player are as follows: move up, move down, move sideways. The character can also eat and attack. Finally, from within gameplay, the player may pause the game. The movement and action of the character will receive input from the keyboard, and the pause menu will receive input from the mouse. </w:t>
      </w:r>
    </w:p>
    <w:p w:rsidR="00BF6BE1" w:rsidRPr="00BF6BE1" w:rsidRDefault="00BF6BE1" w:rsidP="00BF6BE1">
      <w:pPr>
        <w:ind w:left="720"/>
      </w:pPr>
      <w:r>
        <w:t>[Describe your feature briefly]</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F61B03" w:rsidRDefault="00F61B03" w:rsidP="00195263">
      <w:pPr>
        <w:spacing w:after="0"/>
        <w:ind w:left="720"/>
      </w:pPr>
    </w:p>
    <w:p w:rsidR="00F61B03" w:rsidRDefault="00F61B03" w:rsidP="00195263">
      <w:pPr>
        <w:spacing w:after="0"/>
        <w:ind w:left="720"/>
      </w:pPr>
      <w:r>
        <w:rPr>
          <w:noProof/>
        </w:rPr>
        <w:drawing>
          <wp:anchor distT="0" distB="0" distL="114300" distR="114300" simplePos="0" relativeHeight="251657216" behindDoc="1" locked="0" layoutInCell="1" allowOverlap="1" wp14:anchorId="31A3E133">
            <wp:simplePos x="0" y="0"/>
            <wp:positionH relativeFrom="column">
              <wp:posOffset>485775</wp:posOffset>
            </wp:positionH>
            <wp:positionV relativeFrom="paragraph">
              <wp:posOffset>10795</wp:posOffset>
            </wp:positionV>
            <wp:extent cx="3979545" cy="3143250"/>
            <wp:effectExtent l="0" t="0" r="1905" b="0"/>
            <wp:wrapTight wrapText="bothSides">
              <wp:wrapPolygon edited="0">
                <wp:start x="0" y="0"/>
                <wp:lineTo x="0" y="21469"/>
                <wp:lineTo x="21507" y="21469"/>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usecase.png"/>
                    <pic:cNvPicPr/>
                  </pic:nvPicPr>
                  <pic:blipFill>
                    <a:blip r:embed="rId5">
                      <a:extLst>
                        <a:ext uri="{28A0092B-C50C-407E-A947-70E740481C1C}">
                          <a14:useLocalDpi xmlns:a14="http://schemas.microsoft.com/office/drawing/2010/main" val="0"/>
                        </a:ext>
                      </a:extLst>
                    </a:blip>
                    <a:stretch>
                      <a:fillRect/>
                    </a:stretch>
                  </pic:blipFill>
                  <pic:spPr>
                    <a:xfrm>
                      <a:off x="0" y="0"/>
                      <a:ext cx="3979545" cy="3143250"/>
                    </a:xfrm>
                    <a:prstGeom prst="rect">
                      <a:avLst/>
                    </a:prstGeom>
                  </pic:spPr>
                </pic:pic>
              </a:graphicData>
            </a:graphic>
            <wp14:sizeRelH relativeFrom="page">
              <wp14:pctWidth>0</wp14:pctWidth>
            </wp14:sizeRelH>
            <wp14:sizeRelV relativeFrom="page">
              <wp14:pctHeight>0</wp14:pctHeight>
            </wp14:sizeRelV>
          </wp:anchor>
        </w:drawing>
      </w:r>
    </w:p>
    <w:p w:rsidR="00F61B03" w:rsidRDefault="00F61B03" w:rsidP="00452373">
      <w:pPr>
        <w:pStyle w:val="Heading3"/>
        <w:ind w:left="1440"/>
      </w:pPr>
    </w:p>
    <w:p w:rsidR="00F61B03" w:rsidRDefault="00F61B03" w:rsidP="00452373">
      <w:pPr>
        <w:pStyle w:val="Heading3"/>
        <w:ind w:left="1440"/>
      </w:pPr>
    </w:p>
    <w:p w:rsidR="00807038" w:rsidRDefault="00807038" w:rsidP="00195263">
      <w:pPr>
        <w:spacing w:after="0"/>
        <w:ind w:left="720"/>
      </w:pPr>
    </w:p>
    <w:p w:rsidR="00955F52" w:rsidRDefault="00955F52" w:rsidP="00452373">
      <w:pPr>
        <w:pStyle w:val="Heading3"/>
        <w:ind w:left="1440"/>
      </w:pPr>
    </w:p>
    <w:p w:rsidR="00955F52" w:rsidRDefault="00955F52" w:rsidP="00452373">
      <w:pPr>
        <w:pStyle w:val="Heading3"/>
        <w:ind w:left="1440"/>
      </w:pPr>
    </w:p>
    <w:p w:rsidR="00955F52" w:rsidRDefault="00955F52" w:rsidP="00452373">
      <w:pPr>
        <w:pStyle w:val="Heading3"/>
        <w:ind w:left="1440"/>
      </w:pPr>
    </w:p>
    <w:p w:rsidR="00955F52" w:rsidRDefault="00955F52" w:rsidP="00452373">
      <w:pPr>
        <w:pStyle w:val="Heading3"/>
        <w:ind w:left="1440"/>
      </w:pPr>
    </w:p>
    <w:p w:rsidR="00955F52" w:rsidRDefault="00955F52" w:rsidP="00452373">
      <w:pPr>
        <w:pStyle w:val="Heading3"/>
        <w:ind w:left="1440"/>
      </w:pPr>
    </w:p>
    <w:p w:rsidR="00955F52" w:rsidRDefault="00955F52" w:rsidP="00452373">
      <w:pPr>
        <w:pStyle w:val="Heading3"/>
        <w:ind w:left="1440"/>
      </w:pPr>
    </w:p>
    <w:p w:rsidR="00955F52" w:rsidRDefault="00955F52" w:rsidP="00452373">
      <w:pPr>
        <w:pStyle w:val="Heading3"/>
        <w:ind w:left="1440"/>
      </w:pPr>
    </w:p>
    <w:p w:rsidR="00452373" w:rsidRPr="00452373" w:rsidRDefault="00452373" w:rsidP="00452373">
      <w:pPr>
        <w:pStyle w:val="Heading3"/>
        <w:ind w:left="1440"/>
      </w:pPr>
      <w:r>
        <w:t>Scenarios</w:t>
      </w:r>
    </w:p>
    <w:p w:rsidR="00195263" w:rsidRPr="00195263" w:rsidRDefault="00195263" w:rsidP="00F61B03">
      <w:pPr>
        <w:spacing w:after="0"/>
        <w:ind w:left="720" w:firstLine="720"/>
      </w:pPr>
      <w:r w:rsidRPr="00195263">
        <w:rPr>
          <w:b/>
          <w:bCs/>
          <w:lang w:val="en-CA"/>
        </w:rPr>
        <w:t>Name:</w:t>
      </w:r>
      <w:r w:rsidRPr="00195263">
        <w:rPr>
          <w:lang w:val="en-CA"/>
        </w:rPr>
        <w:t xml:space="preserve"> </w:t>
      </w:r>
      <w:r w:rsidR="00F61B03">
        <w:rPr>
          <w:lang w:val="en-CA"/>
        </w:rPr>
        <w:t>Move character</w:t>
      </w:r>
    </w:p>
    <w:p w:rsidR="00195263" w:rsidRPr="00195263" w:rsidRDefault="00195263" w:rsidP="00452373">
      <w:pPr>
        <w:spacing w:after="0"/>
        <w:ind w:left="1440"/>
      </w:pPr>
      <w:r w:rsidRPr="00195263">
        <w:rPr>
          <w:b/>
          <w:bCs/>
          <w:lang w:val="en-CA"/>
        </w:rPr>
        <w:t>Summary:</w:t>
      </w:r>
      <w:r w:rsidRPr="00195263">
        <w:rPr>
          <w:lang w:val="en-CA"/>
        </w:rPr>
        <w:t xml:space="preserve"> </w:t>
      </w:r>
      <w:r w:rsidR="00F61B03">
        <w:rPr>
          <w:lang w:val="en-CA"/>
        </w:rPr>
        <w:t>Moves the character within the game screen</w:t>
      </w:r>
      <w:r w:rsidRPr="00195263">
        <w:rPr>
          <w:lang w:val="en-CA"/>
        </w:rPr>
        <w:t xml:space="preserve">. </w:t>
      </w:r>
    </w:p>
    <w:p w:rsidR="00195263" w:rsidRPr="00F61B03" w:rsidRDefault="00F61B03" w:rsidP="00452373">
      <w:pPr>
        <w:spacing w:after="0"/>
        <w:ind w:left="1440"/>
      </w:pPr>
      <w:r>
        <w:rPr>
          <w:b/>
          <w:bCs/>
          <w:lang w:val="en-CA"/>
        </w:rPr>
        <w:t xml:space="preserve">Actors: </w:t>
      </w:r>
      <w:r>
        <w:rPr>
          <w:bCs/>
          <w:lang w:val="en-CA"/>
        </w:rPr>
        <w:t>Player</w:t>
      </w:r>
    </w:p>
    <w:p w:rsidR="00195263" w:rsidRPr="00195263" w:rsidRDefault="00195263" w:rsidP="00452373">
      <w:pPr>
        <w:spacing w:after="0"/>
        <w:ind w:left="1440"/>
      </w:pPr>
      <w:r w:rsidRPr="00195263">
        <w:rPr>
          <w:b/>
          <w:bCs/>
          <w:lang w:val="en-CA"/>
        </w:rPr>
        <w:t>Preconditions:</w:t>
      </w:r>
      <w:r w:rsidRPr="00195263">
        <w:rPr>
          <w:lang w:val="en-CA"/>
        </w:rPr>
        <w:t xml:space="preserve"> </w:t>
      </w:r>
      <w:r w:rsidR="00655FD0">
        <w:rPr>
          <w:lang w:val="en-CA"/>
        </w:rPr>
        <w:t>Game has been started, character is in legal area.</w:t>
      </w:r>
      <w:r w:rsidRPr="00195263">
        <w:rPr>
          <w:lang w:val="en-CA"/>
        </w:rPr>
        <w:t xml:space="preserve"> </w:t>
      </w:r>
    </w:p>
    <w:p w:rsidR="00195263" w:rsidRPr="00195263" w:rsidRDefault="00195263" w:rsidP="00452373">
      <w:pPr>
        <w:spacing w:after="0"/>
        <w:ind w:left="1440"/>
      </w:pPr>
      <w:r w:rsidRPr="00195263">
        <w:rPr>
          <w:b/>
          <w:bCs/>
          <w:lang w:val="en-CA"/>
        </w:rPr>
        <w:t>Basic sequence:</w:t>
      </w:r>
      <w:r w:rsidRPr="00195263">
        <w:rPr>
          <w:lang w:val="en-CA"/>
        </w:rPr>
        <w:t xml:space="preserve"> </w:t>
      </w:r>
    </w:p>
    <w:p w:rsidR="00195263" w:rsidRPr="00195263" w:rsidRDefault="00195263" w:rsidP="00452373">
      <w:pPr>
        <w:spacing w:after="0"/>
        <w:ind w:left="2160"/>
      </w:pPr>
      <w:r w:rsidRPr="00195263">
        <w:rPr>
          <w:b/>
          <w:bCs/>
          <w:lang w:val="en-CA"/>
        </w:rPr>
        <w:t>Step 1:</w:t>
      </w:r>
      <w:r w:rsidRPr="00195263">
        <w:rPr>
          <w:lang w:val="en-CA"/>
        </w:rPr>
        <w:t xml:space="preserve"> </w:t>
      </w:r>
      <w:r w:rsidR="00F61B03">
        <w:rPr>
          <w:lang w:val="en-CA"/>
        </w:rPr>
        <w:t xml:space="preserve">Receive keyboard input from player. </w:t>
      </w:r>
      <w:r w:rsidRPr="00195263">
        <w:rPr>
          <w:lang w:val="en-CA"/>
        </w:rPr>
        <w:t xml:space="preserve"> </w:t>
      </w:r>
    </w:p>
    <w:p w:rsidR="00195263" w:rsidRDefault="00195263" w:rsidP="00452373">
      <w:pPr>
        <w:spacing w:after="0"/>
        <w:ind w:left="2160"/>
        <w:rPr>
          <w:lang w:val="en-CA"/>
        </w:rPr>
      </w:pPr>
      <w:r w:rsidRPr="00195263">
        <w:rPr>
          <w:b/>
          <w:bCs/>
          <w:lang w:val="en-CA"/>
        </w:rPr>
        <w:t>Step 2:</w:t>
      </w:r>
      <w:r w:rsidRPr="00195263">
        <w:rPr>
          <w:lang w:val="en-CA"/>
        </w:rPr>
        <w:t xml:space="preserve"> </w:t>
      </w:r>
      <w:r w:rsidR="00F61B03">
        <w:rPr>
          <w:lang w:val="en-CA"/>
        </w:rPr>
        <w:t>Based on player input, produce visual/audio feedback to the player.</w:t>
      </w:r>
      <w:r w:rsidRPr="00195263">
        <w:rPr>
          <w:lang w:val="en-CA"/>
        </w:rPr>
        <w:t xml:space="preserve"> </w:t>
      </w:r>
    </w:p>
    <w:p w:rsidR="000B74D5" w:rsidRPr="00195263" w:rsidRDefault="000B74D5" w:rsidP="00452373">
      <w:pPr>
        <w:spacing w:after="0"/>
        <w:ind w:left="2160"/>
      </w:pPr>
      <w:r>
        <w:rPr>
          <w:b/>
          <w:bCs/>
          <w:lang w:val="en-CA"/>
        </w:rPr>
        <w:t>Step 3:</w:t>
      </w:r>
      <w:r>
        <w:t xml:space="preserve"> Player may pause/resume game from within gameplay.</w:t>
      </w:r>
    </w:p>
    <w:p w:rsidR="00195263" w:rsidRPr="00195263" w:rsidRDefault="00195263" w:rsidP="00452373">
      <w:pPr>
        <w:spacing w:after="0"/>
        <w:ind w:left="1440"/>
      </w:pPr>
      <w:r w:rsidRPr="00195263">
        <w:rPr>
          <w:b/>
          <w:bCs/>
          <w:lang w:val="en-CA"/>
        </w:rPr>
        <w:t>Exceptions:</w:t>
      </w:r>
      <w:r w:rsidRPr="00195263">
        <w:rPr>
          <w:lang w:val="en-CA"/>
        </w:rPr>
        <w:t xml:space="preserve"> </w:t>
      </w:r>
    </w:p>
    <w:p w:rsidR="00195263" w:rsidRDefault="00195263" w:rsidP="00452373">
      <w:pPr>
        <w:spacing w:after="0"/>
        <w:ind w:left="2160"/>
        <w:rPr>
          <w:lang w:val="en-CA"/>
        </w:rPr>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F61B03">
        <w:rPr>
          <w:lang w:val="en-CA"/>
        </w:rPr>
        <w:t xml:space="preserve">Player tries moving character outside of screen. Character is stopped. </w:t>
      </w:r>
    </w:p>
    <w:p w:rsidR="000B74D5" w:rsidRDefault="000B74D5" w:rsidP="00452373">
      <w:pPr>
        <w:spacing w:after="0"/>
        <w:ind w:left="2160"/>
      </w:pPr>
      <w:r>
        <w:rPr>
          <w:b/>
          <w:bCs/>
          <w:lang w:val="en-CA"/>
        </w:rPr>
        <w:t>Step 2:</w:t>
      </w:r>
      <w:r>
        <w:t xml:space="preserve"> A player tries to eat when they have no food. Nothing happens.</w:t>
      </w:r>
    </w:p>
    <w:p w:rsidR="00195263" w:rsidRDefault="000B74D5" w:rsidP="000B74D5">
      <w:pPr>
        <w:spacing w:after="0"/>
        <w:ind w:left="2160"/>
      </w:pPr>
      <w:r>
        <w:rPr>
          <w:b/>
          <w:bCs/>
        </w:rPr>
        <w:t>Step 3:</w:t>
      </w:r>
      <w:r>
        <w:t xml:space="preserve"> A player tries to attack without a weapon. Nothing happens.</w:t>
      </w:r>
    </w:p>
    <w:p w:rsidR="000B74D5" w:rsidRPr="00195263" w:rsidRDefault="000B74D5" w:rsidP="000B74D5">
      <w:pPr>
        <w:spacing w:after="0"/>
        <w:ind w:left="2160"/>
      </w:pPr>
    </w:p>
    <w:p w:rsidR="00195263" w:rsidRPr="00195263" w:rsidRDefault="00195263" w:rsidP="00452373">
      <w:pPr>
        <w:spacing w:after="0"/>
        <w:ind w:left="1440"/>
      </w:pPr>
      <w:r w:rsidRPr="00195263">
        <w:rPr>
          <w:b/>
          <w:bCs/>
          <w:lang w:val="en-CA"/>
        </w:rPr>
        <w:t>Post conditions:</w:t>
      </w:r>
      <w:r w:rsidRPr="00195263">
        <w:rPr>
          <w:lang w:val="en-CA"/>
        </w:rPr>
        <w:t xml:space="preserve"> </w:t>
      </w:r>
      <w:r w:rsidR="000B74D5">
        <w:rPr>
          <w:lang w:val="en-CA"/>
        </w:rPr>
        <w:t>Character is visually updated to reflect players input</w:t>
      </w:r>
      <w:r w:rsidRPr="00195263">
        <w:rPr>
          <w:lang w:val="en-CA"/>
        </w:rPr>
        <w:t xml:space="preserve">. </w:t>
      </w:r>
    </w:p>
    <w:p w:rsidR="00195263" w:rsidRPr="00195263" w:rsidRDefault="00195263" w:rsidP="00452373">
      <w:pPr>
        <w:spacing w:after="0"/>
        <w:ind w:left="1440"/>
      </w:pPr>
      <w:r w:rsidRPr="00195263">
        <w:rPr>
          <w:b/>
          <w:bCs/>
          <w:lang w:val="en-CA"/>
        </w:rPr>
        <w:t>Priority:</w:t>
      </w:r>
      <w:r w:rsidR="000B74D5">
        <w:rPr>
          <w:lang w:val="en-CA"/>
        </w:rPr>
        <w:t xml:space="preserve"> 1</w:t>
      </w:r>
      <w:r w:rsidRPr="00195263">
        <w:rPr>
          <w:lang w:val="en-CA"/>
        </w:rPr>
        <w:t>*</w:t>
      </w:r>
    </w:p>
    <w:p w:rsidR="00195263" w:rsidRPr="00195263" w:rsidRDefault="00195263" w:rsidP="00452373">
      <w:pPr>
        <w:spacing w:after="0"/>
        <w:ind w:left="1440"/>
      </w:pPr>
      <w:r w:rsidRPr="00195263">
        <w:rPr>
          <w:b/>
          <w:bCs/>
          <w:lang w:val="en-CA"/>
        </w:rPr>
        <w:t>ID:</w:t>
      </w:r>
      <w:r w:rsidR="000B74D5">
        <w:rPr>
          <w:lang w:val="en-CA"/>
        </w:rPr>
        <w:t xml:space="preserve"> Main Character Movement</w:t>
      </w:r>
      <w:r w:rsidRPr="00195263">
        <w:rPr>
          <w:lang w:val="en-CA"/>
        </w:rPr>
        <w:t xml:space="preserve"> </w:t>
      </w:r>
    </w:p>
    <w:p w:rsidR="00195263" w:rsidRPr="00195263" w:rsidRDefault="00195263" w:rsidP="00452373">
      <w:pPr>
        <w:spacing w:after="0"/>
        <w:ind w:left="1440"/>
      </w:pPr>
      <w:r w:rsidRPr="00195263">
        <w:rPr>
          <w:lang w:val="en-CA"/>
        </w:rPr>
        <w:t>*The priorities are 1 = must have, 2 = essential, 3 = nice to have.</w:t>
      </w:r>
    </w:p>
    <w:p w:rsidR="00195263" w:rsidRPr="00BF6BE1" w:rsidRDefault="00195263" w:rsidP="00195263">
      <w:pPr>
        <w:spacing w:after="0"/>
        <w:ind w:left="720"/>
      </w:pPr>
    </w:p>
    <w:p w:rsidR="00A84C3F" w:rsidRDefault="0003367F" w:rsidP="00BF6BE1">
      <w:pPr>
        <w:pStyle w:val="Heading2"/>
        <w:numPr>
          <w:ilvl w:val="0"/>
          <w:numId w:val="2"/>
        </w:numPr>
      </w:pPr>
      <w:r>
        <w:rPr>
          <w:rFonts w:ascii="Arial" w:hAnsi="Arial" w:cs="Arial"/>
          <w:noProof/>
          <w:color w:val="FF0000"/>
        </w:rPr>
        <mc:AlternateContent>
          <mc:Choice Requires="wps">
            <w:drawing>
              <wp:anchor distT="0" distB="0" distL="114300" distR="114300" simplePos="0" relativeHeight="251661312" behindDoc="0" locked="0" layoutInCell="1" allowOverlap="1">
                <wp:simplePos x="0" y="0"/>
                <wp:positionH relativeFrom="column">
                  <wp:posOffset>342265</wp:posOffset>
                </wp:positionH>
                <wp:positionV relativeFrom="paragraph">
                  <wp:posOffset>909955</wp:posOffset>
                </wp:positionV>
                <wp:extent cx="962025" cy="9525"/>
                <wp:effectExtent l="0" t="114300" r="0" b="142875"/>
                <wp:wrapNone/>
                <wp:docPr id="10" name="Straight Arrow Connector 10"/>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1D7FB8" id="_x0000_t32" coordsize="21600,21600" o:spt="32" o:oned="t" path="m,l21600,21600e" filled="f">
                <v:path arrowok="t" fillok="f" o:connecttype="none"/>
                <o:lock v:ext="edit" shapetype="t"/>
              </v:shapetype>
              <v:shape id="Straight Arrow Connector 10" o:spid="_x0000_s1026" type="#_x0000_t32" style="position:absolute;margin-left:26.95pt;margin-top:71.65pt;width:75.7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" strokecolor="#4579b8 [3044]" strokeweight="4.5pt">
                <v:stroke endarrow="block"/>
              </v:shape>
            </w:pict>
          </mc:Fallback>
        </mc:AlternateContent>
      </w:r>
      <w:r>
        <w:rPr>
          <w:rFonts w:ascii="Arial" w:hAnsi="Arial" w:cs="Arial"/>
          <w:noProof/>
          <w:color w:val="FF0000"/>
        </w:rPr>
        <w:drawing>
          <wp:anchor distT="0" distB="0" distL="114300" distR="114300" simplePos="0" relativeHeight="251658240" behindDoc="1" locked="0" layoutInCell="1" allowOverlap="1">
            <wp:simplePos x="0" y="0"/>
            <wp:positionH relativeFrom="margin">
              <wp:align>right</wp:align>
            </wp:positionH>
            <wp:positionV relativeFrom="paragraph">
              <wp:posOffset>671830</wp:posOffset>
            </wp:positionV>
            <wp:extent cx="5943600" cy="2867025"/>
            <wp:effectExtent l="0" t="0" r="0" b="9525"/>
            <wp:wrapTight wrapText="bothSides">
              <wp:wrapPolygon edited="0">
                <wp:start x="0" y="0"/>
                <wp:lineTo x="0" y="21528"/>
                <wp:lineTo x="21531" y="21528"/>
                <wp:lineTo x="21531" y="0"/>
                <wp:lineTo x="0" y="0"/>
              </wp:wrapPolygon>
            </wp:wrapTight>
            <wp:docPr id="5" name="Picture 5" descr="https://lh3.googleusercontent.com/88mht4A9UmkfRxuAO9iASr3l4z7Jebq9zaccpwzlExvI_swNCm5eDlCDLmwxBRrA7NSnY_np5xG2khnxEqU1YGB6agtVqqpzlCbGAaNHafPpWdgibAT4_8SkeGxXTl39bSAVMg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8mht4A9UmkfRxuAO9iASr3l4z7Jebq9zaccpwzlExvI_swNCm5eDlCDLmwxBRrA7NSnY_np5xG2khnxEqU1YGB6agtVqqpzlCbGAaNHafPpWdgibAT4_8SkeGxXTl39bSAVMg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46B1143E" wp14:editId="1262613F">
                <wp:simplePos x="0" y="0"/>
                <wp:positionH relativeFrom="margin">
                  <wp:posOffset>3228975</wp:posOffset>
                </wp:positionH>
                <wp:positionV relativeFrom="paragraph">
                  <wp:posOffset>490855</wp:posOffset>
                </wp:positionV>
                <wp:extent cx="1466850" cy="352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52425"/>
                        </a:xfrm>
                        <a:prstGeom prst="rect">
                          <a:avLst/>
                        </a:prstGeom>
                        <a:solidFill>
                          <a:srgbClr val="FFFFFF"/>
                        </a:solidFill>
                        <a:ln w="9525">
                          <a:solidFill>
                            <a:srgbClr val="000000"/>
                          </a:solidFill>
                          <a:miter lim="800000"/>
                          <a:headEnd/>
                          <a:tailEnd/>
                        </a:ln>
                      </wps:spPr>
                      <wps:txbx>
                        <w:txbxContent>
                          <w:p w:rsidR="0003367F" w:rsidRPr="0003367F" w:rsidRDefault="0003367F" w:rsidP="0003367F">
                            <w:pPr>
                              <w:rPr>
                                <w:color w:val="1F497D" w:themeColor="text2"/>
                                <w:sz w:val="30"/>
                                <w:szCs w:val="30"/>
                              </w:rPr>
                            </w:pPr>
                            <w:r>
                              <w:rPr>
                                <w:color w:val="1F497D" w:themeColor="text2"/>
                                <w:sz w:val="30"/>
                                <w:szCs w:val="30"/>
                              </w:rPr>
                              <w:t>Level 0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1143E" id="_x0000_t202" coordsize="21600,21600" o:spt="202" path="m,l,21600r21600,l21600,xe">
                <v:stroke joinstyle="miter"/>
                <v:path gradientshapeok="t" o:connecttype="rect"/>
              </v:shapetype>
              <v:shape id="Text Box 2" o:spid="_x0000_s1026" type="#_x0000_t202" style="position:absolute;left:0;text-align:left;margin-left:254.25pt;margin-top:38.65pt;width:115.5pt;height:27.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">
                <v:textbox>
                  <w:txbxContent>
                    <w:p w:rsidR="0003367F" w:rsidRPr="0003367F" w:rsidRDefault="0003367F" w:rsidP="0003367F">
                      <w:pPr>
                        <w:rPr>
                          <w:color w:val="1F497D" w:themeColor="text2"/>
                          <w:sz w:val="30"/>
                          <w:szCs w:val="30"/>
                        </w:rPr>
                      </w:pPr>
                      <w:r>
                        <w:rPr>
                          <w:color w:val="1F497D" w:themeColor="text2"/>
                          <w:sz w:val="30"/>
                          <w:szCs w:val="30"/>
                        </w:rPr>
                        <w:t>Level 0 Diagram</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3234055</wp:posOffset>
                </wp:positionV>
                <wp:extent cx="20955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w="9525">
                          <a:solidFill>
                            <a:srgbClr val="000000"/>
                          </a:solidFill>
                          <a:miter lim="800000"/>
                          <a:headEnd/>
                          <a:tailEnd/>
                        </a:ln>
                      </wps:spPr>
                      <wps:txbx>
                        <w:txbxContent>
                          <w:p w:rsidR="0003367F" w:rsidRPr="0003367F" w:rsidRDefault="0003367F">
                            <w:pPr>
                              <w:rPr>
                                <w:color w:val="1F497D" w:themeColor="text2"/>
                                <w:sz w:val="30"/>
                                <w:szCs w:val="30"/>
                              </w:rPr>
                            </w:pPr>
                            <w:r w:rsidRPr="0003367F">
                              <w:rPr>
                                <w:color w:val="1F497D" w:themeColor="text2"/>
                                <w:sz w:val="30"/>
                                <w:szCs w:val="30"/>
                              </w:rPr>
                              <w:t>Control Main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254.65pt;width:165pt;height:21.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4AqJQIAAE0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">
                <v:textbox>
                  <w:txbxContent>
                    <w:p w:rsidR="0003367F" w:rsidRPr="0003367F" w:rsidRDefault="0003367F">
                      <w:pPr>
                        <w:rPr>
                          <w:color w:val="1F497D" w:themeColor="text2"/>
                          <w:sz w:val="30"/>
                          <w:szCs w:val="30"/>
                        </w:rPr>
                      </w:pPr>
                      <w:r w:rsidRPr="0003367F">
                        <w:rPr>
                          <w:color w:val="1F497D" w:themeColor="text2"/>
                          <w:sz w:val="30"/>
                          <w:szCs w:val="30"/>
                        </w:rPr>
                        <w:t>Control Main Character</w:t>
                      </w:r>
                    </w:p>
                  </w:txbxContent>
                </v:textbox>
                <w10:wrap type="square" anchorx="margin"/>
              </v:shape>
            </w:pict>
          </mc:Fallback>
        </mc:AlternateContent>
      </w:r>
      <w:r w:rsidR="004A4B04">
        <w:rPr>
          <w:rFonts w:ascii="Arial" w:hAnsi="Arial" w:cs="Arial"/>
          <w:noProof/>
          <w:color w:val="FF0000"/>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919480</wp:posOffset>
                </wp:positionV>
                <wp:extent cx="9525" cy="457200"/>
                <wp:effectExtent l="19050" t="19050" r="47625" b="19050"/>
                <wp:wrapNone/>
                <wp:docPr id="7" name="Straight Connector 7"/>
                <wp:cNvGraphicFramePr/>
                <a:graphic xmlns:a="http://schemas.openxmlformats.org/drawingml/2006/main">
                  <a:graphicData uri="http://schemas.microsoft.com/office/word/2010/wordprocessingShape">
                    <wps:wsp>
                      <wps:cNvCnPr/>
                      <wps:spPr>
                        <a:xfrm flipV="1">
                          <a:off x="0" y="0"/>
                          <a:ext cx="9525" cy="4572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FE4DC"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pt,72.4pt" to="24.7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" strokecolor="#4579b8 [3044]" strokeweight="4.5pt"/>
            </w:pict>
          </mc:Fallback>
        </mc:AlternateContent>
      </w:r>
      <w:r w:rsidR="00955F52">
        <w:rPr>
          <w:rFonts w:ascii="Arial" w:hAnsi="Arial" w:cs="Arial"/>
          <w:noProof/>
          <w:color w:val="FF0000"/>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681355</wp:posOffset>
                </wp:positionV>
                <wp:extent cx="876300" cy="3714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876300" cy="371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27418" id="Rectangle 6" o:spid="_x0000_s1026" style="position:absolute;margin-left:102pt;margin-top:53.65pt;width:69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" filled="f" strokecolor="#4f81bd [3204]" strokeweight="3pt"/>
            </w:pict>
          </mc:Fallback>
        </mc:AlternateContent>
      </w:r>
      <w:r w:rsidR="00A84C3F">
        <w:t>Data Flow diagram(s) from Level 0 to process description for your feature</w:t>
      </w:r>
      <w:r w:rsidR="00445DC4">
        <w:t xml:space="preserve"> _______14</w:t>
      </w:r>
    </w:p>
    <w:p w:rsidR="00955F52" w:rsidRDefault="00CB320D" w:rsidP="00445DC4">
      <w:pPr>
        <w:ind w:left="720"/>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3081020</wp:posOffset>
            </wp:positionV>
            <wp:extent cx="5267325" cy="1819275"/>
            <wp:effectExtent l="0" t="0" r="9525" b="9525"/>
            <wp:wrapTight wrapText="bothSides">
              <wp:wrapPolygon edited="0">
                <wp:start x="0" y="0"/>
                <wp:lineTo x="0" y="21487"/>
                <wp:lineTo x="21561" y="21487"/>
                <wp:lineTo x="215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mpiondataflow.png"/>
                    <pic:cNvPicPr/>
                  </pic:nvPicPr>
                  <pic:blipFill>
                    <a:blip r:embed="rId7">
                      <a:extLst>
                        <a:ext uri="{28A0092B-C50C-407E-A947-70E740481C1C}">
                          <a14:useLocalDpi xmlns:a14="http://schemas.microsoft.com/office/drawing/2010/main" val="0"/>
                        </a:ext>
                      </a:extLst>
                    </a:blip>
                    <a:stretch>
                      <a:fillRect/>
                    </a:stretch>
                  </pic:blipFill>
                  <pic:spPr>
                    <a:xfrm>
                      <a:off x="0" y="0"/>
                      <a:ext cx="5267325" cy="1819275"/>
                    </a:xfrm>
                    <a:prstGeom prst="rect">
                      <a:avLst/>
                    </a:prstGeom>
                  </pic:spPr>
                </pic:pic>
              </a:graphicData>
            </a:graphic>
            <wp14:sizeRelH relativeFrom="page">
              <wp14:pctWidth>0</wp14:pctWidth>
            </wp14:sizeRelH>
            <wp14:sizeRelV relativeFrom="page">
              <wp14:pctHeight>0</wp14:pctHeight>
            </wp14:sizeRelV>
          </wp:anchor>
        </w:drawing>
      </w:r>
    </w:p>
    <w:p w:rsidR="00CB320D" w:rsidRDefault="00CB320D" w:rsidP="00445DC4">
      <w:pPr>
        <w:ind w:left="720"/>
      </w:pPr>
    </w:p>
    <w:p w:rsidR="00CB320D" w:rsidRDefault="00CB320D" w:rsidP="00445DC4">
      <w:pPr>
        <w:ind w:left="720"/>
      </w:pPr>
    </w:p>
    <w:p w:rsidR="0003367F" w:rsidRDefault="0003367F" w:rsidP="00445DC4">
      <w:pPr>
        <w:ind w:left="720"/>
      </w:pPr>
    </w:p>
    <w:p w:rsidR="0003367F" w:rsidRDefault="0003367F" w:rsidP="00445DC4">
      <w:pPr>
        <w:ind w:left="720"/>
      </w:pPr>
    </w:p>
    <w:p w:rsidR="0003367F" w:rsidRDefault="0003367F" w:rsidP="00445DC4">
      <w:pPr>
        <w:ind w:left="720"/>
      </w:pPr>
    </w:p>
    <w:p w:rsidR="0003367F" w:rsidRDefault="0003367F" w:rsidP="0003367F">
      <w:pPr>
        <w:pStyle w:val="Heading3"/>
        <w:ind w:left="1440"/>
      </w:pPr>
    </w:p>
    <w:p w:rsidR="0003367F" w:rsidRDefault="0003367F" w:rsidP="0003367F">
      <w:pPr>
        <w:pStyle w:val="Heading3"/>
        <w:ind w:left="1440"/>
      </w:pPr>
      <w:r>
        <w:t>Process Descriptions</w:t>
      </w:r>
    </w:p>
    <w:p w:rsidR="0003367F" w:rsidRDefault="0003367F" w:rsidP="0003367F">
      <w:pPr>
        <w:spacing w:after="0"/>
        <w:ind w:left="2160"/>
        <w:rPr>
          <w:b/>
        </w:rPr>
      </w:pPr>
      <w:r>
        <w:rPr>
          <w:b/>
        </w:rPr>
        <w:t>Move:</w:t>
      </w:r>
    </w:p>
    <w:p w:rsidR="0003367F" w:rsidRDefault="0003367F" w:rsidP="0003367F">
      <w:pPr>
        <w:pStyle w:val="ListParagraph"/>
        <w:numPr>
          <w:ilvl w:val="0"/>
          <w:numId w:val="9"/>
        </w:numPr>
        <w:spacing w:after="0"/>
      </w:pPr>
      <w:r>
        <w:t>If opposite directions pressed do not move character.</w:t>
      </w:r>
    </w:p>
    <w:p w:rsidR="0003367F" w:rsidRDefault="0003367F" w:rsidP="0003367F">
      <w:pPr>
        <w:pStyle w:val="ListParagraph"/>
        <w:numPr>
          <w:ilvl w:val="0"/>
          <w:numId w:val="9"/>
        </w:numPr>
        <w:spacing w:after="0"/>
      </w:pPr>
      <w:r>
        <w:lastRenderedPageBreak/>
        <w:t>Move up</w:t>
      </w:r>
    </w:p>
    <w:p w:rsidR="0003367F" w:rsidRDefault="0003367F" w:rsidP="0003367F">
      <w:pPr>
        <w:pStyle w:val="ListParagraph"/>
        <w:numPr>
          <w:ilvl w:val="0"/>
          <w:numId w:val="9"/>
        </w:numPr>
        <w:spacing w:after="0"/>
      </w:pPr>
      <w:r>
        <w:t>Move down</w:t>
      </w:r>
    </w:p>
    <w:p w:rsidR="0003367F" w:rsidRDefault="0003367F" w:rsidP="0003367F">
      <w:pPr>
        <w:pStyle w:val="ListParagraph"/>
        <w:numPr>
          <w:ilvl w:val="0"/>
          <w:numId w:val="9"/>
        </w:numPr>
        <w:spacing w:after="0"/>
      </w:pPr>
      <w:r>
        <w:t>Move left</w:t>
      </w:r>
    </w:p>
    <w:p w:rsidR="0003367F" w:rsidRDefault="0003367F" w:rsidP="0003367F">
      <w:pPr>
        <w:pStyle w:val="ListParagraph"/>
        <w:numPr>
          <w:ilvl w:val="0"/>
          <w:numId w:val="9"/>
        </w:numPr>
        <w:spacing w:after="0"/>
      </w:pPr>
      <w:r>
        <w:t>Move right</w:t>
      </w:r>
    </w:p>
    <w:p w:rsidR="0003367F" w:rsidRDefault="0003367F" w:rsidP="0003367F">
      <w:pPr>
        <w:pStyle w:val="ListParagraph"/>
        <w:numPr>
          <w:ilvl w:val="0"/>
          <w:numId w:val="9"/>
        </w:numPr>
        <w:spacing w:after="0"/>
      </w:pPr>
      <w:r>
        <w:t>Throw banana: If no banana, do nothing</w:t>
      </w:r>
    </w:p>
    <w:p w:rsidR="0003367F" w:rsidRPr="0003367F" w:rsidRDefault="0003367F" w:rsidP="0003367F">
      <w:pPr>
        <w:pStyle w:val="ListParagraph"/>
        <w:numPr>
          <w:ilvl w:val="0"/>
          <w:numId w:val="9"/>
        </w:numPr>
        <w:spacing w:after="0"/>
      </w:pPr>
      <w:r>
        <w:t>Eat banana: If no banana, do not eat</w:t>
      </w:r>
    </w:p>
    <w:p w:rsidR="0003367F" w:rsidRDefault="0003367F" w:rsidP="0003367F">
      <w:pPr>
        <w:spacing w:after="0"/>
        <w:ind w:left="2160"/>
        <w:rPr>
          <w:b/>
        </w:rPr>
      </w:pPr>
      <w:r>
        <w:rPr>
          <w:b/>
        </w:rPr>
        <w:t>Pause:</w:t>
      </w:r>
    </w:p>
    <w:p w:rsidR="0003367F" w:rsidRPr="0003367F" w:rsidRDefault="0003367F" w:rsidP="0003367F">
      <w:pPr>
        <w:pStyle w:val="ListParagraph"/>
        <w:numPr>
          <w:ilvl w:val="0"/>
          <w:numId w:val="10"/>
        </w:numPr>
        <w:spacing w:after="0"/>
        <w:rPr>
          <w:b/>
        </w:rPr>
      </w:pPr>
      <w:r>
        <w:t>Pause game</w:t>
      </w:r>
    </w:p>
    <w:p w:rsidR="0003367F" w:rsidRPr="0003367F" w:rsidRDefault="0003367F" w:rsidP="0003367F">
      <w:pPr>
        <w:pStyle w:val="ListParagraph"/>
        <w:numPr>
          <w:ilvl w:val="1"/>
          <w:numId w:val="10"/>
        </w:numPr>
        <w:spacing w:after="0"/>
        <w:rPr>
          <w:b/>
        </w:rPr>
      </w:pPr>
      <w:r>
        <w:t>Only accessible from within gameplay</w:t>
      </w:r>
    </w:p>
    <w:p w:rsidR="0003367F" w:rsidRPr="0003367F" w:rsidRDefault="0003367F" w:rsidP="0003367F">
      <w:pPr>
        <w:pStyle w:val="ListParagraph"/>
        <w:numPr>
          <w:ilvl w:val="0"/>
          <w:numId w:val="10"/>
        </w:numPr>
        <w:spacing w:after="0"/>
        <w:rPr>
          <w:b/>
        </w:rPr>
      </w:pPr>
      <w:r>
        <w:rPr>
          <w:b/>
        </w:rPr>
        <w:t xml:space="preserve">NOTE: I cannot see any further decisions for the player </w:t>
      </w:r>
      <w:r w:rsidR="00655FD0">
        <w:rPr>
          <w:b/>
        </w:rPr>
        <w:t xml:space="preserve">to </w:t>
      </w:r>
      <w:r>
        <w:rPr>
          <w:b/>
        </w:rPr>
        <w:t xml:space="preserve">make, they literally can only move/ do the things mentioned above. </w:t>
      </w:r>
    </w:p>
    <w:p w:rsidR="00445DC4" w:rsidRDefault="00445DC4" w:rsidP="00445DC4">
      <w:pPr>
        <w:ind w:left="720"/>
      </w:pPr>
    </w:p>
    <w:p w:rsidR="00A84C3F" w:rsidRDefault="00BF6BE1" w:rsidP="00BF6BE1">
      <w:pPr>
        <w:pStyle w:val="Heading2"/>
        <w:numPr>
          <w:ilvl w:val="0"/>
          <w:numId w:val="2"/>
        </w:numPr>
      </w:pPr>
      <w:r>
        <w:t>Acceptance Tests</w:t>
      </w:r>
      <w:r w:rsidR="00445DC4">
        <w:t xml:space="preserve"> ________9</w:t>
      </w:r>
    </w:p>
    <w:p w:rsidR="00443505" w:rsidRDefault="00443505" w:rsidP="00445DC4">
      <w:pPr>
        <w:ind w:left="720"/>
      </w:pPr>
    </w:p>
    <w:p w:rsidR="00443505" w:rsidRDefault="00443505" w:rsidP="00445DC4">
      <w:pPr>
        <w:ind w:left="720"/>
        <w:rPr>
          <w:b/>
        </w:rPr>
      </w:pPr>
      <w:r>
        <w:rPr>
          <w:b/>
        </w:rPr>
        <w:t xml:space="preserve">Example for main screen’s borders and interactable objects within the level </w:t>
      </w:r>
    </w:p>
    <w:p w:rsidR="00443505" w:rsidRDefault="00443505" w:rsidP="00443505">
      <w:pPr>
        <w:pStyle w:val="ListParagraph"/>
        <w:ind w:left="1440"/>
        <w:rPr>
          <w:b/>
        </w:rPr>
      </w:pPr>
      <w:r>
        <w:rPr>
          <w:b/>
        </w:rPr>
        <w:t>Test main character for collision properties</w:t>
      </w:r>
    </w:p>
    <w:p w:rsidR="00443505" w:rsidRDefault="00443505" w:rsidP="00443505">
      <w:pPr>
        <w:pStyle w:val="ListParagraph"/>
        <w:ind w:left="2160"/>
        <w:rPr>
          <w:b/>
          <w:i/>
        </w:rPr>
      </w:pPr>
    </w:p>
    <w:p w:rsidR="00443505" w:rsidRDefault="00443505" w:rsidP="00443505">
      <w:pPr>
        <w:pStyle w:val="ListParagraph"/>
        <w:ind w:left="2160"/>
        <w:rPr>
          <w:b/>
          <w:i/>
        </w:rPr>
      </w:pPr>
      <w:r>
        <w:rPr>
          <w:b/>
          <w:i/>
        </w:rPr>
        <w:t>If character….</w:t>
      </w:r>
    </w:p>
    <w:p w:rsidR="00443505" w:rsidRPr="00443505" w:rsidRDefault="00443505" w:rsidP="00443505">
      <w:pPr>
        <w:pStyle w:val="ListParagraph"/>
        <w:numPr>
          <w:ilvl w:val="0"/>
          <w:numId w:val="6"/>
        </w:numPr>
        <w:rPr>
          <w:b/>
          <w:i/>
        </w:rPr>
      </w:pPr>
      <w:r>
        <w:t>Collides with level boundary</w:t>
      </w:r>
    </w:p>
    <w:p w:rsidR="00443505" w:rsidRPr="00443505" w:rsidRDefault="00443505" w:rsidP="00443505">
      <w:pPr>
        <w:pStyle w:val="ListParagraph"/>
        <w:numPr>
          <w:ilvl w:val="1"/>
          <w:numId w:val="6"/>
        </w:numPr>
        <w:rPr>
          <w:b/>
          <w:i/>
        </w:rPr>
      </w:pPr>
      <w:r>
        <w:t>Stops moving in direction of collision</w:t>
      </w:r>
    </w:p>
    <w:p w:rsidR="00443505" w:rsidRPr="00443505" w:rsidRDefault="00443505" w:rsidP="00443505">
      <w:pPr>
        <w:pStyle w:val="ListParagraph"/>
        <w:numPr>
          <w:ilvl w:val="0"/>
          <w:numId w:val="6"/>
        </w:numPr>
        <w:rPr>
          <w:b/>
          <w:i/>
        </w:rPr>
      </w:pPr>
      <w:r>
        <w:t>Collides with platform</w:t>
      </w:r>
    </w:p>
    <w:p w:rsidR="00443505" w:rsidRPr="00443505" w:rsidRDefault="00443505" w:rsidP="00443505">
      <w:pPr>
        <w:pStyle w:val="ListParagraph"/>
        <w:numPr>
          <w:ilvl w:val="1"/>
          <w:numId w:val="6"/>
        </w:numPr>
        <w:rPr>
          <w:b/>
          <w:i/>
        </w:rPr>
      </w:pPr>
      <w:r>
        <w:t>Stops moving in direction of collision</w:t>
      </w:r>
    </w:p>
    <w:p w:rsidR="00443505" w:rsidRPr="00443505" w:rsidRDefault="00443505" w:rsidP="00443505">
      <w:pPr>
        <w:pStyle w:val="ListParagraph"/>
        <w:numPr>
          <w:ilvl w:val="0"/>
          <w:numId w:val="6"/>
        </w:numPr>
        <w:rPr>
          <w:b/>
          <w:i/>
        </w:rPr>
      </w:pPr>
      <w:r>
        <w:t>Collides with shark</w:t>
      </w:r>
    </w:p>
    <w:p w:rsidR="00443505" w:rsidRPr="00443505" w:rsidRDefault="00443505" w:rsidP="00443505">
      <w:pPr>
        <w:pStyle w:val="ListParagraph"/>
        <w:numPr>
          <w:ilvl w:val="1"/>
          <w:numId w:val="6"/>
        </w:numPr>
        <w:rPr>
          <w:b/>
          <w:i/>
        </w:rPr>
      </w:pPr>
      <w:r>
        <w:t>Loses health</w:t>
      </w:r>
    </w:p>
    <w:p w:rsidR="00443505" w:rsidRPr="00443505" w:rsidRDefault="00443505" w:rsidP="00443505">
      <w:pPr>
        <w:pStyle w:val="ListParagraph"/>
        <w:numPr>
          <w:ilvl w:val="0"/>
          <w:numId w:val="6"/>
        </w:numPr>
        <w:rPr>
          <w:b/>
          <w:i/>
        </w:rPr>
      </w:pPr>
      <w:r>
        <w:t>Collides with door</w:t>
      </w:r>
    </w:p>
    <w:p w:rsidR="00443505" w:rsidRPr="00443505" w:rsidRDefault="00443505" w:rsidP="00443505">
      <w:pPr>
        <w:pStyle w:val="ListParagraph"/>
        <w:numPr>
          <w:ilvl w:val="1"/>
          <w:numId w:val="6"/>
        </w:numPr>
        <w:rPr>
          <w:b/>
          <w:i/>
        </w:rPr>
      </w:pPr>
      <w:r>
        <w:t>Next level begins</w:t>
      </w:r>
    </w:p>
    <w:p w:rsidR="00443505" w:rsidRPr="00443505" w:rsidRDefault="00443505" w:rsidP="00443505">
      <w:pPr>
        <w:pStyle w:val="ListParagraph"/>
        <w:numPr>
          <w:ilvl w:val="0"/>
          <w:numId w:val="6"/>
        </w:numPr>
        <w:rPr>
          <w:b/>
          <w:i/>
        </w:rPr>
      </w:pPr>
      <w:r>
        <w:t>Collides with banana</w:t>
      </w:r>
    </w:p>
    <w:p w:rsidR="00443505" w:rsidRPr="00443505" w:rsidRDefault="00443505" w:rsidP="00443505">
      <w:pPr>
        <w:pStyle w:val="ListParagraph"/>
        <w:numPr>
          <w:ilvl w:val="1"/>
          <w:numId w:val="6"/>
        </w:numPr>
        <w:rPr>
          <w:b/>
          <w:i/>
        </w:rPr>
      </w:pPr>
      <w:r>
        <w:t>Picks it up</w:t>
      </w:r>
    </w:p>
    <w:p w:rsidR="00443505" w:rsidRDefault="00443505" w:rsidP="00443505">
      <w:pPr>
        <w:ind w:left="1440"/>
        <w:rPr>
          <w:b/>
        </w:rPr>
      </w:pPr>
      <w:r>
        <w:rPr>
          <w:b/>
        </w:rPr>
        <w:t>Test if player input is received</w:t>
      </w:r>
    </w:p>
    <w:p w:rsidR="00443505" w:rsidRPr="00443505" w:rsidRDefault="00443505" w:rsidP="00443505">
      <w:pPr>
        <w:ind w:left="1440" w:firstLine="720"/>
        <w:rPr>
          <w:b/>
        </w:rPr>
      </w:pPr>
      <w:r>
        <w:rPr>
          <w:b/>
          <w:i/>
        </w:rPr>
        <w:t>If player…</w:t>
      </w:r>
    </w:p>
    <w:p w:rsidR="00443505" w:rsidRPr="00443505" w:rsidRDefault="00443505" w:rsidP="00443505">
      <w:pPr>
        <w:pStyle w:val="ListParagraph"/>
        <w:numPr>
          <w:ilvl w:val="0"/>
          <w:numId w:val="7"/>
        </w:numPr>
        <w:rPr>
          <w:b/>
          <w:i/>
        </w:rPr>
      </w:pPr>
      <w:r>
        <w:t>Moves character with keyboard input</w:t>
      </w:r>
    </w:p>
    <w:p w:rsidR="00443505" w:rsidRPr="00443505" w:rsidRDefault="00443505" w:rsidP="00443505">
      <w:pPr>
        <w:pStyle w:val="ListParagraph"/>
        <w:numPr>
          <w:ilvl w:val="1"/>
          <w:numId w:val="7"/>
        </w:numPr>
        <w:rPr>
          <w:b/>
          <w:i/>
        </w:rPr>
      </w:pPr>
      <w:r>
        <w:t>Character responds</w:t>
      </w:r>
    </w:p>
    <w:p w:rsidR="00443505" w:rsidRPr="00443505" w:rsidRDefault="00443505" w:rsidP="00443505">
      <w:pPr>
        <w:pStyle w:val="ListParagraph"/>
        <w:numPr>
          <w:ilvl w:val="0"/>
          <w:numId w:val="7"/>
        </w:numPr>
        <w:rPr>
          <w:b/>
          <w:i/>
        </w:rPr>
      </w:pPr>
      <w:r>
        <w:t>Selects to eat banana</w:t>
      </w:r>
    </w:p>
    <w:p w:rsidR="00443505" w:rsidRPr="00443505" w:rsidRDefault="00443505" w:rsidP="00443505">
      <w:pPr>
        <w:pStyle w:val="ListParagraph"/>
        <w:numPr>
          <w:ilvl w:val="1"/>
          <w:numId w:val="7"/>
        </w:numPr>
        <w:rPr>
          <w:b/>
          <w:i/>
        </w:rPr>
      </w:pPr>
      <w:r>
        <w:t>Eats banana</w:t>
      </w:r>
    </w:p>
    <w:p w:rsidR="00443505" w:rsidRPr="00443505" w:rsidRDefault="00443505" w:rsidP="00443505">
      <w:pPr>
        <w:pStyle w:val="ListParagraph"/>
        <w:numPr>
          <w:ilvl w:val="0"/>
          <w:numId w:val="7"/>
        </w:numPr>
        <w:rPr>
          <w:b/>
          <w:i/>
        </w:rPr>
      </w:pPr>
      <w:r>
        <w:t>Selects to throw banana</w:t>
      </w:r>
    </w:p>
    <w:p w:rsidR="0055281C" w:rsidRPr="00255F9D" w:rsidRDefault="00443505" w:rsidP="00255F9D">
      <w:pPr>
        <w:pStyle w:val="ListParagraph"/>
        <w:numPr>
          <w:ilvl w:val="1"/>
          <w:numId w:val="7"/>
        </w:numPr>
        <w:rPr>
          <w:b/>
          <w:i/>
        </w:rPr>
      </w:pPr>
      <w:r>
        <w:t>Throws banana</w:t>
      </w:r>
    </w:p>
    <w:p w:rsidR="00593E67" w:rsidRDefault="00BF6BE1" w:rsidP="00255F9D">
      <w:pPr>
        <w:pStyle w:val="Heading2"/>
        <w:numPr>
          <w:ilvl w:val="0"/>
          <w:numId w:val="2"/>
        </w:numPr>
      </w:pPr>
      <w:r>
        <w:lastRenderedPageBreak/>
        <w:t>Timeline</w:t>
      </w:r>
      <w:r w:rsidR="00445DC4">
        <w:t xml:space="preserve"> _________/10</w:t>
      </w:r>
    </w:p>
    <w:p w:rsidR="00593E67" w:rsidRDefault="00255F9D" w:rsidP="00AE06C4">
      <w:pPr>
        <w:pStyle w:val="Heading3"/>
        <w:ind w:left="720"/>
      </w:pPr>
      <w:r>
        <w:t xml:space="preserve">Main Character </w:t>
      </w:r>
      <w:r w:rsidR="00841B86">
        <w:t>Tasks,</w:t>
      </w:r>
      <w:r>
        <w:t xml:space="preserve"> Time Estimate</w:t>
      </w:r>
      <w:r w:rsidR="00FB6A65">
        <w:t>s</w:t>
      </w:r>
      <w:r>
        <w:t xml:space="preserve">, Dependencies </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255F9D">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255F9D" w:rsidP="00AE06C4">
            <w:pPr>
              <w:spacing w:after="0"/>
              <w:rPr>
                <w:sz w:val="36"/>
                <w:szCs w:val="36"/>
              </w:rPr>
            </w:pPr>
            <w:r>
              <w:t>Duration (Hours)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1.  </w:t>
            </w:r>
            <w:r w:rsidR="001540AF">
              <w:t>Organize Tasks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255F9D" w:rsidP="00AE06C4">
            <w:pPr>
              <w:spacing w:after="0"/>
              <w:rPr>
                <w:sz w:val="36"/>
                <w:szCs w:val="36"/>
              </w:rPr>
            </w:pPr>
            <w:r>
              <w:rPr>
                <w:sz w:val="36"/>
                <w:szCs w:val="36"/>
              </w:rP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1540AF" w:rsidRPr="00593E67" w:rsidRDefault="001540AF" w:rsidP="001540AF">
            <w:pPr>
              <w:spacing w:after="0"/>
              <w:rPr>
                <w:sz w:val="36"/>
                <w:szCs w:val="36"/>
              </w:rPr>
            </w:pPr>
            <w:r>
              <w:t xml:space="preserve">2. </w:t>
            </w:r>
            <w:r>
              <w:t>Designing Properties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1540AF" w:rsidRDefault="001540AF" w:rsidP="001540AF">
            <w:pPr>
              <w:spacing w:after="0"/>
              <w:rPr>
                <w:sz w:val="36"/>
                <w:szCs w:val="36"/>
              </w:rPr>
            </w:pPr>
            <w:r>
              <w:rPr>
                <w:sz w:val="36"/>
                <w:szCs w:val="36"/>
              </w:rP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1540AF" w:rsidRPr="001540AF" w:rsidRDefault="001540AF" w:rsidP="001540AF">
            <w:pPr>
              <w:spacing w:after="0"/>
              <w:rPr>
                <w:sz w:val="36"/>
                <w:szCs w:val="36"/>
              </w:rPr>
            </w:pPr>
            <w:r>
              <w:rPr>
                <w:sz w:val="36"/>
                <w:szCs w:val="36"/>
              </w:rPr>
              <w:t>1</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t>3</w:t>
            </w:r>
            <w:r w:rsidRPr="00593E67">
              <w:t xml:space="preserve">.  </w:t>
            </w:r>
            <w:r>
              <w:t>Class Variables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1</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t>4.</w:t>
            </w:r>
            <w:r w:rsidRPr="00593E67">
              <w:t xml:space="preserve"> </w:t>
            </w:r>
            <w:r>
              <w:t>Class Implementation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2,3</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t>5</w:t>
            </w:r>
            <w:r w:rsidRPr="00593E67">
              <w:t xml:space="preserve">.  </w:t>
            </w:r>
            <w:r>
              <w:t>Addition of Graphics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4</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t>6</w:t>
            </w:r>
            <w:r w:rsidRPr="00593E67">
              <w:t xml:space="preserve">.  </w:t>
            </w:r>
            <w:r>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4</w:t>
            </w:r>
          </w:p>
        </w:tc>
      </w:tr>
      <w:tr w:rsidR="001540AF" w:rsidRPr="00593E67" w:rsidTr="00255F9D">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t>7</w:t>
            </w:r>
            <w:r w:rsidRPr="00593E67">
              <w:t xml:space="preserve">.  </w:t>
            </w:r>
            <w:r>
              <w:t>Review</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5,6</w:t>
            </w:r>
          </w:p>
        </w:tc>
      </w:tr>
      <w:tr w:rsidR="001540AF" w:rsidRPr="00593E67" w:rsidTr="00255F9D">
        <w:tc>
          <w:tcPr>
            <w:tcW w:w="3330" w:type="dxa"/>
            <w:tcBorders>
              <w:top w:val="single" w:sz="8" w:space="0" w:color="000000"/>
              <w:left w:val="single" w:sz="18" w:space="0" w:color="000000"/>
              <w:bottom w:val="single" w:sz="24" w:space="0" w:color="auto"/>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tabs>
                <w:tab w:val="left" w:pos="2130"/>
              </w:tabs>
              <w:spacing w:after="0"/>
              <w:rPr>
                <w:sz w:val="36"/>
                <w:szCs w:val="36"/>
              </w:rPr>
            </w:pPr>
            <w:r>
              <w:t>8</w:t>
            </w:r>
            <w:r w:rsidRPr="00593E67">
              <w:t xml:space="preserve">.  </w:t>
            </w:r>
            <w:r w:rsidRPr="00255F9D">
              <w:rPr>
                <w:b/>
              </w:rPr>
              <w:t>TOTAL_HOURS</w:t>
            </w:r>
            <w:r>
              <w:rPr>
                <w:b/>
              </w:rPr>
              <w:tab/>
            </w:r>
          </w:p>
        </w:tc>
        <w:tc>
          <w:tcPr>
            <w:tcW w:w="2250" w:type="dxa"/>
            <w:tcBorders>
              <w:top w:val="single" w:sz="8" w:space="0" w:color="000000"/>
              <w:left w:val="single" w:sz="8" w:space="0" w:color="000000"/>
              <w:bottom w:val="single" w:sz="24" w:space="0" w:color="auto"/>
              <w:right w:val="single" w:sz="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r>
              <w:rPr>
                <w:sz w:val="36"/>
                <w:szCs w:val="36"/>
              </w:rPr>
              <w:t>39</w:t>
            </w:r>
          </w:p>
        </w:tc>
        <w:tc>
          <w:tcPr>
            <w:tcW w:w="2430" w:type="dxa"/>
            <w:tcBorders>
              <w:top w:val="single" w:sz="8" w:space="0" w:color="000000"/>
              <w:left w:val="single" w:sz="8" w:space="0" w:color="000000"/>
              <w:bottom w:val="single" w:sz="24" w:space="0" w:color="auto"/>
              <w:right w:val="single" w:sz="18" w:space="0" w:color="000000"/>
            </w:tcBorders>
            <w:shd w:val="clear" w:color="auto" w:fill="auto"/>
            <w:tcMar>
              <w:top w:w="72" w:type="dxa"/>
              <w:left w:w="144" w:type="dxa"/>
              <w:bottom w:w="72" w:type="dxa"/>
              <w:right w:w="144" w:type="dxa"/>
            </w:tcMar>
            <w:hideMark/>
          </w:tcPr>
          <w:p w:rsidR="001540AF" w:rsidRPr="00593E67" w:rsidRDefault="001540AF" w:rsidP="001540AF">
            <w:pPr>
              <w:spacing w:after="0"/>
              <w:rPr>
                <w:sz w:val="36"/>
                <w:szCs w:val="36"/>
              </w:rPr>
            </w:pPr>
          </w:p>
        </w:tc>
      </w:tr>
    </w:tbl>
    <w:p w:rsidR="00AE06C4" w:rsidRDefault="00AE06C4" w:rsidP="00AE06C4">
      <w:pPr>
        <w:pStyle w:val="Heading3"/>
        <w:ind w:left="720"/>
      </w:pPr>
      <w:r>
        <w:t>Pert diagram</w:t>
      </w:r>
    </w:p>
    <w:p w:rsidR="00AE06C4" w:rsidRDefault="001540AF" w:rsidP="00AE06C4">
      <w:r>
        <w:rPr>
          <w:noProof/>
        </w:rPr>
        <w:drawing>
          <wp:inline distT="0" distB="0" distL="0" distR="0">
            <wp:extent cx="5943600" cy="2016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pionpe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rsidR="00FB6A65" w:rsidRDefault="00FB6A65" w:rsidP="00AE06C4">
      <w:pPr>
        <w:pStyle w:val="Heading3"/>
        <w:ind w:left="720"/>
      </w:pPr>
    </w:p>
    <w:p w:rsidR="00FB6A65" w:rsidRDefault="00FB6A65" w:rsidP="00AE06C4">
      <w:pPr>
        <w:pStyle w:val="Heading3"/>
        <w:ind w:left="720"/>
      </w:pPr>
    </w:p>
    <w:p w:rsidR="00CE59DF" w:rsidRDefault="00CE59DF" w:rsidP="0047191B">
      <w:pPr>
        <w:pStyle w:val="Heading3"/>
        <w:ind w:left="720"/>
        <w:jc w:val="center"/>
      </w:pPr>
    </w:p>
    <w:p w:rsidR="00CE59DF" w:rsidRDefault="00CE59DF" w:rsidP="0047191B">
      <w:pPr>
        <w:pStyle w:val="Heading3"/>
        <w:ind w:left="720"/>
        <w:jc w:val="center"/>
      </w:pPr>
    </w:p>
    <w:p w:rsidR="00AE06C4" w:rsidRDefault="00AE06C4" w:rsidP="0047191B">
      <w:pPr>
        <w:pStyle w:val="Heading3"/>
        <w:ind w:left="720"/>
        <w:jc w:val="center"/>
      </w:pPr>
      <w:bookmarkStart w:id="0" w:name="_GoBack"/>
      <w:bookmarkEnd w:id="0"/>
      <w:r>
        <w:t>Gantt timeline</w:t>
      </w:r>
    </w:p>
    <w:tbl>
      <w:tblPr>
        <w:tblStyle w:val="TableGrid"/>
        <w:tblW w:w="12427" w:type="dxa"/>
        <w:jc w:val="center"/>
        <w:tblLayout w:type="fixed"/>
        <w:tblLook w:val="04A0" w:firstRow="1" w:lastRow="0" w:firstColumn="1" w:lastColumn="0" w:noHBand="0" w:noVBand="1"/>
      </w:tblPr>
      <w:tblGrid>
        <w:gridCol w:w="876"/>
        <w:gridCol w:w="302"/>
        <w:gridCol w:w="302"/>
        <w:gridCol w:w="301"/>
        <w:gridCol w:w="301"/>
        <w:gridCol w:w="301"/>
        <w:gridCol w:w="309"/>
        <w:gridCol w:w="301"/>
        <w:gridCol w:w="301"/>
        <w:gridCol w:w="301"/>
        <w:gridCol w:w="384"/>
        <w:gridCol w:w="384"/>
        <w:gridCol w:w="384"/>
        <w:gridCol w:w="384"/>
        <w:gridCol w:w="384"/>
        <w:gridCol w:w="384"/>
        <w:gridCol w:w="384"/>
        <w:gridCol w:w="384"/>
        <w:gridCol w:w="384"/>
        <w:gridCol w:w="384"/>
        <w:gridCol w:w="384"/>
        <w:gridCol w:w="384"/>
        <w:gridCol w:w="384"/>
        <w:gridCol w:w="384"/>
        <w:gridCol w:w="384"/>
        <w:gridCol w:w="384"/>
        <w:gridCol w:w="384"/>
        <w:gridCol w:w="384"/>
        <w:gridCol w:w="384"/>
        <w:gridCol w:w="384"/>
        <w:gridCol w:w="384"/>
        <w:gridCol w:w="384"/>
        <w:gridCol w:w="384"/>
      </w:tblGrid>
      <w:tr w:rsidR="0047191B" w:rsidTr="0047191B">
        <w:trPr>
          <w:jc w:val="center"/>
        </w:trPr>
        <w:tc>
          <w:tcPr>
            <w:tcW w:w="876" w:type="dxa"/>
            <w:tcBorders>
              <w:top w:val="nil"/>
              <w:left w:val="nil"/>
              <w:bottom w:val="nil"/>
            </w:tcBorders>
          </w:tcPr>
          <w:p w:rsidR="0047191B" w:rsidRDefault="0047191B" w:rsidP="0047191B">
            <w:pPr>
              <w:jc w:val="center"/>
            </w:pPr>
            <w:r>
              <w:t>1.</w:t>
            </w:r>
          </w:p>
        </w:tc>
        <w:tc>
          <w:tcPr>
            <w:tcW w:w="302" w:type="dxa"/>
            <w:shd w:val="clear" w:color="auto" w:fill="FF0000"/>
          </w:tcPr>
          <w:p w:rsidR="0047191B" w:rsidRDefault="0047191B" w:rsidP="0047191B">
            <w:pPr>
              <w:jc w:val="center"/>
            </w:pPr>
          </w:p>
        </w:tc>
        <w:tc>
          <w:tcPr>
            <w:tcW w:w="302" w:type="dxa"/>
            <w:shd w:val="clear" w:color="auto" w:fill="FF0000"/>
          </w:tcPr>
          <w:p w:rsidR="0047191B" w:rsidRDefault="0047191B" w:rsidP="0047191B">
            <w:pPr>
              <w:jc w:val="center"/>
            </w:pPr>
          </w:p>
        </w:tc>
        <w:tc>
          <w:tcPr>
            <w:tcW w:w="301" w:type="dxa"/>
            <w:shd w:val="clear" w:color="auto" w:fill="FF0000"/>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09"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2.</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shd w:val="clear" w:color="auto" w:fill="FF0000"/>
          </w:tcPr>
          <w:p w:rsidR="0047191B" w:rsidRDefault="0047191B" w:rsidP="0047191B">
            <w:pPr>
              <w:jc w:val="center"/>
            </w:pPr>
            <w:r>
              <w:t>1</w:t>
            </w:r>
          </w:p>
        </w:tc>
        <w:tc>
          <w:tcPr>
            <w:tcW w:w="301" w:type="dxa"/>
            <w:shd w:val="clear" w:color="auto" w:fill="FF0000"/>
          </w:tcPr>
          <w:p w:rsidR="0047191B" w:rsidRDefault="0047191B" w:rsidP="0047191B">
            <w:pPr>
              <w:jc w:val="center"/>
            </w:pPr>
          </w:p>
        </w:tc>
        <w:tc>
          <w:tcPr>
            <w:tcW w:w="309" w:type="dxa"/>
            <w:shd w:val="clear" w:color="auto" w:fill="FF0000"/>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3.</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shd w:val="clear" w:color="auto" w:fill="FF0000"/>
          </w:tcPr>
          <w:p w:rsidR="0047191B" w:rsidRDefault="0047191B" w:rsidP="0047191B">
            <w:pPr>
              <w:jc w:val="center"/>
            </w:pPr>
            <w:r>
              <w:t>1</w:t>
            </w:r>
          </w:p>
        </w:tc>
        <w:tc>
          <w:tcPr>
            <w:tcW w:w="301" w:type="dxa"/>
            <w:shd w:val="clear" w:color="auto" w:fill="FF0000"/>
          </w:tcPr>
          <w:p w:rsidR="0047191B" w:rsidRDefault="0047191B" w:rsidP="0047191B">
            <w:pPr>
              <w:jc w:val="center"/>
            </w:pPr>
          </w:p>
        </w:tc>
        <w:tc>
          <w:tcPr>
            <w:tcW w:w="309" w:type="dxa"/>
            <w:shd w:val="clear" w:color="auto" w:fill="FF0000"/>
          </w:tcPr>
          <w:p w:rsidR="0047191B" w:rsidRDefault="0047191B" w:rsidP="0047191B">
            <w:pPr>
              <w:jc w:val="center"/>
            </w:pPr>
          </w:p>
        </w:tc>
        <w:tc>
          <w:tcPr>
            <w:tcW w:w="301" w:type="dxa"/>
            <w:shd w:val="clear" w:color="auto" w:fill="FF0000"/>
          </w:tcPr>
          <w:p w:rsidR="0047191B" w:rsidRDefault="0047191B" w:rsidP="0047191B">
            <w:pPr>
              <w:jc w:val="center"/>
            </w:pPr>
          </w:p>
        </w:tc>
        <w:tc>
          <w:tcPr>
            <w:tcW w:w="301" w:type="dxa"/>
            <w:shd w:val="clear" w:color="auto" w:fill="FF0000"/>
          </w:tcPr>
          <w:p w:rsidR="0047191B" w:rsidRDefault="0047191B" w:rsidP="0047191B">
            <w:pPr>
              <w:jc w:val="center"/>
            </w:pPr>
          </w:p>
        </w:tc>
        <w:tc>
          <w:tcPr>
            <w:tcW w:w="301"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4.</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9"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shd w:val="clear" w:color="auto" w:fill="FF0000"/>
          </w:tcPr>
          <w:p w:rsidR="0047191B" w:rsidRDefault="0047191B" w:rsidP="0047191B">
            <w:pPr>
              <w:jc w:val="center"/>
            </w:pPr>
            <w:r>
              <w:t>3</w:t>
            </w: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5.</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9"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shd w:val="clear" w:color="auto" w:fill="FF0000"/>
          </w:tcPr>
          <w:p w:rsidR="0047191B" w:rsidRDefault="0047191B" w:rsidP="0047191B">
            <w:pPr>
              <w:jc w:val="center"/>
            </w:pPr>
            <w:r>
              <w:t>4</w:t>
            </w: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6.</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9"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shd w:val="clear" w:color="auto" w:fill="FF0000"/>
          </w:tcPr>
          <w:p w:rsidR="0047191B" w:rsidRDefault="0047191B" w:rsidP="0047191B">
            <w:pPr>
              <w:jc w:val="center"/>
            </w:pPr>
            <w:r>
              <w:t>4</w:t>
            </w: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r>
      <w:tr w:rsidR="0047191B" w:rsidTr="0047191B">
        <w:trPr>
          <w:jc w:val="center"/>
        </w:trPr>
        <w:tc>
          <w:tcPr>
            <w:tcW w:w="876" w:type="dxa"/>
            <w:tcBorders>
              <w:top w:val="nil"/>
              <w:left w:val="nil"/>
              <w:bottom w:val="nil"/>
            </w:tcBorders>
          </w:tcPr>
          <w:p w:rsidR="0047191B" w:rsidRDefault="0047191B" w:rsidP="0047191B">
            <w:pPr>
              <w:jc w:val="center"/>
            </w:pPr>
            <w:r>
              <w:t>7.</w:t>
            </w:r>
          </w:p>
        </w:tc>
        <w:tc>
          <w:tcPr>
            <w:tcW w:w="302" w:type="dxa"/>
          </w:tcPr>
          <w:p w:rsidR="0047191B" w:rsidRDefault="0047191B" w:rsidP="0047191B">
            <w:pPr>
              <w:jc w:val="center"/>
            </w:pPr>
          </w:p>
        </w:tc>
        <w:tc>
          <w:tcPr>
            <w:tcW w:w="302"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9"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01"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tcPr>
          <w:p w:rsidR="0047191B" w:rsidRDefault="0047191B" w:rsidP="0047191B">
            <w:pPr>
              <w:jc w:val="center"/>
            </w:pPr>
          </w:p>
        </w:tc>
        <w:tc>
          <w:tcPr>
            <w:tcW w:w="384" w:type="dxa"/>
            <w:shd w:val="clear" w:color="auto" w:fill="FFFFFF" w:themeFill="background1"/>
          </w:tcPr>
          <w:p w:rsidR="0047191B" w:rsidRDefault="0047191B" w:rsidP="0047191B">
            <w:pPr>
              <w:jc w:val="center"/>
            </w:pPr>
          </w:p>
        </w:tc>
        <w:tc>
          <w:tcPr>
            <w:tcW w:w="384" w:type="dxa"/>
            <w:shd w:val="clear" w:color="auto" w:fill="FF0000"/>
          </w:tcPr>
          <w:p w:rsidR="0047191B" w:rsidRDefault="0047191B" w:rsidP="0047191B">
            <w:pPr>
              <w:jc w:val="center"/>
            </w:pPr>
            <w:r>
              <w:t>5,6</w:t>
            </w: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c>
          <w:tcPr>
            <w:tcW w:w="384" w:type="dxa"/>
            <w:shd w:val="clear" w:color="auto" w:fill="FF0000"/>
          </w:tcPr>
          <w:p w:rsidR="0047191B" w:rsidRDefault="0047191B" w:rsidP="0047191B">
            <w:pPr>
              <w:jc w:val="center"/>
            </w:pPr>
          </w:p>
        </w:tc>
      </w:tr>
      <w:tr w:rsidR="0047191B" w:rsidTr="0047191B">
        <w:trPr>
          <w:jc w:val="center"/>
        </w:trPr>
        <w:tc>
          <w:tcPr>
            <w:tcW w:w="876" w:type="dxa"/>
            <w:tcBorders>
              <w:top w:val="nil"/>
              <w:left w:val="nil"/>
              <w:bottom w:val="nil"/>
              <w:right w:val="nil"/>
            </w:tcBorders>
          </w:tcPr>
          <w:p w:rsidR="0047191B" w:rsidRDefault="0047191B" w:rsidP="0047191B">
            <w:pPr>
              <w:jc w:val="center"/>
            </w:pPr>
          </w:p>
        </w:tc>
        <w:tc>
          <w:tcPr>
            <w:tcW w:w="302" w:type="dxa"/>
            <w:tcBorders>
              <w:left w:val="nil"/>
              <w:bottom w:val="nil"/>
              <w:right w:val="nil"/>
            </w:tcBorders>
          </w:tcPr>
          <w:p w:rsidR="0047191B" w:rsidRPr="00452373" w:rsidRDefault="0047191B" w:rsidP="0047191B">
            <w:pPr>
              <w:jc w:val="center"/>
              <w:rPr>
                <w:sz w:val="20"/>
                <w:szCs w:val="20"/>
              </w:rPr>
            </w:pPr>
            <w:r w:rsidRPr="00452373">
              <w:rPr>
                <w:sz w:val="20"/>
                <w:szCs w:val="20"/>
              </w:rPr>
              <w:t>1</w:t>
            </w:r>
          </w:p>
        </w:tc>
        <w:tc>
          <w:tcPr>
            <w:tcW w:w="302" w:type="dxa"/>
            <w:tcBorders>
              <w:left w:val="nil"/>
              <w:bottom w:val="nil"/>
              <w:right w:val="nil"/>
            </w:tcBorders>
          </w:tcPr>
          <w:p w:rsidR="0047191B" w:rsidRPr="00452373" w:rsidRDefault="0047191B" w:rsidP="0047191B">
            <w:pPr>
              <w:jc w:val="center"/>
              <w:rPr>
                <w:sz w:val="20"/>
                <w:szCs w:val="20"/>
              </w:rPr>
            </w:pPr>
            <w:r w:rsidRPr="00452373">
              <w:rPr>
                <w:sz w:val="20"/>
                <w:szCs w:val="20"/>
              </w:rPr>
              <w:t>2</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3</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4</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5</w:t>
            </w:r>
          </w:p>
        </w:tc>
        <w:tc>
          <w:tcPr>
            <w:tcW w:w="309" w:type="dxa"/>
            <w:tcBorders>
              <w:left w:val="nil"/>
              <w:bottom w:val="nil"/>
              <w:right w:val="nil"/>
            </w:tcBorders>
          </w:tcPr>
          <w:p w:rsidR="0047191B" w:rsidRPr="00452373" w:rsidRDefault="0047191B" w:rsidP="0047191B">
            <w:pPr>
              <w:jc w:val="center"/>
              <w:rPr>
                <w:sz w:val="20"/>
                <w:szCs w:val="20"/>
              </w:rPr>
            </w:pPr>
            <w:r w:rsidRPr="00452373">
              <w:rPr>
                <w:sz w:val="20"/>
                <w:szCs w:val="20"/>
              </w:rPr>
              <w:t>6</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7</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8</w:t>
            </w:r>
          </w:p>
        </w:tc>
        <w:tc>
          <w:tcPr>
            <w:tcW w:w="301" w:type="dxa"/>
            <w:tcBorders>
              <w:left w:val="nil"/>
              <w:bottom w:val="nil"/>
              <w:right w:val="nil"/>
            </w:tcBorders>
          </w:tcPr>
          <w:p w:rsidR="0047191B" w:rsidRPr="00452373" w:rsidRDefault="0047191B" w:rsidP="0047191B">
            <w:pPr>
              <w:jc w:val="center"/>
              <w:rPr>
                <w:sz w:val="20"/>
                <w:szCs w:val="20"/>
              </w:rPr>
            </w:pPr>
            <w:r w:rsidRPr="00452373">
              <w:rPr>
                <w:sz w:val="20"/>
                <w:szCs w:val="20"/>
              </w:rPr>
              <w:t>9</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10</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11</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12</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13</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14</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15</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16</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17</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18</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19</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20</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21</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22</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23</w:t>
            </w:r>
          </w:p>
        </w:tc>
        <w:tc>
          <w:tcPr>
            <w:tcW w:w="384" w:type="dxa"/>
            <w:tcBorders>
              <w:left w:val="nil"/>
              <w:bottom w:val="nil"/>
              <w:right w:val="nil"/>
            </w:tcBorders>
          </w:tcPr>
          <w:p w:rsidR="0047191B" w:rsidRPr="00452373" w:rsidRDefault="0047191B" w:rsidP="0047191B">
            <w:pPr>
              <w:jc w:val="center"/>
              <w:rPr>
                <w:sz w:val="20"/>
                <w:szCs w:val="20"/>
              </w:rPr>
            </w:pPr>
            <w:r w:rsidRPr="00452373">
              <w:rPr>
                <w:sz w:val="20"/>
                <w:szCs w:val="20"/>
              </w:rPr>
              <w:t>24</w:t>
            </w:r>
          </w:p>
        </w:tc>
        <w:tc>
          <w:tcPr>
            <w:tcW w:w="384" w:type="dxa"/>
            <w:tcBorders>
              <w:left w:val="nil"/>
              <w:bottom w:val="nil"/>
              <w:right w:val="nil"/>
            </w:tcBorders>
          </w:tcPr>
          <w:p w:rsidR="0047191B" w:rsidRPr="00452373" w:rsidRDefault="0047191B" w:rsidP="0047191B">
            <w:pPr>
              <w:jc w:val="center"/>
              <w:rPr>
                <w:sz w:val="20"/>
                <w:szCs w:val="20"/>
              </w:rPr>
            </w:pPr>
            <w:r>
              <w:rPr>
                <w:sz w:val="20"/>
                <w:szCs w:val="20"/>
              </w:rPr>
              <w:t>25</w:t>
            </w:r>
          </w:p>
        </w:tc>
        <w:tc>
          <w:tcPr>
            <w:tcW w:w="384" w:type="dxa"/>
            <w:tcBorders>
              <w:left w:val="nil"/>
              <w:bottom w:val="nil"/>
              <w:right w:val="nil"/>
            </w:tcBorders>
          </w:tcPr>
          <w:p w:rsidR="0047191B" w:rsidRPr="00452373" w:rsidRDefault="0047191B" w:rsidP="0047191B">
            <w:pPr>
              <w:jc w:val="center"/>
              <w:rPr>
                <w:sz w:val="20"/>
                <w:szCs w:val="20"/>
              </w:rPr>
            </w:pPr>
            <w:r>
              <w:rPr>
                <w:sz w:val="20"/>
                <w:szCs w:val="20"/>
              </w:rPr>
              <w:t>26</w:t>
            </w:r>
          </w:p>
        </w:tc>
        <w:tc>
          <w:tcPr>
            <w:tcW w:w="384" w:type="dxa"/>
            <w:tcBorders>
              <w:left w:val="nil"/>
              <w:bottom w:val="nil"/>
              <w:right w:val="nil"/>
            </w:tcBorders>
          </w:tcPr>
          <w:p w:rsidR="0047191B" w:rsidRPr="00452373" w:rsidRDefault="0047191B" w:rsidP="0047191B">
            <w:pPr>
              <w:jc w:val="center"/>
              <w:rPr>
                <w:sz w:val="20"/>
                <w:szCs w:val="20"/>
              </w:rPr>
            </w:pPr>
            <w:r>
              <w:rPr>
                <w:sz w:val="20"/>
                <w:szCs w:val="20"/>
              </w:rPr>
              <w:t>27</w:t>
            </w:r>
          </w:p>
        </w:tc>
        <w:tc>
          <w:tcPr>
            <w:tcW w:w="384" w:type="dxa"/>
            <w:tcBorders>
              <w:left w:val="nil"/>
              <w:bottom w:val="nil"/>
              <w:right w:val="nil"/>
            </w:tcBorders>
          </w:tcPr>
          <w:p w:rsidR="0047191B" w:rsidRPr="00452373" w:rsidRDefault="0047191B" w:rsidP="0047191B">
            <w:pPr>
              <w:jc w:val="center"/>
              <w:rPr>
                <w:sz w:val="20"/>
                <w:szCs w:val="20"/>
              </w:rPr>
            </w:pPr>
            <w:r>
              <w:rPr>
                <w:sz w:val="20"/>
                <w:szCs w:val="20"/>
              </w:rPr>
              <w:t>28</w:t>
            </w:r>
          </w:p>
        </w:tc>
        <w:tc>
          <w:tcPr>
            <w:tcW w:w="384" w:type="dxa"/>
            <w:tcBorders>
              <w:left w:val="nil"/>
              <w:bottom w:val="nil"/>
              <w:right w:val="nil"/>
            </w:tcBorders>
          </w:tcPr>
          <w:p w:rsidR="0047191B" w:rsidRDefault="0047191B" w:rsidP="0047191B">
            <w:pPr>
              <w:jc w:val="center"/>
              <w:rPr>
                <w:sz w:val="20"/>
                <w:szCs w:val="20"/>
              </w:rPr>
            </w:pPr>
            <w:r>
              <w:rPr>
                <w:sz w:val="20"/>
                <w:szCs w:val="20"/>
              </w:rPr>
              <w:t>29</w:t>
            </w:r>
          </w:p>
        </w:tc>
        <w:tc>
          <w:tcPr>
            <w:tcW w:w="384" w:type="dxa"/>
            <w:tcBorders>
              <w:left w:val="nil"/>
              <w:bottom w:val="nil"/>
              <w:right w:val="nil"/>
            </w:tcBorders>
          </w:tcPr>
          <w:p w:rsidR="0047191B" w:rsidRDefault="0047191B" w:rsidP="0047191B">
            <w:pPr>
              <w:jc w:val="center"/>
              <w:rPr>
                <w:sz w:val="20"/>
                <w:szCs w:val="20"/>
              </w:rPr>
            </w:pPr>
            <w:r>
              <w:rPr>
                <w:sz w:val="20"/>
                <w:szCs w:val="20"/>
              </w:rPr>
              <w:t>30</w:t>
            </w:r>
          </w:p>
        </w:tc>
        <w:tc>
          <w:tcPr>
            <w:tcW w:w="384" w:type="dxa"/>
            <w:tcBorders>
              <w:left w:val="nil"/>
              <w:bottom w:val="nil"/>
              <w:right w:val="nil"/>
            </w:tcBorders>
          </w:tcPr>
          <w:p w:rsidR="0047191B" w:rsidRDefault="0047191B" w:rsidP="0047191B">
            <w:pPr>
              <w:jc w:val="center"/>
              <w:rPr>
                <w:sz w:val="20"/>
                <w:szCs w:val="20"/>
              </w:rPr>
            </w:pPr>
            <w:r>
              <w:rPr>
                <w:sz w:val="20"/>
                <w:szCs w:val="20"/>
              </w:rPr>
              <w:t>31</w:t>
            </w:r>
          </w:p>
        </w:tc>
        <w:tc>
          <w:tcPr>
            <w:tcW w:w="384" w:type="dxa"/>
            <w:tcBorders>
              <w:left w:val="nil"/>
              <w:bottom w:val="nil"/>
              <w:right w:val="nil"/>
            </w:tcBorders>
          </w:tcPr>
          <w:p w:rsidR="0047191B" w:rsidRDefault="0047191B" w:rsidP="0047191B">
            <w:pPr>
              <w:jc w:val="center"/>
              <w:rPr>
                <w:sz w:val="20"/>
                <w:szCs w:val="20"/>
              </w:rPr>
            </w:pPr>
            <w:r>
              <w:rPr>
                <w:sz w:val="20"/>
                <w:szCs w:val="20"/>
              </w:rPr>
              <w:t>32</w:t>
            </w:r>
          </w:p>
        </w:tc>
      </w:tr>
    </w:tbl>
    <w:p w:rsidR="00AE06C4" w:rsidRPr="00AE06C4" w:rsidRDefault="00AE06C4" w:rsidP="0047191B">
      <w:pPr>
        <w:jc w:val="center"/>
      </w:pPr>
    </w:p>
    <w:p w:rsidR="00AE06C4" w:rsidRPr="00AE06C4" w:rsidRDefault="00AE06C4" w:rsidP="00AE06C4"/>
    <w:p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4FB5"/>
    <w:multiLevelType w:val="hybridMultilevel"/>
    <w:tmpl w:val="1FA4226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DB046B"/>
    <w:multiLevelType w:val="hybridMultilevel"/>
    <w:tmpl w:val="5A4C707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30771F4"/>
    <w:multiLevelType w:val="hybridMultilevel"/>
    <w:tmpl w:val="BC0CCD1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B94C53"/>
    <w:multiLevelType w:val="hybridMultilevel"/>
    <w:tmpl w:val="C75EE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CE43C6"/>
    <w:multiLevelType w:val="hybridMultilevel"/>
    <w:tmpl w:val="65FE6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89733A"/>
    <w:multiLevelType w:val="hybridMultilevel"/>
    <w:tmpl w:val="6EA29D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7B74868"/>
    <w:multiLevelType w:val="hybridMultilevel"/>
    <w:tmpl w:val="9B9A040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4"/>
  </w:num>
  <w:num w:numId="5">
    <w:abstractNumId w:val="5"/>
  </w:num>
  <w:num w:numId="6">
    <w:abstractNumId w:val="2"/>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61"/>
    <w:rsid w:val="0003367F"/>
    <w:rsid w:val="000B74D5"/>
    <w:rsid w:val="00101761"/>
    <w:rsid w:val="001540AF"/>
    <w:rsid w:val="00195263"/>
    <w:rsid w:val="00255F9D"/>
    <w:rsid w:val="003117FA"/>
    <w:rsid w:val="00443505"/>
    <w:rsid w:val="00445DC4"/>
    <w:rsid w:val="00452373"/>
    <w:rsid w:val="0047191B"/>
    <w:rsid w:val="004A4B04"/>
    <w:rsid w:val="0055281C"/>
    <w:rsid w:val="00593E67"/>
    <w:rsid w:val="00655FD0"/>
    <w:rsid w:val="0073164C"/>
    <w:rsid w:val="00807038"/>
    <w:rsid w:val="00841B86"/>
    <w:rsid w:val="00955F52"/>
    <w:rsid w:val="00A0236B"/>
    <w:rsid w:val="00A84C3F"/>
    <w:rsid w:val="00AD2E08"/>
    <w:rsid w:val="00AE06C4"/>
    <w:rsid w:val="00BF6BE1"/>
    <w:rsid w:val="00CB320D"/>
    <w:rsid w:val="00CE59DF"/>
    <w:rsid w:val="00F61B03"/>
    <w:rsid w:val="00FB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7345"/>
  <w15:docId w15:val="{86FC9B0A-3C8F-458C-85DB-8B2E8B29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l1enry H1ll</cp:lastModifiedBy>
  <cp:revision>7</cp:revision>
  <dcterms:created xsi:type="dcterms:W3CDTF">2018-02-09T04:33:00Z</dcterms:created>
  <dcterms:modified xsi:type="dcterms:W3CDTF">2018-02-09T07:20:00Z</dcterms:modified>
</cp:coreProperties>
</file>