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2025-D-17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智能家居Qt开发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firstLine="0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  <w:szCs w:val="24"/>
              </w:rPr>
              <w:t>数据库与表格应用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TableWidget基础应用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知识目标：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1.学生能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说出TableWidget的基本属性与常用方法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2.学生能说出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表格中单元格数据的编辑方式与显示设置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3.学生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能正确设置表头、单元格样式及行列操作。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1.能创建并配置TableWidget控件，完成表格数据展示；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2.能实现表格中数据的修改、添加与删除；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3.能将表格与代码逻辑联动，实现动态数据更新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 培养规范编程与良好交互设计意识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2. 培养团队合作、调试协作的职业精神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 科技服务生活的价值观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2. 培养学生“服务用户、优化体验”的责任意识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2022级物联网应用技术高技班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H502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2025.11.10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2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5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案例分析法、讲授法、任务驱动法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表格数据的显示与编辑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表格控件属性设置与事件响应的结合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 xml:space="preserve">  组织教学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 xml:space="preserve">   5min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课堂纪律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检查周围同学是否在位置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点名，问好，讲纪律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点名：确保班级同学人数齐全，避免个别同学逃课或有意外事件。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关闭与课堂无关的页面：避免学生上课分神不听讲。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3.检查学生精神状态：关怀学生，增进师生感情。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导入新课（5分钟）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表格控件在软件界面设计中的作用。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①观看教师展示的成品界面视频（如成绩管理系统）。②讨论：表格控件的实际用途。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①展示PyQt中带表格的应用案例。②启发式提问：表格为何比文本框更直观？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案例导入法，通过对比与应用场景，激发学生兴趣，培养问题意识，渗透思政要素（工匠精神与创新意识）。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讲授新课（第一阶段）（70分钟）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1. TableWidget控件创建与属性设置。2. 设置行列数与表头。3. 插入与删除单元格数据。4. 设置单元格字体、颜色与对齐方式。5. 响应单元格点击事件。6. 表格数据动态更新。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①跟随教师演示完成控件创建。②尝试设置不同列宽与表头名称。③实践插入/删除数据。④调整字体颜色等样式。⑤观察点击事件输出结果。⑥在表格中动态修改数据。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①演示TableWidget控件的使用。②讲解关键代码（如setRowCount、setItem）。③逐步引导学生调试代码。④巡视并指导学生实践操作。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采用“讲授+演示+实操”混合式教学。教师通过可视化界面与代码同步讲解，让学生边学边练。设计意图是让学生在理解属性结构的同时，掌握代码操作与控件行为间的逻辑关系，形成动手与思维并进的能力。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实操演练1（50分钟）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项目任务1：建立成绩管理表格。要求：显示学生姓名、科目、成绩，可手动修改分数。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①独立编写代码创建3×3表格。②设置表头与单元格。③编辑表格内容并运行。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①下发任务说明书。②巡回指导学生逐步完成。③对运行错误进行个别指导。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项目驱动法，培养学生的独立问题解决能力；让学生在完成任务中感受代码的逻辑性与规范性，强化职业素养“严谨、细致”。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讲授新课（第二阶段）（60分钟）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1. 表格内容的添加与删除功能实现。2. 单元格合并与格式设置。3. 表格事件信号与槽函数绑定。4. 使用按钮控制表格行为。5. 数据验证与输入限制。6. 实例讲解：添加、修改、删除一体化操作。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①模仿教师演示实现“添加行”按钮功能。②练习删除选中行。③尝试设置输入限制。④配合编写槽函数绑定事件。⑤分组调试完整表格操作功能。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①讲解signal-slot机制在表格控件中的作用。②引导学生规范命名变量。③对事件响应代码进行逐行分析。④强调异常处理的重要性。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采用问题驱动教学，通过实例引导学生思考程序逻辑，强化事件驱动编程思想。设计意图：让学生掌握表格与事件间的交互机制，培养逻辑分析能力与代码安全意识。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实操演练2（50分钟）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项目任务2：创建学生信息表，可实现“添加—修改—删除”操作。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①分组设计表格界面。②完成功能代码编写与测试。③互评代码规范与功能完整度。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①提供任务模板与示例。②巡视指导并纠错。③组织学生展示项目成果。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任务驱动+合作学习法，通过小组协作激发学习积极性，培养团队精神与责任意识。思政融合：弘扬合作共进与工匠协作精神。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巩固练习（20分钟）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课后练习题：1. 创建4×4表格并自定义表头。2. 为每列添加不同的数据类型。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①独立完成练习题。②相互检查结果。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①检查学生代码完成度。②点评代码逻辑与风格。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强化练习法，通过即时练习与反馈巩固知识，提升学生代码规范与操作熟练度。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课堂小结（10分钟）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表格控件在软件界面设计中的作用。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①观看教师展示的成品界面视频（如成绩管理系统）。②讨论：表格控件的实际用途。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①展示PyQt中带表格的应用案例。②启发式提问：表格为何比文本框更直观？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案例导入法，通过对比与应用场景，激发学生兴趣，培养问题意识，渗透思政要素（工匠精神与创新意识）。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293" w:line="240" w:lineRule="auto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  <w:shd w:val="clear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创建4×4表格并自定义表头</w:t>
            </w:r>
          </w:p>
        </w:tc>
      </w:tr>
    </w:tbl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02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000000"/>
    <w:rsid w:val="003069CA"/>
    <w:rsid w:val="00784E2B"/>
    <w:rsid w:val="0152265C"/>
    <w:rsid w:val="018F4DFD"/>
    <w:rsid w:val="0425374B"/>
    <w:rsid w:val="05575A45"/>
    <w:rsid w:val="064C75F3"/>
    <w:rsid w:val="066174AC"/>
    <w:rsid w:val="083A7C74"/>
    <w:rsid w:val="093E76C7"/>
    <w:rsid w:val="0A5345F0"/>
    <w:rsid w:val="0A786C09"/>
    <w:rsid w:val="0F6B3158"/>
    <w:rsid w:val="10105D3F"/>
    <w:rsid w:val="105670DD"/>
    <w:rsid w:val="10CE7FC0"/>
    <w:rsid w:val="10D93E1D"/>
    <w:rsid w:val="138A3509"/>
    <w:rsid w:val="141B41CD"/>
    <w:rsid w:val="148937C0"/>
    <w:rsid w:val="14B83440"/>
    <w:rsid w:val="16E4773A"/>
    <w:rsid w:val="1B416BA3"/>
    <w:rsid w:val="1C766D20"/>
    <w:rsid w:val="1DC37908"/>
    <w:rsid w:val="1E0D223E"/>
    <w:rsid w:val="1E57048B"/>
    <w:rsid w:val="1F281EFA"/>
    <w:rsid w:val="20204865"/>
    <w:rsid w:val="212E6AFB"/>
    <w:rsid w:val="218D2503"/>
    <w:rsid w:val="21E5391D"/>
    <w:rsid w:val="24590970"/>
    <w:rsid w:val="248226B3"/>
    <w:rsid w:val="24D97602"/>
    <w:rsid w:val="252E056F"/>
    <w:rsid w:val="25483B32"/>
    <w:rsid w:val="27030C0E"/>
    <w:rsid w:val="2A9C3DF6"/>
    <w:rsid w:val="2ABE1FBE"/>
    <w:rsid w:val="2C061FF9"/>
    <w:rsid w:val="2C2607E3"/>
    <w:rsid w:val="314E35F6"/>
    <w:rsid w:val="317F1D7B"/>
    <w:rsid w:val="328F076A"/>
    <w:rsid w:val="32EE5A1E"/>
    <w:rsid w:val="33260700"/>
    <w:rsid w:val="33E660E2"/>
    <w:rsid w:val="33E87CCB"/>
    <w:rsid w:val="35AC4016"/>
    <w:rsid w:val="367B6011"/>
    <w:rsid w:val="395925D8"/>
    <w:rsid w:val="39C57C56"/>
    <w:rsid w:val="39C97CB4"/>
    <w:rsid w:val="3A44335A"/>
    <w:rsid w:val="3A8B3978"/>
    <w:rsid w:val="3AA35841"/>
    <w:rsid w:val="3AD128D1"/>
    <w:rsid w:val="3C3F2833"/>
    <w:rsid w:val="3C463DF0"/>
    <w:rsid w:val="3C6127A9"/>
    <w:rsid w:val="3D412AC0"/>
    <w:rsid w:val="3DEC7478"/>
    <w:rsid w:val="3DF5436D"/>
    <w:rsid w:val="3EBF7C5B"/>
    <w:rsid w:val="3FCF7849"/>
    <w:rsid w:val="402E786F"/>
    <w:rsid w:val="41582240"/>
    <w:rsid w:val="42291FBB"/>
    <w:rsid w:val="44ED1BAB"/>
    <w:rsid w:val="451A71AA"/>
    <w:rsid w:val="45652C74"/>
    <w:rsid w:val="48013092"/>
    <w:rsid w:val="4A813769"/>
    <w:rsid w:val="4B683B54"/>
    <w:rsid w:val="4B7F50B0"/>
    <w:rsid w:val="57917F8F"/>
    <w:rsid w:val="580C7901"/>
    <w:rsid w:val="5882168D"/>
    <w:rsid w:val="58E84126"/>
    <w:rsid w:val="5C6A0E5C"/>
    <w:rsid w:val="5CDC243E"/>
    <w:rsid w:val="5D7C523D"/>
    <w:rsid w:val="5F36189D"/>
    <w:rsid w:val="60817E26"/>
    <w:rsid w:val="61792C4D"/>
    <w:rsid w:val="62195750"/>
    <w:rsid w:val="6238380A"/>
    <w:rsid w:val="63B14948"/>
    <w:rsid w:val="649A5429"/>
    <w:rsid w:val="65F77B57"/>
    <w:rsid w:val="66C93FB4"/>
    <w:rsid w:val="68D94025"/>
    <w:rsid w:val="6AA67D9D"/>
    <w:rsid w:val="6AF35217"/>
    <w:rsid w:val="6D1F1741"/>
    <w:rsid w:val="6FC07587"/>
    <w:rsid w:val="6FD8740C"/>
    <w:rsid w:val="71A7216A"/>
    <w:rsid w:val="772C6F41"/>
    <w:rsid w:val="7B767318"/>
    <w:rsid w:val="7C662EE9"/>
    <w:rsid w:val="7D515947"/>
    <w:rsid w:val="7FCF2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1680</Words>
  <Characters>1918</Characters>
  <Lines>0</Lines>
  <Paragraphs>0</Paragraphs>
  <TotalTime>0</TotalTime>
  <ScaleCrop>false</ScaleCrop>
  <LinksUpToDate>false</LinksUpToDate>
  <CharactersWithSpaces>2047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dcterms:modified xsi:type="dcterms:W3CDTF">2025-11-07T09:31:31Z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