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  <w:bookmarkStart w:id="0" w:name="_GoBack"/>
            <w:bookmarkEnd w:id="0"/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业务数据质量检测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数据质量基础认知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1.说出业务数据概念并列举常见类型；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2.归纳数据质量标准并说明评价维度；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3.解释数据质量在人工智能训练中的作用。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1.根据示例数据判断数据质量问题类型；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2.按标准表格评估数据质量等级；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3.结合案例说明数据质量影响模型效果。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1.按数据质量规范检查样本数据，形成严谨的数据处理习惯；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2.按数据标注流程完成数据质量评估，提升规范操作意识；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3.在小组任务中协作分析数据问题，形成团队协作意识。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1.通过数据应用案例讨论，形成服务社会的技术价值观；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2.在数据处理实践中遵守数据规范，树立职业诚信意识。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2026.3.9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数据质量评价标准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数据质量影响模型机制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展示AI识别错误案例2. 展示错误数据样本3. 提出问题：模型为何识别错误4. 引出数据质量概念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观察案例视频2. 分析错误识别结果3. 讨论错误原因4. 回答教师问题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播放案例视频2. 展示错误数据样例3. 引导学生分析原因4. 引出本节课主题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AI识别错误案例引发学生思考，使学生意识到数据质量对人工智能的重要影响。采用问题导向教学方式激发学习兴趣，同时融入思政教育，引导学生认识到数据质量不仅是技术问题，更涉及社会责任与数据伦理，培养严谨负责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业务数据概念2. 数据来源类型3. 结构化数据类型4. 非结构化数据类型5. 半结构化数据特点6. 数据采集过程7. 数据样本构成8. 数据应用场景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记录知识要点2. 阅读案例数据3. 分析不同数据类型4. 完成课堂提问5. 参与案例讨论6. 总结数据特点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讲解业务数据概念2. 展示数据类型示例3. 分析不同数据结构特点4. 演示真实数据样本5. 提问引导思考6. 总结数据应用场景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案例讲授与问题引导结合的教学方法，使学生从实际应用角度认识业务数据类型与来源。通过真实数据示例帮助学生建立人工智能数据基础认知，同时融入数据安全与数据责任意识，引导学生认识数据资源的重要价值，培养规范使用数据的职业道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数据样本观察2. 数据类型识别3. 数据来源分析4. 数据结构判断5. 数据特点总结6. 案例数据分类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打开练习数据集2. 识别数据类型3. 分类整理数据4. 填写练习表格5. 小组讨论结果6. 汇报分析结论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发布数据样本任务2. 指导数据识别步骤3. 巡视指导学生操作4. 解答学生疑问5. 组织学生展示结果6. 进行点评总结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践任务让学生直接接触数据样本，提高数据识别能力与分析能力。采用小组合作学习方式，增强学生沟通协作能力，同时在任务讲解中强调数据处理规范与职业责任，培养学生严谨的数据处理态度和团队协作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数据质量概念2. 数据完整性标准3. 数据准确性标准4. 数据一致性标准5. 数据有效性标准6. 数据及时性标准7. 数据质量问题类型8. 数据质量对模型训练影响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记录关键知识点2. 分析案例数据3. 识别数据质量问题4. 回答教师问题5. 参与讨论6. 总结质量标准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讲解数据质量概念2. 解释五项质量标准3. 展示错误数据案例4. 分析质量问题类型5. 说明模型训练影响6. 总结核心知识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讲解数据质量评价标准，使学生建立完整的数据质量知识体系。结合人工智能模型训练案例说明数据质量对模型效果的影响，使学生认识到高质量数据的重要价值。同时融入职业道德教育，引导学生在未来工作中坚持质量第一原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数据质量问题识别2. 数据质量指标判断3. 数据质量评价表填写4. 数据错误分类5. 数据质量等级评估6. 结果汇总分析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打开案例数据2. 查找数据问题3. 按标准评估质量4. 填写评价表5. 小组讨论结果6. 提交评估报告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发布评价任务2. 讲解评价步骤3. 提供评价表模板4. 巡视指导学生操作5. 组织小组展示6. 点评学生结果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数据质量评价实践训练，使学生掌握数据质量分析与评价方法。任务设计强调规范操作流程和标准化评价方法，使学生形成数据质量意识。同时引导学生树立质量责任意识，理解人工智能产业对高质量数据的需求，培养职业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数据质量选择题2. 数据问题识别题3. 数据标准判断题4. 数据质量案例分析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完成课堂练习2. 分析案例问题3. 填写答案4. 参与讲评讨论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发布练习任务2. 指导学生完成题目3. 讲解典型错误4. 总结关键知识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练习强化学生对数据质量概念与评价标准的理解。采用即时反馈方式帮助学生及时发现学习问题，提高学习效果。同时引导学生树立精益求精的职业精神，强调人工智能训练工作需要高度责任心与质量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业务数据概念回顾2. 数据质量标准总结3. 数据质量作用归纳4. 本课知识结构梳理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回顾课堂知识2. 参与知识总结3. 记录关键要点4. 提出疑问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总结核心知识2. 强调关键概念3. 回答学生问题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总结帮助学生形成完整知识结构，加深对数据质量重要性的认识。同时强调数据质量与人工智能产业发展的关系，引导学生树立严谨务实、追求质量的职业精神，为未来从事人工智能数据工作奠定职业价值观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3F10443"/>
    <w:rsid w:val="148937C0"/>
    <w:rsid w:val="14B83440"/>
    <w:rsid w:val="14F72A26"/>
    <w:rsid w:val="186103F7"/>
    <w:rsid w:val="1B4047A0"/>
    <w:rsid w:val="1B416BA3"/>
    <w:rsid w:val="1B5C6A46"/>
    <w:rsid w:val="1C006A5E"/>
    <w:rsid w:val="1C766D20"/>
    <w:rsid w:val="1C9A090A"/>
    <w:rsid w:val="1E0D223E"/>
    <w:rsid w:val="1E7059CF"/>
    <w:rsid w:val="20204865"/>
    <w:rsid w:val="20557672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30394E3A"/>
    <w:rsid w:val="317F1D7B"/>
    <w:rsid w:val="330A3B0F"/>
    <w:rsid w:val="33A10AAA"/>
    <w:rsid w:val="33E660E2"/>
    <w:rsid w:val="33E87CCB"/>
    <w:rsid w:val="35AC4016"/>
    <w:rsid w:val="387E2D8D"/>
    <w:rsid w:val="38BD5C3E"/>
    <w:rsid w:val="395925D8"/>
    <w:rsid w:val="3A44335A"/>
    <w:rsid w:val="3C3F2833"/>
    <w:rsid w:val="3C6127A9"/>
    <w:rsid w:val="3CB826E5"/>
    <w:rsid w:val="3DEC7478"/>
    <w:rsid w:val="3DF5436D"/>
    <w:rsid w:val="3E601F69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92A79FB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4453F87"/>
    <w:rsid w:val="57917F8F"/>
    <w:rsid w:val="58956D29"/>
    <w:rsid w:val="58BD0FAB"/>
    <w:rsid w:val="5A5128AB"/>
    <w:rsid w:val="5ABF016F"/>
    <w:rsid w:val="5C6A0E5C"/>
    <w:rsid w:val="5DAD3228"/>
    <w:rsid w:val="5E4A714A"/>
    <w:rsid w:val="5F36189D"/>
    <w:rsid w:val="5F6802D0"/>
    <w:rsid w:val="60415270"/>
    <w:rsid w:val="62195750"/>
    <w:rsid w:val="6238380A"/>
    <w:rsid w:val="652B4012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BC63B0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6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2026-03-08T08:11:19Z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