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2026-D-05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数据归类和定义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数据归类工具使用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1.说出Excel分类汇总步骤并完成结果输出；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2.说明Pandas分组方法并生成统计结果；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3.区分常见数据分类方式并正确匹配应用场景。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1.操作Excel完成数据分类汇总并导出结果；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2.编写Pandas代码实现数据分组统计并输出表格；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3.根据任务选择工具完成数据分类处理。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1.按规范整理数据并保证数据准确性；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2.记录操作过程形成良好数据处理习惯。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1.结合案例分析数据责任并树立严谨求实意识；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2.遵守数据使用规范增强法律意识。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数据分组操作实现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Pandas分组逻辑理解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  <w:bookmarkStart w:id="0" w:name="_GoBack"/>
      <w:bookmarkEnd w:id="0"/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1.展示数据混乱案例2.提出分类需求3.引出归类工具4.明确学习任务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1.观察案例2.思考问题3.回答问题4.记录任务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1.展示案例2.提出问题3.引导讨论4.总结引入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通过真实数据案例引发学生思考，激发学习兴趣，使学生认识到数据分类的重要性，同时引导学生树立数据规范意识，强化数据处理在社会发展中的价值，融入责任与使命教育。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1.Excel分类汇总概念2.排序操作步骤3.分类汇总功能位置4.分类字段设置方法5.统计函数选择方法6.结果展示形式7.常见错误分析8.应用场景说明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1.记录知识点2.观察演示3.回答问题4.提出疑问5.跟随操作6.总结要点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1.讲解概念2.演示操作3.提问互动4.纠正错误5.强调重点6.总结归纳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采用讲解+演示相结合方法，通过分步骤展示Excel操作流程，帮助学生建立完整知识框架，同时通过案例分析强化理解，引导学生形成规范操作意识，强调数据准确性对社会决策的重要意义，融入职业责任教育。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1.导入数据表2.数据排序操作3.执行分类汇总4.调整统计方式5.检查结果正确性6.导出结果文件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1.导入数据2.进行排序3.执行操作4.修改设置5.检查结果6.保存文件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1.提供数据2.指导操作3.巡视检查4.答疑解惑5.纠正问题6.点评结果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通过任务驱动法，让学生在实践中完成数据分类任务，提高动手能力，同时培养学生认真细致的工作态度，强化数据准确性意识，引导学生理解数据错误可能带来的社会影响，融入责任意识教育。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1.Pandas库介绍2.DataFrame结构说明3.groupby函数用法4.分组字段设置5.聚合函数应用6.结果输出方法7.代码规范要求8.常见错误分析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1.记录代码2.理解逻辑3.回答问题4.分析示例5.提出疑问6.总结规律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1.讲解知识2.演示代码3.分析案例4.引导思考5.纠正错误6.总结重点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通过代码讲解与案例分析结合，帮助学生建立数据分组处理思维，强化逻辑分析能力，同时强调代码规范与数据处理规范的重要性，引导学生形成严谨求实的职业精神，融入工匠精神教育。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1.导入数据2.编写分组代码3.执行统计分析4.输出结果表格5.优化代码结构6.检查结果准确性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1.编写代码2.运行程序3.观察结果4.修改代码5.优化结构6.提交结果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1.布置任务2.指导编程3.巡视辅导4.解答问题5.点评代码6.总结问题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通过项目实践培养学生编程能力与问题解决能力，同时强调代码规范与数据准确性的重要性，引导学生形成严谨、负责的职业态度，增强学生对人工智能行业规范的认知，融入职业道德教育。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1.综合数据处理任务2.Excel与Pandas对比3.选择工具完成任务4.结果分析与优化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1.分析任务2.选择工具3.完成操作4.提交结果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1.布置任务2.指导分析3.检查结果4.点评总结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通过对比练习强化知识迁移能力，使学生能够根据实际需求选择合适工具，同时培养学生综合分析能力，引导学生认识技术选择对社会效率的影响，融入科技服务社会的价值观。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1.回顾Excel操作2.回顾Pandas分组3.总结关键步骤4.强调规范意识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1.回顾内容2.回答问题3.整理笔记4.提出问题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1.总结内容2.提问检查3.补充说明4.布置思考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通过系统总结帮助学生巩固知识结构，强化重点内容，同时引导学生反思学习过程，提升自我管理能力，强调数据规范与职业道德的重要性，培养责任感与使命感。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84D7059"/>
    <w:rsid w:val="29073B0E"/>
    <w:rsid w:val="29FC1D70"/>
    <w:rsid w:val="2A0B63A5"/>
    <w:rsid w:val="2A7947FE"/>
    <w:rsid w:val="2A9C3DF6"/>
    <w:rsid w:val="2AB1697C"/>
    <w:rsid w:val="2CA4185F"/>
    <w:rsid w:val="317F1D7B"/>
    <w:rsid w:val="31F265A4"/>
    <w:rsid w:val="330A3B0F"/>
    <w:rsid w:val="33A10AAA"/>
    <w:rsid w:val="33E660E2"/>
    <w:rsid w:val="33E87CCB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6D94315"/>
    <w:rsid w:val="67237EE1"/>
    <w:rsid w:val="689C52CA"/>
    <w:rsid w:val="68D94025"/>
    <w:rsid w:val="697B7573"/>
    <w:rsid w:val="6A8B4D12"/>
    <w:rsid w:val="6B3916A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4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2026-04-10T09:15:43Z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