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117468">
      <w:pPr>
        <w:pStyle w:val="6"/>
        <w:rPr>
          <w:b/>
          <w:bCs/>
          <w:sz w:val="32"/>
          <w:szCs w:val="32"/>
          <w:lang w:val="zh-CN"/>
        </w:rPr>
      </w:pPr>
      <w:r>
        <w:rPr>
          <w:b/>
          <w:bCs/>
          <w:sz w:val="32"/>
          <w:szCs w:val="32"/>
          <w:lang w:val="zh-CN"/>
        </w:rPr>
        <w:t>深圳市携创</w:t>
      </w:r>
      <w:r>
        <w:rPr>
          <w:rFonts w:hint="eastAsia"/>
          <w:b/>
          <w:bCs/>
          <w:sz w:val="32"/>
          <w:szCs w:val="32"/>
          <w:lang w:val="zh-CN"/>
        </w:rPr>
        <w:t>高级</w:t>
      </w:r>
      <w:r>
        <w:rPr>
          <w:b/>
          <w:bCs/>
          <w:sz w:val="32"/>
          <w:szCs w:val="32"/>
          <w:lang w:val="zh-CN"/>
        </w:rPr>
        <w:t>技工学校</w:t>
      </w:r>
    </w:p>
    <w:p w14:paraId="68AA2E77">
      <w:pPr>
        <w:pStyle w:val="6"/>
        <w:tabs>
          <w:tab w:val="left" w:pos="3882"/>
          <w:tab w:val="center" w:pos="4879"/>
        </w:tabs>
        <w:rPr>
          <w:b/>
          <w:bCs/>
          <w:sz w:val="32"/>
          <w:szCs w:val="32"/>
          <w:lang w:val="zh-CN"/>
        </w:rPr>
      </w:pPr>
      <w:r>
        <w:rPr>
          <w:b/>
          <w:bCs/>
          <w:sz w:val="32"/>
          <w:szCs w:val="32"/>
          <w:lang w:val="zh-CN"/>
        </w:rPr>
        <w:t>学期授课计划表</w:t>
      </w:r>
    </w:p>
    <w:p w14:paraId="4E22A549">
      <w:pPr>
        <w:pStyle w:val="6"/>
        <w:tabs>
          <w:tab w:val="center" w:pos="4153"/>
          <w:tab w:val="right" w:pos="8306"/>
          <w:tab w:val="clear" w:pos="4140"/>
          <w:tab w:val="clear" w:pos="8300"/>
        </w:tabs>
        <w:rPr>
          <w:rFonts w:hint="eastAsia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</w:rPr>
        <w:t>编号：SZXC/JWC-00</w:t>
      </w:r>
      <w:r>
        <w:rPr>
          <w:rFonts w:hint="eastAsia"/>
          <w:sz w:val="21"/>
          <w:szCs w:val="21"/>
          <w:lang w:val="en-US" w:eastAsia="zh-CN"/>
        </w:rPr>
        <w:t>2</w:t>
      </w:r>
      <w:r>
        <w:rPr>
          <w:rFonts w:hint="eastAsia" w:ascii="宋体" w:hAnsi="宋体"/>
          <w:color w:val="000000"/>
          <w:spacing w:val="-4"/>
          <w:sz w:val="21"/>
          <w:szCs w:val="21"/>
        </w:rPr>
        <w:t xml:space="preserve">                        </w:t>
      </w:r>
      <w:r>
        <w:rPr>
          <w:rFonts w:hint="eastAsia"/>
          <w:sz w:val="21"/>
          <w:szCs w:val="21"/>
        </w:rPr>
        <w:t>版本：C/</w:t>
      </w:r>
      <w:r>
        <w:rPr>
          <w:rFonts w:hint="eastAsia"/>
          <w:sz w:val="21"/>
          <w:szCs w:val="21"/>
          <w:lang w:val="en-US" w:eastAsia="zh-CN"/>
        </w:rPr>
        <w:t>1</w:t>
      </w:r>
      <w:r>
        <w:rPr>
          <w:rFonts w:hint="eastAsia"/>
          <w:sz w:val="21"/>
          <w:szCs w:val="21"/>
        </w:rPr>
        <w:t xml:space="preserve">                          流水号：202</w:t>
      </w:r>
      <w:r>
        <w:rPr>
          <w:rFonts w:hint="eastAsia"/>
          <w:sz w:val="21"/>
          <w:szCs w:val="21"/>
          <w:lang w:val="en-US" w:eastAsia="zh-CN"/>
        </w:rPr>
        <w:t>6</w:t>
      </w:r>
      <w:r>
        <w:rPr>
          <w:rFonts w:hint="eastAsia"/>
          <w:sz w:val="21"/>
          <w:szCs w:val="21"/>
        </w:rPr>
        <w:t>-D-0</w:t>
      </w:r>
      <w:r>
        <w:rPr>
          <w:rFonts w:hint="eastAsia"/>
          <w:sz w:val="21"/>
          <w:szCs w:val="21"/>
          <w:lang w:val="en-US" w:eastAsia="zh-CN"/>
        </w:rPr>
        <w:t>3</w:t>
      </w:r>
    </w:p>
    <w:p w14:paraId="3F460D85">
      <w:pPr>
        <w:pStyle w:val="2"/>
        <w:keepNext w:val="0"/>
        <w:keepLines w:val="0"/>
        <w:widowControl w:val="0"/>
        <w:spacing w:line="540" w:lineRule="exact"/>
        <w:rPr>
          <w:rFonts w:ascii="黑体" w:hAnsi="黑体" w:eastAsia="黑体" w:cs="黑体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color w:val="000000"/>
          <w:sz w:val="32"/>
          <w:szCs w:val="32"/>
        </w:rPr>
        <w:t>专业任选课学期授课计划</w:t>
      </w:r>
    </w:p>
    <w:p w14:paraId="25270CEB">
      <w:pPr>
        <w:jc w:val="center"/>
        <w:rPr>
          <w:rFonts w:ascii="仿宋" w:hAnsi="仿宋" w:eastAsia="仿宋" w:cs="仿宋"/>
          <w:b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202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5</w:t>
      </w:r>
      <w:r>
        <w:rPr>
          <w:rFonts w:hint="eastAsia" w:ascii="仿宋" w:hAnsi="仿宋" w:eastAsia="仿宋" w:cs="仿宋"/>
          <w:sz w:val="28"/>
          <w:szCs w:val="28"/>
        </w:rPr>
        <w:t xml:space="preserve"> — 202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6</w:t>
      </w:r>
      <w:r>
        <w:rPr>
          <w:rFonts w:hint="eastAsia" w:ascii="仿宋" w:hAnsi="仿宋" w:eastAsia="仿宋" w:cs="仿宋"/>
          <w:sz w:val="28"/>
          <w:szCs w:val="28"/>
        </w:rPr>
        <w:t>学年 第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二</w:t>
      </w:r>
      <w:r>
        <w:rPr>
          <w:rFonts w:hint="eastAsia" w:ascii="仿宋" w:hAnsi="仿宋" w:eastAsia="仿宋" w:cs="仿宋"/>
          <w:sz w:val="28"/>
          <w:szCs w:val="28"/>
        </w:rPr>
        <w:t>学期</w:t>
      </w:r>
    </w:p>
    <w:tbl>
      <w:tblPr>
        <w:tblStyle w:val="7"/>
        <w:tblW w:w="96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73"/>
        <w:gridCol w:w="778"/>
        <w:gridCol w:w="992"/>
        <w:gridCol w:w="1179"/>
        <w:gridCol w:w="690"/>
        <w:gridCol w:w="399"/>
        <w:gridCol w:w="219"/>
        <w:gridCol w:w="663"/>
        <w:gridCol w:w="663"/>
        <w:gridCol w:w="298"/>
        <w:gridCol w:w="365"/>
        <w:gridCol w:w="663"/>
        <w:gridCol w:w="185"/>
        <w:gridCol w:w="478"/>
        <w:gridCol w:w="663"/>
        <w:gridCol w:w="663"/>
      </w:tblGrid>
      <w:tr w14:paraId="42ACE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0" w:hRule="atLeast"/>
          <w:jc w:val="center"/>
        </w:trPr>
        <w:tc>
          <w:tcPr>
            <w:tcW w:w="1555" w:type="dxa"/>
            <w:gridSpan w:val="3"/>
            <w:vAlign w:val="center"/>
          </w:tcPr>
          <w:p w14:paraId="64B44808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课程名称</w:t>
            </w:r>
          </w:p>
        </w:tc>
        <w:tc>
          <w:tcPr>
            <w:tcW w:w="2171" w:type="dxa"/>
            <w:gridSpan w:val="2"/>
            <w:vAlign w:val="center"/>
          </w:tcPr>
          <w:p w14:paraId="302241FC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电子创意产品制作</w:t>
            </w:r>
          </w:p>
        </w:tc>
        <w:tc>
          <w:tcPr>
            <w:tcW w:w="1089" w:type="dxa"/>
            <w:gridSpan w:val="2"/>
            <w:vAlign w:val="center"/>
          </w:tcPr>
          <w:p w14:paraId="47E54C88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授课</w:t>
            </w:r>
          </w:p>
          <w:p w14:paraId="6BC35F50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班级</w:t>
            </w:r>
          </w:p>
        </w:tc>
        <w:tc>
          <w:tcPr>
            <w:tcW w:w="1843" w:type="dxa"/>
            <w:gridSpan w:val="4"/>
            <w:vAlign w:val="center"/>
          </w:tcPr>
          <w:p w14:paraId="222C549D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电子创意产品制作选修</w:t>
            </w: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1</w:t>
            </w:r>
            <w:bookmarkStart w:id="1" w:name="_GoBack"/>
            <w:bookmarkEnd w:id="1"/>
            <w:r>
              <w:rPr>
                <w:rFonts w:hint="eastAsia" w:ascii="仿宋" w:hAnsi="仿宋" w:eastAsia="仿宋" w:cs="仿宋"/>
                <w:kern w:val="0"/>
                <w:sz w:val="24"/>
              </w:rPr>
              <w:t>班</w:t>
            </w:r>
          </w:p>
        </w:tc>
        <w:tc>
          <w:tcPr>
            <w:tcW w:w="1213" w:type="dxa"/>
            <w:gridSpan w:val="3"/>
            <w:vAlign w:val="center"/>
          </w:tcPr>
          <w:p w14:paraId="49B14B1D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任课</w:t>
            </w:r>
          </w:p>
          <w:p w14:paraId="3879E210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教师</w:t>
            </w:r>
          </w:p>
        </w:tc>
        <w:tc>
          <w:tcPr>
            <w:tcW w:w="1804" w:type="dxa"/>
            <w:gridSpan w:val="3"/>
            <w:vAlign w:val="center"/>
          </w:tcPr>
          <w:p w14:paraId="4D47DA7A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李国栋</w:t>
            </w:r>
          </w:p>
        </w:tc>
      </w:tr>
      <w:tr w14:paraId="4903F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1" w:hRule="atLeast"/>
          <w:jc w:val="center"/>
        </w:trPr>
        <w:tc>
          <w:tcPr>
            <w:tcW w:w="1555" w:type="dxa"/>
            <w:gridSpan w:val="3"/>
            <w:vAlign w:val="center"/>
          </w:tcPr>
          <w:p w14:paraId="4BC2BAD3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课程标准</w:t>
            </w:r>
          </w:p>
          <w:p w14:paraId="27E6280D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名称</w:t>
            </w:r>
          </w:p>
        </w:tc>
        <w:tc>
          <w:tcPr>
            <w:tcW w:w="2171" w:type="dxa"/>
            <w:gridSpan w:val="2"/>
            <w:vAlign w:val="center"/>
          </w:tcPr>
          <w:p w14:paraId="6887A744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《电子创意产品制作》课程标准</w:t>
            </w:r>
          </w:p>
        </w:tc>
        <w:tc>
          <w:tcPr>
            <w:tcW w:w="1089" w:type="dxa"/>
            <w:gridSpan w:val="2"/>
            <w:vAlign w:val="center"/>
          </w:tcPr>
          <w:p w14:paraId="5B324A10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课程</w:t>
            </w:r>
          </w:p>
          <w:p w14:paraId="791C902C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标准</w:t>
            </w:r>
          </w:p>
          <w:p w14:paraId="7833E204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代码</w:t>
            </w:r>
          </w:p>
        </w:tc>
        <w:tc>
          <w:tcPr>
            <w:tcW w:w="1843" w:type="dxa"/>
            <w:gridSpan w:val="4"/>
            <w:vAlign w:val="center"/>
          </w:tcPr>
          <w:p w14:paraId="333F3ED9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0430049</w:t>
            </w:r>
          </w:p>
        </w:tc>
        <w:tc>
          <w:tcPr>
            <w:tcW w:w="1213" w:type="dxa"/>
            <w:gridSpan w:val="3"/>
            <w:vAlign w:val="center"/>
          </w:tcPr>
          <w:p w14:paraId="743E428D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考核</w:t>
            </w:r>
          </w:p>
          <w:p w14:paraId="59E6A64E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形式</w:t>
            </w:r>
          </w:p>
        </w:tc>
        <w:tc>
          <w:tcPr>
            <w:tcW w:w="1804" w:type="dxa"/>
            <w:gridSpan w:val="3"/>
            <w:vAlign w:val="center"/>
          </w:tcPr>
          <w:p w14:paraId="6571EA7D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考查</w:t>
            </w:r>
          </w:p>
        </w:tc>
      </w:tr>
      <w:tr w14:paraId="20389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1" w:hRule="atLeast"/>
          <w:jc w:val="center"/>
        </w:trPr>
        <w:tc>
          <w:tcPr>
            <w:tcW w:w="1555" w:type="dxa"/>
            <w:gridSpan w:val="3"/>
            <w:vAlign w:val="center"/>
          </w:tcPr>
          <w:p w14:paraId="566B80C9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教材名称</w:t>
            </w:r>
          </w:p>
        </w:tc>
        <w:tc>
          <w:tcPr>
            <w:tcW w:w="4142" w:type="dxa"/>
            <w:gridSpan w:val="6"/>
            <w:vAlign w:val="center"/>
          </w:tcPr>
          <w:p w14:paraId="3DF0C3D8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《面包板电子制作130例》</w:t>
            </w:r>
          </w:p>
        </w:tc>
        <w:tc>
          <w:tcPr>
            <w:tcW w:w="961" w:type="dxa"/>
            <w:gridSpan w:val="2"/>
            <w:vAlign w:val="center"/>
          </w:tcPr>
          <w:p w14:paraId="0E589827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出版社</w:t>
            </w:r>
          </w:p>
        </w:tc>
        <w:tc>
          <w:tcPr>
            <w:tcW w:w="3017" w:type="dxa"/>
            <w:gridSpan w:val="6"/>
            <w:vAlign w:val="center"/>
          </w:tcPr>
          <w:p w14:paraId="7EACF462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化学工业出版社</w:t>
            </w:r>
          </w:p>
        </w:tc>
      </w:tr>
      <w:tr w14:paraId="68A83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4" w:hRule="atLeast"/>
          <w:jc w:val="center"/>
        </w:trPr>
        <w:tc>
          <w:tcPr>
            <w:tcW w:w="1555" w:type="dxa"/>
            <w:gridSpan w:val="3"/>
            <w:vAlign w:val="center"/>
          </w:tcPr>
          <w:p w14:paraId="70A1E168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主要参考</w:t>
            </w:r>
          </w:p>
          <w:p w14:paraId="5FB96BF8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资料</w:t>
            </w:r>
          </w:p>
        </w:tc>
        <w:tc>
          <w:tcPr>
            <w:tcW w:w="8120" w:type="dxa"/>
            <w:gridSpan w:val="14"/>
            <w:vAlign w:val="center"/>
          </w:tcPr>
          <w:p w14:paraId="0BC16558">
            <w:pPr>
              <w:spacing w:line="600" w:lineRule="exac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《面包板电子制作130例》化学工业出版社，王晓鹏，2015年9月</w:t>
            </w:r>
          </w:p>
        </w:tc>
      </w:tr>
      <w:tr w14:paraId="671C4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1" w:hRule="atLeast"/>
          <w:jc w:val="center"/>
        </w:trPr>
        <w:tc>
          <w:tcPr>
            <w:tcW w:w="777" w:type="dxa"/>
            <w:gridSpan w:val="2"/>
            <w:vMerge w:val="restart"/>
            <w:vAlign w:val="center"/>
          </w:tcPr>
          <w:p w14:paraId="02A14772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课程</w:t>
            </w:r>
          </w:p>
          <w:p w14:paraId="0E8ED570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总课时</w:t>
            </w:r>
          </w:p>
        </w:tc>
        <w:tc>
          <w:tcPr>
            <w:tcW w:w="778" w:type="dxa"/>
            <w:vMerge w:val="restart"/>
            <w:vAlign w:val="center"/>
          </w:tcPr>
          <w:p w14:paraId="590A933B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已授</w:t>
            </w:r>
          </w:p>
          <w:p w14:paraId="20AC1664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课时</w:t>
            </w:r>
          </w:p>
        </w:tc>
        <w:tc>
          <w:tcPr>
            <w:tcW w:w="992" w:type="dxa"/>
            <w:vMerge w:val="restart"/>
            <w:vAlign w:val="center"/>
          </w:tcPr>
          <w:p w14:paraId="380F477C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未授</w:t>
            </w:r>
          </w:p>
          <w:p w14:paraId="0E8FE6B9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课时</w:t>
            </w:r>
          </w:p>
        </w:tc>
        <w:tc>
          <w:tcPr>
            <w:tcW w:w="1179" w:type="dxa"/>
            <w:vMerge w:val="restart"/>
            <w:vAlign w:val="center"/>
          </w:tcPr>
          <w:p w14:paraId="62C1FAB0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本学期</w:t>
            </w:r>
          </w:p>
          <w:p w14:paraId="0BEBD11C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教学周数</w:t>
            </w:r>
          </w:p>
        </w:tc>
        <w:tc>
          <w:tcPr>
            <w:tcW w:w="5949" w:type="dxa"/>
            <w:gridSpan w:val="12"/>
            <w:vAlign w:val="center"/>
          </w:tcPr>
          <w:p w14:paraId="4AEA98D5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本学期课时分配（节）</w:t>
            </w:r>
          </w:p>
        </w:tc>
      </w:tr>
      <w:tr w14:paraId="117DC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5" w:hRule="atLeast"/>
          <w:jc w:val="center"/>
        </w:trPr>
        <w:tc>
          <w:tcPr>
            <w:tcW w:w="777" w:type="dxa"/>
            <w:gridSpan w:val="2"/>
            <w:vMerge w:val="continue"/>
            <w:vAlign w:val="center"/>
          </w:tcPr>
          <w:p w14:paraId="3964B560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</w:p>
        </w:tc>
        <w:tc>
          <w:tcPr>
            <w:tcW w:w="778" w:type="dxa"/>
            <w:vMerge w:val="continue"/>
            <w:vAlign w:val="center"/>
          </w:tcPr>
          <w:p w14:paraId="109BCDA3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</w:p>
        </w:tc>
        <w:tc>
          <w:tcPr>
            <w:tcW w:w="992" w:type="dxa"/>
            <w:vMerge w:val="continue"/>
            <w:vAlign w:val="center"/>
          </w:tcPr>
          <w:p w14:paraId="38192E70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</w:p>
        </w:tc>
        <w:tc>
          <w:tcPr>
            <w:tcW w:w="1179" w:type="dxa"/>
            <w:vMerge w:val="continue"/>
            <w:vAlign w:val="center"/>
          </w:tcPr>
          <w:p w14:paraId="02B9F3A6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</w:p>
        </w:tc>
        <w:tc>
          <w:tcPr>
            <w:tcW w:w="690" w:type="dxa"/>
            <w:vMerge w:val="restart"/>
            <w:textDirection w:val="tbRlV"/>
            <w:vAlign w:val="center"/>
          </w:tcPr>
          <w:p w14:paraId="0E11CB47">
            <w:pPr>
              <w:spacing w:line="0" w:lineRule="atLeast"/>
              <w:ind w:left="113" w:right="113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周课时</w:t>
            </w:r>
          </w:p>
        </w:tc>
        <w:tc>
          <w:tcPr>
            <w:tcW w:w="618" w:type="dxa"/>
            <w:gridSpan w:val="2"/>
            <w:vMerge w:val="restart"/>
            <w:textDirection w:val="tbRlV"/>
            <w:vAlign w:val="center"/>
          </w:tcPr>
          <w:p w14:paraId="078FAE10">
            <w:pPr>
              <w:widowControl/>
              <w:spacing w:line="0" w:lineRule="atLeast"/>
              <w:ind w:left="113" w:right="113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总课时</w:t>
            </w:r>
          </w:p>
        </w:tc>
        <w:tc>
          <w:tcPr>
            <w:tcW w:w="4641" w:type="dxa"/>
            <w:gridSpan w:val="9"/>
            <w:noWrap/>
            <w:vAlign w:val="center"/>
          </w:tcPr>
          <w:p w14:paraId="7E9E0B24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其  中</w:t>
            </w:r>
          </w:p>
        </w:tc>
      </w:tr>
      <w:tr w14:paraId="5D6E1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6" w:hRule="atLeast"/>
          <w:jc w:val="center"/>
        </w:trPr>
        <w:tc>
          <w:tcPr>
            <w:tcW w:w="777" w:type="dxa"/>
            <w:gridSpan w:val="2"/>
            <w:vMerge w:val="continue"/>
            <w:vAlign w:val="center"/>
          </w:tcPr>
          <w:p w14:paraId="471B8FFB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</w:p>
        </w:tc>
        <w:tc>
          <w:tcPr>
            <w:tcW w:w="778" w:type="dxa"/>
            <w:vMerge w:val="continue"/>
            <w:vAlign w:val="center"/>
          </w:tcPr>
          <w:p w14:paraId="206BF445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</w:p>
        </w:tc>
        <w:tc>
          <w:tcPr>
            <w:tcW w:w="992" w:type="dxa"/>
            <w:vMerge w:val="continue"/>
            <w:vAlign w:val="center"/>
          </w:tcPr>
          <w:p w14:paraId="78B6A43F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</w:p>
        </w:tc>
        <w:tc>
          <w:tcPr>
            <w:tcW w:w="1179" w:type="dxa"/>
            <w:vMerge w:val="continue"/>
            <w:vAlign w:val="center"/>
          </w:tcPr>
          <w:p w14:paraId="0531F134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</w:p>
        </w:tc>
        <w:tc>
          <w:tcPr>
            <w:tcW w:w="690" w:type="dxa"/>
            <w:vMerge w:val="continue"/>
            <w:vAlign w:val="center"/>
          </w:tcPr>
          <w:p w14:paraId="0E53CC3F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</w:p>
        </w:tc>
        <w:tc>
          <w:tcPr>
            <w:tcW w:w="618" w:type="dxa"/>
            <w:gridSpan w:val="2"/>
            <w:vMerge w:val="continue"/>
            <w:vAlign w:val="center"/>
          </w:tcPr>
          <w:p w14:paraId="36139A6B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</w:p>
        </w:tc>
        <w:tc>
          <w:tcPr>
            <w:tcW w:w="663" w:type="dxa"/>
            <w:noWrap/>
            <w:textDirection w:val="tbRlV"/>
            <w:vAlign w:val="center"/>
          </w:tcPr>
          <w:p w14:paraId="09D3A86C">
            <w:pPr>
              <w:widowControl/>
              <w:spacing w:line="0" w:lineRule="atLeast"/>
              <w:ind w:left="113" w:right="113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理论</w:t>
            </w:r>
          </w:p>
        </w:tc>
        <w:tc>
          <w:tcPr>
            <w:tcW w:w="663" w:type="dxa"/>
            <w:textDirection w:val="tbRlV"/>
            <w:vAlign w:val="center"/>
          </w:tcPr>
          <w:p w14:paraId="2BD42AA9">
            <w:pPr>
              <w:widowControl/>
              <w:spacing w:line="0" w:lineRule="atLeast"/>
              <w:ind w:left="113" w:right="113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实训</w:t>
            </w:r>
          </w:p>
        </w:tc>
        <w:tc>
          <w:tcPr>
            <w:tcW w:w="663" w:type="dxa"/>
            <w:gridSpan w:val="2"/>
            <w:vAlign w:val="center"/>
          </w:tcPr>
          <w:p w14:paraId="27618095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一体</w:t>
            </w:r>
          </w:p>
          <w:p w14:paraId="4D1044FD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化</w:t>
            </w:r>
          </w:p>
        </w:tc>
        <w:tc>
          <w:tcPr>
            <w:tcW w:w="663" w:type="dxa"/>
            <w:noWrap/>
            <w:textDirection w:val="tbRlV"/>
            <w:vAlign w:val="center"/>
          </w:tcPr>
          <w:p w14:paraId="019DA483">
            <w:pPr>
              <w:widowControl/>
              <w:spacing w:line="0" w:lineRule="atLeast"/>
              <w:ind w:left="113" w:right="113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测验</w:t>
            </w:r>
          </w:p>
        </w:tc>
        <w:tc>
          <w:tcPr>
            <w:tcW w:w="663" w:type="dxa"/>
            <w:gridSpan w:val="2"/>
            <w:noWrap/>
            <w:textDirection w:val="tbRlV"/>
            <w:vAlign w:val="center"/>
          </w:tcPr>
          <w:p w14:paraId="6889C795">
            <w:pPr>
              <w:widowControl/>
              <w:spacing w:line="0" w:lineRule="atLeast"/>
              <w:ind w:left="113" w:right="113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考试</w:t>
            </w:r>
          </w:p>
        </w:tc>
        <w:tc>
          <w:tcPr>
            <w:tcW w:w="663" w:type="dxa"/>
            <w:noWrap/>
            <w:textDirection w:val="tbRlV"/>
            <w:vAlign w:val="center"/>
          </w:tcPr>
          <w:p w14:paraId="5D7793F3">
            <w:pPr>
              <w:widowControl/>
              <w:spacing w:line="0" w:lineRule="atLeast"/>
              <w:ind w:left="113" w:right="113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参观</w:t>
            </w:r>
          </w:p>
        </w:tc>
        <w:tc>
          <w:tcPr>
            <w:tcW w:w="663" w:type="dxa"/>
            <w:noWrap/>
            <w:textDirection w:val="tbRlV"/>
            <w:vAlign w:val="center"/>
          </w:tcPr>
          <w:p w14:paraId="3EC08446">
            <w:pPr>
              <w:widowControl/>
              <w:spacing w:line="0" w:lineRule="atLeast"/>
              <w:ind w:left="113" w:right="113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机动</w:t>
            </w:r>
          </w:p>
        </w:tc>
      </w:tr>
      <w:tr w14:paraId="2C081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8" w:hRule="atLeast"/>
          <w:jc w:val="center"/>
        </w:trPr>
        <w:tc>
          <w:tcPr>
            <w:tcW w:w="777" w:type="dxa"/>
            <w:gridSpan w:val="2"/>
            <w:vAlign w:val="center"/>
          </w:tcPr>
          <w:p w14:paraId="7E6FE948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36</w:t>
            </w:r>
          </w:p>
        </w:tc>
        <w:tc>
          <w:tcPr>
            <w:tcW w:w="778" w:type="dxa"/>
            <w:vAlign w:val="center"/>
          </w:tcPr>
          <w:p w14:paraId="34DE73B7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0</w:t>
            </w:r>
          </w:p>
        </w:tc>
        <w:tc>
          <w:tcPr>
            <w:tcW w:w="992" w:type="dxa"/>
            <w:vAlign w:val="center"/>
          </w:tcPr>
          <w:p w14:paraId="70239DEE"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36</w:t>
            </w:r>
          </w:p>
        </w:tc>
        <w:tc>
          <w:tcPr>
            <w:tcW w:w="1179" w:type="dxa"/>
            <w:vAlign w:val="center"/>
          </w:tcPr>
          <w:p w14:paraId="1512AF8B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18</w:t>
            </w:r>
          </w:p>
        </w:tc>
        <w:tc>
          <w:tcPr>
            <w:tcW w:w="690" w:type="dxa"/>
            <w:vAlign w:val="center"/>
          </w:tcPr>
          <w:p w14:paraId="495CAAF6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2</w:t>
            </w:r>
          </w:p>
        </w:tc>
        <w:tc>
          <w:tcPr>
            <w:tcW w:w="618" w:type="dxa"/>
            <w:gridSpan w:val="2"/>
            <w:vAlign w:val="center"/>
          </w:tcPr>
          <w:p w14:paraId="43AEC8C5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36</w:t>
            </w:r>
          </w:p>
        </w:tc>
        <w:tc>
          <w:tcPr>
            <w:tcW w:w="663" w:type="dxa"/>
            <w:noWrap/>
            <w:vAlign w:val="center"/>
          </w:tcPr>
          <w:p w14:paraId="28246A6D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1</w:t>
            </w: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2</w:t>
            </w:r>
          </w:p>
        </w:tc>
        <w:tc>
          <w:tcPr>
            <w:tcW w:w="663" w:type="dxa"/>
            <w:vAlign w:val="center"/>
          </w:tcPr>
          <w:p w14:paraId="350F0EA1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2</w:t>
            </w: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4</w:t>
            </w:r>
          </w:p>
        </w:tc>
        <w:tc>
          <w:tcPr>
            <w:tcW w:w="663" w:type="dxa"/>
            <w:gridSpan w:val="2"/>
            <w:noWrap/>
            <w:vAlign w:val="center"/>
          </w:tcPr>
          <w:p w14:paraId="71D390D0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0</w:t>
            </w:r>
          </w:p>
        </w:tc>
        <w:tc>
          <w:tcPr>
            <w:tcW w:w="663" w:type="dxa"/>
            <w:noWrap/>
            <w:vAlign w:val="center"/>
          </w:tcPr>
          <w:p w14:paraId="4AD9AD70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0</w:t>
            </w:r>
          </w:p>
        </w:tc>
        <w:tc>
          <w:tcPr>
            <w:tcW w:w="663" w:type="dxa"/>
            <w:gridSpan w:val="2"/>
            <w:noWrap/>
            <w:vAlign w:val="center"/>
          </w:tcPr>
          <w:p w14:paraId="2C0FD54B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0</w:t>
            </w:r>
          </w:p>
        </w:tc>
        <w:tc>
          <w:tcPr>
            <w:tcW w:w="663" w:type="dxa"/>
            <w:noWrap/>
            <w:vAlign w:val="center"/>
          </w:tcPr>
          <w:p w14:paraId="4DDAF81E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0</w:t>
            </w:r>
          </w:p>
        </w:tc>
        <w:tc>
          <w:tcPr>
            <w:tcW w:w="663" w:type="dxa"/>
            <w:noWrap/>
            <w:vAlign w:val="center"/>
          </w:tcPr>
          <w:p w14:paraId="04A99BDB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0</w:t>
            </w:r>
          </w:p>
        </w:tc>
      </w:tr>
      <w:tr w14:paraId="4FD6B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6" w:hRule="atLeast"/>
          <w:jc w:val="center"/>
        </w:trPr>
        <w:tc>
          <w:tcPr>
            <w:tcW w:w="9675" w:type="dxa"/>
            <w:gridSpan w:val="17"/>
          </w:tcPr>
          <w:p w14:paraId="2CBCF956">
            <w:pPr>
              <w:widowControl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异动及必要说明事项：</w:t>
            </w:r>
          </w:p>
          <w:p w14:paraId="48AEA719">
            <w:pPr>
              <w:widowControl/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</w:rPr>
            </w:pPr>
          </w:p>
          <w:p w14:paraId="4D6F4EBB">
            <w:pPr>
              <w:widowControl/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val="en-US" w:eastAsia="zh-CN"/>
              </w:rPr>
              <w:t>无</w:t>
            </w:r>
          </w:p>
          <w:p w14:paraId="4A0C3D46">
            <w:pPr>
              <w:widowControl/>
              <w:rPr>
                <w:rFonts w:hint="default" w:ascii="仿宋" w:hAnsi="仿宋" w:eastAsia="仿宋" w:cs="仿宋"/>
                <w:b/>
                <w:bCs/>
                <w:color w:val="FF0000"/>
                <w:kern w:val="0"/>
                <w:sz w:val="24"/>
                <w:lang w:val="en-US" w:eastAsia="zh-CN"/>
              </w:rPr>
            </w:pPr>
          </w:p>
          <w:p w14:paraId="2A301402">
            <w:pPr>
              <w:widowControl/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</w:rPr>
            </w:pPr>
          </w:p>
        </w:tc>
      </w:tr>
      <w:tr w14:paraId="5AFD5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75" w:hRule="atLeast"/>
          <w:jc w:val="center"/>
        </w:trPr>
        <w:tc>
          <w:tcPr>
            <w:tcW w:w="704" w:type="dxa"/>
            <w:vMerge w:val="restart"/>
            <w:vAlign w:val="center"/>
          </w:tcPr>
          <w:p w14:paraId="1BE6A09C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bookmarkStart w:id="0" w:name="_Hlk117077639"/>
          </w:p>
          <w:p w14:paraId="0AB78E12">
            <w:pPr>
              <w:widowControl/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审</w:t>
            </w:r>
          </w:p>
          <w:p w14:paraId="617A9A47">
            <w:pPr>
              <w:widowControl/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核</w:t>
            </w:r>
          </w:p>
          <w:p w14:paraId="0CE5029B">
            <w:pPr>
              <w:widowControl/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意</w:t>
            </w:r>
          </w:p>
          <w:p w14:paraId="156DA007">
            <w:pPr>
              <w:widowControl/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见</w:t>
            </w:r>
          </w:p>
          <w:p w14:paraId="4FC0EAE7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</w:p>
        </w:tc>
        <w:tc>
          <w:tcPr>
            <w:tcW w:w="8971" w:type="dxa"/>
            <w:gridSpan w:val="16"/>
            <w:vAlign w:val="bottom"/>
          </w:tcPr>
          <w:p w14:paraId="59C9DD01">
            <w:pPr>
              <w:widowControl/>
              <w:wordWrap w:val="0"/>
              <w:spacing w:after="156" w:afterLines="50" w:line="560" w:lineRule="exact"/>
              <w:ind w:right="23"/>
              <w:jc w:val="righ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教研室主任：</w:t>
            </w:r>
            <w:r>
              <w:rPr>
                <w:rFonts w:hint="eastAsia" w:ascii="仿宋" w:hAnsi="仿宋" w:eastAsia="仿宋" w:cs="仿宋"/>
                <w:kern w:val="0"/>
                <w:sz w:val="24"/>
                <w:u w:val="single"/>
              </w:rPr>
              <w:t xml:space="preserve">            </w:t>
            </w:r>
            <w:r>
              <w:rPr>
                <w:rFonts w:hint="eastAsia" w:ascii="仿宋" w:hAnsi="仿宋" w:eastAsia="仿宋" w:cs="仿宋"/>
                <w:kern w:val="0"/>
                <w:sz w:val="24"/>
              </w:rPr>
              <w:t xml:space="preserve"> 日期：</w:t>
            </w:r>
            <w:r>
              <w:rPr>
                <w:rFonts w:hint="eastAsia" w:ascii="仿宋" w:hAnsi="仿宋" w:eastAsia="仿宋" w:cs="仿宋"/>
                <w:kern w:val="0"/>
                <w:sz w:val="24"/>
                <w:u w:val="single"/>
              </w:rPr>
              <w:t xml:space="preserve">           </w:t>
            </w:r>
          </w:p>
        </w:tc>
      </w:tr>
      <w:tr w14:paraId="78940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81" w:hRule="atLeast"/>
          <w:jc w:val="center"/>
        </w:trPr>
        <w:tc>
          <w:tcPr>
            <w:tcW w:w="704" w:type="dxa"/>
            <w:vMerge w:val="continue"/>
          </w:tcPr>
          <w:p w14:paraId="4B79EB6E">
            <w:pPr>
              <w:widowControl/>
              <w:rPr>
                <w:rFonts w:ascii="仿宋" w:hAnsi="仿宋" w:eastAsia="仿宋" w:cs="仿宋"/>
                <w:kern w:val="0"/>
                <w:sz w:val="24"/>
              </w:rPr>
            </w:pPr>
          </w:p>
        </w:tc>
        <w:tc>
          <w:tcPr>
            <w:tcW w:w="8971" w:type="dxa"/>
            <w:gridSpan w:val="16"/>
            <w:vAlign w:val="bottom"/>
          </w:tcPr>
          <w:p w14:paraId="1B2BA4A1">
            <w:pPr>
              <w:widowControl/>
              <w:wordWrap w:val="0"/>
              <w:spacing w:after="156" w:afterLines="50" w:line="560" w:lineRule="exact"/>
              <w:jc w:val="righ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学院(部)院长/主任：</w:t>
            </w:r>
            <w:r>
              <w:rPr>
                <w:rFonts w:hint="eastAsia" w:ascii="仿宋" w:hAnsi="仿宋" w:eastAsia="仿宋" w:cs="仿宋"/>
                <w:kern w:val="0"/>
                <w:sz w:val="24"/>
                <w:u w:val="single"/>
              </w:rPr>
              <w:t xml:space="preserve">            </w:t>
            </w:r>
            <w:r>
              <w:rPr>
                <w:rFonts w:hint="eastAsia" w:ascii="仿宋" w:hAnsi="仿宋" w:eastAsia="仿宋" w:cs="仿宋"/>
                <w:kern w:val="0"/>
                <w:sz w:val="24"/>
              </w:rPr>
              <w:t xml:space="preserve"> 日期：</w:t>
            </w:r>
            <w:r>
              <w:rPr>
                <w:rFonts w:hint="eastAsia" w:ascii="仿宋" w:hAnsi="仿宋" w:eastAsia="仿宋" w:cs="仿宋"/>
                <w:kern w:val="0"/>
                <w:sz w:val="24"/>
                <w:u w:val="single"/>
              </w:rPr>
              <w:t xml:space="preserve">           </w:t>
            </w:r>
          </w:p>
        </w:tc>
      </w:tr>
      <w:bookmarkEnd w:id="0"/>
    </w:tbl>
    <w:tbl>
      <w:tblPr>
        <w:tblStyle w:val="7"/>
        <w:tblpPr w:leftFromText="180" w:rightFromText="180" w:vertAnchor="text" w:horzAnchor="page" w:tblpX="1185" w:tblpY="139"/>
        <w:tblOverlap w:val="never"/>
        <w:tblW w:w="974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6"/>
        <w:gridCol w:w="4204"/>
        <w:gridCol w:w="695"/>
        <w:gridCol w:w="1037"/>
        <w:gridCol w:w="1698"/>
        <w:gridCol w:w="612"/>
        <w:gridCol w:w="737"/>
      </w:tblGrid>
      <w:tr w14:paraId="1A55D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3" w:hRule="exact"/>
          <w:tblHeader/>
        </w:trPr>
        <w:tc>
          <w:tcPr>
            <w:tcW w:w="766" w:type="dxa"/>
            <w:vAlign w:val="center"/>
          </w:tcPr>
          <w:p w14:paraId="64D013F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周</w:t>
            </w:r>
          </w:p>
          <w:p w14:paraId="529ECB1F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次</w:t>
            </w:r>
          </w:p>
        </w:tc>
        <w:tc>
          <w:tcPr>
            <w:tcW w:w="4204" w:type="dxa"/>
            <w:vAlign w:val="center"/>
          </w:tcPr>
          <w:p w14:paraId="46044BAE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授 课 章 节</w:t>
            </w:r>
          </w:p>
          <w:p w14:paraId="6292DAC8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内 容 摘 要</w:t>
            </w:r>
          </w:p>
        </w:tc>
        <w:tc>
          <w:tcPr>
            <w:tcW w:w="695" w:type="dxa"/>
            <w:vAlign w:val="center"/>
          </w:tcPr>
          <w:p w14:paraId="1342561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需用课时</w:t>
            </w:r>
          </w:p>
        </w:tc>
        <w:tc>
          <w:tcPr>
            <w:tcW w:w="1037" w:type="dxa"/>
            <w:vAlign w:val="center"/>
          </w:tcPr>
          <w:p w14:paraId="4F0FDC1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</w:t>
            </w:r>
          </w:p>
          <w:p w14:paraId="7FEE133F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形式</w:t>
            </w:r>
          </w:p>
        </w:tc>
        <w:tc>
          <w:tcPr>
            <w:tcW w:w="1698" w:type="dxa"/>
            <w:vAlign w:val="center"/>
          </w:tcPr>
          <w:p w14:paraId="44A89ABE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</w:t>
            </w:r>
          </w:p>
          <w:p w14:paraId="2F1799C0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媒体</w:t>
            </w:r>
          </w:p>
          <w:p w14:paraId="2BA6C08F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(教具)</w:t>
            </w:r>
          </w:p>
        </w:tc>
        <w:tc>
          <w:tcPr>
            <w:tcW w:w="612" w:type="dxa"/>
            <w:vAlign w:val="center"/>
          </w:tcPr>
          <w:p w14:paraId="0A8A032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作业</w:t>
            </w:r>
          </w:p>
        </w:tc>
        <w:tc>
          <w:tcPr>
            <w:tcW w:w="737" w:type="dxa"/>
            <w:vAlign w:val="center"/>
          </w:tcPr>
          <w:p w14:paraId="3F2973ED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备注</w:t>
            </w:r>
          </w:p>
        </w:tc>
      </w:tr>
      <w:tr w14:paraId="5CA22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 w14:paraId="55C25472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</w:t>
            </w:r>
          </w:p>
        </w:tc>
        <w:tc>
          <w:tcPr>
            <w:tcW w:w="4204" w:type="dxa"/>
            <w:vAlign w:val="center"/>
          </w:tcPr>
          <w:p w14:paraId="5AFA200C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万用表的使用</w:t>
            </w:r>
          </w:p>
        </w:tc>
        <w:tc>
          <w:tcPr>
            <w:tcW w:w="695" w:type="dxa"/>
            <w:vAlign w:val="center"/>
          </w:tcPr>
          <w:p w14:paraId="3A1725EF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  <w:vAlign w:val="center"/>
          </w:tcPr>
          <w:p w14:paraId="2C42EEC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  <w:vAlign w:val="center"/>
          </w:tcPr>
          <w:p w14:paraId="78C5A76B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电脑、ppt、万用表</w:t>
            </w:r>
          </w:p>
        </w:tc>
        <w:tc>
          <w:tcPr>
            <w:tcW w:w="612" w:type="dxa"/>
            <w:vAlign w:val="center"/>
          </w:tcPr>
          <w:p w14:paraId="604D7787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37" w:type="dxa"/>
            <w:vAlign w:val="center"/>
          </w:tcPr>
          <w:p w14:paraId="5A637B0E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47905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 w14:paraId="5B16CC6E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4204" w:type="dxa"/>
            <w:vAlign w:val="center"/>
          </w:tcPr>
          <w:p w14:paraId="7E67A7FE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元器件基础</w:t>
            </w:r>
          </w:p>
        </w:tc>
        <w:tc>
          <w:tcPr>
            <w:tcW w:w="695" w:type="dxa"/>
            <w:vAlign w:val="center"/>
          </w:tcPr>
          <w:p w14:paraId="36F0F05D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 w14:paraId="364F3FB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  <w:vAlign w:val="center"/>
          </w:tcPr>
          <w:p w14:paraId="5B1B2130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 w14:paraId="70C80E9F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37" w:type="dxa"/>
            <w:vAlign w:val="center"/>
          </w:tcPr>
          <w:p w14:paraId="5F613279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1EA11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 w14:paraId="2D312149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</w:t>
            </w:r>
          </w:p>
        </w:tc>
        <w:tc>
          <w:tcPr>
            <w:tcW w:w="4204" w:type="dxa"/>
            <w:vAlign w:val="center"/>
          </w:tcPr>
          <w:p w14:paraId="67241AFB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分立元件实验一</w:t>
            </w:r>
          </w:p>
        </w:tc>
        <w:tc>
          <w:tcPr>
            <w:tcW w:w="695" w:type="dxa"/>
            <w:vAlign w:val="center"/>
          </w:tcPr>
          <w:p w14:paraId="2858633D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 w14:paraId="37262319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</w:tcPr>
          <w:p w14:paraId="5B9122D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 w14:paraId="3B22D657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37" w:type="dxa"/>
            <w:vAlign w:val="center"/>
          </w:tcPr>
          <w:p w14:paraId="6D80C93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38919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 w14:paraId="466C6C1B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4</w:t>
            </w:r>
          </w:p>
        </w:tc>
        <w:tc>
          <w:tcPr>
            <w:tcW w:w="4204" w:type="dxa"/>
            <w:vAlign w:val="center"/>
          </w:tcPr>
          <w:p w14:paraId="7BEBEEAF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分立元件实验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二</w:t>
            </w:r>
          </w:p>
        </w:tc>
        <w:tc>
          <w:tcPr>
            <w:tcW w:w="695" w:type="dxa"/>
            <w:vAlign w:val="center"/>
          </w:tcPr>
          <w:p w14:paraId="37997504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  <w:vAlign w:val="top"/>
          </w:tcPr>
          <w:p w14:paraId="06008715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  <w:vAlign w:val="top"/>
          </w:tcPr>
          <w:p w14:paraId="27DFC38C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 w14:paraId="09689717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37" w:type="dxa"/>
            <w:vAlign w:val="center"/>
          </w:tcPr>
          <w:p w14:paraId="745EE1AF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7B27D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 w14:paraId="477E91E6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5</w:t>
            </w:r>
          </w:p>
        </w:tc>
        <w:tc>
          <w:tcPr>
            <w:tcW w:w="4204" w:type="dxa"/>
            <w:vAlign w:val="center"/>
          </w:tcPr>
          <w:p w14:paraId="1B254A28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分立元件实验三</w:t>
            </w:r>
          </w:p>
        </w:tc>
        <w:tc>
          <w:tcPr>
            <w:tcW w:w="695" w:type="dxa"/>
          </w:tcPr>
          <w:p w14:paraId="7ADFEE2F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 w14:paraId="7DAEBF4F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</w:tcPr>
          <w:p w14:paraId="6FBB0EAC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 w14:paraId="575EF18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37" w:type="dxa"/>
            <w:vAlign w:val="center"/>
          </w:tcPr>
          <w:p w14:paraId="2F5FF05C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5B9D0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 w14:paraId="5CEFB5FB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6</w:t>
            </w:r>
          </w:p>
        </w:tc>
        <w:tc>
          <w:tcPr>
            <w:tcW w:w="4204" w:type="dxa"/>
            <w:vAlign w:val="center"/>
          </w:tcPr>
          <w:p w14:paraId="7312471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分立元件实验四</w:t>
            </w:r>
          </w:p>
        </w:tc>
        <w:tc>
          <w:tcPr>
            <w:tcW w:w="695" w:type="dxa"/>
          </w:tcPr>
          <w:p w14:paraId="4232D5B7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 w14:paraId="693CEF98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</w:tcPr>
          <w:p w14:paraId="61F3BC9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 w14:paraId="3F7F26E7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37" w:type="dxa"/>
            <w:vAlign w:val="center"/>
          </w:tcPr>
          <w:p w14:paraId="0E6D6D67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264FB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 w14:paraId="07E7395F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7</w:t>
            </w:r>
          </w:p>
        </w:tc>
        <w:tc>
          <w:tcPr>
            <w:tcW w:w="4204" w:type="dxa"/>
            <w:vAlign w:val="center"/>
          </w:tcPr>
          <w:p w14:paraId="7420AC7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分立元件实验五</w:t>
            </w:r>
          </w:p>
        </w:tc>
        <w:tc>
          <w:tcPr>
            <w:tcW w:w="695" w:type="dxa"/>
          </w:tcPr>
          <w:p w14:paraId="53BFCE9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 w14:paraId="32A5F1AB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</w:tcPr>
          <w:p w14:paraId="037ADAEB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 w14:paraId="4B510E29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</w:t>
            </w:r>
          </w:p>
        </w:tc>
        <w:tc>
          <w:tcPr>
            <w:tcW w:w="737" w:type="dxa"/>
            <w:vAlign w:val="center"/>
          </w:tcPr>
          <w:p w14:paraId="4E229894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0B8CA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 w14:paraId="48A56812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8</w:t>
            </w:r>
          </w:p>
        </w:tc>
        <w:tc>
          <w:tcPr>
            <w:tcW w:w="4204" w:type="dxa"/>
            <w:vAlign w:val="center"/>
          </w:tcPr>
          <w:p w14:paraId="13750294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集成电路实验一</w:t>
            </w:r>
          </w:p>
        </w:tc>
        <w:tc>
          <w:tcPr>
            <w:tcW w:w="695" w:type="dxa"/>
          </w:tcPr>
          <w:p w14:paraId="6445965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 w14:paraId="1A9E2D40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</w:tcPr>
          <w:p w14:paraId="62DC728C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 w14:paraId="799416E5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</w:t>
            </w:r>
          </w:p>
        </w:tc>
        <w:tc>
          <w:tcPr>
            <w:tcW w:w="737" w:type="dxa"/>
            <w:vAlign w:val="center"/>
          </w:tcPr>
          <w:p w14:paraId="410D33C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6C466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 w14:paraId="2F54CEB8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9</w:t>
            </w:r>
          </w:p>
        </w:tc>
        <w:tc>
          <w:tcPr>
            <w:tcW w:w="4204" w:type="dxa"/>
            <w:vAlign w:val="center"/>
          </w:tcPr>
          <w:p w14:paraId="5AAC3ACF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集成电路实验二</w:t>
            </w:r>
          </w:p>
        </w:tc>
        <w:tc>
          <w:tcPr>
            <w:tcW w:w="695" w:type="dxa"/>
          </w:tcPr>
          <w:p w14:paraId="3A5A581C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 w14:paraId="1C54616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</w:tcPr>
          <w:p w14:paraId="6FC5B58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 w14:paraId="7969E38C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</w:t>
            </w:r>
          </w:p>
        </w:tc>
        <w:tc>
          <w:tcPr>
            <w:tcW w:w="737" w:type="dxa"/>
            <w:vAlign w:val="center"/>
          </w:tcPr>
          <w:p w14:paraId="28EDBE90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267B6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 w14:paraId="43315810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</w:t>
            </w:r>
          </w:p>
        </w:tc>
        <w:tc>
          <w:tcPr>
            <w:tcW w:w="4204" w:type="dxa"/>
            <w:vAlign w:val="center"/>
          </w:tcPr>
          <w:p w14:paraId="0624E6F7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集成电路实验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三</w:t>
            </w:r>
          </w:p>
        </w:tc>
        <w:tc>
          <w:tcPr>
            <w:tcW w:w="695" w:type="dxa"/>
          </w:tcPr>
          <w:p w14:paraId="5A8C63F5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037" w:type="dxa"/>
          </w:tcPr>
          <w:p w14:paraId="07A99C94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</w:tcPr>
          <w:p w14:paraId="1DBD873F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 w14:paraId="614B36E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37" w:type="dxa"/>
            <w:vAlign w:val="center"/>
          </w:tcPr>
          <w:p w14:paraId="585FE60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25962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 w14:paraId="557856AE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11</w:t>
            </w:r>
          </w:p>
        </w:tc>
        <w:tc>
          <w:tcPr>
            <w:tcW w:w="4204" w:type="dxa"/>
            <w:vAlign w:val="center"/>
          </w:tcPr>
          <w:p w14:paraId="6E28545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集成电路实验四</w:t>
            </w:r>
          </w:p>
        </w:tc>
        <w:tc>
          <w:tcPr>
            <w:tcW w:w="695" w:type="dxa"/>
          </w:tcPr>
          <w:p w14:paraId="09C8873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 w14:paraId="265EA379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</w:tcPr>
          <w:p w14:paraId="35BD127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 w14:paraId="26BBB7BB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</w:t>
            </w:r>
          </w:p>
        </w:tc>
        <w:tc>
          <w:tcPr>
            <w:tcW w:w="737" w:type="dxa"/>
            <w:vAlign w:val="center"/>
          </w:tcPr>
          <w:p w14:paraId="697A18C5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154FB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 w14:paraId="6173FFD3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12</w:t>
            </w:r>
          </w:p>
        </w:tc>
        <w:tc>
          <w:tcPr>
            <w:tcW w:w="4204" w:type="dxa"/>
            <w:vAlign w:val="center"/>
          </w:tcPr>
          <w:p w14:paraId="304FCC7F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集成电路实验五</w:t>
            </w:r>
          </w:p>
        </w:tc>
        <w:tc>
          <w:tcPr>
            <w:tcW w:w="695" w:type="dxa"/>
          </w:tcPr>
          <w:p w14:paraId="07CB183C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 w14:paraId="5EE31A48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</w:tcPr>
          <w:p w14:paraId="756F76B8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 w14:paraId="5B5C27B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</w:t>
            </w:r>
          </w:p>
        </w:tc>
        <w:tc>
          <w:tcPr>
            <w:tcW w:w="737" w:type="dxa"/>
            <w:vAlign w:val="center"/>
          </w:tcPr>
          <w:p w14:paraId="55B6634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7FCB1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 w14:paraId="5A015E53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13</w:t>
            </w:r>
          </w:p>
        </w:tc>
        <w:tc>
          <w:tcPr>
            <w:tcW w:w="4204" w:type="dxa"/>
            <w:vAlign w:val="center"/>
          </w:tcPr>
          <w:p w14:paraId="0C404E08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集成电路实验六</w:t>
            </w:r>
          </w:p>
        </w:tc>
        <w:tc>
          <w:tcPr>
            <w:tcW w:w="695" w:type="dxa"/>
          </w:tcPr>
          <w:p w14:paraId="0E299FE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 w14:paraId="272C2D0D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</w:tcPr>
          <w:p w14:paraId="0A0B92B0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 w14:paraId="319BCA0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</w:t>
            </w:r>
          </w:p>
        </w:tc>
        <w:tc>
          <w:tcPr>
            <w:tcW w:w="737" w:type="dxa"/>
            <w:vAlign w:val="center"/>
          </w:tcPr>
          <w:p w14:paraId="636CA117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51ECA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 w14:paraId="5BACE605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14</w:t>
            </w:r>
          </w:p>
        </w:tc>
        <w:tc>
          <w:tcPr>
            <w:tcW w:w="4204" w:type="dxa"/>
            <w:vAlign w:val="center"/>
          </w:tcPr>
          <w:p w14:paraId="0E8D7E8A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数字电路实验一</w:t>
            </w:r>
          </w:p>
        </w:tc>
        <w:tc>
          <w:tcPr>
            <w:tcW w:w="695" w:type="dxa"/>
          </w:tcPr>
          <w:p w14:paraId="725A24B9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 w14:paraId="5905A69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</w:tcPr>
          <w:p w14:paraId="19690445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 w14:paraId="00B8D8EE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</w:t>
            </w:r>
          </w:p>
        </w:tc>
        <w:tc>
          <w:tcPr>
            <w:tcW w:w="737" w:type="dxa"/>
            <w:vAlign w:val="center"/>
          </w:tcPr>
          <w:p w14:paraId="4D082C8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26856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 w14:paraId="2A3AA811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15</w:t>
            </w:r>
          </w:p>
        </w:tc>
        <w:tc>
          <w:tcPr>
            <w:tcW w:w="4204" w:type="dxa"/>
            <w:vAlign w:val="center"/>
          </w:tcPr>
          <w:p w14:paraId="7F0A071C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数字电路实验二</w:t>
            </w:r>
          </w:p>
        </w:tc>
        <w:tc>
          <w:tcPr>
            <w:tcW w:w="695" w:type="dxa"/>
          </w:tcPr>
          <w:p w14:paraId="207EBDCB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 w14:paraId="335EC44A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</w:tcPr>
          <w:p w14:paraId="0613BB4A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 w14:paraId="0057BC4B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</w:t>
            </w:r>
          </w:p>
        </w:tc>
        <w:tc>
          <w:tcPr>
            <w:tcW w:w="737" w:type="dxa"/>
            <w:vAlign w:val="center"/>
          </w:tcPr>
          <w:p w14:paraId="09317614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03F10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 w14:paraId="27E12770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16</w:t>
            </w:r>
          </w:p>
        </w:tc>
        <w:tc>
          <w:tcPr>
            <w:tcW w:w="4204" w:type="dxa"/>
            <w:vAlign w:val="center"/>
          </w:tcPr>
          <w:p w14:paraId="028F0A2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数字电路实验三</w:t>
            </w:r>
          </w:p>
        </w:tc>
        <w:tc>
          <w:tcPr>
            <w:tcW w:w="695" w:type="dxa"/>
          </w:tcPr>
          <w:p w14:paraId="2AAF2665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 w14:paraId="169DBFC8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</w:tcPr>
          <w:p w14:paraId="4A76D5E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 w14:paraId="6D271AB8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</w:t>
            </w:r>
          </w:p>
        </w:tc>
        <w:tc>
          <w:tcPr>
            <w:tcW w:w="737" w:type="dxa"/>
            <w:vAlign w:val="center"/>
          </w:tcPr>
          <w:p w14:paraId="38149EE5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</w:tbl>
    <w:p w14:paraId="6C29CF38">
      <w:pPr>
        <w:rPr>
          <w:rFonts w:ascii="仿宋" w:hAnsi="仿宋" w:eastAsia="仿宋" w:cs="仿宋"/>
          <w:sz w:val="24"/>
        </w:rPr>
      </w:pPr>
    </w:p>
    <w:tbl>
      <w:tblPr>
        <w:tblStyle w:val="7"/>
        <w:tblpPr w:leftFromText="180" w:rightFromText="180" w:vertAnchor="text" w:horzAnchor="page" w:tblpX="1155" w:tblpY="184"/>
        <w:tblOverlap w:val="never"/>
        <w:tblW w:w="97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4153"/>
        <w:gridCol w:w="695"/>
        <w:gridCol w:w="1037"/>
        <w:gridCol w:w="1833"/>
        <w:gridCol w:w="540"/>
        <w:gridCol w:w="719"/>
      </w:tblGrid>
      <w:tr w14:paraId="52DF1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3" w:hRule="exact"/>
          <w:tblHeader/>
        </w:trPr>
        <w:tc>
          <w:tcPr>
            <w:tcW w:w="817" w:type="dxa"/>
            <w:vAlign w:val="center"/>
          </w:tcPr>
          <w:p w14:paraId="07E90CDA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周</w:t>
            </w:r>
          </w:p>
          <w:p w14:paraId="6F7F94BF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次</w:t>
            </w:r>
          </w:p>
        </w:tc>
        <w:tc>
          <w:tcPr>
            <w:tcW w:w="4153" w:type="dxa"/>
            <w:vAlign w:val="center"/>
          </w:tcPr>
          <w:p w14:paraId="05920007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授 课 章 节</w:t>
            </w:r>
          </w:p>
          <w:p w14:paraId="03A5317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内 容 摘 要</w:t>
            </w:r>
          </w:p>
        </w:tc>
        <w:tc>
          <w:tcPr>
            <w:tcW w:w="695" w:type="dxa"/>
            <w:vAlign w:val="center"/>
          </w:tcPr>
          <w:p w14:paraId="43B83F6D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需用课时</w:t>
            </w:r>
          </w:p>
        </w:tc>
        <w:tc>
          <w:tcPr>
            <w:tcW w:w="1037" w:type="dxa"/>
            <w:vAlign w:val="center"/>
          </w:tcPr>
          <w:p w14:paraId="611A107B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</w:t>
            </w:r>
          </w:p>
          <w:p w14:paraId="718461E7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形式</w:t>
            </w:r>
          </w:p>
        </w:tc>
        <w:tc>
          <w:tcPr>
            <w:tcW w:w="1833" w:type="dxa"/>
            <w:vAlign w:val="center"/>
          </w:tcPr>
          <w:p w14:paraId="5CFEB4BD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</w:t>
            </w:r>
          </w:p>
          <w:p w14:paraId="1B083865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媒体</w:t>
            </w:r>
          </w:p>
          <w:p w14:paraId="0650F288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(教具)</w:t>
            </w:r>
          </w:p>
        </w:tc>
        <w:tc>
          <w:tcPr>
            <w:tcW w:w="540" w:type="dxa"/>
            <w:vAlign w:val="center"/>
          </w:tcPr>
          <w:p w14:paraId="00F36F6D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作业</w:t>
            </w:r>
          </w:p>
        </w:tc>
        <w:tc>
          <w:tcPr>
            <w:tcW w:w="719" w:type="dxa"/>
            <w:vAlign w:val="center"/>
          </w:tcPr>
          <w:p w14:paraId="2F6AD520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备注</w:t>
            </w:r>
          </w:p>
        </w:tc>
      </w:tr>
      <w:tr w14:paraId="49D3A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 w14:paraId="36C1726C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17</w:t>
            </w:r>
          </w:p>
        </w:tc>
        <w:tc>
          <w:tcPr>
            <w:tcW w:w="4153" w:type="dxa"/>
            <w:vAlign w:val="center"/>
          </w:tcPr>
          <w:p w14:paraId="71794E37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数字电路实验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四</w:t>
            </w:r>
          </w:p>
        </w:tc>
        <w:tc>
          <w:tcPr>
            <w:tcW w:w="695" w:type="dxa"/>
            <w:vAlign w:val="top"/>
          </w:tcPr>
          <w:p w14:paraId="2F28653C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  <w:vAlign w:val="top"/>
          </w:tcPr>
          <w:p w14:paraId="576AF8C0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833" w:type="dxa"/>
            <w:vAlign w:val="top"/>
          </w:tcPr>
          <w:p w14:paraId="2376874C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540" w:type="dxa"/>
            <w:vAlign w:val="center"/>
          </w:tcPr>
          <w:p w14:paraId="33F4967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2420FC20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36DEA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 w14:paraId="3A297AB4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18</w:t>
            </w:r>
          </w:p>
        </w:tc>
        <w:tc>
          <w:tcPr>
            <w:tcW w:w="4153" w:type="dxa"/>
            <w:vAlign w:val="center"/>
          </w:tcPr>
          <w:p w14:paraId="38CE204D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综合复习</w:t>
            </w:r>
          </w:p>
        </w:tc>
        <w:tc>
          <w:tcPr>
            <w:tcW w:w="695" w:type="dxa"/>
          </w:tcPr>
          <w:p w14:paraId="40259999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 w14:paraId="780F81A8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833" w:type="dxa"/>
          </w:tcPr>
          <w:p w14:paraId="39D9759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540" w:type="dxa"/>
            <w:vAlign w:val="center"/>
          </w:tcPr>
          <w:p w14:paraId="366384F7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7BC4B465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66585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 w14:paraId="2051B23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 w14:paraId="21A5CA60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519248E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0E2F9B85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 w14:paraId="5E662ADA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 w14:paraId="085B461F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6F8CA820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2536F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 w14:paraId="226DA08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 w14:paraId="17C7C57D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7748A258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22FB3B5F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 w14:paraId="227254B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 w14:paraId="1B62859D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09F1DE2E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04E61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 w14:paraId="5AA54E9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 w14:paraId="5AE68EC7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321F9E50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625EFBCA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 w14:paraId="3BDCB498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 w14:paraId="1627A2DC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575A674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63C39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 w14:paraId="5988D324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 w14:paraId="2DC144EA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116A8454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392757CC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 w14:paraId="0213147B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 w14:paraId="777F9CE7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34305487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12140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 w14:paraId="29DE46AF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 w14:paraId="76CBE3C4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732BF538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60B323F4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 w14:paraId="540DEA1E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 w14:paraId="62F1C32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5FDEBD0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1E8EB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 w14:paraId="3486BCCC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 w14:paraId="39B01D1C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24FB6FAA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13ABA41D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 w14:paraId="5FA6E565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 w14:paraId="13CB480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11BE095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1CE59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 w14:paraId="73533B45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 w14:paraId="42E645CD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58C45EEB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0057D504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 w14:paraId="42F1EC7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 w14:paraId="0140A0E5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2734E51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6748D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 w14:paraId="4A97499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 w14:paraId="1AA66EA8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5F6B6AAF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21986A0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 w14:paraId="5CAF696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 w14:paraId="46FC81BF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1F5B3DE8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5EBFD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 w14:paraId="44551D2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 w14:paraId="14C4AFE8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3F36B758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0F2207EA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 w14:paraId="033F602B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 w14:paraId="2E82E2E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562A4315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10BDD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 w14:paraId="7985C4F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 w14:paraId="7753D48B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71F3E7C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6716116C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 w14:paraId="655CFF7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 w14:paraId="0CABBDB8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70FA6FA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053E5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 w14:paraId="21352E1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 w14:paraId="022C0A9E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212F47F7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68315E1F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 w14:paraId="02789067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 w14:paraId="21BD9AD4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05DDC1DB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1AE47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 w14:paraId="7E7F0B4A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 w14:paraId="024A0DB0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6487E719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59C45C4E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 w14:paraId="6417789A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 w14:paraId="459EC044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31CBD9F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5B6F1D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 w14:paraId="5118B0C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 w14:paraId="269A50B4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552E1CC9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5CA211CB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 w14:paraId="451D96D9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 w14:paraId="58A4E1F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27C66A1D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21EFA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 w14:paraId="406761C0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 w14:paraId="3D431E7B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1B71B5F5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22BD4C88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 w14:paraId="756AB6D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 w14:paraId="522EBCA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117426DC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</w:tbl>
    <w:p w14:paraId="0ADC5073">
      <w:pPr>
        <w:rPr>
          <w:rFonts w:ascii="仿宋" w:hAnsi="仿宋" w:eastAsia="仿宋" w:cs="仿宋"/>
          <w:sz w:val="24"/>
        </w:rPr>
      </w:pPr>
    </w:p>
    <w:p w14:paraId="10CC8217">
      <w:pPr>
        <w:rPr>
          <w:rFonts w:ascii="仿宋" w:hAnsi="仿宋" w:eastAsia="仿宋" w:cs="仿宋"/>
          <w:sz w:val="24"/>
        </w:rPr>
      </w:pPr>
    </w:p>
    <w:tbl>
      <w:tblPr>
        <w:tblStyle w:val="7"/>
        <w:tblpPr w:leftFromText="180" w:rightFromText="180" w:vertAnchor="text" w:horzAnchor="page" w:tblpX="1155" w:tblpY="385"/>
        <w:tblOverlap w:val="never"/>
        <w:tblW w:w="97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2"/>
        <w:gridCol w:w="4408"/>
        <w:gridCol w:w="695"/>
        <w:gridCol w:w="1037"/>
        <w:gridCol w:w="1713"/>
        <w:gridCol w:w="660"/>
        <w:gridCol w:w="719"/>
      </w:tblGrid>
      <w:tr w14:paraId="047CE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3" w:hRule="exact"/>
          <w:tblHeader/>
        </w:trPr>
        <w:tc>
          <w:tcPr>
            <w:tcW w:w="562" w:type="dxa"/>
            <w:vAlign w:val="center"/>
          </w:tcPr>
          <w:p w14:paraId="6FE687A8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周</w:t>
            </w:r>
          </w:p>
          <w:p w14:paraId="670C2904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次</w:t>
            </w:r>
          </w:p>
        </w:tc>
        <w:tc>
          <w:tcPr>
            <w:tcW w:w="4408" w:type="dxa"/>
            <w:vAlign w:val="center"/>
          </w:tcPr>
          <w:p w14:paraId="70D209C4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授 课 章 节</w:t>
            </w:r>
          </w:p>
          <w:p w14:paraId="4AE0A4AE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内 容 摘 要</w:t>
            </w:r>
          </w:p>
        </w:tc>
        <w:tc>
          <w:tcPr>
            <w:tcW w:w="695" w:type="dxa"/>
            <w:vAlign w:val="center"/>
          </w:tcPr>
          <w:p w14:paraId="0D1DF739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需用课时</w:t>
            </w:r>
          </w:p>
        </w:tc>
        <w:tc>
          <w:tcPr>
            <w:tcW w:w="1037" w:type="dxa"/>
            <w:vAlign w:val="center"/>
          </w:tcPr>
          <w:p w14:paraId="0B11E27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</w:t>
            </w:r>
          </w:p>
          <w:p w14:paraId="6D58A1D9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形式</w:t>
            </w:r>
          </w:p>
        </w:tc>
        <w:tc>
          <w:tcPr>
            <w:tcW w:w="1713" w:type="dxa"/>
            <w:vAlign w:val="center"/>
          </w:tcPr>
          <w:p w14:paraId="2CE109B0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</w:t>
            </w:r>
          </w:p>
          <w:p w14:paraId="63DE19F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媒体</w:t>
            </w:r>
          </w:p>
          <w:p w14:paraId="280B1B49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(教具)</w:t>
            </w:r>
          </w:p>
        </w:tc>
        <w:tc>
          <w:tcPr>
            <w:tcW w:w="660" w:type="dxa"/>
            <w:vAlign w:val="center"/>
          </w:tcPr>
          <w:p w14:paraId="1FE26C37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作业</w:t>
            </w:r>
          </w:p>
        </w:tc>
        <w:tc>
          <w:tcPr>
            <w:tcW w:w="719" w:type="dxa"/>
            <w:vAlign w:val="center"/>
          </w:tcPr>
          <w:p w14:paraId="45A2E59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备注</w:t>
            </w:r>
          </w:p>
        </w:tc>
      </w:tr>
      <w:tr w14:paraId="01B1C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 w14:paraId="1337E6F4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 w14:paraId="7713C8AB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6BDCF015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101D5D6F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 w14:paraId="54043E29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 w14:paraId="089C6CD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46870B2C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7E493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 w14:paraId="255C90DB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 w14:paraId="5276EA5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7A3261E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1819613E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 w14:paraId="27FC5225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 w14:paraId="517E628A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1C2A6C2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5C551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 w14:paraId="6D06163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 w14:paraId="505B96D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6002C634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3E392BB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 w14:paraId="08629E39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 w14:paraId="29AA348E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064AA36C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4FC04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 w14:paraId="778C5F6F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 w14:paraId="30A91060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1808D64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2D2C4ED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 w14:paraId="736B958B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 w14:paraId="7EEB84DA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6DB28629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402C8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 w14:paraId="389734E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 w14:paraId="037B9914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6D7AB875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334C5CEB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 w14:paraId="47F879E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 w14:paraId="490E506F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65C88F1B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1C634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 w14:paraId="70921AD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 w14:paraId="0A249614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7AE4C108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73CB129E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 w14:paraId="6BDFCA14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 w14:paraId="2AD042F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0F4C5B5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44CFA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 w14:paraId="3A941EC7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 w14:paraId="00F855D8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6B9F84BA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3F37C35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 w14:paraId="4AA2CEE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 w14:paraId="660C2C99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06A84D4E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46790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 w14:paraId="7EDA81DE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 w14:paraId="639321B5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3E5C2E9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681510E8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 w14:paraId="177DF2BF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 w14:paraId="1B850E7A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1BB075EA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198B3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 w14:paraId="17EA9BC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 w14:paraId="66894D9C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35B0B46E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5448794E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 w14:paraId="4AE452FB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 w14:paraId="6EA7D07F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2933DEF0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30FF5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 w14:paraId="23F6328B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 w14:paraId="1B45ECD4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3A4B854C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4AF45C3D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 w14:paraId="17C9C800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 w14:paraId="3234628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11FB8A3B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16E76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 w14:paraId="3BBA6CCA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 w14:paraId="57B8371E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3D8EFD68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071F3D99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 w14:paraId="5E28942C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 w14:paraId="3220A80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0E37356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28FDB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 w14:paraId="7AF6EE0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 w14:paraId="1A168EC4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738A2569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4B3E387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 w14:paraId="28BF32B4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 w14:paraId="53920B7D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4DC17CE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6D2BD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 w14:paraId="1FB559BD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 w14:paraId="6FE1891A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48659ADB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23B047DF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 w14:paraId="004AFFF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 w14:paraId="2435F477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7EAD46BA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01D87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 w14:paraId="1986E864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 w14:paraId="303D0C77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5112237C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1719F02E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 w14:paraId="69BD393F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 w14:paraId="2D6B334A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6C31150A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26382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 w14:paraId="5F6BF2E9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 w14:paraId="61CD9628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4B1DF5F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5C05ACBB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 w14:paraId="7D94D630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 w14:paraId="0D27CD0E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655F7C05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</w:tbl>
    <w:p w14:paraId="6F57B759"/>
    <w:sectPr>
      <w:pgSz w:w="11906" w:h="16838"/>
      <w:pgMar w:top="1440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康简标题宋">
    <w:altName w:val="宋体"/>
    <w:panose1 w:val="00000000000000000000"/>
    <w:charset w:val="86"/>
    <w:family w:val="modern"/>
    <w:pitch w:val="default"/>
    <w:sig w:usb0="00000000" w:usb1="00000000" w:usb2="0000001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B"/>
    <w:multiLevelType w:val="multilevel"/>
    <w:tmpl w:val="FFFFFFFB"/>
    <w:lvl w:ilvl="0" w:tentative="0">
      <w:start w:val="1"/>
      <w:numFmt w:val="none"/>
      <w:pStyle w:val="2"/>
      <w:suff w:val="nothing"/>
      <w:lvlText w:val=""/>
      <w:lvlJc w:val="left"/>
    </w:lvl>
    <w:lvl w:ilvl="1" w:tentative="0">
      <w:start w:val="0"/>
      <w:numFmt w:val="decimal"/>
      <w:lvlText w:val="%2"/>
      <w:legacy w:legacy="1" w:legacySpace="0" w:legacyIndent="0"/>
      <w:lvlJc w:val="left"/>
      <w:rPr>
        <w:rFonts w:hint="eastAsia" w:ascii="宋体" w:eastAsia="宋体"/>
      </w:rPr>
    </w:lvl>
    <w:lvl w:ilvl="2" w:tentative="0">
      <w:start w:val="0"/>
      <w:numFmt w:val="decimal"/>
      <w:lvlText w:val="%3"/>
      <w:legacy w:legacy="1" w:legacySpace="0" w:legacyIndent="0"/>
      <w:lvlJc w:val="left"/>
      <w:rPr>
        <w:rFonts w:hint="eastAsia" w:ascii="宋体" w:eastAsia="宋体"/>
      </w:rPr>
    </w:lvl>
    <w:lvl w:ilvl="3" w:tentative="0">
      <w:start w:val="0"/>
      <w:numFmt w:val="decimal"/>
      <w:lvlText w:val="%4"/>
      <w:legacy w:legacy="1" w:legacySpace="0" w:legacyIndent="0"/>
      <w:lvlJc w:val="left"/>
      <w:rPr>
        <w:rFonts w:hint="eastAsia" w:ascii="宋体" w:eastAsia="宋体"/>
      </w:rPr>
    </w:lvl>
    <w:lvl w:ilvl="4" w:tentative="0">
      <w:start w:val="0"/>
      <w:numFmt w:val="decimal"/>
      <w:lvlText w:val="%5"/>
      <w:legacy w:legacy="1" w:legacySpace="0" w:legacyIndent="0"/>
      <w:lvlJc w:val="left"/>
      <w:rPr>
        <w:rFonts w:hint="eastAsia" w:ascii="宋体" w:eastAsia="宋体"/>
      </w:rPr>
    </w:lvl>
    <w:lvl w:ilvl="5" w:tentative="0">
      <w:start w:val="0"/>
      <w:numFmt w:val="decimal"/>
      <w:lvlText w:val="%6"/>
      <w:legacy w:legacy="1" w:legacySpace="0" w:legacyIndent="0"/>
      <w:lvlJc w:val="left"/>
      <w:rPr>
        <w:rFonts w:hint="eastAsia" w:ascii="宋体" w:eastAsia="宋体"/>
      </w:rPr>
    </w:lvl>
    <w:lvl w:ilvl="6" w:tentative="0">
      <w:start w:val="0"/>
      <w:numFmt w:val="decimal"/>
      <w:lvlText w:val="%7"/>
      <w:legacy w:legacy="1" w:legacySpace="0" w:legacyIndent="0"/>
      <w:lvlJc w:val="left"/>
      <w:rPr>
        <w:rFonts w:hint="eastAsia" w:ascii="宋体" w:eastAsia="宋体"/>
      </w:rPr>
    </w:lvl>
    <w:lvl w:ilvl="7" w:tentative="0">
      <w:start w:val="0"/>
      <w:numFmt w:val="decimal"/>
      <w:lvlText w:val="%8"/>
      <w:legacy w:legacy="1" w:legacySpace="0" w:legacyIndent="0"/>
      <w:lvlJc w:val="left"/>
      <w:rPr>
        <w:rFonts w:hint="eastAsia" w:ascii="宋体" w:eastAsia="宋体"/>
      </w:rPr>
    </w:lvl>
    <w:lvl w:ilvl="8" w:tentative="0">
      <w:start w:val="0"/>
      <w:numFmt w:val="decimal"/>
      <w:lvlText w:val="%9"/>
      <w:legacy w:legacy="1" w:legacySpace="0" w:legacyIndent="0"/>
      <w:lvlJc w:val="left"/>
      <w:rPr>
        <w:rFonts w:hint="eastAsia" w:ascii="宋体" w:eastAsia="宋体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gyYzZjNDliMjVhOWM2ZTA1YjY4M2I0ZjA3YjJiNDYifQ=="/>
  </w:docVars>
  <w:rsids>
    <w:rsidRoot w:val="00DD0315"/>
    <w:rsid w:val="000A6770"/>
    <w:rsid w:val="000D68BC"/>
    <w:rsid w:val="000F7267"/>
    <w:rsid w:val="001B6B8A"/>
    <w:rsid w:val="0020429E"/>
    <w:rsid w:val="00211D51"/>
    <w:rsid w:val="00227119"/>
    <w:rsid w:val="00265AF2"/>
    <w:rsid w:val="00340E34"/>
    <w:rsid w:val="00377F57"/>
    <w:rsid w:val="00394DF8"/>
    <w:rsid w:val="003D7C87"/>
    <w:rsid w:val="004270B4"/>
    <w:rsid w:val="004511FE"/>
    <w:rsid w:val="00453422"/>
    <w:rsid w:val="00487634"/>
    <w:rsid w:val="0049146D"/>
    <w:rsid w:val="004C67CC"/>
    <w:rsid w:val="004D6A44"/>
    <w:rsid w:val="005235F8"/>
    <w:rsid w:val="005457EB"/>
    <w:rsid w:val="00593342"/>
    <w:rsid w:val="005B26EB"/>
    <w:rsid w:val="00742F84"/>
    <w:rsid w:val="007A46A6"/>
    <w:rsid w:val="007E25F9"/>
    <w:rsid w:val="00832105"/>
    <w:rsid w:val="00872511"/>
    <w:rsid w:val="008763B5"/>
    <w:rsid w:val="00884C05"/>
    <w:rsid w:val="00887984"/>
    <w:rsid w:val="008A4DC1"/>
    <w:rsid w:val="008D0115"/>
    <w:rsid w:val="008E135E"/>
    <w:rsid w:val="0090254A"/>
    <w:rsid w:val="009A7CE3"/>
    <w:rsid w:val="009C54BB"/>
    <w:rsid w:val="00A04F42"/>
    <w:rsid w:val="00A56F2B"/>
    <w:rsid w:val="00AC0078"/>
    <w:rsid w:val="00AE1697"/>
    <w:rsid w:val="00B07435"/>
    <w:rsid w:val="00B33E9E"/>
    <w:rsid w:val="00C11382"/>
    <w:rsid w:val="00C403C4"/>
    <w:rsid w:val="00C80993"/>
    <w:rsid w:val="00CA7E0C"/>
    <w:rsid w:val="00CC6931"/>
    <w:rsid w:val="00CE13AD"/>
    <w:rsid w:val="00CF0B12"/>
    <w:rsid w:val="00D537A5"/>
    <w:rsid w:val="00D7029F"/>
    <w:rsid w:val="00DD0315"/>
    <w:rsid w:val="00E25F03"/>
    <w:rsid w:val="00E74EAF"/>
    <w:rsid w:val="00E75890"/>
    <w:rsid w:val="00EA34C9"/>
    <w:rsid w:val="00ED68A3"/>
    <w:rsid w:val="00F50AF6"/>
    <w:rsid w:val="00F64008"/>
    <w:rsid w:val="00FF538A"/>
    <w:rsid w:val="01A8040A"/>
    <w:rsid w:val="021D0485"/>
    <w:rsid w:val="022E6D59"/>
    <w:rsid w:val="02FF0DA1"/>
    <w:rsid w:val="05C95898"/>
    <w:rsid w:val="093E2BBB"/>
    <w:rsid w:val="0A855D1E"/>
    <w:rsid w:val="0BD1495F"/>
    <w:rsid w:val="0C355C9D"/>
    <w:rsid w:val="0D4A53DE"/>
    <w:rsid w:val="0D612203"/>
    <w:rsid w:val="0F40581B"/>
    <w:rsid w:val="0F762128"/>
    <w:rsid w:val="166B3788"/>
    <w:rsid w:val="175E0F34"/>
    <w:rsid w:val="17B423BF"/>
    <w:rsid w:val="18CD22FA"/>
    <w:rsid w:val="1AAC0209"/>
    <w:rsid w:val="1AE25627"/>
    <w:rsid w:val="1C744D56"/>
    <w:rsid w:val="1D11140A"/>
    <w:rsid w:val="22146807"/>
    <w:rsid w:val="2302649E"/>
    <w:rsid w:val="245F6DC6"/>
    <w:rsid w:val="2AE20358"/>
    <w:rsid w:val="2BB42764"/>
    <w:rsid w:val="2E9C524F"/>
    <w:rsid w:val="316827A9"/>
    <w:rsid w:val="33D73C1A"/>
    <w:rsid w:val="34CB58DC"/>
    <w:rsid w:val="36234825"/>
    <w:rsid w:val="368B6ECA"/>
    <w:rsid w:val="371F2DE6"/>
    <w:rsid w:val="3838181B"/>
    <w:rsid w:val="39085E2F"/>
    <w:rsid w:val="3EA42AD8"/>
    <w:rsid w:val="44BC6155"/>
    <w:rsid w:val="46DF0279"/>
    <w:rsid w:val="486F6149"/>
    <w:rsid w:val="4E1C6E78"/>
    <w:rsid w:val="538E1256"/>
    <w:rsid w:val="553E2623"/>
    <w:rsid w:val="56A5636D"/>
    <w:rsid w:val="580469B3"/>
    <w:rsid w:val="5EDA0FA0"/>
    <w:rsid w:val="5EEA29A0"/>
    <w:rsid w:val="61A85B43"/>
    <w:rsid w:val="61E11B13"/>
    <w:rsid w:val="6353157C"/>
    <w:rsid w:val="63DD3780"/>
    <w:rsid w:val="67675849"/>
    <w:rsid w:val="688E5425"/>
    <w:rsid w:val="69984786"/>
    <w:rsid w:val="69A630DF"/>
    <w:rsid w:val="6C824CCB"/>
    <w:rsid w:val="6D5127F0"/>
    <w:rsid w:val="71162AE2"/>
    <w:rsid w:val="71B8430A"/>
    <w:rsid w:val="71D20143"/>
    <w:rsid w:val="724C140F"/>
    <w:rsid w:val="75022074"/>
    <w:rsid w:val="7A5C3FD5"/>
    <w:rsid w:val="7FF63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widowControl/>
      <w:numPr>
        <w:ilvl w:val="0"/>
        <w:numId w:val="1"/>
      </w:numPr>
      <w:adjustRightInd w:val="0"/>
      <w:spacing w:line="580" w:lineRule="atLeast"/>
      <w:jc w:val="center"/>
      <w:textAlignment w:val="baseline"/>
      <w:outlineLvl w:val="0"/>
    </w:pPr>
    <w:rPr>
      <w:rFonts w:eastAsia="华康简标题宋"/>
      <w:kern w:val="44"/>
      <w:sz w:val="36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/>
      <w:color w:val="000000"/>
      <w:kern w:val="0"/>
      <w:sz w:val="2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40"/>
        <w:tab w:val="right" w:pos="8300"/>
      </w:tabs>
      <w:snapToGrid w:val="0"/>
      <w:jc w:val="center"/>
    </w:pPr>
    <w:rPr>
      <w:rFonts w:ascii="Calibri" w:hAnsi="Calibri" w:eastAsia="宋体"/>
      <w:kern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772</Words>
  <Characters>863</Characters>
  <Lines>10</Lines>
  <Paragraphs>3</Paragraphs>
  <TotalTime>1</TotalTime>
  <ScaleCrop>false</ScaleCrop>
  <LinksUpToDate>false</LinksUpToDate>
  <CharactersWithSpaces>984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2024-08-31T06:52:00Z</dcterms:created>
  <dc:creator>Administrator</dc:creator>
  <cp:lastModifiedBy>尻鸭</cp:lastModifiedBy>
  <cp:lastPrinted>2026-01-19T09:33:00Z</cp:lastPrinted>
  <dcterms:modified xsi:type="dcterms:W3CDTF">2026-07-21T01:58:27Z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DD4DEAD026D74EF59E845911A5791ECA_12</vt:lpwstr>
  </property>
  <property fmtid="{D5CDD505-2E9C-101B-9397-08002B2CF9AE}" pid="4" name="KSOTemplateDocerSaveRecord">
    <vt:lpwstr>eyJoZGlkIjoiODcxNmY1N2FhMTY2ZjAyNTMxN2FjMGRjNjE4MzRlMjkiLCJ1c2VySWQiOiIxMTUyMDcyOTA2In0=</vt:lpwstr>
  </property>
</Properties>
</file>