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</w:rPr>
        <w:t>-D-1</w:t>
      </w:r>
      <w:r>
        <w:rPr>
          <w:rFonts w:hint="eastAsia"/>
          <w:sz w:val="21"/>
          <w:szCs w:val="21"/>
          <w:lang w:val="en-US" w:eastAsia="zh-CN"/>
        </w:rPr>
        <w:t>3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集成电路实验六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1.能说出555时基集成电路的内部结构与引脚功能；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2.能概述555时基电路三种工作模式的基本原理。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能力目标：</w:t>
            </w:r>
            <w:bookmarkStart w:id="0" w:name="_GoBack"/>
            <w:bookmarkEnd w:id="0"/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1.能正确搭建555多谐振荡器电路；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2.能调试并测量振荡频率与占空比。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1.培养学生在学习和工作中信守承诺、认真负责的态度，养成诚信的职业素养；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2.培养学生在团队中高效沟通、互助互学的习惯，增强协作意识和集体责任感。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1.涵养科学精神；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2.涵养团队协作精神。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301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2026.6.</w:t>
            </w:r>
          </w:p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301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2026.6.</w:t>
            </w:r>
          </w:p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/>
                <w:iCs/>
                <w:sz w:val="24"/>
                <w:szCs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i/>
                <w:iCs/>
                <w:sz w:val="24"/>
                <w:szCs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i/>
                <w:iCs/>
                <w:sz w:val="24"/>
                <w:szCs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i/>
                <w:iCs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/>
                <w:iCs/>
                <w:sz w:val="24"/>
                <w:szCs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i/>
                <w:iCs/>
                <w:sz w:val="24"/>
                <w:szCs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i/>
                <w:iCs/>
                <w:sz w:val="24"/>
                <w:szCs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i/>
                <w:iCs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4"/>
                <w:szCs w:val="24"/>
                <w:lang w:eastAsia="zh-CN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24"/>
              </w:rPr>
              <w:t>教学媒体</w:t>
            </w:r>
          </w:p>
          <w:p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i w:val="0"/>
                <w:iCs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4"/>
                <w:szCs w:val="24"/>
                <w:lang w:eastAsia="zh-CN"/>
              </w:rPr>
              <w:t>计算机、PPT、元器件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2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1.555时基电路引脚功能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2.多谐振荡器电路原理与搭建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78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1.555时基电路内部结构与工作原理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2.振荡频率与占空比的计算与调试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5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教学环节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组织教学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检查课堂出勤情况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1.检查周围同学是否到位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1.与学生互致问候，进行考勤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确认班级同学全员出勤，如有未到同学及时联系班主任，关注学生心理状态，呵护学生心理健康。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复习导入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1.提问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教学策略：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提问法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设计意图：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激发学生思考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使学生温故知新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知识讲授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1.555时基电路的基本知识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2.555时基电路的内部结构与工作原理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3.多谐振荡器电路原理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1.聆听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2.思考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3.回答问题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1.讲授知识点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2.提问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教学策略：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讲授法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问答法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设计意图：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传授知识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增强课堂互动参与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通过PPT讲解555时基电路的知识，培养学生对集成电路的理解能力。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知识讲授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1.多谐振荡器电路搭建方法与步骤</w:t>
            </w:r>
          </w:p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2.振荡频率与占空比计算方法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1.聆听</w:t>
            </w:r>
          </w:p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2.思考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1.讲授知识点</w:t>
            </w:r>
          </w:p>
          <w:p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2.提问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教学策略：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讲授法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问答法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设计意图：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传授知识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增强课堂互动参与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讲解多谐振荡器的电路搭建方法与参数计算。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实操训练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1.练习搭建555多谐振荡器电路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2.测试振荡频率与占空比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1.聆听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 xml:space="preserve">     2. 思考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3.实操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1.讲授知识点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2.提问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教学策略：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讲授法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自主探究训练法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设计意图：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传授知识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增强课堂互动参与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培养学生动手能力和问题解决能力。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 xml:space="preserve">  回顾总结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1.对所学知识进行总结归纳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1.对所学知识进行总结归纳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1.总结知识点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1"/>
              </w:num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教学策略：</w:t>
            </w:r>
          </w:p>
          <w:p>
            <w:pPr>
              <w:numPr>
                <w:ilvl w:val="0"/>
                <w:numId w:val="1"/>
              </w:num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总结法</w:t>
            </w:r>
          </w:p>
          <w:p>
            <w:pPr>
              <w:numPr>
                <w:ilvl w:val="0"/>
                <w:numId w:val="1"/>
              </w:num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设计意图：</w:t>
            </w:r>
          </w:p>
          <w:p>
            <w:pPr>
              <w:numPr>
                <w:ilvl w:val="0"/>
                <w:numId w:val="1"/>
              </w:num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总结回顾，温故知新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  <w:szCs w:val="24"/>
                <w:lang w:eastAsia="zh-CN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1.完成课后练习题；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2.预习下次实验内容。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770"/>
    <w:rsid w:val="00053A25"/>
    <w:rsid w:val="00056EA9"/>
    <w:rsid w:val="00061110"/>
    <w:rsid w:val="00071135"/>
    <w:rsid w:val="000738BD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E34BB"/>
    <w:rsid w:val="001E76E5"/>
    <w:rsid w:val="002178EA"/>
    <w:rsid w:val="00217C41"/>
    <w:rsid w:val="002252F1"/>
    <w:rsid w:val="00227119"/>
    <w:rsid w:val="0025732E"/>
    <w:rsid w:val="00257882"/>
    <w:rsid w:val="00292507"/>
    <w:rsid w:val="0029577D"/>
    <w:rsid w:val="002A2CD5"/>
    <w:rsid w:val="002A5A58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03D5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606D3"/>
    <w:rsid w:val="00370814"/>
    <w:rsid w:val="00383FEB"/>
    <w:rsid w:val="00393BFA"/>
    <w:rsid w:val="00394A14"/>
    <w:rsid w:val="003A0C5C"/>
    <w:rsid w:val="003F1FA7"/>
    <w:rsid w:val="00422B29"/>
    <w:rsid w:val="004269CA"/>
    <w:rsid w:val="00430012"/>
    <w:rsid w:val="0043012B"/>
    <w:rsid w:val="00436904"/>
    <w:rsid w:val="0044323E"/>
    <w:rsid w:val="004621AA"/>
    <w:rsid w:val="00482B51"/>
    <w:rsid w:val="00493F98"/>
    <w:rsid w:val="004D45AD"/>
    <w:rsid w:val="004E2758"/>
    <w:rsid w:val="00521F63"/>
    <w:rsid w:val="00527710"/>
    <w:rsid w:val="00535DB4"/>
    <w:rsid w:val="0058281B"/>
    <w:rsid w:val="00584A18"/>
    <w:rsid w:val="005A02E5"/>
    <w:rsid w:val="005A234D"/>
    <w:rsid w:val="005E4B43"/>
    <w:rsid w:val="00624CCF"/>
    <w:rsid w:val="006451EF"/>
    <w:rsid w:val="006509E9"/>
    <w:rsid w:val="0065384E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F78AF"/>
    <w:rsid w:val="00700A2E"/>
    <w:rsid w:val="0071396B"/>
    <w:rsid w:val="00715827"/>
    <w:rsid w:val="00720287"/>
    <w:rsid w:val="00723D42"/>
    <w:rsid w:val="00740D43"/>
    <w:rsid w:val="007754C4"/>
    <w:rsid w:val="007B41A6"/>
    <w:rsid w:val="007C6DC3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42B42"/>
    <w:rsid w:val="009512B3"/>
    <w:rsid w:val="009607C6"/>
    <w:rsid w:val="00963073"/>
    <w:rsid w:val="009C5812"/>
    <w:rsid w:val="009D30B6"/>
    <w:rsid w:val="00A0452C"/>
    <w:rsid w:val="00A0495A"/>
    <w:rsid w:val="00A1158A"/>
    <w:rsid w:val="00A13EFA"/>
    <w:rsid w:val="00A21461"/>
    <w:rsid w:val="00A47344"/>
    <w:rsid w:val="00A51FFF"/>
    <w:rsid w:val="00A62AD8"/>
    <w:rsid w:val="00A673C0"/>
    <w:rsid w:val="00A67A9F"/>
    <w:rsid w:val="00A76235"/>
    <w:rsid w:val="00A94BAB"/>
    <w:rsid w:val="00AC205D"/>
    <w:rsid w:val="00AC3E7E"/>
    <w:rsid w:val="00AC44CF"/>
    <w:rsid w:val="00AE09F1"/>
    <w:rsid w:val="00AE2BEE"/>
    <w:rsid w:val="00AF2AC0"/>
    <w:rsid w:val="00B01CEB"/>
    <w:rsid w:val="00B33EEF"/>
    <w:rsid w:val="00B36ACD"/>
    <w:rsid w:val="00B449EE"/>
    <w:rsid w:val="00B45CA4"/>
    <w:rsid w:val="00B55E80"/>
    <w:rsid w:val="00B7023B"/>
    <w:rsid w:val="00B759CC"/>
    <w:rsid w:val="00B95813"/>
    <w:rsid w:val="00BA54E1"/>
    <w:rsid w:val="00BC052F"/>
    <w:rsid w:val="00BC1A21"/>
    <w:rsid w:val="00BE3C66"/>
    <w:rsid w:val="00BE4296"/>
    <w:rsid w:val="00BE6732"/>
    <w:rsid w:val="00C01380"/>
    <w:rsid w:val="00C13AC4"/>
    <w:rsid w:val="00C21D9F"/>
    <w:rsid w:val="00C37259"/>
    <w:rsid w:val="00C5170C"/>
    <w:rsid w:val="00C626EB"/>
    <w:rsid w:val="00C9268E"/>
    <w:rsid w:val="00CA4E1C"/>
    <w:rsid w:val="00CB1211"/>
    <w:rsid w:val="00CC1F9A"/>
    <w:rsid w:val="00CC3E62"/>
    <w:rsid w:val="00CC41A6"/>
    <w:rsid w:val="00CC437C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4F949B0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747509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C67B40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3AE6DDE"/>
    <w:rsid w:val="550C0D51"/>
    <w:rsid w:val="558A14E6"/>
    <w:rsid w:val="55A317D7"/>
    <w:rsid w:val="56066443"/>
    <w:rsid w:val="575028A8"/>
    <w:rsid w:val="578C5082"/>
    <w:rsid w:val="5A272B74"/>
    <w:rsid w:val="5B0A20A4"/>
    <w:rsid w:val="5B3A6904"/>
    <w:rsid w:val="5B6B1EF9"/>
    <w:rsid w:val="5BA26C0E"/>
    <w:rsid w:val="5C415E1A"/>
    <w:rsid w:val="5E2D72BE"/>
    <w:rsid w:val="5E842910"/>
    <w:rsid w:val="5EE8683F"/>
    <w:rsid w:val="5F306292"/>
    <w:rsid w:val="5F4A4506"/>
    <w:rsid w:val="5F68510F"/>
    <w:rsid w:val="614D13CA"/>
    <w:rsid w:val="623373B8"/>
    <w:rsid w:val="62434024"/>
    <w:rsid w:val="626C6267"/>
    <w:rsid w:val="637C47F5"/>
    <w:rsid w:val="63AB27EB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7D478CC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3827AC"/>
    <w:rsid w:val="71F57D76"/>
    <w:rsid w:val="73FC38EF"/>
    <w:rsid w:val="74D6166C"/>
    <w:rsid w:val="74ED6D75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00EF-8B52-4F21-95E9-90850E54CC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184</Words>
  <Characters>1054</Characters>
  <Lines>8</Lines>
  <Paragraphs>2</Paragraphs>
  <TotalTime>0</TotalTime>
  <ScaleCrop>false</ScaleCrop>
  <LinksUpToDate>false</LinksUpToDate>
  <CharactersWithSpaces>1236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2023-08-21T03:13:00Z</cp:lastPrinted>
  <dcterms:modified xsi:type="dcterms:W3CDTF">2026-05-29T10:25:04Z</dcterms:modified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</Properties>
</file>