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85773" w14:textId="365D7ECC" w:rsidR="00721E39" w:rsidRDefault="0019459A">
      <w:r>
        <w:rPr>
          <w:rFonts w:hint="eastAsia"/>
        </w:rPr>
        <w:t>本实验针对酿酒酵母六千多种蛋白质进行逐一判断分析</w:t>
      </w:r>
      <w:r>
        <w:br/>
      </w:r>
    </w:p>
    <w:p w14:paraId="3BD63313" w14:textId="29A3B577" w:rsidR="0019459A" w:rsidRPr="0019459A" w:rsidRDefault="0019459A">
      <w:pPr>
        <w:rPr>
          <w:sz w:val="30"/>
          <w:szCs w:val="30"/>
        </w:rPr>
      </w:pPr>
      <w:r w:rsidRPr="0019459A">
        <w:rPr>
          <w:rFonts w:hint="eastAsia"/>
          <w:sz w:val="30"/>
          <w:szCs w:val="30"/>
        </w:rPr>
        <w:t>1：获取数据</w:t>
      </w:r>
    </w:p>
    <w:p w14:paraId="08756476" w14:textId="55BE5E37" w:rsidR="0019459A" w:rsidRDefault="0019459A">
      <w:pPr>
        <w:rPr>
          <w:rFonts w:hint="eastAsia"/>
        </w:rPr>
      </w:pPr>
      <w:r>
        <w:rPr>
          <w:rFonts w:hint="eastAsia"/>
        </w:rPr>
        <w:t>我是从</w:t>
      </w:r>
      <w:hyperlink r:id="rId5" w:history="1">
        <w:r>
          <w:rPr>
            <w:rStyle w:val="a3"/>
          </w:rPr>
          <w:t>https://www.uniprot.org</w:t>
        </w:r>
      </w:hyperlink>
      <w:r>
        <w:rPr>
          <w:rFonts w:hint="eastAsia"/>
        </w:rPr>
        <w:t>获取的数据 获取的酿酒酵母6</w:t>
      </w:r>
      <w:r>
        <w:t>729</w:t>
      </w:r>
      <w:r>
        <w:rPr>
          <w:rFonts w:hint="eastAsia"/>
        </w:rPr>
        <w:t>种蛋白质</w:t>
      </w:r>
      <w:r w:rsidR="002E5A76">
        <w:rPr>
          <w:rFonts w:hint="eastAsia"/>
        </w:rPr>
        <w:t xml:space="preserve"> </w:t>
      </w:r>
    </w:p>
    <w:p w14:paraId="23CFA415" w14:textId="470E4653" w:rsidR="0019459A" w:rsidRDefault="0019459A">
      <w:r>
        <w:rPr>
          <w:noProof/>
        </w:rPr>
        <w:drawing>
          <wp:inline distT="0" distB="0" distL="0" distR="0" wp14:anchorId="02A364F9" wp14:editId="017ACF4B">
            <wp:extent cx="5274310" cy="4625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C243" w14:textId="07C847B6" w:rsidR="0019459A" w:rsidRDefault="0019459A">
      <w:r>
        <w:rPr>
          <w:rFonts w:hint="eastAsia"/>
        </w:rPr>
        <w:t>获取的是一个execl文件</w:t>
      </w:r>
    </w:p>
    <w:p w14:paraId="00779F2B" w14:textId="1F52BA7D" w:rsidR="0019459A" w:rsidRDefault="0019459A">
      <w:r>
        <w:rPr>
          <w:rFonts w:hint="eastAsia"/>
        </w:rPr>
        <w:t>打开后如下：</w:t>
      </w:r>
    </w:p>
    <w:p w14:paraId="43C90F89" w14:textId="1D5BE7F4" w:rsidR="0019459A" w:rsidRDefault="001945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E43CB" wp14:editId="5BD60A08">
            <wp:extent cx="5274310" cy="278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38D" w14:textId="776C7564" w:rsidR="0019459A" w:rsidRDefault="0019459A">
      <w:r>
        <w:rPr>
          <w:rFonts w:hint="eastAsia"/>
        </w:rPr>
        <w:t>然后进行数据清洗 主要是将其中包含的基因本体洗出来</w:t>
      </w:r>
    </w:p>
    <w:p w14:paraId="16E084A7" w14:textId="5E121D90" w:rsidR="0019459A" w:rsidRDefault="0019459A">
      <w:r>
        <w:rPr>
          <w:rFonts w:hint="eastAsia"/>
        </w:rPr>
        <w:t>我用的python清洗</w:t>
      </w:r>
    </w:p>
    <w:p w14:paraId="78051798" w14:textId="1AADBB12" w:rsidR="0019459A" w:rsidRDefault="0019459A">
      <w:r>
        <w:rPr>
          <w:rFonts w:hint="eastAsia"/>
        </w:rPr>
        <w:t>代码如下：</w:t>
      </w:r>
    </w:p>
    <w:p w14:paraId="0935ECAA" w14:textId="77777777" w:rsidR="0019459A" w:rsidRPr="0019459A" w:rsidRDefault="0019459A" w:rsidP="00194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pandas </w:t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as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pd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re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#t提取所有的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yeast = pd.read_excel(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"./source.xlsx"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   print(yeast)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#Entry = yeast['Entry']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#读取Gene ontology (biological process)  生化过程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bp = 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(biological process)'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bp = bp.fillna(value=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#正则表达式提取 用；分隔开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i </w:t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range(len(bp)):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temp = re.findall(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r"GO:\d{7}"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,bp[i])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bp[i]=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';'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.join(temp)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#print(bp[i])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#读取Gene ontology (cellular component)  细胞结构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cc = 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(cellular component)'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cc = cc.fillna(value=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#用正则表达式提取 用；分隔开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i </w:t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range(len(cc)):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 temp = re.findall(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r"GO:\d{7}"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,cc[i])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cc[i]=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';'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.join(temp)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#print(i,cc[i])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###操作字符串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""" 忽略了字符串定地质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>for j in cc: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for k in range(len(j)):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if j[k]=='","' and j[k+1]=='"':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    m = k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    for n in range(m,len(j)):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        temp = j[n]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        j[n+1]=temp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 xml:space="preserve">            j[m]=','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>print(j)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  <w:t>"""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 # #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#读取Gene ontology (molecular function)  分子作用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mf = 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"Gene ontology (molecular function)"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mf = mf.fillna(value=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for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i </w:t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in 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range(len(mf)):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temp = re.findall(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r"GO:\d{7}"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,mf[i])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mf[i]=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';'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.join(temp)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#print(i,mf[i])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>#write</w:t>
      </w:r>
      <w:r w:rsidRPr="0019459A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(biological process)'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 =bp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(cellular component)'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]=cc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yeast[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"Gene ontology (molecular function)"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]=mf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>yeast.to_csv(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'go.csv'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,index=</w:t>
      </w:r>
      <w:r w:rsidRPr="0019459A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>False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,columns=[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'Entry'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(biological process)'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'Gene ontology (cellular component)'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 </w:t>
      </w:r>
      <w:r w:rsidRPr="0019459A">
        <w:rPr>
          <w:rFonts w:ascii="宋体" w:eastAsia="宋体" w:hAnsi="宋体" w:cs="宋体" w:hint="eastAsia"/>
          <w:b/>
          <w:bCs/>
          <w:color w:val="008080"/>
          <w:kern w:val="0"/>
          <w:sz w:val="15"/>
          <w:szCs w:val="15"/>
        </w:rPr>
        <w:t>"Gene ontology (molecular function)"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19459A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br/>
        <w:t xml:space="preserve">             )</w:t>
      </w:r>
    </w:p>
    <w:p w14:paraId="15EE67C0" w14:textId="2D128ABB" w:rsidR="0019459A" w:rsidRDefault="0019459A">
      <w:pPr>
        <w:rPr>
          <w:sz w:val="15"/>
          <w:szCs w:val="15"/>
        </w:rPr>
      </w:pPr>
    </w:p>
    <w:p w14:paraId="3B60EC92" w14:textId="10605F34" w:rsidR="0019459A" w:rsidRDefault="0019459A">
      <w:pPr>
        <w:rPr>
          <w:sz w:val="15"/>
          <w:szCs w:val="15"/>
        </w:rPr>
      </w:pPr>
    </w:p>
    <w:p w14:paraId="5C311047" w14:textId="53414E56" w:rsidR="0019459A" w:rsidRDefault="001945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清洗的目的是获取出对应每个蛋白质基因本体的</w:t>
      </w:r>
      <w:r w:rsidRPr="0019459A">
        <w:rPr>
          <w:sz w:val="15"/>
          <w:szCs w:val="15"/>
        </w:rPr>
        <w:t>biological process</w:t>
      </w:r>
      <w:r>
        <w:rPr>
          <w:rFonts w:hint="eastAsia"/>
          <w:sz w:val="15"/>
          <w:szCs w:val="15"/>
        </w:rPr>
        <w:t>（生化过程）、</w:t>
      </w:r>
      <w:r w:rsidRPr="0019459A">
        <w:rPr>
          <w:sz w:val="15"/>
          <w:szCs w:val="15"/>
        </w:rPr>
        <w:t>cellular component</w:t>
      </w:r>
      <w:r>
        <w:rPr>
          <w:rFonts w:hint="eastAsia"/>
          <w:sz w:val="15"/>
          <w:szCs w:val="15"/>
        </w:rPr>
        <w:t>（细胞结构）、</w:t>
      </w:r>
      <w:r w:rsidRPr="0019459A">
        <w:rPr>
          <w:sz w:val="15"/>
          <w:szCs w:val="15"/>
        </w:rPr>
        <w:t>molecular function</w:t>
      </w:r>
      <w:r>
        <w:rPr>
          <w:rFonts w:hint="eastAsia"/>
          <w:sz w:val="15"/>
          <w:szCs w:val="15"/>
        </w:rPr>
        <w:t>（分子作用）对应的基因提取出来提取结果如下</w:t>
      </w:r>
    </w:p>
    <w:p w14:paraId="0B67194E" w14:textId="4B65C0F6" w:rsidR="0019459A" w:rsidRDefault="00E40E8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4DB857F9" wp14:editId="1ECA2121">
            <wp:extent cx="5274310" cy="3746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C45" w14:textId="6D4E50CE" w:rsidR="00E40E8C" w:rsidRDefault="00E40E8C">
      <w:pPr>
        <w:rPr>
          <w:sz w:val="15"/>
          <w:szCs w:val="15"/>
        </w:rPr>
      </w:pPr>
    </w:p>
    <w:p w14:paraId="707EE273" w14:textId="4E98B0F7" w:rsidR="00E40E8C" w:rsidRDefault="00E40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然后就用R语言进行操作</w:t>
      </w:r>
    </w:p>
    <w:p w14:paraId="52C9E2D9" w14:textId="2F7BB7A1" w:rsidR="00E40E8C" w:rsidRDefault="00E40E8C">
      <w:pPr>
        <w:rPr>
          <w:sz w:val="28"/>
          <w:szCs w:val="28"/>
        </w:rPr>
      </w:pPr>
      <w:r w:rsidRPr="00E40E8C">
        <w:rPr>
          <w:rFonts w:hint="eastAsia"/>
          <w:sz w:val="28"/>
          <w:szCs w:val="28"/>
        </w:rPr>
        <w:t>2：</w:t>
      </w:r>
      <w:r>
        <w:rPr>
          <w:rFonts w:hint="eastAsia"/>
          <w:sz w:val="28"/>
          <w:szCs w:val="28"/>
        </w:rPr>
        <w:t>进行蛋白质判断GoSem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im</w:t>
      </w:r>
    </w:p>
    <w:p w14:paraId="38407A0C" w14:textId="65D0C9AB" w:rsidR="00E40E8C" w:rsidRDefault="00E40E8C">
      <w:r>
        <w:rPr>
          <w:rFonts w:hint="eastAsia"/>
          <w:sz w:val="28"/>
          <w:szCs w:val="28"/>
        </w:rPr>
        <w:t>首先去</w:t>
      </w:r>
      <w:hyperlink r:id="rId9" w:history="1">
        <w:r>
          <w:rPr>
            <w:rStyle w:val="a3"/>
          </w:rPr>
          <w:t>http://bioconductor.org/</w:t>
        </w:r>
      </w:hyperlink>
    </w:p>
    <w:p w14:paraId="15D58183" w14:textId="59D616FB" w:rsidR="00E40E8C" w:rsidRDefault="00E40E8C" w:rsidP="00E40E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安装Go</w:t>
      </w:r>
      <w:r>
        <w:t>S</w:t>
      </w:r>
      <w:r>
        <w:rPr>
          <w:rFonts w:hint="eastAsia"/>
        </w:rPr>
        <w:t>em</w:t>
      </w:r>
      <w:r>
        <w:t>S</w:t>
      </w:r>
      <w:r>
        <w:rPr>
          <w:rFonts w:hint="eastAsia"/>
        </w:rPr>
        <w:t>im</w:t>
      </w:r>
      <w:r>
        <w:t xml:space="preserve"> </w:t>
      </w:r>
      <w:hyperlink r:id="rId10" w:history="1">
        <w:r>
          <w:rPr>
            <w:rStyle w:val="a3"/>
          </w:rPr>
          <w:t>http://bioconductor.org/packages/2.6/bioc/html/GOSemSim.html</w:t>
        </w:r>
      </w:hyperlink>
    </w:p>
    <w:p w14:paraId="585B2E6B" w14:textId="5159DA15" w:rsidR="00E40E8C" w:rsidRDefault="00E40E8C" w:rsidP="00E40E8C">
      <w:pPr>
        <w:pStyle w:val="a4"/>
        <w:ind w:left="360" w:firstLineChars="0" w:firstLine="0"/>
      </w:pPr>
      <w:r>
        <w:rPr>
          <w:rFonts w:hint="eastAsia"/>
        </w:rPr>
        <w:t xml:space="preserve">两种安装方式 1：下载压缩包 </w:t>
      </w:r>
    </w:p>
    <w:p w14:paraId="052CC780" w14:textId="77777777" w:rsidR="00E40E8C" w:rsidRDefault="00E40E8C" w:rsidP="00E40E8C">
      <w:pPr>
        <w:pStyle w:val="a4"/>
        <w:ind w:left="360" w:firstLineChars="0" w:firstLine="0"/>
      </w:pPr>
      <w:r>
        <w:rPr>
          <w:rFonts w:hint="eastAsia"/>
        </w:rPr>
        <w:t>2</w:t>
      </w:r>
      <w:r>
        <w:t>：</w:t>
      </w:r>
      <w:r w:rsidRPr="00E40E8C">
        <w:t xml:space="preserve">source("http://bioconductor.org/biocLite.R") </w:t>
      </w:r>
    </w:p>
    <w:p w14:paraId="7F103DC1" w14:textId="267C2F3C" w:rsidR="00E40E8C" w:rsidRDefault="00E40E8C" w:rsidP="00E40E8C">
      <w:pPr>
        <w:pStyle w:val="a4"/>
        <w:ind w:left="780" w:firstLineChars="0" w:firstLine="60"/>
      </w:pPr>
      <w:r w:rsidRPr="00E40E8C">
        <w:t>biocLite("GOSemSim")</w:t>
      </w:r>
    </w:p>
    <w:p w14:paraId="748E8B40" w14:textId="5B3BE6CB" w:rsidR="00E40E8C" w:rsidRDefault="00E40E8C" w:rsidP="00E40E8C">
      <w:pPr>
        <w:pStyle w:val="a4"/>
        <w:ind w:left="360" w:firstLineChars="0" w:firstLine="0"/>
      </w:pPr>
      <w:r>
        <w:t>上边是官网提供的</w:t>
      </w:r>
      <w:r>
        <w:rPr>
          <w:rFonts w:hint="eastAsia"/>
        </w:rPr>
        <w:t xml:space="preserve"> </w:t>
      </w:r>
      <w:r>
        <w:t>但是不安全</w:t>
      </w:r>
      <w:r w:rsidR="002E5A76">
        <w:t>直接用</w:t>
      </w:r>
      <w:r w:rsidR="002E5A76" w:rsidRPr="002E5A76">
        <w:t>?BiocManager::install</w:t>
      </w:r>
      <w:r w:rsidR="002E5A76">
        <w:t>（package）进行下载</w:t>
      </w:r>
      <w:r w:rsidR="002E5A76">
        <w:rPr>
          <w:rFonts w:hint="eastAsia"/>
        </w:rPr>
        <w:t xml:space="preserve"> </w:t>
      </w:r>
      <w:r w:rsidR="002E5A76">
        <w:t>但是前提是现在</w:t>
      </w:r>
      <w:r w:rsidR="002E5A76" w:rsidRPr="002E5A76">
        <w:t>?BiocManager</w:t>
      </w:r>
    </w:p>
    <w:p w14:paraId="2411F0E2" w14:textId="5F52E099" w:rsidR="002E5A76" w:rsidRDefault="002E5A76" w:rsidP="00E40E8C">
      <w:pPr>
        <w:pStyle w:val="a4"/>
        <w:ind w:left="360" w:firstLineChars="0" w:firstLine="0"/>
      </w:pPr>
    </w:p>
    <w:p w14:paraId="097F26E6" w14:textId="51E3D9AB" w:rsidR="002E5A76" w:rsidRDefault="009F27AD" w:rsidP="009F27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获取数据库</w:t>
      </w:r>
    </w:p>
    <w:p w14:paraId="02FD7E53" w14:textId="714EF9C4" w:rsidR="009F27AD" w:rsidRDefault="009F27AD" w:rsidP="009F27AD">
      <w:pPr>
        <w:ind w:firstLineChars="300" w:firstLine="630"/>
      </w:pPr>
      <w:r>
        <w:rPr>
          <w:rFonts w:hint="eastAsia"/>
        </w:rPr>
        <w:t xml:space="preserve"> </w:t>
      </w:r>
      <w:hyperlink r:id="rId11" w:history="1">
        <w:r>
          <w:rPr>
            <w:rStyle w:val="a3"/>
          </w:rPr>
          <w:t>http://bioconductor.org/packages/3.10/data/annotation/html/org.Sc.sgd.db.html</w:t>
        </w:r>
      </w:hyperlink>
    </w:p>
    <w:p w14:paraId="7DD0C2DE" w14:textId="50902D4E" w:rsidR="009F27AD" w:rsidRDefault="009F27AD" w:rsidP="009F27AD">
      <w:pPr>
        <w:ind w:firstLineChars="300" w:firstLine="630"/>
      </w:pPr>
      <w:r>
        <w:rPr>
          <w:rFonts w:hint="eastAsia"/>
        </w:rPr>
        <w:t>可以直接安装这个package 代码：</w:t>
      </w:r>
    </w:p>
    <w:p w14:paraId="2709F7E6" w14:textId="77777777" w:rsidR="009F27AD" w:rsidRDefault="009F27AD" w:rsidP="009F27AD">
      <w:pPr>
        <w:pStyle w:val="HTML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spacing w:after="240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if (!requireNamespace("BiocManager", quietly = TRUE))</w:t>
      </w:r>
    </w:p>
    <w:p w14:paraId="4477EAD3" w14:textId="77777777" w:rsidR="009F27AD" w:rsidRDefault="009F27AD" w:rsidP="009F27AD">
      <w:pPr>
        <w:pStyle w:val="HTML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spacing w:after="240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install.packages("BiocManager")</w:t>
      </w:r>
    </w:p>
    <w:p w14:paraId="47788A4D" w14:textId="77777777" w:rsidR="009F27AD" w:rsidRDefault="009F27AD" w:rsidP="009F27AD">
      <w:pPr>
        <w:pStyle w:val="HTML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spacing w:after="240"/>
        <w:rPr>
          <w:rFonts w:ascii="Lucida Console" w:hAnsi="Lucida Console"/>
          <w:color w:val="000000"/>
          <w:sz w:val="17"/>
          <w:szCs w:val="17"/>
        </w:rPr>
      </w:pPr>
    </w:p>
    <w:p w14:paraId="765E8A28" w14:textId="77777777" w:rsidR="009F27AD" w:rsidRDefault="009F27AD" w:rsidP="009F27AD">
      <w:pPr>
        <w:pStyle w:val="HTML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spacing w:after="240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BiocManager::install("org.Sc.sgd.db")</w:t>
      </w:r>
    </w:p>
    <w:p w14:paraId="4626D709" w14:textId="23E706BC" w:rsidR="009F27AD" w:rsidRDefault="009F27AD" w:rsidP="009F27AD">
      <w:pPr>
        <w:ind w:firstLineChars="300" w:firstLine="630"/>
      </w:pPr>
    </w:p>
    <w:p w14:paraId="70FA2AD8" w14:textId="37D52CB4" w:rsidR="009F27AD" w:rsidRDefault="009F27AD" w:rsidP="009F27AD">
      <w:pPr>
        <w:ind w:firstLineChars="300" w:firstLine="630"/>
      </w:pPr>
      <w:r>
        <w:rPr>
          <w:rFonts w:hint="eastAsia"/>
        </w:rPr>
        <w:t>第二种方法是下载这个源文件</w:t>
      </w:r>
    </w:p>
    <w:p w14:paraId="0820D155" w14:textId="07BFBDD7" w:rsidR="009F27AD" w:rsidRDefault="009F27AD" w:rsidP="009F27AD">
      <w:pPr>
        <w:ind w:firstLineChars="300" w:firstLine="630"/>
      </w:pPr>
      <w:r>
        <w:rPr>
          <w:noProof/>
        </w:rPr>
        <w:drawing>
          <wp:inline distT="0" distB="0" distL="0" distR="0" wp14:anchorId="7F16A9F2" wp14:editId="28F2DAC7">
            <wp:extent cx="5274310" cy="1821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7C3" w14:textId="63731807" w:rsidR="009F27AD" w:rsidRDefault="009F27AD" w:rsidP="009F27AD">
      <w:pPr>
        <w:ind w:firstLineChars="300" w:firstLine="630"/>
      </w:pPr>
      <w:r>
        <w:rPr>
          <w:rFonts w:hint="eastAsia"/>
        </w:rPr>
        <w:t>最下边</w:t>
      </w:r>
    </w:p>
    <w:p w14:paraId="516DB77B" w14:textId="4CF22F8F" w:rsidR="009F27AD" w:rsidRDefault="009F27AD" w:rsidP="009F27AD">
      <w:pPr>
        <w:ind w:firstLineChars="300" w:firstLine="630"/>
      </w:pPr>
      <w:r>
        <w:rPr>
          <w:rFonts w:hint="eastAsia"/>
        </w:rPr>
        <w:t>然后再R</w:t>
      </w:r>
      <w:r>
        <w:t>P</w:t>
      </w:r>
      <w:r>
        <w:rPr>
          <w:rFonts w:hint="eastAsia"/>
        </w:rPr>
        <w:t>roject安装这个包</w:t>
      </w:r>
    </w:p>
    <w:p w14:paraId="0217521A" w14:textId="29C194CC" w:rsidR="009F27AD" w:rsidRDefault="009F27AD" w:rsidP="009F27AD">
      <w:pPr>
        <w:ind w:firstLineChars="300" w:firstLine="630"/>
      </w:pPr>
      <w:r>
        <w:rPr>
          <w:noProof/>
        </w:rPr>
        <w:drawing>
          <wp:inline distT="0" distB="0" distL="0" distR="0" wp14:anchorId="5422F737" wp14:editId="69B0412F">
            <wp:extent cx="5274310" cy="2496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F18" w14:textId="20110B63" w:rsidR="009F27AD" w:rsidRDefault="009F27AD" w:rsidP="009F27AD">
      <w:pPr>
        <w:ind w:firstLineChars="300" w:firstLine="630"/>
      </w:pPr>
    </w:p>
    <w:p w14:paraId="48EE8A2A" w14:textId="77777777" w:rsidR="009F27AD" w:rsidRDefault="009F27AD" w:rsidP="009F27AD">
      <w:pPr>
        <w:ind w:firstLineChars="300" w:firstLine="630"/>
        <w:rPr>
          <w:rFonts w:hint="eastAsia"/>
        </w:rPr>
      </w:pPr>
    </w:p>
    <w:p w14:paraId="60EBBBA9" w14:textId="77777777" w:rsidR="009F27AD" w:rsidRDefault="009F27AD" w:rsidP="009F27AD">
      <w:pPr>
        <w:ind w:firstLineChars="300" w:firstLine="630"/>
        <w:rPr>
          <w:rFonts w:hint="eastAsia"/>
        </w:rPr>
      </w:pPr>
    </w:p>
    <w:p w14:paraId="1616D332" w14:textId="77777777" w:rsidR="009F27AD" w:rsidRDefault="009F27AD" w:rsidP="009F27AD">
      <w:pPr>
        <w:ind w:firstLineChars="300" w:firstLine="630"/>
        <w:rPr>
          <w:rFonts w:hint="eastAsia"/>
        </w:rPr>
      </w:pPr>
    </w:p>
    <w:p w14:paraId="47EF0665" w14:textId="77777777" w:rsidR="009F27AD" w:rsidRPr="009F27AD" w:rsidRDefault="009F27AD" w:rsidP="009F27AD">
      <w:pPr>
        <w:ind w:firstLineChars="300" w:firstLine="630"/>
        <w:rPr>
          <w:rFonts w:hint="eastAsia"/>
        </w:rPr>
      </w:pPr>
    </w:p>
    <w:p w14:paraId="51038F42" w14:textId="77777777" w:rsidR="009F27AD" w:rsidRDefault="009F27AD" w:rsidP="009F27AD">
      <w:pPr>
        <w:ind w:firstLineChars="300" w:firstLine="630"/>
        <w:rPr>
          <w:rFonts w:hint="eastAsia"/>
        </w:rPr>
      </w:pPr>
    </w:p>
    <w:p w14:paraId="5A5AB762" w14:textId="47CCE90D" w:rsidR="00E40E8C" w:rsidRDefault="009F27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03AEFBC3" wp14:editId="63EE4B55">
            <wp:extent cx="5274310" cy="3570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1E91" w14:textId="315F5207" w:rsidR="00834B1B" w:rsidRDefault="00834B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然后，载入Go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em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im各个函数，用于对蛋白质序列集的比较 我用的是mgoSim</w:t>
      </w:r>
    </w:p>
    <w:p w14:paraId="5DB5FC82" w14:textId="20BB46D2" w:rsidR="009F27AD" w:rsidRDefault="009F27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然后我写了个compare脚本进行双重循环遍历比较</w:t>
      </w:r>
    </w:p>
    <w:p w14:paraId="28905E30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>library(GOSemSim)</w:t>
      </w:r>
    </w:p>
    <w:p w14:paraId="457A2A88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>library(org.Sc.sgd.db)</w:t>
      </w:r>
    </w:p>
    <w:p w14:paraId="7ABE8E1A" w14:textId="77777777" w:rsidR="009F27AD" w:rsidRPr="009F27AD" w:rsidRDefault="009F27AD" w:rsidP="009F27AD">
      <w:pPr>
        <w:rPr>
          <w:sz w:val="15"/>
          <w:szCs w:val="15"/>
        </w:rPr>
      </w:pPr>
    </w:p>
    <w:p w14:paraId="7B5E6E75" w14:textId="77777777" w:rsidR="009F27AD" w:rsidRPr="009F27AD" w:rsidRDefault="009F27AD" w:rsidP="009F27AD">
      <w:pPr>
        <w:rPr>
          <w:sz w:val="15"/>
          <w:szCs w:val="15"/>
        </w:rPr>
      </w:pPr>
    </w:p>
    <w:p w14:paraId="70C077CF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>function compare()</w:t>
      </w:r>
    </w:p>
    <w:p w14:paraId="22C14367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>{</w:t>
      </w:r>
    </w:p>
    <w:p w14:paraId="6B437BFD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#首先读取csv文件</w:t>
      </w:r>
    </w:p>
    <w:p w14:paraId="16F8943F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value = read.csv('go.csv', stringsAsFactors = F)</w:t>
      </w:r>
    </w:p>
    <w:p w14:paraId="595BE7C3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#读取蛋白质数据库</w:t>
      </w:r>
    </w:p>
    <w:p w14:paraId="35D70A7E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scGo &lt;- godata('org.Sc.sgd.db', ont ="bp", computeIC = F)</w:t>
      </w:r>
    </w:p>
    <w:p w14:paraId="15BA57C5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</w:t>
      </w:r>
    </w:p>
    <w:p w14:paraId="28C5EBCC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</w:t>
      </w:r>
    </w:p>
    <w:p w14:paraId="4BF3B2AC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##循环</w:t>
      </w:r>
    </w:p>
    <w:p w14:paraId="5F1A47D9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i&lt;-1</w:t>
      </w:r>
    </w:p>
    <w:p w14:paraId="0E434818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for(i in 1:nrow(value))</w:t>
      </w:r>
    </w:p>
    <w:p w14:paraId="463188A6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{</w:t>
      </w:r>
    </w:p>
    <w:p w14:paraId="75543087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#print(i)</w:t>
      </w:r>
    </w:p>
    <w:p w14:paraId="39D69E49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</w:t>
      </w:r>
    </w:p>
    <w:p w14:paraId="79831814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#以第一个为主线</w:t>
      </w:r>
    </w:p>
    <w:p w14:paraId="353FB4FF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lastRenderedPageBreak/>
        <w:t xml:space="preserve">    go1 &lt;- c(strsplit(value[i,2], split =";")[[1]])</w:t>
      </w:r>
    </w:p>
    <w:p w14:paraId="680F6CAE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for(j in i:nrow(value))</w:t>
      </w:r>
    </w:p>
    <w:p w14:paraId="32C94B71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{</w:t>
      </w:r>
    </w:p>
    <w:p w14:paraId="6F600E08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  go2 &lt;- c(strsplit(value[j,2], split =";")[[1]])</w:t>
      </w:r>
    </w:p>
    <w:p w14:paraId="53073CE5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  t = mgoSim(go1, go2, semData = scGo, measure ="Wang")</w:t>
      </w:r>
    </w:p>
    <w:p w14:paraId="57B7FDEC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  print(t)</w:t>
      </w:r>
    </w:p>
    <w:p w14:paraId="489533AE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}</w:t>
      </w:r>
    </w:p>
    <w:p w14:paraId="1EEC7819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      </w:t>
      </w:r>
    </w:p>
    <w:p w14:paraId="70C82169" w14:textId="77777777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 }</w:t>
      </w:r>
    </w:p>
    <w:p w14:paraId="529506B0" w14:textId="22CD4882" w:rsidR="009F27AD" w:rsidRPr="009F27AD" w:rsidRDefault="009F27AD" w:rsidP="009F27AD">
      <w:pPr>
        <w:rPr>
          <w:sz w:val="15"/>
          <w:szCs w:val="15"/>
        </w:rPr>
      </w:pPr>
      <w:r w:rsidRPr="009F27AD">
        <w:rPr>
          <w:sz w:val="15"/>
          <w:szCs w:val="15"/>
        </w:rPr>
        <w:t xml:space="preserve"> }</w:t>
      </w:r>
    </w:p>
    <w:p w14:paraId="4B98B7BC" w14:textId="7AD5822F" w:rsidR="009F27AD" w:rsidRDefault="00A86B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还没导出数据 蛋白质比较的一部分</w:t>
      </w:r>
      <w:bookmarkStart w:id="0" w:name="_GoBack"/>
      <w:bookmarkEnd w:id="0"/>
    </w:p>
    <w:p w14:paraId="55DF8A9D" w14:textId="431EAF57" w:rsidR="009F27AD" w:rsidRDefault="00A86B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398150" wp14:editId="38229256">
            <wp:extent cx="2161905" cy="28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CAAF" w14:textId="77777777" w:rsidR="009F27AD" w:rsidRPr="00E40E8C" w:rsidRDefault="009F27AD">
      <w:pPr>
        <w:rPr>
          <w:rFonts w:hint="eastAsia"/>
          <w:sz w:val="28"/>
          <w:szCs w:val="28"/>
        </w:rPr>
      </w:pPr>
    </w:p>
    <w:sectPr w:rsidR="009F27AD" w:rsidRPr="00E4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504C"/>
    <w:multiLevelType w:val="hybridMultilevel"/>
    <w:tmpl w:val="EFE23052"/>
    <w:lvl w:ilvl="0" w:tplc="2CCE59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3"/>
    <w:rsid w:val="000C6608"/>
    <w:rsid w:val="0019459A"/>
    <w:rsid w:val="002E5A76"/>
    <w:rsid w:val="00834B1B"/>
    <w:rsid w:val="009B0FD4"/>
    <w:rsid w:val="009F27AD"/>
    <w:rsid w:val="00A86B16"/>
    <w:rsid w:val="00E03527"/>
    <w:rsid w:val="00E40E8C"/>
    <w:rsid w:val="00E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FD7F"/>
  <w15:chartTrackingRefBased/>
  <w15:docId w15:val="{0689ED65-F42E-442B-ABB2-3EB62598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45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45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59A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40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ioconductor.org/packages/3.10/data/annotation/html/org.Sc.sgd.db.html" TargetMode="External"/><Relationship Id="rId5" Type="http://schemas.openxmlformats.org/officeDocument/2006/relationships/hyperlink" Target="https://www.uniprot.org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bioconductor.org/packages/2.6/bioc/html/GOSemSi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conductor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传旭</dc:creator>
  <cp:keywords/>
  <dc:description/>
  <cp:lastModifiedBy>赵 传旭</cp:lastModifiedBy>
  <cp:revision>6</cp:revision>
  <dcterms:created xsi:type="dcterms:W3CDTF">2019-12-17T09:03:00Z</dcterms:created>
  <dcterms:modified xsi:type="dcterms:W3CDTF">2019-12-17T09:22:00Z</dcterms:modified>
</cp:coreProperties>
</file>