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7318" w14:textId="5FA7CE90" w:rsidR="00946EC8" w:rsidRPr="00F22FBD" w:rsidRDefault="00000000" w:rsidP="004F05A7">
      <w:pPr>
        <w:pStyle w:val="Title"/>
        <w:jc w:val="center"/>
        <w:rPr>
          <w:lang w:val="en-US"/>
        </w:rPr>
      </w:pPr>
      <w:r w:rsidRPr="00AB203C">
        <w:rPr>
          <w:rFonts w:ascii="Times New Roman" w:hAnsi="Times New Roman" w:cs="Times New Roman"/>
          <w:sz w:val="36"/>
          <w:szCs w:val="36"/>
          <w:lang w:val="en-US"/>
        </w:rPr>
        <w:t>Personal Statement</w:t>
      </w:r>
    </w:p>
    <w:p w14:paraId="17472C00" w14:textId="17648182" w:rsidR="00946EC8" w:rsidRPr="00F22FBD" w:rsidRDefault="00E2513D">
      <w:pPr>
        <w:spacing w:after="0" w:line="240" w:lineRule="auto"/>
        <w:jc w:val="both"/>
        <w:rPr>
          <w:rFonts w:ascii="Times New Roman" w:eastAsia="Times New Roman" w:hAnsi="Times New Roman" w:cs="Times New Roman"/>
          <w:color w:val="0E0E0E"/>
          <w:kern w:val="0"/>
          <w:lang w:val="en-US"/>
          <w14:ligatures w14:val="none"/>
        </w:rPr>
      </w:pPr>
      <w:r w:rsidRPr="00F22FBD">
        <w:rPr>
          <w:rFonts w:ascii="Times New Roman" w:eastAsia="Times New Roman" w:hAnsi="Times New Roman" w:cs="Times New Roman"/>
          <w:color w:val="0E0E0E"/>
          <w:kern w:val="0"/>
          <w:lang w:val="en-US"/>
          <w14:ligatures w14:val="none"/>
        </w:rPr>
        <w:t xml:space="preserve">I am Zhaodong Liu. </w:t>
      </w:r>
      <w:r w:rsidR="002D3648" w:rsidRPr="00F22FBD">
        <w:rPr>
          <w:rFonts w:ascii="Times New Roman" w:eastAsia="Times New Roman" w:hAnsi="Times New Roman" w:cs="Times New Roman"/>
          <w:color w:val="0E0E0E"/>
          <w:kern w:val="0"/>
          <w:lang w:val="en-US"/>
          <w14:ligatures w14:val="none"/>
        </w:rPr>
        <w:t xml:space="preserve">My fascination with </w:t>
      </w:r>
      <w:r w:rsidR="00011358" w:rsidRPr="00F22FBD">
        <w:rPr>
          <w:rFonts w:ascii="Times New Roman" w:eastAsia="Times New Roman" w:hAnsi="Times New Roman" w:cs="Times New Roman"/>
          <w:color w:val="0E0E0E"/>
          <w:kern w:val="0"/>
          <w:lang w:val="en-US"/>
          <w14:ligatures w14:val="none"/>
        </w:rPr>
        <w:t>m</w:t>
      </w:r>
      <w:r w:rsidR="002D3648" w:rsidRPr="00F22FBD">
        <w:rPr>
          <w:rFonts w:ascii="Times New Roman" w:eastAsia="Times New Roman" w:hAnsi="Times New Roman" w:cs="Times New Roman"/>
          <w:color w:val="0E0E0E"/>
          <w:kern w:val="0"/>
          <w:lang w:val="en-US"/>
          <w14:ligatures w14:val="none"/>
        </w:rPr>
        <w:t xml:space="preserve">achine </w:t>
      </w:r>
      <w:r w:rsidR="00011358" w:rsidRPr="00F22FBD">
        <w:rPr>
          <w:rFonts w:ascii="Times New Roman" w:eastAsia="Times New Roman" w:hAnsi="Times New Roman" w:cs="Times New Roman"/>
          <w:color w:val="0E0E0E"/>
          <w:kern w:val="0"/>
          <w:lang w:val="en-US"/>
          <w14:ligatures w14:val="none"/>
        </w:rPr>
        <w:t>l</w:t>
      </w:r>
      <w:r w:rsidR="002D3648" w:rsidRPr="00F22FBD">
        <w:rPr>
          <w:rFonts w:ascii="Times New Roman" w:eastAsia="Times New Roman" w:hAnsi="Times New Roman" w:cs="Times New Roman"/>
          <w:color w:val="0E0E0E"/>
          <w:kern w:val="0"/>
          <w:lang w:val="en-US"/>
          <w14:ligatures w14:val="none"/>
        </w:rPr>
        <w:t xml:space="preserve">earning began with a </w:t>
      </w:r>
      <w:r w:rsidR="00A544BD" w:rsidRPr="00F22FBD">
        <w:rPr>
          <w:rFonts w:ascii="Times New Roman" w:eastAsia="Times New Roman" w:hAnsi="Times New Roman" w:cs="Times New Roman"/>
          <w:color w:val="0E0E0E"/>
          <w:kern w:val="0"/>
          <w:lang w:val="en-US"/>
          <w14:ligatures w14:val="none"/>
        </w:rPr>
        <w:t xml:space="preserve">course </w:t>
      </w:r>
      <w:r w:rsidR="002D3648" w:rsidRPr="00F22FBD">
        <w:rPr>
          <w:rFonts w:ascii="Times New Roman" w:eastAsia="Times New Roman" w:hAnsi="Times New Roman" w:cs="Times New Roman"/>
          <w:color w:val="0E0E0E"/>
          <w:kern w:val="0"/>
          <w:lang w:val="en-US"/>
          <w14:ligatures w14:val="none"/>
        </w:rPr>
        <w:t xml:space="preserve">project in which we transformed music snippets into new variations using a neural network. As a lifelong music enthusiast, I was captivated by </w:t>
      </w:r>
      <w:r w:rsidR="00011358" w:rsidRPr="00F22FBD">
        <w:rPr>
          <w:rFonts w:ascii="Times New Roman" w:eastAsia="Times New Roman" w:hAnsi="Times New Roman" w:cs="Times New Roman"/>
          <w:color w:val="0E0E0E"/>
          <w:kern w:val="0"/>
          <w:lang w:val="en-US"/>
          <w14:ligatures w14:val="none"/>
        </w:rPr>
        <w:t xml:space="preserve">how </w:t>
      </w:r>
      <w:r w:rsidR="00D64402" w:rsidRPr="00F22FBD">
        <w:rPr>
          <w:rFonts w:ascii="Times New Roman" w:eastAsia="Times New Roman" w:hAnsi="Times New Roman" w:cs="Times New Roman"/>
          <w:color w:val="0E0E0E"/>
          <w:kern w:val="0"/>
          <w:lang w:val="en-US"/>
          <w14:ligatures w14:val="none"/>
        </w:rPr>
        <w:t>the model could learn efficient representations of musical features, capturing vocal, timbre, pitch and rhythm into compact latent codes</w:t>
      </w:r>
      <w:r w:rsidR="002D3648" w:rsidRPr="00F22FBD">
        <w:rPr>
          <w:rFonts w:ascii="Times New Roman" w:eastAsia="Times New Roman" w:hAnsi="Times New Roman" w:cs="Times New Roman"/>
          <w:color w:val="0E0E0E"/>
          <w:kern w:val="0"/>
          <w:lang w:val="en-US"/>
          <w14:ligatures w14:val="none"/>
        </w:rPr>
        <w:t xml:space="preserve">. </w:t>
      </w:r>
      <w:r w:rsidR="00011358" w:rsidRPr="00F22FBD">
        <w:rPr>
          <w:rFonts w:ascii="Times New Roman" w:eastAsia="Times New Roman" w:hAnsi="Times New Roman" w:cs="Times New Roman"/>
          <w:color w:val="0E0E0E"/>
          <w:kern w:val="0"/>
          <w:lang w:val="en-US"/>
          <w14:ligatures w14:val="none"/>
        </w:rPr>
        <w:t xml:space="preserve">That experience </w:t>
      </w:r>
      <w:r w:rsidR="00D64402" w:rsidRPr="00F22FBD">
        <w:rPr>
          <w:rFonts w:ascii="Times New Roman" w:eastAsia="Times New Roman" w:hAnsi="Times New Roman" w:cs="Times New Roman"/>
          <w:color w:val="0E0E0E"/>
          <w:kern w:val="0"/>
          <w:lang w:val="en-US"/>
          <w14:ligatures w14:val="none"/>
        </w:rPr>
        <w:t xml:space="preserve">inspired me </w:t>
      </w:r>
      <w:r w:rsidR="00C43C5F" w:rsidRPr="005226E3">
        <w:rPr>
          <w:rFonts w:ascii="Times New Roman" w:eastAsia="Times New Roman" w:hAnsi="Times New Roman" w:cs="Times New Roman"/>
          <w:color w:val="0E0E0E"/>
          <w:kern w:val="0"/>
          <w:lang w:val="en-US"/>
          <w14:ligatures w14:val="none"/>
        </w:rPr>
        <w:t xml:space="preserve">that the representation </w:t>
      </w:r>
      <w:r w:rsidR="00C4626F">
        <w:rPr>
          <w:rFonts w:ascii="Times New Roman" w:eastAsia="Times New Roman" w:hAnsi="Times New Roman" w:cs="Times New Roman"/>
          <w:color w:val="0E0E0E"/>
          <w:kern w:val="0"/>
          <w:lang w:val="en-US"/>
          <w14:ligatures w14:val="none"/>
        </w:rPr>
        <w:t>models</w:t>
      </w:r>
      <w:r w:rsidR="00AC0726" w:rsidRPr="005226E3">
        <w:rPr>
          <w:rFonts w:ascii="Times New Roman" w:eastAsia="Times New Roman" w:hAnsi="Times New Roman" w:cs="Times New Roman"/>
          <w:color w:val="0E0E0E"/>
          <w:kern w:val="0"/>
          <w:lang w:val="en-US"/>
          <w14:ligatures w14:val="none"/>
        </w:rPr>
        <w:t xml:space="preserve"> learn</w:t>
      </w:r>
      <w:r w:rsidR="004F05A7">
        <w:rPr>
          <w:rFonts w:ascii="Times New Roman" w:eastAsia="Times New Roman" w:hAnsi="Times New Roman" w:cs="Times New Roman" w:hint="eastAsia"/>
          <w:color w:val="0E0E0E"/>
          <w:kern w:val="0"/>
          <w:lang w:val="en-US"/>
          <w14:ligatures w14:val="none"/>
        </w:rPr>
        <w:t>ing</w:t>
      </w:r>
      <w:r w:rsidR="00AC0726" w:rsidRPr="005226E3">
        <w:rPr>
          <w:rFonts w:ascii="Times New Roman" w:eastAsia="Times New Roman" w:hAnsi="Times New Roman" w:cs="Times New Roman"/>
          <w:color w:val="0E0E0E"/>
          <w:kern w:val="0"/>
          <w:lang w:val="en-US"/>
          <w14:ligatures w14:val="none"/>
        </w:rPr>
        <w:t xml:space="preserve"> is the key to </w:t>
      </w:r>
      <w:r w:rsidR="004F05A7">
        <w:rPr>
          <w:rFonts w:ascii="Times New Roman" w:eastAsia="Times New Roman" w:hAnsi="Times New Roman" w:cs="Times New Roman"/>
          <w:color w:val="0E0E0E"/>
          <w:kern w:val="0"/>
          <w:lang w:val="en-US"/>
          <w14:ligatures w14:val="none"/>
        </w:rPr>
        <w:t>fulfill</w:t>
      </w:r>
      <w:r w:rsidR="00AC0726" w:rsidRPr="005226E3">
        <w:rPr>
          <w:rFonts w:ascii="Times New Roman" w:eastAsia="Times New Roman" w:hAnsi="Times New Roman" w:cs="Times New Roman"/>
          <w:color w:val="0E0E0E"/>
          <w:kern w:val="0"/>
          <w:lang w:val="en-US"/>
          <w14:ligatures w14:val="none"/>
        </w:rPr>
        <w:t xml:space="preserve"> AI systems’ </w:t>
      </w:r>
      <w:r w:rsidR="004F05A7">
        <w:rPr>
          <w:rFonts w:ascii="Times New Roman" w:eastAsia="Times New Roman" w:hAnsi="Times New Roman" w:cs="Times New Roman"/>
          <w:color w:val="0E0E0E"/>
          <w:kern w:val="0"/>
          <w:lang w:val="en-US"/>
          <w14:ligatures w14:val="none"/>
        </w:rPr>
        <w:t>potential</w:t>
      </w:r>
      <w:r w:rsidR="00011358" w:rsidRPr="00F22FBD">
        <w:rPr>
          <w:rFonts w:ascii="Times New Roman" w:eastAsia="Times New Roman" w:hAnsi="Times New Roman" w:cs="Times New Roman"/>
          <w:color w:val="0E0E0E"/>
          <w:kern w:val="0"/>
          <w:lang w:val="en-US"/>
          <w14:ligatures w14:val="none"/>
        </w:rPr>
        <w:t xml:space="preserve">, sparking </w:t>
      </w:r>
      <w:r w:rsidR="002D3648" w:rsidRPr="00F22FBD">
        <w:rPr>
          <w:rFonts w:ascii="Times New Roman" w:eastAsia="Times New Roman" w:hAnsi="Times New Roman" w:cs="Times New Roman"/>
          <w:color w:val="0E0E0E"/>
          <w:kern w:val="0"/>
          <w:lang w:val="en-US"/>
          <w14:ligatures w14:val="none"/>
        </w:rPr>
        <w:t xml:space="preserve">my </w:t>
      </w:r>
      <w:r w:rsidR="00011358" w:rsidRPr="00F22FBD">
        <w:rPr>
          <w:rFonts w:ascii="Times New Roman" w:eastAsia="Times New Roman" w:hAnsi="Times New Roman" w:cs="Times New Roman"/>
          <w:color w:val="0E0E0E"/>
          <w:kern w:val="0"/>
          <w:lang w:val="en-US"/>
          <w14:ligatures w14:val="none"/>
        </w:rPr>
        <w:t xml:space="preserve">lasting passion </w:t>
      </w:r>
      <w:r w:rsidR="002D3648" w:rsidRPr="00F22FBD">
        <w:rPr>
          <w:rFonts w:ascii="Times New Roman" w:eastAsia="Times New Roman" w:hAnsi="Times New Roman" w:cs="Times New Roman"/>
          <w:color w:val="0E0E0E"/>
          <w:kern w:val="0"/>
          <w:lang w:val="en-US"/>
          <w14:ligatures w14:val="none"/>
        </w:rPr>
        <w:t xml:space="preserve">for </w:t>
      </w:r>
      <w:r w:rsidR="00011358" w:rsidRPr="00F22FBD">
        <w:rPr>
          <w:rFonts w:ascii="Times New Roman" w:eastAsia="Times New Roman" w:hAnsi="Times New Roman" w:cs="Times New Roman"/>
          <w:color w:val="0E0E0E"/>
          <w:kern w:val="0"/>
          <w:lang w:val="en-US"/>
          <w14:ligatures w14:val="none"/>
        </w:rPr>
        <w:t>d</w:t>
      </w:r>
      <w:r w:rsidR="002D3648" w:rsidRPr="00F22FBD">
        <w:rPr>
          <w:rFonts w:ascii="Times New Roman" w:eastAsia="Times New Roman" w:hAnsi="Times New Roman" w:cs="Times New Roman"/>
          <w:color w:val="0E0E0E"/>
          <w:kern w:val="0"/>
          <w:lang w:val="en-US"/>
          <w14:ligatures w14:val="none"/>
        </w:rPr>
        <w:t xml:space="preserve">ata </w:t>
      </w:r>
      <w:r w:rsidR="00011358" w:rsidRPr="00F22FBD">
        <w:rPr>
          <w:rFonts w:ascii="Times New Roman" w:eastAsia="Times New Roman" w:hAnsi="Times New Roman" w:cs="Times New Roman"/>
          <w:color w:val="0E0E0E"/>
          <w:kern w:val="0"/>
          <w:lang w:val="en-US"/>
          <w14:ligatures w14:val="none"/>
        </w:rPr>
        <w:t>s</w:t>
      </w:r>
      <w:r w:rsidR="002D3648" w:rsidRPr="00F22FBD">
        <w:rPr>
          <w:rFonts w:ascii="Times New Roman" w:eastAsia="Times New Roman" w:hAnsi="Times New Roman" w:cs="Times New Roman"/>
          <w:color w:val="0E0E0E"/>
          <w:kern w:val="0"/>
          <w:lang w:val="en-US"/>
          <w14:ligatures w14:val="none"/>
        </w:rPr>
        <w:t xml:space="preserve">cience and </w:t>
      </w:r>
      <w:r w:rsidR="00011358" w:rsidRPr="00F22FBD">
        <w:rPr>
          <w:rFonts w:ascii="Times New Roman" w:eastAsia="Times New Roman" w:hAnsi="Times New Roman" w:cs="Times New Roman"/>
          <w:color w:val="0E0E0E"/>
          <w:kern w:val="0"/>
          <w:lang w:val="en-US"/>
          <w14:ligatures w14:val="none"/>
        </w:rPr>
        <w:t>a</w:t>
      </w:r>
      <w:r w:rsidR="002D3648" w:rsidRPr="00F22FBD">
        <w:rPr>
          <w:rFonts w:ascii="Times New Roman" w:eastAsia="Times New Roman" w:hAnsi="Times New Roman" w:cs="Times New Roman"/>
          <w:color w:val="0E0E0E"/>
          <w:kern w:val="0"/>
          <w:lang w:val="en-US"/>
          <w14:ligatures w14:val="none"/>
        </w:rPr>
        <w:t xml:space="preserve">rtificial </w:t>
      </w:r>
      <w:r w:rsidR="00011358" w:rsidRPr="00F22FBD">
        <w:rPr>
          <w:rFonts w:ascii="Times New Roman" w:eastAsia="Times New Roman" w:hAnsi="Times New Roman" w:cs="Times New Roman"/>
          <w:color w:val="0E0E0E"/>
          <w:kern w:val="0"/>
          <w:lang w:val="en-US"/>
          <w14:ligatures w14:val="none"/>
        </w:rPr>
        <w:t>i</w:t>
      </w:r>
      <w:r w:rsidR="002D3648" w:rsidRPr="00F22FBD">
        <w:rPr>
          <w:rFonts w:ascii="Times New Roman" w:eastAsia="Times New Roman" w:hAnsi="Times New Roman" w:cs="Times New Roman"/>
          <w:color w:val="0E0E0E"/>
          <w:kern w:val="0"/>
          <w:lang w:val="en-US"/>
          <w14:ligatures w14:val="none"/>
        </w:rPr>
        <w:t>ntelligence</w:t>
      </w:r>
      <w:r w:rsidR="00E31EE3" w:rsidRPr="00F22FBD">
        <w:rPr>
          <w:rFonts w:ascii="Times New Roman" w:eastAsia="Times New Roman" w:hAnsi="Times New Roman" w:cs="Times New Roman"/>
          <w:color w:val="0E0E0E"/>
          <w:kern w:val="0"/>
          <w:lang w:val="en-US"/>
          <w14:ligatures w14:val="none"/>
        </w:rPr>
        <w:t>.</w:t>
      </w:r>
      <w:r w:rsidR="004F05A7">
        <w:rPr>
          <w:rFonts w:ascii="Times New Roman" w:eastAsia="Times New Roman" w:hAnsi="Times New Roman" w:cs="Times New Roman"/>
          <w:color w:val="0E0E0E"/>
          <w:kern w:val="0"/>
          <w:lang w:val="en-US"/>
          <w14:ligatures w14:val="none"/>
        </w:rPr>
        <w:t xml:space="preserve"> </w:t>
      </w:r>
      <w:r w:rsidR="00E31EE3" w:rsidRPr="00F22FBD">
        <w:rPr>
          <w:rFonts w:ascii="Times New Roman" w:eastAsia="Times New Roman" w:hAnsi="Times New Roman" w:cs="Times New Roman"/>
          <w:color w:val="0E0E0E"/>
          <w:kern w:val="0"/>
          <w:lang w:val="en-US"/>
          <w14:ligatures w14:val="none"/>
        </w:rPr>
        <w:t xml:space="preserve">Since then, enhancing the ability to learn efficient, interpretable representations, while maintaining computational efficiency has become the </w:t>
      </w:r>
      <w:r w:rsidR="00C4626F">
        <w:rPr>
          <w:rFonts w:ascii="Times New Roman" w:eastAsia="Times New Roman" w:hAnsi="Times New Roman" w:cs="Times New Roman"/>
          <w:color w:val="0E0E0E"/>
          <w:kern w:val="0"/>
          <w:lang w:val="en-US"/>
          <w14:ligatures w14:val="none"/>
        </w:rPr>
        <w:t>driving</w:t>
      </w:r>
      <w:r w:rsidR="00E31EE3" w:rsidRPr="00F22FBD">
        <w:rPr>
          <w:rFonts w:ascii="Times New Roman" w:eastAsia="Times New Roman" w:hAnsi="Times New Roman" w:cs="Times New Roman"/>
          <w:color w:val="0E0E0E"/>
          <w:kern w:val="0"/>
          <w:lang w:val="en-US"/>
          <w14:ligatures w14:val="none"/>
        </w:rPr>
        <w:t xml:space="preserve"> force for me to build AI systems that could solve real-world problems.</w:t>
      </w:r>
    </w:p>
    <w:p w14:paraId="206FAC08" w14:textId="77777777" w:rsidR="00946EC8" w:rsidRPr="00F22FBD" w:rsidRDefault="00946EC8">
      <w:pPr>
        <w:spacing w:after="0" w:line="240" w:lineRule="auto"/>
        <w:jc w:val="both"/>
        <w:rPr>
          <w:rFonts w:ascii="Times New Roman" w:eastAsia="Times New Roman" w:hAnsi="Times New Roman" w:cs="Times New Roman"/>
          <w:color w:val="0E0E0E"/>
          <w:kern w:val="0"/>
          <w:lang w:val="en-US"/>
          <w14:ligatures w14:val="none"/>
        </w:rPr>
      </w:pPr>
    </w:p>
    <w:p w14:paraId="772772F0" w14:textId="01B8D465" w:rsidR="00946EC8" w:rsidRPr="005226E3" w:rsidRDefault="00A9225B">
      <w:pPr>
        <w:spacing w:after="0" w:line="240" w:lineRule="auto"/>
        <w:jc w:val="both"/>
        <w:rPr>
          <w:rFonts w:ascii="Times New Roman" w:eastAsia="Times New Roman" w:hAnsi="Times New Roman" w:cs="Times New Roman"/>
          <w:color w:val="0E0E0E"/>
          <w:kern w:val="0"/>
          <w:lang w:val="en-US"/>
          <w14:ligatures w14:val="none"/>
        </w:rPr>
      </w:pPr>
      <w:r w:rsidRPr="00F22FBD">
        <w:rPr>
          <w:rFonts w:ascii="Times New Roman" w:eastAsia="Times New Roman" w:hAnsi="Times New Roman" w:cs="Times New Roman"/>
          <w:color w:val="0E0E0E"/>
          <w:kern w:val="0"/>
          <w:lang w:val="en-US"/>
          <w14:ligatures w14:val="none"/>
        </w:rPr>
        <w:t>To pursue this passion</w:t>
      </w:r>
      <w:r w:rsidR="00A30596" w:rsidRPr="00F22FBD">
        <w:rPr>
          <w:rFonts w:ascii="Times New Roman" w:eastAsia="Times New Roman" w:hAnsi="Times New Roman" w:cs="Times New Roman"/>
          <w:color w:val="0E0E0E"/>
          <w:kern w:val="0"/>
          <w:lang w:val="en-US"/>
          <w14:ligatures w14:val="none"/>
        </w:rPr>
        <w:t xml:space="preserve"> on Representation Learning for Scalable &amp; Interpretable AI Systems</w:t>
      </w:r>
      <w:r w:rsidRPr="00F22FBD">
        <w:rPr>
          <w:rFonts w:ascii="Times New Roman" w:eastAsia="Times New Roman" w:hAnsi="Times New Roman" w:cs="Times New Roman"/>
          <w:color w:val="0E0E0E"/>
          <w:kern w:val="0"/>
          <w:lang w:val="en-US"/>
          <w14:ligatures w14:val="none"/>
        </w:rPr>
        <w:t xml:space="preserve">, I built a rigorous foundation in both </w:t>
      </w:r>
      <w:r w:rsidR="00B71669" w:rsidRPr="00F22FBD">
        <w:rPr>
          <w:rFonts w:ascii="Times New Roman" w:eastAsia="Times New Roman" w:hAnsi="Times New Roman" w:cs="Times New Roman"/>
          <w:color w:val="0E0E0E"/>
          <w:kern w:val="0"/>
          <w:lang w:val="en-US"/>
          <w14:ligatures w14:val="none"/>
        </w:rPr>
        <w:t>C</w:t>
      </w:r>
      <w:r w:rsidRPr="00F22FBD">
        <w:rPr>
          <w:rFonts w:ascii="Times New Roman" w:eastAsia="Times New Roman" w:hAnsi="Times New Roman" w:cs="Times New Roman"/>
          <w:color w:val="0E0E0E"/>
          <w:kern w:val="0"/>
          <w:lang w:val="en-US"/>
          <w14:ligatures w14:val="none"/>
        </w:rPr>
        <w:t xml:space="preserve">omputer </w:t>
      </w:r>
      <w:r w:rsidR="00B71669" w:rsidRPr="00F22FBD">
        <w:rPr>
          <w:rFonts w:ascii="Times New Roman" w:eastAsia="Times New Roman" w:hAnsi="Times New Roman" w:cs="Times New Roman"/>
          <w:color w:val="0E0E0E"/>
          <w:kern w:val="0"/>
          <w:lang w:val="en-US"/>
          <w14:ligatures w14:val="none"/>
        </w:rPr>
        <w:t>S</w:t>
      </w:r>
      <w:r w:rsidRPr="00F22FBD">
        <w:rPr>
          <w:rFonts w:ascii="Times New Roman" w:eastAsia="Times New Roman" w:hAnsi="Times New Roman" w:cs="Times New Roman"/>
          <w:color w:val="0E0E0E"/>
          <w:kern w:val="0"/>
          <w:lang w:val="en-US"/>
          <w14:ligatures w14:val="none"/>
        </w:rPr>
        <w:t xml:space="preserve">cience and </w:t>
      </w:r>
      <w:r w:rsidR="00B71669" w:rsidRPr="00F22FBD">
        <w:rPr>
          <w:rFonts w:ascii="Times New Roman" w:eastAsia="Times New Roman" w:hAnsi="Times New Roman" w:cs="Times New Roman"/>
          <w:color w:val="0E0E0E"/>
          <w:kern w:val="0"/>
          <w:lang w:val="en-US"/>
          <w14:ligatures w14:val="none"/>
        </w:rPr>
        <w:t>M</w:t>
      </w:r>
      <w:r w:rsidRPr="00F22FBD">
        <w:rPr>
          <w:rFonts w:ascii="Times New Roman" w:eastAsia="Times New Roman" w:hAnsi="Times New Roman" w:cs="Times New Roman"/>
          <w:color w:val="0E0E0E"/>
          <w:kern w:val="0"/>
          <w:lang w:val="en-US"/>
          <w14:ligatures w14:val="none"/>
        </w:rPr>
        <w:t>athematics</w:t>
      </w:r>
      <w:r w:rsidR="00A544BD" w:rsidRPr="00F22FBD">
        <w:rPr>
          <w:rFonts w:ascii="Times New Roman" w:eastAsia="Times New Roman" w:hAnsi="Times New Roman" w:cs="Times New Roman"/>
          <w:color w:val="0E0E0E"/>
          <w:kern w:val="0"/>
          <w:lang w:val="en-US"/>
          <w14:ligatures w14:val="none"/>
        </w:rPr>
        <w:t xml:space="preserve"> at NYU Shanghai</w:t>
      </w:r>
      <w:r w:rsidRPr="00F22FBD">
        <w:rPr>
          <w:rFonts w:ascii="Times New Roman" w:eastAsia="Times New Roman" w:hAnsi="Times New Roman" w:cs="Times New Roman"/>
          <w:color w:val="0E0E0E"/>
          <w:kern w:val="0"/>
          <w:lang w:val="en-US"/>
          <w14:ligatures w14:val="none"/>
        </w:rPr>
        <w:t>. Through my coursework in machine learning, algorithms, and data structures, I learned to think systematically and acquired programming experience in Python, Java, and C, while studies in differential equations, numerical analysis, and linear algebra trained me to approach problems with mathematical precision</w:t>
      </w:r>
      <w:r w:rsidR="00AB203C" w:rsidRPr="00F22FBD">
        <w:rPr>
          <w:rFonts w:ascii="Times New Roman" w:eastAsia="Times New Roman" w:hAnsi="Times New Roman" w:cs="Times New Roman"/>
          <w:color w:val="0E0E0E"/>
          <w:kern w:val="0"/>
          <w:lang w:val="en-US"/>
          <w14:ligatures w14:val="none"/>
        </w:rPr>
        <w:t>.</w:t>
      </w:r>
      <w:r w:rsidRPr="00F22FBD">
        <w:rPr>
          <w:rFonts w:ascii="Times New Roman" w:eastAsia="Times New Roman" w:hAnsi="Times New Roman" w:cs="Times New Roman"/>
          <w:color w:val="0E0E0E"/>
          <w:kern w:val="0"/>
          <w:lang w:val="en-US"/>
          <w14:ligatures w14:val="none"/>
        </w:rPr>
        <w:t xml:space="preserve"> This dual focus has shaped my analytical mindset and strengthened my ability to bridge theory with application</w:t>
      </w:r>
      <w:r w:rsidR="00AC0726" w:rsidRPr="005226E3">
        <w:rPr>
          <w:rFonts w:ascii="Times New Roman" w:eastAsia="Times New Roman" w:hAnsi="Times New Roman" w:cs="Times New Roman"/>
          <w:color w:val="0E0E0E"/>
          <w:kern w:val="0"/>
          <w:lang w:val="en-US"/>
          <w14:ligatures w14:val="none"/>
        </w:rPr>
        <w:t>. W</w:t>
      </w:r>
      <w:r w:rsidR="00AB203C" w:rsidRPr="00F22FBD">
        <w:rPr>
          <w:rFonts w:ascii="Times New Roman" w:eastAsia="Times New Roman" w:hAnsi="Times New Roman" w:cs="Times New Roman"/>
          <w:color w:val="0E0E0E"/>
          <w:kern w:val="0"/>
          <w:lang w:val="en-US"/>
          <w14:ligatures w14:val="none"/>
        </w:rPr>
        <w:t>ith</w:t>
      </w:r>
      <w:r w:rsidRPr="00F22FBD">
        <w:rPr>
          <w:rFonts w:ascii="Times New Roman" w:eastAsia="Times New Roman" w:hAnsi="Times New Roman" w:cs="Times New Roman"/>
          <w:color w:val="0E0E0E"/>
          <w:kern w:val="0"/>
          <w:lang w:val="en-US"/>
          <w14:ligatures w14:val="none"/>
        </w:rPr>
        <w:t xml:space="preserve"> a 3.94</w:t>
      </w:r>
      <w:r w:rsidR="00AB203C" w:rsidRPr="00F22FBD">
        <w:rPr>
          <w:rFonts w:ascii="Times New Roman" w:eastAsia="Times New Roman" w:hAnsi="Times New Roman" w:cs="Times New Roman"/>
          <w:color w:val="0E0E0E"/>
          <w:kern w:val="0"/>
          <w:lang w:val="en-US"/>
          <w14:ligatures w14:val="none"/>
        </w:rPr>
        <w:t>/4.0</w:t>
      </w:r>
      <w:r w:rsidRPr="00F22FBD">
        <w:rPr>
          <w:rFonts w:ascii="Times New Roman" w:eastAsia="Times New Roman" w:hAnsi="Times New Roman" w:cs="Times New Roman"/>
          <w:color w:val="0E0E0E"/>
          <w:kern w:val="0"/>
          <w:lang w:val="en-US"/>
          <w14:ligatures w14:val="none"/>
        </w:rPr>
        <w:t xml:space="preserve"> GPA in Computer Science and a 3.93</w:t>
      </w:r>
      <w:r w:rsidR="00AB203C" w:rsidRPr="00F22FBD">
        <w:rPr>
          <w:rFonts w:ascii="Times New Roman" w:eastAsia="Times New Roman" w:hAnsi="Times New Roman" w:cs="Times New Roman"/>
          <w:color w:val="0E0E0E"/>
          <w:kern w:val="0"/>
          <w:lang w:val="en-US"/>
          <w14:ligatures w14:val="none"/>
        </w:rPr>
        <w:t>/4.0</w:t>
      </w:r>
      <w:r w:rsidRPr="00F22FBD">
        <w:rPr>
          <w:rFonts w:ascii="Times New Roman" w:eastAsia="Times New Roman" w:hAnsi="Times New Roman" w:cs="Times New Roman"/>
          <w:color w:val="0E0E0E"/>
          <w:kern w:val="0"/>
          <w:lang w:val="en-US"/>
          <w14:ligatures w14:val="none"/>
        </w:rPr>
        <w:t xml:space="preserve"> in Mathematics, I am confident in my preparation for advanced study and research.</w:t>
      </w:r>
    </w:p>
    <w:p w14:paraId="3F715EB1" w14:textId="77777777" w:rsidR="00946EC8" w:rsidRPr="00F22FBD" w:rsidRDefault="00946EC8">
      <w:pPr>
        <w:spacing w:after="0" w:line="240" w:lineRule="auto"/>
        <w:jc w:val="both"/>
        <w:rPr>
          <w:rFonts w:ascii="Times New Roman" w:eastAsia="Times New Roman" w:hAnsi="Times New Roman" w:cs="Times New Roman"/>
          <w:color w:val="0E0E0E"/>
          <w:kern w:val="0"/>
          <w:lang w:val="en-US"/>
          <w14:ligatures w14:val="none"/>
        </w:rPr>
      </w:pPr>
    </w:p>
    <w:p w14:paraId="7EFBFA5C" w14:textId="77777777" w:rsidR="00F22FBD" w:rsidRDefault="00F22FBD" w:rsidP="00F22FBD">
      <w:pPr>
        <w:spacing w:after="0" w:line="240" w:lineRule="auto"/>
        <w:jc w:val="both"/>
        <w:rPr>
          <w:rFonts w:ascii="Times New Roman" w:eastAsia="Times New Roman" w:hAnsi="Times New Roman" w:cs="Times New Roman"/>
          <w:color w:val="0E0E0E"/>
          <w:kern w:val="0"/>
          <w:lang w:val="en-US"/>
          <w14:ligatures w14:val="none"/>
        </w:rPr>
      </w:pPr>
      <w:r w:rsidRPr="005226E3">
        <w:rPr>
          <w:rFonts w:ascii="Times New Roman" w:eastAsia="Times New Roman" w:hAnsi="Times New Roman" w:cs="Times New Roman"/>
          <w:color w:val="0E0E0E"/>
          <w:kern w:val="0"/>
          <w:lang w:val="en-US"/>
          <w14:ligatures w14:val="none"/>
        </w:rPr>
        <w:t>My early research first exposed me to the limitation</w:t>
      </w:r>
      <w:r>
        <w:rPr>
          <w:rFonts w:ascii="Times New Roman" w:eastAsia="Times New Roman" w:hAnsi="Times New Roman" w:cs="Times New Roman"/>
          <w:color w:val="0E0E0E"/>
          <w:kern w:val="0"/>
          <w:lang w:val="en-US"/>
          <w14:ligatures w14:val="none"/>
        </w:rPr>
        <w:t>s</w:t>
      </w:r>
      <w:r w:rsidRPr="005226E3">
        <w:rPr>
          <w:rFonts w:ascii="Times New Roman" w:eastAsia="Times New Roman" w:hAnsi="Times New Roman" w:cs="Times New Roman"/>
          <w:color w:val="0E0E0E"/>
          <w:kern w:val="0"/>
          <w:lang w:val="en-US"/>
          <w14:ligatures w14:val="none"/>
        </w:rPr>
        <w:t xml:space="preserve"> of existing discrete representations. Motivated by how large language models (LLM) </w:t>
      </w:r>
      <w:r w:rsidRPr="005226E3">
        <w:rPr>
          <w:rFonts w:ascii="Times New Roman" w:eastAsia="Times New Roman" w:hAnsi="Times New Roman" w:cs="Times New Roman" w:hint="eastAsia"/>
          <w:color w:val="0E0E0E"/>
          <w:kern w:val="0"/>
          <w:lang w:val="en-US"/>
          <w14:ligatures w14:val="none"/>
        </w:rPr>
        <w:t>le</w:t>
      </w:r>
      <w:r w:rsidRPr="005226E3">
        <w:rPr>
          <w:rFonts w:ascii="Times New Roman" w:eastAsia="Times New Roman" w:hAnsi="Times New Roman" w:cs="Times New Roman"/>
          <w:color w:val="0E0E0E"/>
          <w:kern w:val="0"/>
          <w:lang w:val="en-US"/>
          <w14:ligatures w14:val="none"/>
        </w:rPr>
        <w:t xml:space="preserve">arn and manipulate latent structure, I joined </w:t>
      </w:r>
      <w:r w:rsidRPr="00D01E5F">
        <w:rPr>
          <w:rFonts w:ascii="Times New Roman" w:eastAsia="Times New Roman" w:hAnsi="Times New Roman" w:cs="Times New Roman"/>
          <w:color w:val="0E0E0E"/>
          <w:kern w:val="0"/>
          <w:lang w:val="en-US"/>
          <w14:ligatures w14:val="none"/>
        </w:rPr>
        <w:t>a research project in the emerging domain of AI for Science (AI4S)</w:t>
      </w:r>
      <w:r w:rsidRPr="005226E3">
        <w:rPr>
          <w:rFonts w:ascii="Times New Roman" w:eastAsia="Times New Roman" w:hAnsi="Times New Roman" w:cs="Times New Roman"/>
          <w:color w:val="0E0E0E"/>
          <w:kern w:val="0"/>
          <w:lang w:val="en-US"/>
          <w14:ligatures w14:val="none"/>
        </w:rPr>
        <w:t xml:space="preserve"> to address critical challenge in drug discovery </w:t>
      </w:r>
      <w:r w:rsidRPr="00D01E5F">
        <w:rPr>
          <w:rFonts w:ascii="Times New Roman" w:eastAsia="Times New Roman" w:hAnsi="Times New Roman" w:cs="Times New Roman"/>
          <w:color w:val="0E0E0E"/>
          <w:kern w:val="0"/>
          <w:lang w:val="en-US"/>
          <w14:ligatures w14:val="none"/>
        </w:rPr>
        <w:t xml:space="preserve">where I used a pre-trained language model to predict chemical retrosynthesis </w:t>
      </w:r>
      <w:r w:rsidRPr="005226E3">
        <w:rPr>
          <w:rFonts w:ascii="Times New Roman" w:eastAsia="Times New Roman" w:hAnsi="Times New Roman" w:cs="Times New Roman"/>
          <w:color w:val="0E0E0E"/>
          <w:kern w:val="0"/>
          <w:lang w:val="en-US"/>
          <w14:ligatures w14:val="none"/>
        </w:rPr>
        <w:t>from</w:t>
      </w:r>
      <w:r w:rsidRPr="00D01E5F">
        <w:rPr>
          <w:rFonts w:ascii="Times New Roman" w:eastAsia="Times New Roman" w:hAnsi="Times New Roman" w:cs="Times New Roman"/>
          <w:color w:val="0E0E0E"/>
          <w:kern w:val="0"/>
          <w:lang w:val="en-US"/>
          <w14:ligatures w14:val="none"/>
        </w:rPr>
        <w:t xml:space="preserve"> SMILES notation</w:t>
      </w:r>
      <w:r w:rsidRPr="005226E3">
        <w:rPr>
          <w:rFonts w:ascii="Times New Roman" w:eastAsia="Times New Roman" w:hAnsi="Times New Roman" w:cs="Times New Roman"/>
          <w:color w:val="0E0E0E"/>
          <w:kern w:val="0"/>
          <w:lang w:val="en-US"/>
          <w14:ligatures w14:val="none"/>
        </w:rPr>
        <w:t>. Given a notation that lacks atomic positional encoding, t</w:t>
      </w:r>
      <w:r w:rsidRPr="00D01E5F">
        <w:rPr>
          <w:rFonts w:ascii="Times New Roman" w:eastAsia="Times New Roman" w:hAnsi="Times New Roman" w:cs="Times New Roman"/>
          <w:color w:val="0E0E0E"/>
          <w:kern w:val="0"/>
          <w:lang w:val="en-US"/>
          <w14:ligatures w14:val="none"/>
        </w:rPr>
        <w:t>he core question was: how can we effectively learn</w:t>
      </w:r>
      <w:r w:rsidRPr="005226E3">
        <w:rPr>
          <w:rFonts w:ascii="Times New Roman" w:eastAsia="Times New Roman" w:hAnsi="Times New Roman" w:cs="Times New Roman"/>
          <w:color w:val="0E0E0E"/>
          <w:kern w:val="0"/>
          <w:lang w:val="en-US"/>
          <w14:ligatures w14:val="none"/>
        </w:rPr>
        <w:t xml:space="preserve"> robust </w:t>
      </w:r>
      <w:r w:rsidRPr="00D01E5F">
        <w:rPr>
          <w:rFonts w:ascii="Times New Roman" w:eastAsia="Times New Roman" w:hAnsi="Times New Roman" w:cs="Times New Roman"/>
          <w:color w:val="0E0E0E"/>
          <w:kern w:val="0"/>
          <w:lang w:val="en-US"/>
          <w14:ligatures w14:val="none"/>
        </w:rPr>
        <w:t>representation</w:t>
      </w:r>
      <w:r>
        <w:rPr>
          <w:rFonts w:ascii="Times New Roman" w:eastAsia="Times New Roman" w:hAnsi="Times New Roman" w:cs="Times New Roman"/>
          <w:color w:val="0E0E0E"/>
          <w:kern w:val="0"/>
          <w:lang w:val="en-US"/>
          <w14:ligatures w14:val="none"/>
        </w:rPr>
        <w:t>s</w:t>
      </w:r>
      <w:r w:rsidRPr="00D01E5F">
        <w:rPr>
          <w:rFonts w:ascii="Times New Roman" w:eastAsia="Times New Roman" w:hAnsi="Times New Roman" w:cs="Times New Roman"/>
          <w:color w:val="0E0E0E"/>
          <w:kern w:val="0"/>
          <w:lang w:val="en-US"/>
          <w14:ligatures w14:val="none"/>
        </w:rPr>
        <w:t xml:space="preserve"> of</w:t>
      </w:r>
      <w:r w:rsidRPr="005226E3">
        <w:rPr>
          <w:rFonts w:ascii="Times New Roman" w:eastAsia="Times New Roman" w:hAnsi="Times New Roman" w:cs="Times New Roman"/>
          <w:color w:val="0E0E0E"/>
          <w:kern w:val="0"/>
          <w:lang w:val="en-US"/>
          <w14:ligatures w14:val="none"/>
        </w:rPr>
        <w:t xml:space="preserve"> complex information, such as</w:t>
      </w:r>
      <w:r w:rsidRPr="00D01E5F">
        <w:rPr>
          <w:rFonts w:ascii="Times New Roman" w:eastAsia="Times New Roman" w:hAnsi="Times New Roman" w:cs="Times New Roman"/>
          <w:color w:val="0E0E0E"/>
          <w:kern w:val="0"/>
          <w:lang w:val="en-US"/>
          <w14:ligatures w14:val="none"/>
        </w:rPr>
        <w:t xml:space="preserve"> molecular transformations</w:t>
      </w:r>
      <w:r w:rsidRPr="005226E3">
        <w:rPr>
          <w:rFonts w:ascii="Times New Roman" w:eastAsia="Times New Roman" w:hAnsi="Times New Roman" w:cs="Times New Roman"/>
          <w:color w:val="0E0E0E"/>
          <w:kern w:val="0"/>
          <w:lang w:val="en-US"/>
          <w14:ligatures w14:val="none"/>
        </w:rPr>
        <w:t xml:space="preserve"> or human behaviors</w:t>
      </w:r>
      <w:r w:rsidRPr="00D01E5F">
        <w:rPr>
          <w:rFonts w:ascii="Times New Roman" w:eastAsia="Times New Roman" w:hAnsi="Times New Roman" w:cs="Times New Roman"/>
          <w:color w:val="0E0E0E"/>
          <w:kern w:val="0"/>
          <w:lang w:val="en-US"/>
          <w14:ligatures w14:val="none"/>
        </w:rPr>
        <w:t>?</w:t>
      </w:r>
      <w:r>
        <w:rPr>
          <w:rFonts w:ascii="Times New Roman" w:eastAsia="Times New Roman" w:hAnsi="Times New Roman" w:cs="Times New Roman"/>
          <w:color w:val="0E0E0E"/>
          <w:kern w:val="0"/>
          <w:lang w:val="en-US"/>
          <w14:ligatures w14:val="none"/>
        </w:rPr>
        <w:t xml:space="preserve"> </w:t>
      </w:r>
      <w:r w:rsidRPr="00D01E5F">
        <w:rPr>
          <w:rFonts w:ascii="Times New Roman" w:eastAsia="Times New Roman" w:hAnsi="Times New Roman" w:cs="Times New Roman"/>
          <w:color w:val="0E0E0E"/>
          <w:kern w:val="0"/>
          <w:lang w:val="en-US"/>
          <w14:ligatures w14:val="none"/>
        </w:rPr>
        <w:t>I designed the experimental pipeline and oversaw both dataset engineering and model development. After initial experiments using a pre-trained BART-based model on the USPTO-50k dataset, I conducted error analysis</w:t>
      </w:r>
      <w:r>
        <w:rPr>
          <w:rFonts w:ascii="Times New Roman" w:eastAsia="Times New Roman" w:hAnsi="Times New Roman" w:cs="Times New Roman"/>
          <w:color w:val="0E0E0E"/>
          <w:kern w:val="0"/>
          <w:lang w:val="en-US"/>
          <w14:ligatures w14:val="none"/>
        </w:rPr>
        <w:t xml:space="preserve"> and</w:t>
      </w:r>
      <w:r w:rsidRPr="00D01E5F">
        <w:rPr>
          <w:rFonts w:ascii="Times New Roman" w:eastAsia="Times New Roman" w:hAnsi="Times New Roman" w:cs="Times New Roman"/>
          <w:color w:val="0E0E0E"/>
          <w:kern w:val="0"/>
          <w:lang w:val="en-US"/>
          <w14:ligatures w14:val="none"/>
        </w:rPr>
        <w:t xml:space="preserve"> examined the incorrect patterns across different reaction types. Data scarcity emerged as the key cause </w:t>
      </w:r>
      <w:r>
        <w:rPr>
          <w:rFonts w:ascii="Times New Roman" w:eastAsia="Times New Roman" w:hAnsi="Times New Roman" w:cs="Times New Roman"/>
          <w:color w:val="0E0E0E"/>
          <w:kern w:val="0"/>
          <w:lang w:val="en-US"/>
          <w14:ligatures w14:val="none"/>
        </w:rPr>
        <w:t>of</w:t>
      </w:r>
      <w:r w:rsidRPr="00D01E5F">
        <w:rPr>
          <w:rFonts w:ascii="Times New Roman" w:eastAsia="Times New Roman" w:hAnsi="Times New Roman" w:cs="Times New Roman"/>
          <w:color w:val="0E0E0E"/>
          <w:kern w:val="0"/>
          <w:lang w:val="en-US"/>
          <w14:ligatures w14:val="none"/>
        </w:rPr>
        <w:t xml:space="preserve"> performance degradation, as raw chemical reaction data is often expensive to obtain, error-prone, and insufficient in scale for robust training, especially for specific reaction type.</w:t>
      </w:r>
      <w:r>
        <w:rPr>
          <w:rFonts w:ascii="Times New Roman" w:eastAsia="Times New Roman" w:hAnsi="Times New Roman" w:cs="Times New Roman"/>
          <w:color w:val="0E0E0E"/>
          <w:kern w:val="0"/>
          <w:lang w:val="en-US"/>
          <w14:ligatures w14:val="none"/>
        </w:rPr>
        <w:t xml:space="preserve"> </w:t>
      </w:r>
    </w:p>
    <w:p w14:paraId="23C09ABA" w14:textId="77777777" w:rsidR="00F22FBD" w:rsidRDefault="00F22FBD" w:rsidP="00F22FBD">
      <w:pPr>
        <w:spacing w:after="0" w:line="240" w:lineRule="auto"/>
        <w:jc w:val="both"/>
        <w:rPr>
          <w:rFonts w:ascii="Times New Roman" w:eastAsia="Times New Roman" w:hAnsi="Times New Roman" w:cs="Times New Roman"/>
          <w:color w:val="0E0E0E"/>
          <w:kern w:val="0"/>
          <w:lang w:val="en-US"/>
          <w14:ligatures w14:val="none"/>
        </w:rPr>
      </w:pPr>
    </w:p>
    <w:p w14:paraId="2EFC9C6D" w14:textId="77777777" w:rsidR="00F22FBD" w:rsidRPr="00D01E5F" w:rsidRDefault="00F22FBD" w:rsidP="00F22FBD">
      <w:pPr>
        <w:spacing w:after="0" w:line="240" w:lineRule="auto"/>
        <w:jc w:val="both"/>
        <w:rPr>
          <w:rFonts w:ascii="Times New Roman" w:eastAsia="Times New Roman" w:hAnsi="Times New Roman" w:cs="Times New Roman"/>
          <w:color w:val="0E0E0E"/>
          <w:kern w:val="0"/>
          <w:lang w:val="en-US"/>
          <w14:ligatures w14:val="none"/>
        </w:rPr>
      </w:pPr>
      <w:r w:rsidRPr="00D01E5F">
        <w:rPr>
          <w:rFonts w:ascii="Times New Roman" w:eastAsia="Times New Roman" w:hAnsi="Times New Roman" w:cs="Times New Roman"/>
          <w:color w:val="0E0E0E"/>
          <w:kern w:val="0"/>
          <w:lang w:val="en-US"/>
          <w14:ligatures w14:val="none"/>
        </w:rPr>
        <w:t xml:space="preserve">Rather than accepting these constraints, I proposed an innovative approach: what if we could use a fine-tuned LLM to reconstruct and augment the dataset itself, effectively </w:t>
      </w:r>
      <w:r w:rsidRPr="005226E3">
        <w:rPr>
          <w:rFonts w:ascii="Times New Roman" w:eastAsia="Times New Roman" w:hAnsi="Times New Roman" w:cs="Times New Roman"/>
          <w:color w:val="0E0E0E"/>
          <w:kern w:val="0"/>
          <w:lang w:val="en-US"/>
          <w14:ligatures w14:val="none"/>
        </w:rPr>
        <w:t>distilling</w:t>
      </w:r>
      <w:r w:rsidRPr="00D01E5F">
        <w:rPr>
          <w:rFonts w:ascii="Times New Roman" w:eastAsia="Times New Roman" w:hAnsi="Times New Roman" w:cs="Times New Roman"/>
          <w:color w:val="0E0E0E"/>
          <w:kern w:val="0"/>
          <w:lang w:val="en-US"/>
          <w14:ligatures w14:val="none"/>
        </w:rPr>
        <w:t xml:space="preserve"> better representations from limited </w:t>
      </w:r>
      <w:r w:rsidRPr="005226E3">
        <w:rPr>
          <w:rFonts w:ascii="Times New Roman" w:eastAsia="Times New Roman" w:hAnsi="Times New Roman" w:cs="Times New Roman"/>
          <w:color w:val="0E0E0E"/>
          <w:kern w:val="0"/>
          <w:lang w:val="en-US"/>
          <w14:ligatures w14:val="none"/>
        </w:rPr>
        <w:t>lab</w:t>
      </w:r>
      <w:r w:rsidRPr="00D01E5F">
        <w:rPr>
          <w:rFonts w:ascii="Times New Roman" w:eastAsia="Times New Roman" w:hAnsi="Times New Roman" w:cs="Times New Roman"/>
          <w:color w:val="0E0E0E"/>
          <w:kern w:val="0"/>
          <w:lang w:val="en-US"/>
          <w14:ligatures w14:val="none"/>
        </w:rPr>
        <w:t xml:space="preserve"> data? By filtering out incorrect entries and </w:t>
      </w:r>
      <w:r>
        <w:rPr>
          <w:rFonts w:ascii="Times New Roman" w:eastAsia="Times New Roman" w:hAnsi="Times New Roman" w:cs="Times New Roman"/>
          <w:color w:val="0E0E0E"/>
          <w:kern w:val="0"/>
          <w:lang w:val="en-US"/>
          <w14:ligatures w14:val="none"/>
        </w:rPr>
        <w:t>inserting</w:t>
      </w:r>
      <w:r w:rsidRPr="00D01E5F">
        <w:rPr>
          <w:rFonts w:ascii="Times New Roman" w:eastAsia="Times New Roman" w:hAnsi="Times New Roman" w:cs="Times New Roman"/>
          <w:color w:val="0E0E0E"/>
          <w:kern w:val="0"/>
          <w:lang w:val="en-US"/>
          <w14:ligatures w14:val="none"/>
        </w:rPr>
        <w:t xml:space="preserve"> </w:t>
      </w:r>
      <w:r w:rsidRPr="00D01E5F">
        <w:rPr>
          <w:rFonts w:ascii="Times New Roman" w:eastAsia="Times New Roman" w:hAnsi="Times New Roman" w:cs="Times New Roman"/>
          <w:color w:val="0E0E0E"/>
          <w:kern w:val="0"/>
          <w:lang w:val="en-US"/>
          <w14:ligatures w14:val="none"/>
        </w:rPr>
        <w:t xml:space="preserve">valid, LLM-generated reactions, I created a corpus that increased the model’s </w:t>
      </w:r>
      <w:proofErr w:type="gramStart"/>
      <w:r w:rsidRPr="00D01E5F">
        <w:rPr>
          <w:rFonts w:ascii="Times New Roman" w:eastAsia="Times New Roman" w:hAnsi="Times New Roman" w:cs="Times New Roman"/>
          <w:color w:val="0E0E0E"/>
          <w:kern w:val="0"/>
          <w:lang w:val="en-US"/>
          <w14:ligatures w14:val="none"/>
        </w:rPr>
        <w:t>Top-1</w:t>
      </w:r>
      <w:proofErr w:type="gramEnd"/>
      <w:r w:rsidRPr="00D01E5F">
        <w:rPr>
          <w:rFonts w:ascii="Times New Roman" w:eastAsia="Times New Roman" w:hAnsi="Times New Roman" w:cs="Times New Roman"/>
          <w:color w:val="0E0E0E"/>
          <w:kern w:val="0"/>
          <w:lang w:val="en-US"/>
          <w14:ligatures w14:val="none"/>
        </w:rPr>
        <w:t xml:space="preserve"> Accuracy from 0.588 to 0.742, a </w:t>
      </w:r>
      <w:r w:rsidRPr="005226E3">
        <w:rPr>
          <w:rFonts w:ascii="Times New Roman" w:eastAsia="Times New Roman" w:hAnsi="Times New Roman" w:cs="Times New Roman"/>
          <w:color w:val="0E0E0E"/>
          <w:kern w:val="0"/>
          <w:lang w:val="en-US"/>
          <w14:ligatures w14:val="none"/>
        </w:rPr>
        <w:t>26.2</w:t>
      </w:r>
      <w:r w:rsidRPr="00D01E5F">
        <w:rPr>
          <w:rFonts w:ascii="Times New Roman" w:eastAsia="Times New Roman" w:hAnsi="Times New Roman" w:cs="Times New Roman"/>
          <w:color w:val="0E0E0E"/>
          <w:kern w:val="0"/>
          <w:lang w:val="en-US"/>
          <w14:ligatures w14:val="none"/>
        </w:rPr>
        <w:t>% improvement. This indicated that LLM-generated data provided more learnable and generalizable molecular patterns, creating a higher-quality representation space for the smaller model to learn from.</w:t>
      </w:r>
      <w:r>
        <w:rPr>
          <w:rFonts w:ascii="Times New Roman" w:eastAsia="Times New Roman" w:hAnsi="Times New Roman" w:cs="Times New Roman"/>
          <w:color w:val="0E0E0E"/>
          <w:kern w:val="0"/>
          <w:lang w:val="en-US"/>
          <w14:ligatures w14:val="none"/>
        </w:rPr>
        <w:t xml:space="preserve"> </w:t>
      </w:r>
      <w:r w:rsidRPr="00574ABC">
        <w:rPr>
          <w:rFonts w:ascii="Times New Roman" w:eastAsia="Times New Roman" w:hAnsi="Times New Roman" w:cs="Times New Roman"/>
          <w:color w:val="0E0E0E"/>
          <w:kern w:val="0"/>
          <w:lang w:val="en-US"/>
          <w14:ligatures w14:val="none"/>
        </w:rPr>
        <w:t>Furthermore, by applying parameter-efficient fine-tuning (PEFT) strategies</w:t>
      </w:r>
      <w:r w:rsidRPr="005226E3">
        <w:rPr>
          <w:rFonts w:ascii="Times New Roman" w:eastAsia="Times New Roman" w:hAnsi="Times New Roman" w:cs="Times New Roman"/>
          <w:color w:val="0E0E0E"/>
          <w:kern w:val="0"/>
          <w:lang w:val="en-US"/>
          <w14:ligatures w14:val="none"/>
        </w:rPr>
        <w:t xml:space="preserve"> such as encoder freezing, MLP and Low-Rank Adaptation (LoRA)</w:t>
      </w:r>
      <w:r w:rsidRPr="00D01E5F">
        <w:rPr>
          <w:rFonts w:ascii="Times New Roman" w:eastAsia="Times New Roman" w:hAnsi="Times New Roman" w:cs="Times New Roman"/>
          <w:color w:val="0E0E0E"/>
          <w:kern w:val="0"/>
          <w:lang w:val="en-US"/>
          <w14:ligatures w14:val="none"/>
        </w:rPr>
        <w:t xml:space="preserve">, </w:t>
      </w:r>
      <w:r w:rsidRPr="005226E3">
        <w:rPr>
          <w:rFonts w:ascii="Times New Roman" w:eastAsia="Times New Roman" w:hAnsi="Times New Roman" w:cs="Times New Roman"/>
          <w:color w:val="0E0E0E"/>
          <w:kern w:val="0"/>
          <w:lang w:val="en-US"/>
          <w14:ligatures w14:val="none"/>
        </w:rPr>
        <w:t xml:space="preserve">I reduced </w:t>
      </w:r>
      <w:r w:rsidRPr="00D01E5F">
        <w:rPr>
          <w:rFonts w:ascii="Times New Roman" w:eastAsia="Times New Roman" w:hAnsi="Times New Roman" w:cs="Times New Roman"/>
          <w:color w:val="0E0E0E"/>
          <w:kern w:val="0"/>
          <w:lang w:val="en-US"/>
          <w14:ligatures w14:val="none"/>
        </w:rPr>
        <w:t>trainable parameters by over 90%</w:t>
      </w:r>
      <w:r w:rsidRPr="005226E3">
        <w:rPr>
          <w:rFonts w:ascii="Times New Roman" w:eastAsia="Times New Roman" w:hAnsi="Times New Roman" w:cs="Times New Roman"/>
          <w:color w:val="0E0E0E"/>
          <w:kern w:val="0"/>
          <w:lang w:val="en-US"/>
          <w14:ligatures w14:val="none"/>
        </w:rPr>
        <w:t xml:space="preserve"> and</w:t>
      </w:r>
      <w:r w:rsidRPr="00D01E5F">
        <w:rPr>
          <w:rFonts w:ascii="Times New Roman" w:eastAsia="Times New Roman" w:hAnsi="Times New Roman" w:cs="Times New Roman"/>
          <w:color w:val="0E0E0E"/>
          <w:kern w:val="0"/>
          <w:lang w:val="en-US"/>
          <w14:ligatures w14:val="none"/>
        </w:rPr>
        <w:t xml:space="preserve"> </w:t>
      </w:r>
      <w:r w:rsidRPr="005226E3">
        <w:rPr>
          <w:rFonts w:ascii="Times New Roman" w:eastAsia="Times New Roman" w:hAnsi="Times New Roman" w:cs="Times New Roman"/>
          <w:color w:val="0E0E0E"/>
          <w:kern w:val="0"/>
          <w:lang w:val="en-US"/>
          <w14:ligatures w14:val="none"/>
        </w:rPr>
        <w:t>cut</w:t>
      </w:r>
      <w:r w:rsidRPr="00D01E5F">
        <w:rPr>
          <w:rFonts w:ascii="Times New Roman" w:eastAsia="Times New Roman" w:hAnsi="Times New Roman" w:cs="Times New Roman"/>
          <w:color w:val="0E0E0E"/>
          <w:kern w:val="0"/>
          <w:lang w:val="en-US"/>
          <w14:ligatures w14:val="none"/>
        </w:rPr>
        <w:t xml:space="preserve"> training time while retaining over 98% of full fine-tuning accuracy.</w:t>
      </w:r>
      <w:r w:rsidRPr="005226E3">
        <w:rPr>
          <w:rFonts w:ascii="Times New Roman" w:eastAsia="Times New Roman" w:hAnsi="Times New Roman" w:cs="Times New Roman"/>
          <w:color w:val="0E0E0E"/>
          <w:kern w:val="0"/>
          <w:lang w:val="en-US"/>
          <w14:ligatures w14:val="none"/>
        </w:rPr>
        <w:t xml:space="preserve"> </w:t>
      </w:r>
      <w:r w:rsidRPr="00D01E5F">
        <w:rPr>
          <w:rFonts w:ascii="Times New Roman" w:eastAsia="Times New Roman" w:hAnsi="Times New Roman" w:cs="Times New Roman"/>
          <w:color w:val="0E0E0E"/>
          <w:kern w:val="0"/>
          <w:lang w:val="en-US"/>
          <w14:ligatures w14:val="none"/>
        </w:rPr>
        <w:t xml:space="preserve">This experience demonstrated </w:t>
      </w:r>
      <w:r w:rsidRPr="005226E3">
        <w:rPr>
          <w:rFonts w:ascii="Times New Roman" w:eastAsia="Times New Roman" w:hAnsi="Times New Roman" w:cs="Times New Roman"/>
          <w:color w:val="0E0E0E"/>
          <w:kern w:val="0"/>
          <w:lang w:val="en-US"/>
          <w14:ligatures w14:val="none"/>
        </w:rPr>
        <w:t>that</w:t>
      </w:r>
      <w:r w:rsidRPr="00D01E5F">
        <w:rPr>
          <w:rFonts w:ascii="Times New Roman" w:eastAsia="Times New Roman" w:hAnsi="Times New Roman" w:cs="Times New Roman"/>
          <w:color w:val="0E0E0E"/>
          <w:kern w:val="0"/>
          <w:lang w:val="en-US"/>
          <w14:ligatures w14:val="none"/>
        </w:rPr>
        <w:t xml:space="preserve"> representation learning </w:t>
      </w:r>
      <w:r w:rsidRPr="005226E3">
        <w:rPr>
          <w:rFonts w:ascii="Times New Roman" w:eastAsia="Times New Roman" w:hAnsi="Times New Roman" w:cs="Times New Roman"/>
          <w:color w:val="0E0E0E"/>
          <w:kern w:val="0"/>
          <w:lang w:val="en-US"/>
          <w14:ligatures w14:val="none"/>
        </w:rPr>
        <w:t xml:space="preserve">has significant impact on learning stability, efficiency, </w:t>
      </w:r>
      <w:r>
        <w:rPr>
          <w:rFonts w:ascii="Times New Roman" w:eastAsia="Times New Roman" w:hAnsi="Times New Roman" w:cs="Times New Roman"/>
          <w:color w:val="0E0E0E"/>
          <w:kern w:val="0"/>
          <w:lang w:val="en-US"/>
          <w14:ligatures w14:val="none"/>
        </w:rPr>
        <w:t>and generalization</w:t>
      </w:r>
      <w:r w:rsidRPr="005226E3">
        <w:rPr>
          <w:rFonts w:ascii="Times New Roman" w:eastAsia="Times New Roman" w:hAnsi="Times New Roman" w:cs="Times New Roman"/>
          <w:color w:val="0E0E0E"/>
          <w:kern w:val="0"/>
          <w:lang w:val="en-US"/>
          <w14:ligatures w14:val="none"/>
        </w:rPr>
        <w:t>.</w:t>
      </w:r>
    </w:p>
    <w:p w14:paraId="2C09C6AF" w14:textId="77777777" w:rsidR="00F22FBD" w:rsidRPr="00D01E5F" w:rsidRDefault="00F22FBD" w:rsidP="00F22FBD">
      <w:pPr>
        <w:spacing w:after="0" w:line="240" w:lineRule="auto"/>
        <w:jc w:val="both"/>
        <w:rPr>
          <w:rFonts w:ascii="Times New Roman" w:eastAsia="Times New Roman" w:hAnsi="Times New Roman" w:cs="Times New Roman"/>
          <w:color w:val="0E0E0E"/>
          <w:kern w:val="0"/>
          <w:lang w:val="en-US"/>
          <w14:ligatures w14:val="none"/>
        </w:rPr>
      </w:pPr>
    </w:p>
    <w:p w14:paraId="0E17ED30" w14:textId="77777777" w:rsidR="00F22FBD" w:rsidRDefault="00F22FBD" w:rsidP="00F22FBD">
      <w:pPr>
        <w:spacing w:after="0" w:line="240" w:lineRule="auto"/>
        <w:jc w:val="both"/>
        <w:rPr>
          <w:rFonts w:ascii="Times New Roman" w:hAnsi="Times New Roman"/>
          <w:color w:val="0E0E0E"/>
          <w:lang w:val="en-US"/>
        </w:rPr>
      </w:pPr>
      <w:r w:rsidRPr="00D01E5F">
        <w:rPr>
          <w:rFonts w:ascii="Times New Roman" w:eastAsia="Times New Roman" w:hAnsi="Times New Roman" w:cs="Times New Roman"/>
          <w:color w:val="0E0E0E"/>
          <w:kern w:val="0"/>
          <w:lang w:val="en-US"/>
          <w14:ligatures w14:val="none"/>
        </w:rPr>
        <w:t xml:space="preserve">Building on this foundation, I began </w:t>
      </w:r>
      <w:r>
        <w:rPr>
          <w:rFonts w:ascii="Times New Roman" w:eastAsia="Times New Roman" w:hAnsi="Times New Roman" w:cs="Times New Roman"/>
          <w:color w:val="0E0E0E"/>
          <w:kern w:val="0"/>
          <w:lang w:val="en-US"/>
          <w14:ligatures w14:val="none"/>
        </w:rPr>
        <w:t>studying</w:t>
      </w:r>
      <w:r w:rsidRPr="005226E3">
        <w:rPr>
          <w:rFonts w:ascii="Times New Roman" w:eastAsia="Times New Roman" w:hAnsi="Times New Roman" w:cs="Times New Roman"/>
          <w:color w:val="0E0E0E"/>
          <w:kern w:val="0"/>
          <w:lang w:val="en-US"/>
          <w14:ligatures w14:val="none"/>
        </w:rPr>
        <w:t xml:space="preserve"> how to learn unified representation</w:t>
      </w:r>
      <w:r>
        <w:rPr>
          <w:rFonts w:ascii="Times New Roman" w:eastAsia="Times New Roman" w:hAnsi="Times New Roman" w:cs="Times New Roman"/>
          <w:color w:val="0E0E0E"/>
          <w:kern w:val="0"/>
          <w:lang w:val="en-US"/>
          <w14:ligatures w14:val="none"/>
        </w:rPr>
        <w:t>s</w:t>
      </w:r>
      <w:r w:rsidRPr="005226E3">
        <w:rPr>
          <w:rFonts w:ascii="Times New Roman" w:eastAsia="Times New Roman" w:hAnsi="Times New Roman" w:cs="Times New Roman"/>
          <w:color w:val="0E0E0E"/>
          <w:kern w:val="0"/>
          <w:lang w:val="en-US"/>
          <w14:ligatures w14:val="none"/>
        </w:rPr>
        <w:t xml:space="preserve"> of multimodal information jointly without suffering from codebook collapse or computational inefficiency. </w:t>
      </w:r>
      <w:r w:rsidRPr="00D01E5F">
        <w:rPr>
          <w:rFonts w:ascii="Times New Roman" w:eastAsia="Times New Roman" w:hAnsi="Times New Roman" w:cs="Times New Roman"/>
          <w:color w:val="0E0E0E"/>
          <w:kern w:val="0"/>
          <w:lang w:val="en-US"/>
          <w14:ligatures w14:val="none"/>
        </w:rPr>
        <w:t xml:space="preserve">Working with Professor Wen, I </w:t>
      </w:r>
      <w:r>
        <w:rPr>
          <w:rFonts w:ascii="Times New Roman" w:eastAsia="Times New Roman" w:hAnsi="Times New Roman" w:cs="Times New Roman"/>
          <w:color w:val="0E0E0E"/>
          <w:kern w:val="0"/>
          <w:lang w:val="en-US"/>
          <w14:ligatures w14:val="none"/>
        </w:rPr>
        <w:t>developed</w:t>
      </w:r>
      <w:r w:rsidRPr="00D01E5F">
        <w:rPr>
          <w:rFonts w:ascii="Times New Roman" w:eastAsia="Times New Roman" w:hAnsi="Times New Roman" w:cs="Times New Roman"/>
          <w:color w:val="0E0E0E"/>
          <w:kern w:val="0"/>
          <w:lang w:val="en-US"/>
          <w14:ligatures w14:val="none"/>
        </w:rPr>
        <w:t xml:space="preserve"> a </w:t>
      </w:r>
      <w:r w:rsidRPr="005226E3">
        <w:rPr>
          <w:rFonts w:ascii="Times New Roman" w:eastAsia="Times New Roman" w:hAnsi="Times New Roman" w:cs="Times New Roman"/>
          <w:color w:val="0E0E0E"/>
          <w:kern w:val="0"/>
          <w:lang w:val="en-US"/>
          <w14:ligatures w14:val="none"/>
        </w:rPr>
        <w:t xml:space="preserve">recommendation </w:t>
      </w:r>
      <w:r w:rsidRPr="00D01E5F">
        <w:rPr>
          <w:rFonts w:ascii="Times New Roman" w:eastAsia="Times New Roman" w:hAnsi="Times New Roman" w:cs="Times New Roman"/>
          <w:color w:val="0E0E0E"/>
          <w:kern w:val="0"/>
          <w:lang w:val="en-US"/>
          <w14:ligatures w14:val="none"/>
        </w:rPr>
        <w:t>framework using collaborative tokenization to discover latent behavior</w:t>
      </w:r>
      <w:r>
        <w:rPr>
          <w:rFonts w:ascii="Times New Roman" w:eastAsia="Times New Roman" w:hAnsi="Times New Roman" w:cs="Times New Roman"/>
          <w:color w:val="0E0E0E"/>
          <w:kern w:val="0"/>
          <w:lang w:val="en-US"/>
          <w14:ligatures w14:val="none"/>
        </w:rPr>
        <w:t>al</w:t>
      </w:r>
      <w:r w:rsidRPr="00D01E5F">
        <w:rPr>
          <w:rFonts w:ascii="Times New Roman" w:eastAsia="Times New Roman" w:hAnsi="Times New Roman" w:cs="Times New Roman"/>
          <w:color w:val="0E0E0E"/>
          <w:kern w:val="0"/>
          <w:lang w:val="en-US"/>
          <w14:ligatures w14:val="none"/>
        </w:rPr>
        <w:t xml:space="preserve"> patterns. My initial approach </w:t>
      </w:r>
      <w:r w:rsidRPr="005226E3">
        <w:rPr>
          <w:rFonts w:ascii="Times New Roman" w:eastAsia="Times New Roman" w:hAnsi="Times New Roman" w:cs="Times New Roman"/>
          <w:color w:val="0E0E0E"/>
          <w:kern w:val="0"/>
          <w:lang w:val="en-US"/>
          <w14:ligatures w14:val="none"/>
        </w:rPr>
        <w:t>used</w:t>
      </w:r>
      <w:r w:rsidRPr="00D01E5F">
        <w:rPr>
          <w:rFonts w:ascii="Times New Roman" w:eastAsia="Times New Roman" w:hAnsi="Times New Roman" w:cs="Times New Roman"/>
          <w:color w:val="0E0E0E"/>
          <w:kern w:val="0"/>
          <w:lang w:val="en-US"/>
          <w14:ligatures w14:val="none"/>
        </w:rPr>
        <w:t xml:space="preserve"> a </w:t>
      </w:r>
      <w:r w:rsidRPr="00D01E5F">
        <w:rPr>
          <w:rFonts w:ascii="Times New Roman" w:eastAsia="Times New Roman" w:hAnsi="Times New Roman" w:cs="Times New Roman"/>
          <w:color w:val="0E0E0E"/>
          <w:kern w:val="0"/>
          <w:lang w:val="en-CN"/>
          <w14:ligatures w14:val="none"/>
        </w:rPr>
        <w:t xml:space="preserve">Vector Quantized Variational Autoencoder (VQ-VAE), which </w:t>
      </w:r>
      <w:r w:rsidRPr="005226E3">
        <w:rPr>
          <w:rFonts w:ascii="Times New Roman" w:hAnsi="Times New Roman"/>
          <w:lang w:val="en-CN"/>
        </w:rPr>
        <w:t>map</w:t>
      </w:r>
      <w:r>
        <w:rPr>
          <w:rFonts w:ascii="Times New Roman" w:hAnsi="Times New Roman"/>
          <w:lang w:val="en-CN"/>
        </w:rPr>
        <w:t>s</w:t>
      </w:r>
      <w:r w:rsidRPr="005226E3">
        <w:rPr>
          <w:rFonts w:ascii="Times New Roman" w:hAnsi="Times New Roman"/>
          <w:lang w:val="en-CN"/>
        </w:rPr>
        <w:t xml:space="preserve"> continuous embeddings to nearest codebook vectors</w:t>
      </w:r>
      <w:r w:rsidRPr="00D01E5F">
        <w:rPr>
          <w:rFonts w:ascii="Times New Roman" w:eastAsia="Times New Roman" w:hAnsi="Times New Roman" w:cs="Times New Roman"/>
          <w:color w:val="0E0E0E"/>
          <w:kern w:val="0"/>
          <w:lang w:val="en-CN"/>
          <w14:ligatures w14:val="none"/>
        </w:rPr>
        <w:t>,</w:t>
      </w:r>
      <w:r w:rsidRPr="00D01E5F">
        <w:rPr>
          <w:rFonts w:ascii="Times New Roman" w:hAnsi="Times New Roman"/>
          <w:color w:val="0E0E0E"/>
          <w:lang w:val="en-CN"/>
        </w:rPr>
        <w:t xml:space="preserve"> </w:t>
      </w:r>
      <w:r>
        <w:rPr>
          <w:rFonts w:ascii="Times New Roman" w:hAnsi="Times New Roman"/>
          <w:color w:val="0E0E0E"/>
          <w:lang w:val="en-CN"/>
        </w:rPr>
        <w:t>but</w:t>
      </w:r>
      <w:r>
        <w:rPr>
          <w:rFonts w:ascii="Times New Roman" w:hAnsi="Times New Roman"/>
          <w:color w:val="0E0E0E"/>
          <w:lang w:val="en-CN"/>
        </w:rPr>
        <w:t xml:space="preserve"> </w:t>
      </w:r>
      <w:r>
        <w:rPr>
          <w:rFonts w:ascii="Times New Roman" w:hAnsi="Times New Roman"/>
          <w:color w:val="0E0E0E"/>
          <w:lang w:val="en-CN"/>
        </w:rPr>
        <w:t>soon collapsed to a small subset of codes</w:t>
      </w:r>
      <w:r w:rsidRPr="00D01E5F">
        <w:rPr>
          <w:rFonts w:ascii="Times New Roman" w:hAnsi="Times New Roman"/>
          <w:color w:val="0E0E0E"/>
          <w:lang w:val="en-CN"/>
        </w:rPr>
        <w:t xml:space="preserve">, </w:t>
      </w:r>
      <w:r>
        <w:rPr>
          <w:rFonts w:ascii="Times New Roman" w:hAnsi="Times New Roman"/>
          <w:color w:val="0E0E0E"/>
          <w:lang w:val="en-CN"/>
        </w:rPr>
        <w:t xml:space="preserve">failing to utilize most </w:t>
      </w:r>
      <w:r w:rsidRPr="00D01E5F">
        <w:rPr>
          <w:rFonts w:ascii="Times New Roman" w:hAnsi="Times New Roman"/>
          <w:color w:val="0E0E0E"/>
          <w:lang w:val="en-CN"/>
        </w:rPr>
        <w:t>of the codeboo</w:t>
      </w:r>
      <w:r>
        <w:rPr>
          <w:rFonts w:ascii="Times New Roman" w:hAnsi="Times New Roman"/>
          <w:color w:val="0E0E0E"/>
          <w:lang w:val="en-CN"/>
        </w:rPr>
        <w:t>k</w:t>
      </w:r>
      <w:r w:rsidRPr="00D01E5F">
        <w:rPr>
          <w:rFonts w:ascii="Times New Roman" w:hAnsi="Times New Roman"/>
          <w:color w:val="0E0E0E"/>
          <w:lang w:val="en-CN"/>
        </w:rPr>
        <w:t xml:space="preserve">, </w:t>
      </w:r>
      <w:r>
        <w:rPr>
          <w:rFonts w:ascii="Times New Roman" w:hAnsi="Times New Roman"/>
          <w:color w:val="0E0E0E"/>
          <w:lang w:val="en-CN"/>
        </w:rPr>
        <w:t xml:space="preserve">and unable </w:t>
      </w:r>
      <w:r w:rsidRPr="00D01E5F">
        <w:rPr>
          <w:rFonts w:ascii="Times New Roman" w:hAnsi="Times New Roman"/>
          <w:color w:val="0E0E0E"/>
          <w:lang w:val="en-CN"/>
        </w:rPr>
        <w:t xml:space="preserve">to deal with </w:t>
      </w:r>
      <w:r w:rsidRPr="00D01E5F">
        <w:rPr>
          <w:rFonts w:ascii="Times New Roman" w:hAnsi="Times New Roman"/>
          <w:color w:val="0E0E0E"/>
          <w:lang w:val="en-US"/>
        </w:rPr>
        <w:t>hierarchical</w:t>
      </w:r>
      <w:r>
        <w:rPr>
          <w:rFonts w:ascii="Times New Roman" w:hAnsi="Times New Roman"/>
          <w:color w:val="0E0E0E"/>
          <w:lang w:val="en-US"/>
        </w:rPr>
        <w:t xml:space="preserve"> </w:t>
      </w:r>
      <w:r w:rsidRPr="00D01E5F">
        <w:rPr>
          <w:rFonts w:ascii="Times New Roman" w:hAnsi="Times New Roman"/>
          <w:color w:val="0E0E0E"/>
          <w:lang w:val="en-CN"/>
        </w:rPr>
        <w:t xml:space="preserve">structures which is a common property in real-world decision-making processes. After </w:t>
      </w:r>
      <w:r>
        <w:rPr>
          <w:rFonts w:ascii="Times New Roman" w:hAnsi="Times New Roman"/>
          <w:color w:val="0E0E0E"/>
          <w:lang w:val="en-CN"/>
        </w:rPr>
        <w:t xml:space="preserve">systematic </w:t>
      </w:r>
      <w:r w:rsidRPr="00D01E5F">
        <w:rPr>
          <w:rFonts w:ascii="Times New Roman" w:hAnsi="Times New Roman"/>
          <w:color w:val="0E0E0E"/>
          <w:lang w:val="en-CN"/>
        </w:rPr>
        <w:t xml:space="preserve">analysis, I </w:t>
      </w:r>
      <w:r>
        <w:rPr>
          <w:rFonts w:ascii="Times New Roman" w:hAnsi="Times New Roman"/>
          <w:color w:val="0E0E0E"/>
          <w:lang w:val="en-CN"/>
        </w:rPr>
        <w:t>recognized</w:t>
      </w:r>
      <w:r w:rsidRPr="00D01E5F">
        <w:rPr>
          <w:rFonts w:ascii="Times New Roman" w:hAnsi="Times New Roman"/>
          <w:color w:val="0E0E0E"/>
          <w:lang w:val="en-CN"/>
        </w:rPr>
        <w:t xml:space="preserve"> </w:t>
      </w:r>
      <w:r>
        <w:rPr>
          <w:rFonts w:ascii="Times New Roman" w:hAnsi="Times New Roman"/>
          <w:color w:val="0E0E0E"/>
          <w:lang w:val="en-CN"/>
        </w:rPr>
        <w:t xml:space="preserve">this as a structural issue that </w:t>
      </w:r>
      <w:r w:rsidRPr="00D01E5F">
        <w:rPr>
          <w:rFonts w:ascii="Times New Roman" w:hAnsi="Times New Roman"/>
          <w:color w:val="0E0E0E"/>
          <w:lang w:val="en-CN"/>
        </w:rPr>
        <w:t>VQ-VAE’s inherent single-quantized architecture lack</w:t>
      </w:r>
      <w:r>
        <w:rPr>
          <w:rFonts w:ascii="Times New Roman" w:hAnsi="Times New Roman"/>
          <w:color w:val="0E0E0E"/>
          <w:lang w:val="en-CN"/>
        </w:rPr>
        <w:t>ed</w:t>
      </w:r>
      <w:r w:rsidRPr="00D01E5F">
        <w:rPr>
          <w:rFonts w:ascii="Times New Roman" w:hAnsi="Times New Roman"/>
          <w:color w:val="0E0E0E"/>
          <w:lang w:val="en-CN"/>
        </w:rPr>
        <w:t xml:space="preserve"> ability of </w:t>
      </w:r>
      <w:r>
        <w:rPr>
          <w:rFonts w:ascii="Times New Roman" w:hAnsi="Times New Roman"/>
          <w:color w:val="0E0E0E"/>
          <w:lang w:val="en-CN"/>
        </w:rPr>
        <w:t>refining latent information progressively</w:t>
      </w:r>
      <w:r w:rsidRPr="00D01E5F">
        <w:rPr>
          <w:rFonts w:ascii="Times New Roman" w:hAnsi="Times New Roman"/>
          <w:color w:val="0E0E0E"/>
          <w:lang w:val="en-US"/>
        </w:rPr>
        <w:t xml:space="preserve">. This led me to explore </w:t>
      </w:r>
      <w:r>
        <w:rPr>
          <w:rFonts w:ascii="Times New Roman" w:hAnsi="Times New Roman"/>
          <w:color w:val="0E0E0E"/>
          <w:lang w:val="en-US"/>
        </w:rPr>
        <w:t>the residual quantization</w:t>
      </w:r>
      <w:r w:rsidRPr="00D01E5F">
        <w:rPr>
          <w:rFonts w:ascii="Times New Roman" w:hAnsi="Times New Roman"/>
          <w:color w:val="0E0E0E"/>
          <w:lang w:val="en-US"/>
        </w:rPr>
        <w:t>.</w:t>
      </w:r>
      <w:r w:rsidRPr="00D01E5F">
        <w:rPr>
          <w:rFonts w:ascii="Times New Roman" w:eastAsia="Times New Roman" w:hAnsi="Times New Roman" w:cs="Times New Roman"/>
          <w:color w:val="0E0E0E"/>
          <w:kern w:val="0"/>
          <w:lang w:val="en-US"/>
          <w14:ligatures w14:val="none"/>
        </w:rPr>
        <w:t xml:space="preserve"> I</w:t>
      </w:r>
      <w:r w:rsidRPr="00D01E5F">
        <w:rPr>
          <w:rFonts w:ascii="Times New Roman" w:hAnsi="Times New Roman"/>
          <w:color w:val="0E0E0E"/>
          <w:lang w:val="en-US"/>
        </w:rPr>
        <w:t xml:space="preserve"> then</w:t>
      </w:r>
      <w:r w:rsidRPr="00D01E5F">
        <w:rPr>
          <w:rFonts w:ascii="Times New Roman" w:eastAsia="Times New Roman" w:hAnsi="Times New Roman" w:cs="Times New Roman"/>
          <w:color w:val="0E0E0E"/>
          <w:kern w:val="0"/>
          <w:lang w:val="en-US"/>
          <w14:ligatures w14:val="none"/>
        </w:rPr>
        <w:t xml:space="preserve"> optimized the residual quantized variational autoencoder (RQ-VAE) </w:t>
      </w:r>
      <w:r w:rsidRPr="00D01E5F">
        <w:rPr>
          <w:rFonts w:ascii="Times New Roman" w:hAnsi="Times New Roman"/>
          <w:color w:val="0E0E0E"/>
          <w:lang w:val="en-US"/>
        </w:rPr>
        <w:t xml:space="preserve">which allowed each level to refine the remaining semantic residuals, yielding much more interpretable discrete </w:t>
      </w:r>
      <w:r>
        <w:rPr>
          <w:rFonts w:ascii="Times New Roman" w:hAnsi="Times New Roman"/>
          <w:color w:val="0E0E0E"/>
          <w:lang w:val="en-US"/>
        </w:rPr>
        <w:t xml:space="preserve">code </w:t>
      </w:r>
      <w:r w:rsidRPr="00D01E5F">
        <w:rPr>
          <w:rFonts w:ascii="Times New Roman" w:hAnsi="Times New Roman"/>
          <w:color w:val="0E0E0E"/>
          <w:lang w:val="en-US"/>
        </w:rPr>
        <w:t>hierarchies while leveraging codebook utilization.</w:t>
      </w:r>
      <w:r>
        <w:rPr>
          <w:rFonts w:ascii="Times New Roman" w:hAnsi="Times New Roman"/>
          <w:color w:val="0E0E0E"/>
          <w:lang w:val="en-US"/>
        </w:rPr>
        <w:t xml:space="preserve"> </w:t>
      </w:r>
    </w:p>
    <w:p w14:paraId="46F2F419" w14:textId="77777777" w:rsidR="00F22FBD" w:rsidRDefault="00F22FBD" w:rsidP="00F22FBD">
      <w:pPr>
        <w:spacing w:after="0" w:line="240" w:lineRule="auto"/>
        <w:jc w:val="both"/>
        <w:rPr>
          <w:rFonts w:ascii="Times New Roman" w:hAnsi="Times New Roman"/>
          <w:color w:val="0E0E0E"/>
          <w:lang w:val="en-US"/>
        </w:rPr>
      </w:pPr>
    </w:p>
    <w:p w14:paraId="718B3C9E" w14:textId="77777777" w:rsidR="00F22FBD" w:rsidRPr="00D01E5F" w:rsidRDefault="00F22FBD" w:rsidP="00F22FBD">
      <w:pPr>
        <w:spacing w:after="0" w:line="240" w:lineRule="auto"/>
        <w:jc w:val="both"/>
        <w:rPr>
          <w:rFonts w:ascii="Times New Roman" w:hAnsi="Times New Roman"/>
          <w:color w:val="0E0E0E"/>
          <w:lang w:val="en-US"/>
        </w:rPr>
      </w:pPr>
      <w:r>
        <w:rPr>
          <w:rFonts w:ascii="Times New Roman" w:eastAsia="Times New Roman" w:hAnsi="Times New Roman" w:cs="Times New Roman"/>
          <w:color w:val="0E0E0E"/>
          <w:kern w:val="0"/>
          <w:lang w:val="en-US"/>
          <w14:ligatures w14:val="none"/>
        </w:rPr>
        <w:lastRenderedPageBreak/>
        <w:t>Recognizing</w:t>
      </w:r>
      <w:r w:rsidRPr="00D01E5F">
        <w:rPr>
          <w:rFonts w:ascii="Times New Roman" w:eastAsia="Times New Roman" w:hAnsi="Times New Roman" w:cs="Times New Roman"/>
          <w:color w:val="0E0E0E"/>
          <w:kern w:val="0"/>
          <w:lang w:val="en-US"/>
          <w14:ligatures w14:val="none"/>
        </w:rPr>
        <w:t xml:space="preserve"> that human decision-making often relies on visual cues, I extended the model to handle multimodal data, jointly encoding product images and textual descriptions. </w:t>
      </w:r>
      <w:r w:rsidRPr="00D01E5F">
        <w:rPr>
          <w:rFonts w:ascii="Times New Roman" w:hAnsi="Times New Roman"/>
          <w:color w:val="0E0E0E"/>
          <w:lang w:val="en-US"/>
        </w:rPr>
        <w:t>To further learn user behavioral patterns not only from single</w:t>
      </w:r>
      <w:r>
        <w:rPr>
          <w:rFonts w:ascii="Times New Roman" w:hAnsi="Times New Roman"/>
          <w:color w:val="0E0E0E"/>
          <w:lang w:val="en-US"/>
        </w:rPr>
        <w:t>-</w:t>
      </w:r>
      <w:r w:rsidRPr="00D01E5F">
        <w:rPr>
          <w:rFonts w:ascii="Times New Roman" w:hAnsi="Times New Roman"/>
          <w:color w:val="0E0E0E"/>
          <w:lang w:val="en-US"/>
        </w:rPr>
        <w:t>item modality, but also from the similarity across textual and visual modalities, I then</w:t>
      </w:r>
      <w:r w:rsidRPr="00D01E5F">
        <w:rPr>
          <w:rFonts w:ascii="Times New Roman" w:eastAsia="Times New Roman" w:hAnsi="Times New Roman" w:cs="Times New Roman"/>
          <w:color w:val="0E0E0E"/>
          <w:kern w:val="0"/>
          <w:lang w:val="en-US"/>
          <w14:ligatures w14:val="none"/>
        </w:rPr>
        <w:t xml:space="preserve"> </w:t>
      </w:r>
      <w:r>
        <w:rPr>
          <w:rFonts w:ascii="Times New Roman" w:eastAsia="Times New Roman" w:hAnsi="Times New Roman" w:cs="Times New Roman"/>
          <w:color w:val="0E0E0E"/>
          <w:kern w:val="0"/>
          <w:lang w:val="en-US"/>
          <w14:ligatures w14:val="none"/>
        </w:rPr>
        <w:t>implemented</w:t>
      </w:r>
      <w:r w:rsidRPr="00D01E5F">
        <w:rPr>
          <w:rFonts w:ascii="Times New Roman" w:eastAsia="Times New Roman" w:hAnsi="Times New Roman" w:cs="Times New Roman"/>
          <w:color w:val="0E0E0E"/>
          <w:kern w:val="0"/>
          <w:lang w:val="en-US"/>
          <w14:ligatures w14:val="none"/>
        </w:rPr>
        <w:t xml:space="preserve"> a byte pair encoding (BPE)-inspired token reconstruction algorithm that identifies and merges co-occurring </w:t>
      </w:r>
      <w:r w:rsidRPr="00D01E5F">
        <w:rPr>
          <w:rFonts w:ascii="Times New Roman" w:hAnsi="Times New Roman"/>
          <w:color w:val="0E0E0E"/>
          <w:lang w:val="en-US"/>
        </w:rPr>
        <w:t xml:space="preserve">multimodal </w:t>
      </w:r>
      <w:r w:rsidRPr="00D01E5F">
        <w:rPr>
          <w:rFonts w:ascii="Times New Roman" w:eastAsia="Times New Roman" w:hAnsi="Times New Roman" w:cs="Times New Roman"/>
          <w:color w:val="0E0E0E"/>
          <w:kern w:val="0"/>
          <w:lang w:val="en-US"/>
          <w14:ligatures w14:val="none"/>
        </w:rPr>
        <w:t>behavioral patterns</w:t>
      </w:r>
      <w:r>
        <w:rPr>
          <w:rFonts w:ascii="Times New Roman" w:hAnsi="Times New Roman"/>
          <w:color w:val="0E0E0E"/>
          <w:lang w:val="en-US"/>
        </w:rPr>
        <w:t>,</w:t>
      </w:r>
      <w:r w:rsidRPr="00D01E5F">
        <w:rPr>
          <w:rFonts w:ascii="Times New Roman" w:hAnsi="Times New Roman"/>
          <w:color w:val="0E0E0E"/>
          <w:lang w:val="en-US"/>
        </w:rPr>
        <w:t xml:space="preserve"> effectively aligning </w:t>
      </w:r>
      <w:r>
        <w:rPr>
          <w:rFonts w:ascii="Times New Roman" w:hAnsi="Times New Roman"/>
          <w:color w:val="0E0E0E"/>
          <w:lang w:val="en-US"/>
        </w:rPr>
        <w:t>latent</w:t>
      </w:r>
      <w:r w:rsidRPr="00D01E5F">
        <w:rPr>
          <w:rFonts w:ascii="Times New Roman" w:hAnsi="Times New Roman"/>
          <w:color w:val="0E0E0E"/>
          <w:lang w:val="en-US"/>
        </w:rPr>
        <w:t xml:space="preserve"> codes with human-interpretable behavioral units. This improved sequence coherence and codebook utilization.</w:t>
      </w:r>
    </w:p>
    <w:p w14:paraId="05A17BED" w14:textId="77777777" w:rsidR="00F22FBD" w:rsidRPr="00D01E5F" w:rsidRDefault="00F22FBD" w:rsidP="00F22FBD">
      <w:pPr>
        <w:pStyle w:val="p1"/>
        <w:rPr>
          <w:rFonts w:ascii="Times New Roman" w:hAnsi="Times New Roman"/>
          <w:color w:val="0E0E0E"/>
          <w:sz w:val="24"/>
          <w:szCs w:val="24"/>
          <w:lang w:val="en-US"/>
        </w:rPr>
      </w:pPr>
    </w:p>
    <w:p w14:paraId="52CAC9C7" w14:textId="603237CF" w:rsidR="006055CF" w:rsidRDefault="00F22FBD" w:rsidP="00F22FBD">
      <w:pPr>
        <w:pStyle w:val="p1"/>
        <w:jc w:val="both"/>
        <w:rPr>
          <w:rFonts w:ascii="Times New Roman" w:hAnsi="Times New Roman"/>
          <w:color w:val="0E0E0E"/>
          <w:sz w:val="24"/>
          <w:szCs w:val="24"/>
          <w:lang w:val="en-US"/>
        </w:rPr>
      </w:pPr>
      <w:r w:rsidRPr="00D01E5F">
        <w:rPr>
          <w:rFonts w:ascii="Times New Roman" w:hAnsi="Times New Roman"/>
          <w:color w:val="0E0E0E"/>
          <w:sz w:val="24"/>
          <w:szCs w:val="24"/>
          <w:lang w:val="en-US"/>
        </w:rPr>
        <w:t xml:space="preserve">However, </w:t>
      </w:r>
      <w:r>
        <w:rPr>
          <w:rFonts w:ascii="Times New Roman" w:hAnsi="Times New Roman"/>
          <w:color w:val="0E0E0E"/>
          <w:sz w:val="24"/>
          <w:szCs w:val="24"/>
          <w:lang w:val="en-US"/>
        </w:rPr>
        <w:t xml:space="preserve">integrating multimodal data soon presented new challenges: </w:t>
      </w:r>
      <w:r w:rsidRPr="00D01E5F">
        <w:rPr>
          <w:rFonts w:ascii="Times New Roman" w:hAnsi="Times New Roman"/>
          <w:color w:val="0E0E0E"/>
          <w:sz w:val="24"/>
          <w:szCs w:val="24"/>
          <w:lang w:val="en-US"/>
        </w:rPr>
        <w:t>high-dimensional embeddings soon overwhelmed the quantizer</w:t>
      </w:r>
      <w:r>
        <w:rPr>
          <w:rFonts w:ascii="Times New Roman" w:hAnsi="Times New Roman"/>
          <w:color w:val="0E0E0E"/>
          <w:sz w:val="24"/>
          <w:szCs w:val="24"/>
          <w:lang w:val="en-US"/>
        </w:rPr>
        <w:t>s</w:t>
      </w:r>
      <w:r w:rsidRPr="00D01E5F">
        <w:rPr>
          <w:rFonts w:ascii="Times New Roman" w:hAnsi="Times New Roman"/>
          <w:color w:val="0E0E0E"/>
          <w:sz w:val="24"/>
          <w:szCs w:val="24"/>
          <w:lang w:val="en-US"/>
        </w:rPr>
        <w:t xml:space="preserve">. High-dimensional data not only make it difficult to form stable clusters in latent space, </w:t>
      </w:r>
      <w:r>
        <w:rPr>
          <w:rFonts w:ascii="Times New Roman" w:hAnsi="Times New Roman"/>
          <w:color w:val="0E0E0E"/>
          <w:sz w:val="24"/>
          <w:szCs w:val="24"/>
          <w:lang w:val="en-US"/>
        </w:rPr>
        <w:t>leading</w:t>
      </w:r>
      <w:r w:rsidRPr="00D01E5F">
        <w:rPr>
          <w:rFonts w:ascii="Times New Roman" w:hAnsi="Times New Roman"/>
          <w:color w:val="0E0E0E"/>
          <w:sz w:val="24"/>
          <w:szCs w:val="24"/>
          <w:lang w:val="en-US"/>
        </w:rPr>
        <w:t xml:space="preserve"> to overfit in some dominant area, but also significantly increases computational overhead. As a result, both representation quality and efficiency started to degrade.</w:t>
      </w:r>
      <w:r>
        <w:rPr>
          <w:rFonts w:ascii="Times New Roman" w:hAnsi="Times New Roman"/>
          <w:color w:val="0E0E0E"/>
          <w:sz w:val="24"/>
          <w:szCs w:val="24"/>
          <w:lang w:val="en-US"/>
        </w:rPr>
        <w:t xml:space="preserve"> </w:t>
      </w:r>
      <w:r w:rsidRPr="00D01E5F">
        <w:rPr>
          <w:rFonts w:ascii="Times New Roman" w:hAnsi="Times New Roman"/>
          <w:color w:val="0E0E0E"/>
          <w:sz w:val="24"/>
          <w:szCs w:val="24"/>
          <w:lang w:val="en-US"/>
        </w:rPr>
        <w:t xml:space="preserve">To maintain computational efficiency, I </w:t>
      </w:r>
      <w:r>
        <w:rPr>
          <w:rFonts w:ascii="Times New Roman" w:hAnsi="Times New Roman"/>
          <w:color w:val="0E0E0E"/>
          <w:sz w:val="24"/>
          <w:szCs w:val="24"/>
          <w:lang w:val="en-US"/>
        </w:rPr>
        <w:t>applied</w:t>
      </w:r>
      <w:r w:rsidRPr="00D01E5F">
        <w:rPr>
          <w:rFonts w:ascii="Times New Roman" w:hAnsi="Times New Roman"/>
          <w:color w:val="0E0E0E"/>
          <w:sz w:val="24"/>
          <w:szCs w:val="24"/>
          <w:lang w:val="en-US"/>
        </w:rPr>
        <w:t xml:space="preserve"> Principal Component Analysis (PCA)</w:t>
      </w:r>
      <w:r>
        <w:rPr>
          <w:rFonts w:ascii="Times New Roman" w:hAnsi="Times New Roman"/>
          <w:color w:val="0E0E0E"/>
          <w:sz w:val="24"/>
          <w:szCs w:val="24"/>
          <w:lang w:val="en-US"/>
        </w:rPr>
        <w:t xml:space="preserve"> compression</w:t>
      </w:r>
      <w:r w:rsidRPr="00D01E5F">
        <w:rPr>
          <w:rFonts w:ascii="Times New Roman" w:hAnsi="Times New Roman"/>
          <w:color w:val="0E0E0E"/>
          <w:sz w:val="24"/>
          <w:szCs w:val="24"/>
          <w:lang w:val="en-US"/>
        </w:rPr>
        <w:t xml:space="preserve">, preserving 95% of the embedding information while reducing the computational overhead by 50%, enabling the model to </w:t>
      </w:r>
      <w:r>
        <w:rPr>
          <w:rFonts w:ascii="Times New Roman" w:hAnsi="Times New Roman"/>
          <w:color w:val="0E0E0E"/>
          <w:sz w:val="24"/>
          <w:szCs w:val="24"/>
          <w:lang w:val="en-US"/>
        </w:rPr>
        <w:t>operate reliably.</w:t>
      </w:r>
      <w:r w:rsidRPr="00D01E5F">
        <w:rPr>
          <w:rFonts w:ascii="Times New Roman" w:hAnsi="Times New Roman"/>
          <w:color w:val="0E0E0E"/>
          <w:sz w:val="24"/>
          <w:szCs w:val="24"/>
          <w:lang w:val="en-US"/>
        </w:rPr>
        <w:t xml:space="preserve"> </w:t>
      </w:r>
      <w:r>
        <w:rPr>
          <w:rFonts w:ascii="Times New Roman" w:hAnsi="Times New Roman"/>
          <w:color w:val="0E0E0E"/>
          <w:sz w:val="24"/>
          <w:szCs w:val="24"/>
          <w:lang w:val="en-US"/>
        </w:rPr>
        <w:t>I also</w:t>
      </w:r>
      <w:r w:rsidRPr="00D01E5F">
        <w:rPr>
          <w:rFonts w:ascii="Times New Roman" w:hAnsi="Times New Roman"/>
          <w:color w:val="0E0E0E"/>
          <w:sz w:val="24"/>
          <w:szCs w:val="24"/>
          <w:lang w:val="en-US"/>
        </w:rPr>
        <w:t xml:space="preserve"> implemented a learned attention mechanism to effectively integrate visual and textual features, letting the quantizer operate on aligned multimodal semantics rather than raw high-dimensional features.</w:t>
      </w:r>
      <w:r>
        <w:rPr>
          <w:rFonts w:ascii="Times New Roman" w:hAnsi="Times New Roman"/>
          <w:color w:val="0E0E0E"/>
          <w:sz w:val="24"/>
          <w:szCs w:val="24"/>
          <w:lang w:val="en-US"/>
        </w:rPr>
        <w:t xml:space="preserve"> </w:t>
      </w:r>
      <w:r w:rsidRPr="00D01E5F">
        <w:rPr>
          <w:rFonts w:ascii="Times New Roman" w:hAnsi="Times New Roman"/>
          <w:color w:val="0E0E0E"/>
          <w:sz w:val="24"/>
          <w:szCs w:val="24"/>
          <w:lang w:val="en-US"/>
        </w:rPr>
        <w:t xml:space="preserve">Combined, these innovations raised recommendation accuracy by 25.6% (from 0.0359 to 0.0451) while preserving computational efficiency. </w:t>
      </w:r>
      <w:r>
        <w:rPr>
          <w:rFonts w:ascii="Times New Roman" w:hAnsi="Times New Roman"/>
          <w:color w:val="0E0E0E"/>
          <w:sz w:val="24"/>
          <w:szCs w:val="24"/>
          <w:lang w:val="en-US"/>
        </w:rPr>
        <w:t>Across the projects, my research interests</w:t>
      </w:r>
      <w:r w:rsidRPr="00D01E5F">
        <w:rPr>
          <w:rFonts w:ascii="Times New Roman" w:hAnsi="Times New Roman"/>
          <w:color w:val="0E0E0E"/>
          <w:sz w:val="24"/>
          <w:szCs w:val="24"/>
          <w:lang w:val="en-US"/>
        </w:rPr>
        <w:t xml:space="preserve"> </w:t>
      </w:r>
      <w:r>
        <w:rPr>
          <w:rFonts w:ascii="Times New Roman" w:hAnsi="Times New Roman"/>
          <w:color w:val="0E0E0E"/>
          <w:sz w:val="24"/>
          <w:szCs w:val="24"/>
          <w:lang w:val="en-US"/>
        </w:rPr>
        <w:t xml:space="preserve">have converged </w:t>
      </w:r>
      <w:r w:rsidRPr="00D01E5F">
        <w:rPr>
          <w:rFonts w:ascii="Times New Roman" w:hAnsi="Times New Roman"/>
          <w:color w:val="0E0E0E"/>
          <w:sz w:val="24"/>
          <w:szCs w:val="24"/>
          <w:lang w:val="en-US"/>
        </w:rPr>
        <w:t>in developing representation-centered AI systems that unify scalability, interpretability, and multimodal integration, enabling models to learn compact, semantically meaningful abstractions of complex data.</w:t>
      </w:r>
    </w:p>
    <w:p w14:paraId="248D105A" w14:textId="77777777" w:rsidR="00F22FBD" w:rsidRPr="00F22FBD" w:rsidRDefault="00F22FBD" w:rsidP="00F22FBD">
      <w:pPr>
        <w:pStyle w:val="p1"/>
        <w:jc w:val="both"/>
        <w:rPr>
          <w:rFonts w:ascii="Times New Roman" w:hAnsi="Times New Roman" w:hint="eastAsia"/>
          <w:color w:val="0E0E0E"/>
          <w:sz w:val="24"/>
          <w:szCs w:val="24"/>
          <w:lang w:val="en-US"/>
        </w:rPr>
      </w:pPr>
    </w:p>
    <w:p w14:paraId="3177C5BC" w14:textId="17BA5F65" w:rsidR="00946EC8" w:rsidRPr="00F22FBD" w:rsidRDefault="00000000">
      <w:pPr>
        <w:spacing w:after="0" w:line="240" w:lineRule="auto"/>
        <w:jc w:val="both"/>
        <w:rPr>
          <w:rFonts w:ascii="Times New Roman" w:eastAsia="Times New Roman" w:hAnsi="Times New Roman" w:cs="Times New Roman"/>
          <w:color w:val="0E0E0E"/>
          <w:kern w:val="0"/>
          <w:lang w:val="en-US"/>
          <w14:ligatures w14:val="none"/>
        </w:rPr>
      </w:pPr>
      <w:r w:rsidRPr="00F22FBD">
        <w:rPr>
          <w:rFonts w:ascii="Times New Roman" w:eastAsia="Times New Roman" w:hAnsi="Times New Roman" w:cs="Times New Roman"/>
          <w:color w:val="0E0E0E"/>
          <w:kern w:val="0"/>
          <w:lang w:val="en-US"/>
          <w14:ligatures w14:val="none"/>
        </w:rPr>
        <w:t>Beyond research, I</w:t>
      </w:r>
      <w:r w:rsidR="00AB203C" w:rsidRPr="00F22FBD">
        <w:rPr>
          <w:rFonts w:ascii="Times New Roman" w:eastAsia="Times New Roman" w:hAnsi="Times New Roman" w:cs="Times New Roman"/>
          <w:color w:val="0E0E0E"/>
          <w:kern w:val="0"/>
          <w:lang w:val="en-US"/>
          <w14:ligatures w14:val="none"/>
        </w:rPr>
        <w:t xml:space="preserve"> took</w:t>
      </w:r>
      <w:r w:rsidR="000E4FA7" w:rsidRPr="00F22FBD">
        <w:rPr>
          <w:rFonts w:ascii="Times New Roman" w:eastAsia="Times New Roman" w:hAnsi="Times New Roman" w:cs="Times New Roman"/>
          <w:color w:val="0E0E0E"/>
          <w:kern w:val="0"/>
          <w:lang w:val="en-US"/>
          <w14:ligatures w14:val="none"/>
        </w:rPr>
        <w:t xml:space="preserve"> leadership roles that have refined my collaboration</w:t>
      </w:r>
      <w:r w:rsidRPr="00F22FBD">
        <w:rPr>
          <w:rFonts w:ascii="Times New Roman" w:eastAsia="Times New Roman" w:hAnsi="Times New Roman" w:cs="Times New Roman"/>
          <w:color w:val="0E0E0E"/>
          <w:kern w:val="0"/>
          <w:lang w:val="en-US"/>
          <w14:ligatures w14:val="none"/>
        </w:rPr>
        <w:t xml:space="preserve"> and organizational skills. As Treasurer of the NYU Shanghai</w:t>
      </w:r>
      <w:r w:rsidR="000E4FA7" w:rsidRPr="00F22FBD">
        <w:rPr>
          <w:rFonts w:ascii="Times New Roman" w:eastAsia="Times New Roman" w:hAnsi="Times New Roman" w:cs="Times New Roman"/>
          <w:color w:val="0E0E0E"/>
          <w:kern w:val="0"/>
          <w:lang w:val="en-US"/>
          <w14:ligatures w14:val="none"/>
        </w:rPr>
        <w:t>’s</w:t>
      </w:r>
      <w:r w:rsidRPr="00F22FBD">
        <w:rPr>
          <w:rFonts w:ascii="Times New Roman" w:eastAsia="Times New Roman" w:hAnsi="Times New Roman" w:cs="Times New Roman"/>
          <w:color w:val="0E0E0E"/>
          <w:kern w:val="0"/>
          <w:lang w:val="en-US"/>
          <w14:ligatures w14:val="none"/>
        </w:rPr>
        <w:t xml:space="preserve"> PEER-Pal Club, I managed financial operations, organized exhibitions and club fairs, and </w:t>
      </w:r>
      <w:r w:rsidR="000E4FA7" w:rsidRPr="00F22FBD">
        <w:rPr>
          <w:rFonts w:ascii="Times New Roman" w:eastAsia="Times New Roman" w:hAnsi="Times New Roman" w:cs="Times New Roman"/>
          <w:color w:val="0E0E0E"/>
          <w:kern w:val="0"/>
          <w:lang w:val="en-US"/>
          <w14:ligatures w14:val="none"/>
        </w:rPr>
        <w:t xml:space="preserve">coordinated </w:t>
      </w:r>
      <w:r w:rsidRPr="00F22FBD">
        <w:rPr>
          <w:rFonts w:ascii="Times New Roman" w:eastAsia="Times New Roman" w:hAnsi="Times New Roman" w:cs="Times New Roman"/>
          <w:color w:val="0E0E0E"/>
          <w:kern w:val="0"/>
          <w:lang w:val="en-US"/>
          <w14:ligatures w14:val="none"/>
        </w:rPr>
        <w:t>educational volunteer</w:t>
      </w:r>
      <w:r w:rsidR="000E4FA7" w:rsidRPr="00F22FBD">
        <w:rPr>
          <w:rFonts w:ascii="Times New Roman" w:eastAsia="Times New Roman" w:hAnsi="Times New Roman" w:cs="Times New Roman"/>
          <w:color w:val="0E0E0E"/>
          <w:kern w:val="0"/>
          <w:lang w:val="en-US"/>
          <w14:ligatures w14:val="none"/>
        </w:rPr>
        <w:t xml:space="preserve"> activities</w:t>
      </w:r>
      <w:r w:rsidRPr="00F22FBD">
        <w:rPr>
          <w:rFonts w:ascii="Times New Roman" w:eastAsia="Times New Roman" w:hAnsi="Times New Roman" w:cs="Times New Roman"/>
          <w:color w:val="0E0E0E"/>
          <w:kern w:val="0"/>
          <w:lang w:val="en-US"/>
          <w14:ligatures w14:val="none"/>
        </w:rPr>
        <w:t xml:space="preserve">. Concurrently, as Trombone Section Leader in the NYU Shanghai Chamber Orchestra, </w:t>
      </w:r>
      <w:r w:rsidR="000E4FA7" w:rsidRPr="00F22FBD">
        <w:rPr>
          <w:rFonts w:ascii="Times New Roman" w:eastAsia="Times New Roman" w:hAnsi="Times New Roman" w:cs="Times New Roman"/>
          <w:color w:val="0E0E0E"/>
          <w:kern w:val="0"/>
          <w:lang w:val="en-US"/>
          <w14:ligatures w14:val="none"/>
        </w:rPr>
        <w:t>I balanced</w:t>
      </w:r>
      <w:r w:rsidRPr="00F22FBD">
        <w:rPr>
          <w:rFonts w:ascii="Times New Roman" w:eastAsia="Times New Roman" w:hAnsi="Times New Roman" w:cs="Times New Roman"/>
          <w:color w:val="0E0E0E"/>
          <w:kern w:val="0"/>
          <w:lang w:val="en-US"/>
          <w14:ligatures w14:val="none"/>
        </w:rPr>
        <w:t xml:space="preserve"> rehearsal </w:t>
      </w:r>
      <w:r w:rsidR="000E4FA7" w:rsidRPr="00F22FBD">
        <w:rPr>
          <w:rFonts w:ascii="Times New Roman" w:eastAsia="Times New Roman" w:hAnsi="Times New Roman" w:cs="Times New Roman"/>
          <w:color w:val="0E0E0E"/>
          <w:kern w:val="0"/>
          <w:lang w:val="en-US"/>
          <w14:ligatures w14:val="none"/>
        </w:rPr>
        <w:t>logistics and</w:t>
      </w:r>
      <w:r w:rsidRPr="00F22FBD">
        <w:rPr>
          <w:rFonts w:ascii="Times New Roman" w:eastAsia="Times New Roman" w:hAnsi="Times New Roman" w:cs="Times New Roman"/>
          <w:color w:val="0E0E0E"/>
          <w:kern w:val="0"/>
          <w:lang w:val="en-US"/>
          <w14:ligatures w14:val="none"/>
        </w:rPr>
        <w:t xml:space="preserve"> instrument management</w:t>
      </w:r>
      <w:r w:rsidR="000E4FA7" w:rsidRPr="00F22FBD">
        <w:rPr>
          <w:rFonts w:ascii="Times New Roman" w:eastAsia="Times New Roman" w:hAnsi="Times New Roman" w:cs="Times New Roman"/>
          <w:color w:val="0E0E0E"/>
          <w:kern w:val="0"/>
          <w:lang w:val="en-US"/>
          <w14:ligatures w14:val="none"/>
        </w:rPr>
        <w:t xml:space="preserve"> with collective performance</w:t>
      </w:r>
      <w:r w:rsidRPr="00F22FBD">
        <w:rPr>
          <w:rFonts w:ascii="Times New Roman" w:eastAsia="Times New Roman" w:hAnsi="Times New Roman" w:cs="Times New Roman"/>
          <w:color w:val="0E0E0E"/>
          <w:kern w:val="0"/>
          <w:lang w:val="en-US"/>
          <w14:ligatures w14:val="none"/>
        </w:rPr>
        <w:t xml:space="preserve">. These experiences have cultivated my ability </w:t>
      </w:r>
      <w:r w:rsidR="000E4FA7" w:rsidRPr="00F22FBD">
        <w:rPr>
          <w:rFonts w:ascii="Times New Roman" w:eastAsia="Times New Roman" w:hAnsi="Times New Roman" w:cs="Times New Roman"/>
          <w:color w:val="0E0E0E"/>
          <w:kern w:val="0"/>
          <w:lang w:val="en-US"/>
          <w14:ligatures w14:val="none"/>
        </w:rPr>
        <w:t xml:space="preserve">to navigate team dynamics and multitask effectively––skills that directly translate to </w:t>
      </w:r>
      <w:r w:rsidRPr="00F22FBD">
        <w:rPr>
          <w:rFonts w:ascii="Times New Roman" w:eastAsia="Times New Roman" w:hAnsi="Times New Roman" w:cs="Times New Roman"/>
          <w:color w:val="0E0E0E"/>
          <w:kern w:val="0"/>
          <w:lang w:val="en-US"/>
          <w14:ligatures w14:val="none"/>
        </w:rPr>
        <w:t>collaborative research.</w:t>
      </w:r>
    </w:p>
    <w:p w14:paraId="5AE997E2" w14:textId="77777777" w:rsidR="00946EC8" w:rsidRPr="00F22FBD" w:rsidRDefault="00946EC8">
      <w:pPr>
        <w:spacing w:after="0" w:line="240" w:lineRule="auto"/>
        <w:jc w:val="both"/>
        <w:rPr>
          <w:rFonts w:ascii="Times New Roman" w:eastAsia="Times New Roman" w:hAnsi="Times New Roman" w:cs="Times New Roman"/>
          <w:color w:val="0E0E0E"/>
          <w:kern w:val="0"/>
          <w:lang w:val="en-US"/>
          <w14:ligatures w14:val="none"/>
        </w:rPr>
      </w:pPr>
    </w:p>
    <w:p w14:paraId="71A4A94F" w14:textId="430032FB" w:rsidR="00946EC8" w:rsidRPr="00F22FBD" w:rsidRDefault="00AE40CF">
      <w:pPr>
        <w:spacing w:after="0" w:line="240" w:lineRule="auto"/>
        <w:jc w:val="both"/>
        <w:rPr>
          <w:rFonts w:ascii="SimSun" w:eastAsia="SimSun" w:hAnsi="SimSun" w:cs="SimSun"/>
          <w:color w:val="0E0E0E"/>
          <w:kern w:val="0"/>
          <w:lang w:val="en-US"/>
          <w14:ligatures w14:val="none"/>
        </w:rPr>
      </w:pPr>
      <w:r w:rsidRPr="00F22FBD">
        <w:rPr>
          <w:rFonts w:ascii="Times New Roman" w:eastAsia="Times New Roman" w:hAnsi="Times New Roman" w:cs="Times New Roman"/>
          <w:color w:val="0E0E0E"/>
          <w:kern w:val="0"/>
          <w:lang w:val="en-US"/>
          <w14:ligatures w14:val="none"/>
        </w:rPr>
        <w:t xml:space="preserve">Looking ahead, I aspire to become a Data Scientist or Machine Learning Engineer, developing </w:t>
      </w:r>
      <w:r w:rsidR="00E2513D" w:rsidRPr="00F22FBD">
        <w:rPr>
          <w:rFonts w:ascii="Times New Roman" w:eastAsia="Times New Roman" w:hAnsi="Times New Roman" w:cs="Times New Roman"/>
          <w:color w:val="0E0E0E"/>
          <w:kern w:val="0"/>
          <w:lang w:val="en-US"/>
          <w14:ligatures w14:val="none"/>
        </w:rPr>
        <w:t xml:space="preserve">scalable </w:t>
      </w:r>
      <w:r w:rsidRPr="00F22FBD">
        <w:rPr>
          <w:rFonts w:ascii="Times New Roman" w:eastAsia="Times New Roman" w:hAnsi="Times New Roman" w:cs="Times New Roman"/>
          <w:color w:val="0E0E0E"/>
          <w:kern w:val="0"/>
          <w:lang w:val="en-US"/>
          <w14:ligatures w14:val="none"/>
        </w:rPr>
        <w:t xml:space="preserve">and </w:t>
      </w:r>
      <w:r w:rsidR="00E2513D" w:rsidRPr="00F22FBD">
        <w:rPr>
          <w:rFonts w:ascii="Times New Roman" w:eastAsia="Times New Roman" w:hAnsi="Times New Roman" w:cs="Times New Roman"/>
          <w:color w:val="0E0E0E"/>
          <w:kern w:val="0"/>
          <w:lang w:val="en-US"/>
          <w14:ligatures w14:val="none"/>
        </w:rPr>
        <w:t xml:space="preserve">interpretable </w:t>
      </w:r>
      <w:r w:rsidRPr="00F22FBD">
        <w:rPr>
          <w:rFonts w:ascii="Times New Roman" w:eastAsia="Times New Roman" w:hAnsi="Times New Roman" w:cs="Times New Roman"/>
          <w:color w:val="0E0E0E"/>
          <w:kern w:val="0"/>
          <w:lang w:val="en-US"/>
          <w14:ligatures w14:val="none"/>
        </w:rPr>
        <w:t xml:space="preserve">AI </w:t>
      </w:r>
      <w:r w:rsidR="00E2513D" w:rsidRPr="00F22FBD">
        <w:rPr>
          <w:rFonts w:ascii="Times New Roman" w:eastAsia="Times New Roman" w:hAnsi="Times New Roman" w:cs="Times New Roman"/>
          <w:color w:val="0E0E0E"/>
          <w:kern w:val="0"/>
          <w:lang w:val="en-US"/>
          <w14:ligatures w14:val="none"/>
        </w:rPr>
        <w:t xml:space="preserve">systems </w:t>
      </w:r>
      <w:r w:rsidRPr="00F22FBD">
        <w:rPr>
          <w:rFonts w:ascii="Times New Roman" w:eastAsia="Times New Roman" w:hAnsi="Times New Roman" w:cs="Times New Roman"/>
          <w:color w:val="0E0E0E"/>
          <w:kern w:val="0"/>
          <w:lang w:val="en-US"/>
          <w14:ligatures w14:val="none"/>
        </w:rPr>
        <w:t xml:space="preserve">that </w:t>
      </w:r>
      <w:r w:rsidR="00E2513D" w:rsidRPr="00F22FBD">
        <w:rPr>
          <w:rFonts w:ascii="Times New Roman" w:eastAsia="Times New Roman" w:hAnsi="Times New Roman" w:cs="Times New Roman"/>
          <w:color w:val="0E0E0E"/>
          <w:kern w:val="0"/>
          <w:lang w:val="en-US"/>
          <w14:ligatures w14:val="none"/>
        </w:rPr>
        <w:t xml:space="preserve">learn </w:t>
      </w:r>
      <w:r w:rsidRPr="00F22FBD">
        <w:rPr>
          <w:rFonts w:ascii="Times New Roman" w:eastAsia="Times New Roman" w:hAnsi="Times New Roman" w:cs="Times New Roman"/>
          <w:color w:val="0E0E0E"/>
          <w:kern w:val="0"/>
          <w:lang w:val="en-US"/>
          <w14:ligatures w14:val="none"/>
        </w:rPr>
        <w:t xml:space="preserve">user habits and </w:t>
      </w:r>
      <w:r w:rsidR="00E2513D" w:rsidRPr="00F22FBD">
        <w:rPr>
          <w:rFonts w:ascii="Times New Roman" w:eastAsia="Times New Roman" w:hAnsi="Times New Roman" w:cs="Times New Roman"/>
          <w:color w:val="0E0E0E"/>
          <w:kern w:val="0"/>
          <w:lang w:val="en-US"/>
          <w14:ligatures w14:val="none"/>
        </w:rPr>
        <w:t xml:space="preserve">translate them into </w:t>
      </w:r>
      <w:r w:rsidRPr="00F22FBD">
        <w:rPr>
          <w:rFonts w:ascii="Times New Roman" w:eastAsia="Times New Roman" w:hAnsi="Times New Roman" w:cs="Times New Roman"/>
          <w:color w:val="0E0E0E"/>
          <w:kern w:val="0"/>
          <w:lang w:val="en-US"/>
          <w14:ligatures w14:val="none"/>
        </w:rPr>
        <w:t xml:space="preserve">intuitive, </w:t>
      </w:r>
      <w:r w:rsidR="00E2513D" w:rsidRPr="00F22FBD">
        <w:rPr>
          <w:rFonts w:ascii="Times New Roman" w:eastAsia="Times New Roman" w:hAnsi="Times New Roman" w:cs="Times New Roman"/>
          <w:color w:val="0E0E0E"/>
          <w:kern w:val="0"/>
          <w:lang w:val="en-US"/>
          <w14:ligatures w14:val="none"/>
        </w:rPr>
        <w:t xml:space="preserve">human-centered </w:t>
      </w:r>
      <w:r w:rsidRPr="00F22FBD">
        <w:rPr>
          <w:rFonts w:ascii="Times New Roman" w:eastAsia="Times New Roman" w:hAnsi="Times New Roman" w:cs="Times New Roman"/>
          <w:color w:val="0E0E0E"/>
          <w:kern w:val="0"/>
          <w:lang w:val="en-US"/>
          <w14:ligatures w14:val="none"/>
        </w:rPr>
        <w:t>recommendation</w:t>
      </w:r>
      <w:r w:rsidR="008657A3">
        <w:rPr>
          <w:rFonts w:ascii="Times New Roman" w:eastAsia="Times New Roman" w:hAnsi="Times New Roman" w:cs="Times New Roman"/>
          <w:color w:val="0E0E0E"/>
          <w:kern w:val="0"/>
          <w:lang w:val="en-US"/>
          <w14:ligatures w14:val="none"/>
        </w:rPr>
        <w:t xml:space="preserve">. </w:t>
      </w:r>
      <w:r w:rsidRPr="00F22FBD">
        <w:rPr>
          <w:rFonts w:ascii="Times New Roman" w:eastAsia="Times New Roman" w:hAnsi="Times New Roman" w:cs="Times New Roman"/>
          <w:color w:val="0E0E0E"/>
          <w:kern w:val="0"/>
          <w:lang w:val="en-US"/>
          <w14:ligatures w14:val="none"/>
        </w:rPr>
        <w:t xml:space="preserve">To </w:t>
      </w:r>
      <w:r w:rsidR="00272914" w:rsidRPr="00F22FBD">
        <w:rPr>
          <w:rFonts w:ascii="Times New Roman" w:eastAsia="Times New Roman" w:hAnsi="Times New Roman" w:cs="Times New Roman"/>
          <w:color w:val="0E0E0E"/>
          <w:kern w:val="0"/>
          <w:lang w:val="en-US"/>
          <w14:ligatures w14:val="none"/>
        </w:rPr>
        <w:t>move toward this goal</w:t>
      </w:r>
      <w:r w:rsidRPr="00F22FBD">
        <w:rPr>
          <w:rFonts w:ascii="Times New Roman" w:eastAsia="Times New Roman" w:hAnsi="Times New Roman" w:cs="Times New Roman"/>
          <w:color w:val="0E0E0E"/>
          <w:kern w:val="0"/>
          <w:lang w:val="en-US"/>
          <w14:ligatures w14:val="none"/>
        </w:rPr>
        <w:t xml:space="preserve">, I am eager to deepen my expertise through Penn’s Master of Science in Engineering (MSE) in Data Science. </w:t>
      </w:r>
      <w:r w:rsidR="00000000" w:rsidRPr="00F22FBD">
        <w:rPr>
          <w:rFonts w:ascii="Times New Roman" w:eastAsia="Times New Roman" w:hAnsi="Times New Roman" w:cs="Times New Roman"/>
          <w:color w:val="0E0E0E"/>
          <w:kern w:val="0"/>
          <w:lang w:val="en-US"/>
          <w14:ligatures w14:val="none"/>
        </w:rPr>
        <w:t>Penn</w:t>
      </w:r>
      <w:r w:rsidR="00000000" w:rsidRPr="00F22FBD">
        <w:rPr>
          <w:rFonts w:ascii="Times New Roman" w:eastAsia="SimSun" w:hAnsi="Times New Roman" w:cs="Times New Roman"/>
          <w:color w:val="0E0E0E"/>
          <w:kern w:val="0"/>
          <w:lang w:val="en-US"/>
          <w14:ligatures w14:val="none"/>
        </w:rPr>
        <w:t>’</w:t>
      </w:r>
      <w:r w:rsidR="00000000" w:rsidRPr="00F22FBD">
        <w:rPr>
          <w:rFonts w:ascii="Times New Roman" w:eastAsia="Times New Roman" w:hAnsi="Times New Roman" w:cs="Times New Roman"/>
          <w:color w:val="0E0E0E"/>
          <w:kern w:val="0"/>
          <w:lang w:val="en-US"/>
          <w14:ligatures w14:val="none"/>
        </w:rPr>
        <w:t xml:space="preserve">s interdisciplinary </w:t>
      </w:r>
      <w:r w:rsidRPr="00F22FBD">
        <w:rPr>
          <w:rFonts w:ascii="Times New Roman" w:eastAsia="Times New Roman" w:hAnsi="Times New Roman" w:cs="Times New Roman"/>
          <w:color w:val="0E0E0E"/>
          <w:kern w:val="0"/>
          <w:lang w:val="en-US"/>
          <w14:ligatures w14:val="none"/>
        </w:rPr>
        <w:t xml:space="preserve">ethos </w:t>
      </w:r>
      <w:r w:rsidR="00000000" w:rsidRPr="00F22FBD">
        <w:rPr>
          <w:rFonts w:ascii="Times New Roman" w:eastAsia="Times New Roman" w:hAnsi="Times New Roman" w:cs="Times New Roman"/>
          <w:color w:val="0E0E0E"/>
          <w:kern w:val="0"/>
          <w:lang w:val="en-US"/>
          <w14:ligatures w14:val="none"/>
        </w:rPr>
        <w:t xml:space="preserve">is ideal for extending my academic journey toward a data-centric career. The innovative curriculum design allows me to dive deep in areas of </w:t>
      </w:r>
      <w:r w:rsidR="008657A3" w:rsidRPr="008657A3">
        <w:rPr>
          <w:rFonts w:ascii="Times New Roman" w:eastAsia="Times New Roman" w:hAnsi="Times New Roman" w:cs="Times New Roman"/>
          <w:color w:val="0E0E0E"/>
          <w:kern w:val="0"/>
          <w:lang w:val="en-US"/>
          <w14:ligatures w14:val="none"/>
        </w:rPr>
        <w:t>interests</w:t>
      </w:r>
      <w:r w:rsidR="00DE4316">
        <w:rPr>
          <w:rFonts w:ascii="Times New Roman" w:eastAsia="Times New Roman" w:hAnsi="Times New Roman" w:cs="Times New Roman"/>
          <w:color w:val="0E0E0E"/>
          <w:kern w:val="0"/>
          <w:lang w:val="en-US"/>
          <w14:ligatures w14:val="none"/>
        </w:rPr>
        <w:t xml:space="preserve"> </w:t>
      </w:r>
      <w:r w:rsidR="009F6FA6" w:rsidRPr="00F22FBD">
        <w:rPr>
          <w:rFonts w:ascii="Times New Roman" w:eastAsia="Times New Roman" w:hAnsi="Times New Roman" w:cs="Times New Roman"/>
          <w:color w:val="0E0E0E"/>
          <w:kern w:val="0"/>
          <w:lang w:val="en-US"/>
          <w14:ligatures w14:val="none"/>
        </w:rPr>
        <w:t>and</w:t>
      </w:r>
      <w:r w:rsidR="00000000" w:rsidRPr="00F22FBD">
        <w:rPr>
          <w:rFonts w:ascii="Times New Roman" w:eastAsia="Times New Roman" w:hAnsi="Times New Roman" w:cs="Times New Roman"/>
          <w:color w:val="0E0E0E"/>
          <w:kern w:val="0"/>
          <w:lang w:val="en-US"/>
          <w14:ligatures w14:val="none"/>
        </w:rPr>
        <w:t xml:space="preserve"> take courses such as Advanced Topics in Natural Language Processing</w:t>
      </w:r>
      <w:r w:rsidR="00097ADB">
        <w:rPr>
          <w:rFonts w:ascii="Times New Roman" w:eastAsia="Times New Roman" w:hAnsi="Times New Roman" w:cs="Times New Roman"/>
          <w:color w:val="0E0E0E"/>
          <w:kern w:val="0"/>
          <w:lang w:val="en-US"/>
          <w14:ligatures w14:val="none"/>
        </w:rPr>
        <w:t xml:space="preserve"> to strengthen my technical skill</w:t>
      </w:r>
      <w:r w:rsidR="00CA7002">
        <w:rPr>
          <w:rFonts w:ascii="Times New Roman" w:eastAsia="Times New Roman" w:hAnsi="Times New Roman" w:cs="Times New Roman"/>
          <w:color w:val="0E0E0E"/>
          <w:kern w:val="0"/>
          <w:lang w:val="en-US"/>
          <w14:ligatures w14:val="none"/>
        </w:rPr>
        <w:t>s</w:t>
      </w:r>
      <w:r w:rsidR="00000000" w:rsidRPr="00F22FBD">
        <w:rPr>
          <w:rFonts w:ascii="Times New Roman" w:eastAsia="Times New Roman" w:hAnsi="Times New Roman" w:cs="Times New Roman"/>
          <w:color w:val="0E0E0E"/>
          <w:kern w:val="0"/>
          <w:lang w:val="en-US"/>
          <w14:ligatures w14:val="none"/>
        </w:rPr>
        <w:t xml:space="preserve">. Furthermore, I am more than willing to participate in research at the Warren Center for Data &amp; Network Sciences, </w:t>
      </w:r>
      <w:r w:rsidR="00E2513D" w:rsidRPr="00F22FBD">
        <w:rPr>
          <w:rFonts w:ascii="Times New Roman" w:eastAsia="Times New Roman" w:hAnsi="Times New Roman" w:cs="Times New Roman"/>
          <w:color w:val="0E0E0E"/>
          <w:kern w:val="0"/>
          <w:lang w:val="en-US"/>
          <w14:ligatures w14:val="none"/>
        </w:rPr>
        <w:t xml:space="preserve">where I could </w:t>
      </w:r>
      <w:r w:rsidR="008657A3">
        <w:rPr>
          <w:rFonts w:ascii="Times New Roman" w:eastAsia="Times New Roman" w:hAnsi="Times New Roman" w:cs="Times New Roman"/>
          <w:color w:val="0E0E0E"/>
          <w:kern w:val="0"/>
          <w:lang w:val="en-US"/>
          <w14:ligatures w14:val="none"/>
        </w:rPr>
        <w:t xml:space="preserve">work </w:t>
      </w:r>
      <w:r w:rsidR="00E2513D" w:rsidRPr="00F22FBD">
        <w:rPr>
          <w:rFonts w:ascii="Times New Roman" w:eastAsia="Times New Roman" w:hAnsi="Times New Roman" w:cs="Times New Roman"/>
          <w:color w:val="0E0E0E"/>
          <w:kern w:val="0"/>
          <w:lang w:val="en-US"/>
          <w14:ligatures w14:val="none"/>
        </w:rPr>
        <w:t>on</w:t>
      </w:r>
      <w:r w:rsidR="008657A3" w:rsidRPr="008657A3">
        <w:rPr>
          <w:rFonts w:ascii="Times New Roman" w:eastAsia="Times New Roman" w:hAnsi="Times New Roman" w:cs="Times New Roman"/>
          <w:color w:val="0E0E0E"/>
          <w:kern w:val="0"/>
          <w:lang w:val="en-US"/>
          <w14:ligatures w14:val="none"/>
        </w:rPr>
        <w:t xml:space="preserve"> </w:t>
      </w:r>
      <w:r w:rsidR="008657A3" w:rsidRPr="00D01E5F">
        <w:rPr>
          <w:rFonts w:ascii="Times New Roman" w:eastAsia="Times New Roman" w:hAnsi="Times New Roman" w:cs="Times New Roman"/>
          <w:color w:val="0E0E0E"/>
          <w:kern w:val="0"/>
          <w:lang w:val="en-US"/>
          <w14:ligatures w14:val="none"/>
        </w:rPr>
        <w:t>applied projects </w:t>
      </w:r>
      <w:r w:rsidR="008657A3">
        <w:rPr>
          <w:rFonts w:ascii="Times New Roman" w:eastAsia="Times New Roman" w:hAnsi="Times New Roman" w:cs="Times New Roman"/>
          <w:color w:val="0E0E0E"/>
          <w:kern w:val="0"/>
          <w:lang w:val="en-US"/>
          <w14:ligatures w14:val="none"/>
        </w:rPr>
        <w:t>in</w:t>
      </w:r>
      <w:r w:rsidR="00E2513D" w:rsidRPr="00F22FBD">
        <w:rPr>
          <w:rFonts w:ascii="Times New Roman" w:eastAsia="Times New Roman" w:hAnsi="Times New Roman" w:cs="Times New Roman"/>
          <w:color w:val="0E0E0E"/>
          <w:kern w:val="0"/>
          <w:lang w:val="en-US"/>
          <w14:ligatures w14:val="none"/>
        </w:rPr>
        <w:t xml:space="preserve"> scalable collaborative representation learning models</w:t>
      </w:r>
      <w:r w:rsidR="00000000" w:rsidRPr="00F22FBD">
        <w:rPr>
          <w:rFonts w:ascii="Times New Roman" w:eastAsia="Times New Roman" w:hAnsi="Times New Roman" w:cs="Times New Roman"/>
          <w:color w:val="0E0E0E"/>
          <w:kern w:val="0"/>
          <w:lang w:val="en-US"/>
          <w14:ligatures w14:val="none"/>
        </w:rPr>
        <w:t xml:space="preserve">. I am interested </w:t>
      </w:r>
      <w:r w:rsidR="00E2513D" w:rsidRPr="00F22FBD">
        <w:rPr>
          <w:rFonts w:ascii="Times New Roman" w:eastAsia="Times New Roman" w:hAnsi="Times New Roman" w:cs="Times New Roman"/>
          <w:color w:val="0E0E0E"/>
          <w:kern w:val="0"/>
          <w:lang w:val="en-US"/>
          <w14:ligatures w14:val="none"/>
        </w:rPr>
        <w:t>doing research on the interpretability of discrete latent structures</w:t>
      </w:r>
      <w:r w:rsidR="008657A3" w:rsidRPr="008657A3">
        <w:rPr>
          <w:rFonts w:ascii="Times New Roman" w:eastAsia="Times New Roman" w:hAnsi="Times New Roman" w:cs="Times New Roman"/>
          <w:color w:val="0E0E0E"/>
          <w:kern w:val="0"/>
          <w:lang w:val="en-US"/>
          <w14:ligatures w14:val="none"/>
        </w:rPr>
        <w:t xml:space="preserve"> </w:t>
      </w:r>
      <w:r w:rsidR="008657A3">
        <w:rPr>
          <w:rFonts w:ascii="Times New Roman" w:eastAsia="Times New Roman" w:hAnsi="Times New Roman" w:cs="Times New Roman"/>
          <w:color w:val="0E0E0E"/>
          <w:kern w:val="0"/>
          <w:lang w:val="en-US"/>
          <w14:ligatures w14:val="none"/>
        </w:rPr>
        <w:t>at</w:t>
      </w:r>
      <w:r w:rsidR="008657A3" w:rsidRPr="00D01E5F">
        <w:rPr>
          <w:rFonts w:ascii="Times New Roman" w:eastAsia="Times New Roman" w:hAnsi="Times New Roman" w:cs="Times New Roman"/>
          <w:color w:val="0E0E0E"/>
          <w:kern w:val="0"/>
          <w:lang w:val="en-US"/>
          <w14:ligatures w14:val="none"/>
        </w:rPr>
        <w:t xml:space="preserve"> the ASSET Center for Trustworthy AI,</w:t>
      </w:r>
      <w:r w:rsidR="00E2513D" w:rsidRPr="00F22FBD">
        <w:rPr>
          <w:rFonts w:ascii="Times New Roman" w:eastAsia="Times New Roman" w:hAnsi="Times New Roman" w:cs="Times New Roman"/>
          <w:color w:val="0E0E0E"/>
          <w:kern w:val="0"/>
          <w:lang w:val="en-US"/>
          <w14:ligatures w14:val="none"/>
        </w:rPr>
        <w:t xml:space="preserve"> making AI more explainable and reliable.</w:t>
      </w:r>
    </w:p>
    <w:p w14:paraId="550030F6" w14:textId="77777777" w:rsidR="00946EC8" w:rsidRPr="00F22FBD" w:rsidRDefault="00946EC8">
      <w:pPr>
        <w:spacing w:after="0" w:line="240" w:lineRule="auto"/>
        <w:jc w:val="both"/>
        <w:rPr>
          <w:rFonts w:ascii="Times New Roman" w:eastAsia="Times New Roman" w:hAnsi="Times New Roman" w:cs="Times New Roman"/>
          <w:color w:val="0E0E0E"/>
          <w:kern w:val="0"/>
          <w:lang w:val="en-US"/>
          <w14:ligatures w14:val="none"/>
        </w:rPr>
      </w:pPr>
    </w:p>
    <w:p w14:paraId="70DC005C" w14:textId="5BF7B78E" w:rsidR="00E2513D" w:rsidRPr="00F22FBD" w:rsidRDefault="00AE40CF">
      <w:pPr>
        <w:spacing w:after="0" w:line="240" w:lineRule="auto"/>
        <w:jc w:val="both"/>
        <w:rPr>
          <w:rFonts w:ascii="Times New Roman" w:eastAsia="Times New Roman" w:hAnsi="Times New Roman" w:cs="Times New Roman"/>
          <w:color w:val="0E0E0E"/>
          <w:kern w:val="0"/>
          <w:lang w:val="en-US"/>
          <w14:ligatures w14:val="none"/>
        </w:rPr>
      </w:pPr>
      <w:bookmarkStart w:id="0" w:name="OLE_LINK1"/>
      <w:r w:rsidRPr="00F22FBD">
        <w:rPr>
          <w:rFonts w:ascii="Times New Roman" w:eastAsia="Times New Roman" w:hAnsi="Times New Roman" w:cs="Times New Roman"/>
          <w:color w:val="0E0E0E"/>
          <w:kern w:val="0"/>
          <w:lang w:val="en-US"/>
          <w14:ligatures w14:val="none"/>
        </w:rPr>
        <w:t xml:space="preserve">Equally important, Penn’s thriving and inclusive community resonates with my own values. </w:t>
      </w:r>
      <w:r w:rsidR="00E2513D" w:rsidRPr="00F22FBD">
        <w:rPr>
          <w:rFonts w:ascii="Times New Roman" w:eastAsia="Times New Roman" w:hAnsi="Times New Roman" w:cs="Times New Roman"/>
          <w:color w:val="0E0E0E"/>
          <w:kern w:val="0"/>
          <w:lang w:val="en-US"/>
          <w14:ligatures w14:val="none"/>
        </w:rPr>
        <w:t xml:space="preserve">I look forward </w:t>
      </w:r>
      <w:r w:rsidR="00454890">
        <w:rPr>
          <w:rFonts w:ascii="Times New Roman" w:eastAsia="Times New Roman" w:hAnsi="Times New Roman" w:cs="Times New Roman"/>
          <w:color w:val="0E0E0E"/>
          <w:kern w:val="0"/>
          <w:lang w:val="en-US"/>
          <w14:ligatures w14:val="none"/>
        </w:rPr>
        <w:t xml:space="preserve">to </w:t>
      </w:r>
      <w:r w:rsidR="00454890" w:rsidRPr="00454890">
        <w:rPr>
          <w:rFonts w:ascii="Times New Roman" w:eastAsia="Times New Roman" w:hAnsi="Times New Roman" w:cs="Times New Roman"/>
          <w:color w:val="0E0E0E"/>
          <w:kern w:val="0"/>
          <w:lang w:val="en-US"/>
          <w14:ligatures w14:val="none"/>
        </w:rPr>
        <w:t>contribut</w:t>
      </w:r>
      <w:r w:rsidR="00454890">
        <w:rPr>
          <w:rFonts w:ascii="Times New Roman" w:eastAsia="Times New Roman" w:hAnsi="Times New Roman" w:cs="Times New Roman"/>
          <w:color w:val="0E0E0E"/>
          <w:kern w:val="0"/>
          <w:lang w:val="en-US"/>
          <w14:ligatures w14:val="none"/>
        </w:rPr>
        <w:t>ing</w:t>
      </w:r>
      <w:r w:rsidR="00454890" w:rsidRPr="00454890">
        <w:rPr>
          <w:rFonts w:ascii="Times New Roman" w:eastAsia="Times New Roman" w:hAnsi="Times New Roman" w:cs="Times New Roman"/>
          <w:color w:val="0E0E0E"/>
          <w:kern w:val="0"/>
          <w:lang w:val="en-US"/>
          <w14:ligatures w14:val="none"/>
        </w:rPr>
        <w:t xml:space="preserve"> and learn</w:t>
      </w:r>
      <w:r w:rsidR="00454890">
        <w:rPr>
          <w:rFonts w:ascii="Times New Roman" w:eastAsia="Times New Roman" w:hAnsi="Times New Roman" w:cs="Times New Roman"/>
          <w:color w:val="0E0E0E"/>
          <w:kern w:val="0"/>
          <w:lang w:val="en-US"/>
          <w14:ligatures w14:val="none"/>
        </w:rPr>
        <w:t>ing</w:t>
      </w:r>
      <w:r w:rsidR="00454890" w:rsidRPr="00454890">
        <w:rPr>
          <w:rFonts w:ascii="Times New Roman" w:eastAsia="Times New Roman" w:hAnsi="Times New Roman" w:cs="Times New Roman"/>
          <w:color w:val="0E0E0E"/>
          <w:kern w:val="0"/>
          <w:lang w:val="en-US"/>
          <w14:ligatures w14:val="none"/>
        </w:rPr>
        <w:t xml:space="preserve"> from </w:t>
      </w:r>
      <w:r w:rsidRPr="00F22FBD">
        <w:rPr>
          <w:rFonts w:ascii="Times New Roman" w:eastAsia="Times New Roman" w:hAnsi="Times New Roman" w:cs="Times New Roman"/>
          <w:color w:val="0E0E0E"/>
          <w:kern w:val="0"/>
          <w:lang w:val="en-US"/>
          <w14:ligatures w14:val="none"/>
        </w:rPr>
        <w:t xml:space="preserve">organizations </w:t>
      </w:r>
      <w:r w:rsidR="00E2513D" w:rsidRPr="00F22FBD">
        <w:rPr>
          <w:rFonts w:ascii="Times New Roman" w:eastAsia="Times New Roman" w:hAnsi="Times New Roman" w:cs="Times New Roman"/>
          <w:color w:val="0E0E0E"/>
          <w:kern w:val="0"/>
          <w:lang w:val="en-US"/>
          <w14:ligatures w14:val="none"/>
        </w:rPr>
        <w:t xml:space="preserve">such as </w:t>
      </w:r>
      <w:r w:rsidRPr="00F22FBD">
        <w:rPr>
          <w:rFonts w:ascii="Times New Roman" w:eastAsia="Times New Roman" w:hAnsi="Times New Roman" w:cs="Times New Roman"/>
          <w:color w:val="0E0E0E"/>
          <w:kern w:val="0"/>
          <w:lang w:val="en-US"/>
          <w14:ligatures w14:val="none"/>
        </w:rPr>
        <w:t>the Penn Data Science</w:t>
      </w:r>
      <w:r w:rsidR="00E2513D" w:rsidRPr="00F22FBD">
        <w:rPr>
          <w:rFonts w:ascii="Times New Roman" w:eastAsia="Times New Roman" w:hAnsi="Times New Roman" w:cs="Times New Roman"/>
          <w:color w:val="0E0E0E"/>
          <w:kern w:val="0"/>
          <w:lang w:val="en-US"/>
          <w14:ligatures w14:val="none"/>
        </w:rPr>
        <w:t xml:space="preserve"> Group, where I could collaborate with peers and solve</w:t>
      </w:r>
      <w:r w:rsidRPr="00F22FBD">
        <w:rPr>
          <w:rFonts w:ascii="Times New Roman" w:eastAsia="Times New Roman" w:hAnsi="Times New Roman" w:cs="Times New Roman"/>
          <w:color w:val="0E0E0E"/>
          <w:kern w:val="0"/>
          <w:lang w:val="en-US"/>
          <w14:ligatures w14:val="none"/>
        </w:rPr>
        <w:t xml:space="preserve"> </w:t>
      </w:r>
      <w:r w:rsidR="00272914" w:rsidRPr="00F22FBD">
        <w:rPr>
          <w:rFonts w:ascii="Times New Roman" w:eastAsia="Times New Roman" w:hAnsi="Times New Roman" w:cs="Times New Roman"/>
          <w:color w:val="0E0E0E"/>
          <w:kern w:val="0"/>
          <w:lang w:val="en-US"/>
          <w14:ligatures w14:val="none"/>
        </w:rPr>
        <w:t>industrial problems</w:t>
      </w:r>
      <w:r w:rsidRPr="00F22FBD">
        <w:rPr>
          <w:rFonts w:ascii="Times New Roman" w:eastAsia="Times New Roman" w:hAnsi="Times New Roman" w:cs="Times New Roman"/>
          <w:color w:val="0E0E0E"/>
          <w:kern w:val="0"/>
          <w:lang w:val="en-US"/>
          <w14:ligatures w14:val="none"/>
        </w:rPr>
        <w:t>. Penn’s location in Philadelphia provides an excellent bridge between academia and industry</w:t>
      </w:r>
      <w:r w:rsidR="008657A3">
        <w:rPr>
          <w:rFonts w:ascii="Times New Roman" w:eastAsia="Times New Roman" w:hAnsi="Times New Roman" w:cs="Times New Roman"/>
          <w:color w:val="0E0E0E"/>
          <w:kern w:val="0"/>
          <w:lang w:val="en-US"/>
          <w14:ligatures w14:val="none"/>
        </w:rPr>
        <w:t>. P</w:t>
      </w:r>
      <w:r w:rsidRPr="00F22FBD">
        <w:rPr>
          <w:rFonts w:ascii="Times New Roman" w:eastAsia="Times New Roman" w:hAnsi="Times New Roman" w:cs="Times New Roman"/>
          <w:color w:val="0E0E0E"/>
          <w:kern w:val="0"/>
          <w:lang w:val="en-US"/>
          <w14:ligatures w14:val="none"/>
        </w:rPr>
        <w:t>enn’s strong alumni network and great reputation will also provide invaluable guidance in my transition from academic research to industry leadership. With my strong academic foundation, a record of creative research, and clear sense of purpose, I am ready to bring my technical expertise, curiosity, and unique perspective to Penn</w:t>
      </w:r>
      <w:r w:rsidR="004B3B47" w:rsidRPr="00F22FBD">
        <w:rPr>
          <w:rFonts w:ascii="Times New Roman" w:eastAsia="Times New Roman" w:hAnsi="Times New Roman" w:cs="Times New Roman"/>
          <w:color w:val="0E0E0E"/>
          <w:kern w:val="0"/>
          <w:lang w:val="en-US"/>
          <w14:ligatures w14:val="none"/>
        </w:rPr>
        <w:t>, embracing its vibrant culture while becoming an engineer who build AI systems that serves people</w:t>
      </w:r>
      <w:r w:rsidRPr="00F22FBD">
        <w:rPr>
          <w:rFonts w:ascii="Times New Roman" w:eastAsia="Times New Roman" w:hAnsi="Times New Roman" w:cs="Times New Roman"/>
          <w:color w:val="0E0E0E"/>
          <w:kern w:val="0"/>
          <w:lang w:val="en-US"/>
          <w14:ligatures w14:val="none"/>
        </w:rPr>
        <w:t xml:space="preserve">. </w:t>
      </w:r>
      <w:bookmarkEnd w:id="0"/>
    </w:p>
    <w:p w14:paraId="231357EA" w14:textId="77777777" w:rsidR="002D72E7" w:rsidRPr="002D72E7" w:rsidRDefault="002D72E7">
      <w:pPr>
        <w:spacing w:after="0" w:line="240" w:lineRule="auto"/>
        <w:jc w:val="both"/>
        <w:rPr>
          <w:rFonts w:ascii="Times New Roman" w:eastAsia="Times New Roman" w:hAnsi="Times New Roman" w:cs="Times New Roman"/>
          <w:color w:val="0E0E0E"/>
          <w:kern w:val="0"/>
          <w:sz w:val="22"/>
          <w:szCs w:val="22"/>
          <w:lang w:val="en-US"/>
          <w14:ligatures w14:val="none"/>
        </w:rPr>
      </w:pPr>
    </w:p>
    <w:sectPr w:rsidR="002D72E7" w:rsidRPr="002D72E7" w:rsidSect="00F22FBD">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E8163" w14:textId="77777777" w:rsidR="00147E1F" w:rsidRDefault="00147E1F">
      <w:pPr>
        <w:spacing w:line="240" w:lineRule="auto"/>
      </w:pPr>
      <w:r>
        <w:separator/>
      </w:r>
    </w:p>
  </w:endnote>
  <w:endnote w:type="continuationSeparator" w:id="0">
    <w:p w14:paraId="1ED0A97B" w14:textId="77777777" w:rsidR="00147E1F" w:rsidRDefault="00147E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A300" w14:textId="77777777" w:rsidR="00147E1F" w:rsidRDefault="00147E1F">
      <w:pPr>
        <w:spacing w:after="0"/>
      </w:pPr>
      <w:r>
        <w:separator/>
      </w:r>
    </w:p>
  </w:footnote>
  <w:footnote w:type="continuationSeparator" w:id="0">
    <w:p w14:paraId="53C6350C" w14:textId="77777777" w:rsidR="00147E1F" w:rsidRDefault="00147E1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AB0"/>
    <w:rsid w:val="00011358"/>
    <w:rsid w:val="000306A0"/>
    <w:rsid w:val="00031B5B"/>
    <w:rsid w:val="000504E7"/>
    <w:rsid w:val="00054286"/>
    <w:rsid w:val="00061A94"/>
    <w:rsid w:val="00087DEC"/>
    <w:rsid w:val="00090082"/>
    <w:rsid w:val="00097ADB"/>
    <w:rsid w:val="000A021E"/>
    <w:rsid w:val="000B6EB7"/>
    <w:rsid w:val="000D0198"/>
    <w:rsid w:val="000E4FA7"/>
    <w:rsid w:val="001111F9"/>
    <w:rsid w:val="00115CE9"/>
    <w:rsid w:val="00116F22"/>
    <w:rsid w:val="00133D4F"/>
    <w:rsid w:val="00140861"/>
    <w:rsid w:val="00141D30"/>
    <w:rsid w:val="00144384"/>
    <w:rsid w:val="00147E1F"/>
    <w:rsid w:val="0015355C"/>
    <w:rsid w:val="0015694D"/>
    <w:rsid w:val="00161E0B"/>
    <w:rsid w:val="00170CD9"/>
    <w:rsid w:val="00171EC5"/>
    <w:rsid w:val="00181A0E"/>
    <w:rsid w:val="00192E9B"/>
    <w:rsid w:val="001A3327"/>
    <w:rsid w:val="001C0364"/>
    <w:rsid w:val="002209A4"/>
    <w:rsid w:val="0023486E"/>
    <w:rsid w:val="00241894"/>
    <w:rsid w:val="002708E2"/>
    <w:rsid w:val="00272914"/>
    <w:rsid w:val="00287AB0"/>
    <w:rsid w:val="002973C6"/>
    <w:rsid w:val="002A1263"/>
    <w:rsid w:val="002C2AF6"/>
    <w:rsid w:val="002D249E"/>
    <w:rsid w:val="002D3648"/>
    <w:rsid w:val="002D72E7"/>
    <w:rsid w:val="002E6EFF"/>
    <w:rsid w:val="002F745B"/>
    <w:rsid w:val="00325770"/>
    <w:rsid w:val="00364539"/>
    <w:rsid w:val="003B4F2A"/>
    <w:rsid w:val="004301D6"/>
    <w:rsid w:val="00451C19"/>
    <w:rsid w:val="00454890"/>
    <w:rsid w:val="004B251B"/>
    <w:rsid w:val="004B3B47"/>
    <w:rsid w:val="004D3824"/>
    <w:rsid w:val="004D7F1A"/>
    <w:rsid w:val="004F05A7"/>
    <w:rsid w:val="004F5C80"/>
    <w:rsid w:val="0052002E"/>
    <w:rsid w:val="005226E3"/>
    <w:rsid w:val="00523995"/>
    <w:rsid w:val="00525A18"/>
    <w:rsid w:val="00557580"/>
    <w:rsid w:val="0056000F"/>
    <w:rsid w:val="00562136"/>
    <w:rsid w:val="005715A0"/>
    <w:rsid w:val="00574ABC"/>
    <w:rsid w:val="00586523"/>
    <w:rsid w:val="00587060"/>
    <w:rsid w:val="005946CB"/>
    <w:rsid w:val="005A3719"/>
    <w:rsid w:val="005B6A1E"/>
    <w:rsid w:val="005D49FC"/>
    <w:rsid w:val="005F0537"/>
    <w:rsid w:val="005F0FBE"/>
    <w:rsid w:val="00604A41"/>
    <w:rsid w:val="006055CF"/>
    <w:rsid w:val="006071D6"/>
    <w:rsid w:val="00621DFA"/>
    <w:rsid w:val="00624639"/>
    <w:rsid w:val="00635BF2"/>
    <w:rsid w:val="0064579A"/>
    <w:rsid w:val="00647B52"/>
    <w:rsid w:val="006523AA"/>
    <w:rsid w:val="00666D8E"/>
    <w:rsid w:val="0067148E"/>
    <w:rsid w:val="006A654D"/>
    <w:rsid w:val="006B1A80"/>
    <w:rsid w:val="006B4E33"/>
    <w:rsid w:val="006D5AF0"/>
    <w:rsid w:val="006E4375"/>
    <w:rsid w:val="006F7951"/>
    <w:rsid w:val="0070084A"/>
    <w:rsid w:val="007148B2"/>
    <w:rsid w:val="0073610A"/>
    <w:rsid w:val="00760AAB"/>
    <w:rsid w:val="00762BDC"/>
    <w:rsid w:val="00785D79"/>
    <w:rsid w:val="00787936"/>
    <w:rsid w:val="007A41AF"/>
    <w:rsid w:val="007C4E7D"/>
    <w:rsid w:val="007D2982"/>
    <w:rsid w:val="007F1DFB"/>
    <w:rsid w:val="00805403"/>
    <w:rsid w:val="00845953"/>
    <w:rsid w:val="008657A3"/>
    <w:rsid w:val="00871A37"/>
    <w:rsid w:val="00876A55"/>
    <w:rsid w:val="00887BB6"/>
    <w:rsid w:val="0089246B"/>
    <w:rsid w:val="008B3E91"/>
    <w:rsid w:val="008F5417"/>
    <w:rsid w:val="009141A1"/>
    <w:rsid w:val="009342FF"/>
    <w:rsid w:val="00935C50"/>
    <w:rsid w:val="00946EC8"/>
    <w:rsid w:val="0095521A"/>
    <w:rsid w:val="00960C9F"/>
    <w:rsid w:val="00984729"/>
    <w:rsid w:val="009C1295"/>
    <w:rsid w:val="009E074C"/>
    <w:rsid w:val="009F6FA6"/>
    <w:rsid w:val="00A119C4"/>
    <w:rsid w:val="00A148D4"/>
    <w:rsid w:val="00A238F9"/>
    <w:rsid w:val="00A30596"/>
    <w:rsid w:val="00A544BD"/>
    <w:rsid w:val="00A548A8"/>
    <w:rsid w:val="00A86529"/>
    <w:rsid w:val="00A9143C"/>
    <w:rsid w:val="00A9225B"/>
    <w:rsid w:val="00AA1302"/>
    <w:rsid w:val="00AB203C"/>
    <w:rsid w:val="00AB64DF"/>
    <w:rsid w:val="00AC0726"/>
    <w:rsid w:val="00AC2DBC"/>
    <w:rsid w:val="00AC6E70"/>
    <w:rsid w:val="00AE40CF"/>
    <w:rsid w:val="00B27CAD"/>
    <w:rsid w:val="00B36F2E"/>
    <w:rsid w:val="00B427FD"/>
    <w:rsid w:val="00B472A7"/>
    <w:rsid w:val="00B55219"/>
    <w:rsid w:val="00B71669"/>
    <w:rsid w:val="00B7179B"/>
    <w:rsid w:val="00B75F79"/>
    <w:rsid w:val="00B9310B"/>
    <w:rsid w:val="00BA0D1E"/>
    <w:rsid w:val="00BA19C5"/>
    <w:rsid w:val="00BF25D2"/>
    <w:rsid w:val="00C1078B"/>
    <w:rsid w:val="00C11A2B"/>
    <w:rsid w:val="00C135A7"/>
    <w:rsid w:val="00C15F5B"/>
    <w:rsid w:val="00C43C5F"/>
    <w:rsid w:val="00C4626F"/>
    <w:rsid w:val="00C72377"/>
    <w:rsid w:val="00CA2AA5"/>
    <w:rsid w:val="00CA7002"/>
    <w:rsid w:val="00CB6B22"/>
    <w:rsid w:val="00CC3D94"/>
    <w:rsid w:val="00CC71F9"/>
    <w:rsid w:val="00CE02BC"/>
    <w:rsid w:val="00CE0546"/>
    <w:rsid w:val="00CF2D53"/>
    <w:rsid w:val="00D05448"/>
    <w:rsid w:val="00D10570"/>
    <w:rsid w:val="00D64402"/>
    <w:rsid w:val="00D81046"/>
    <w:rsid w:val="00D95982"/>
    <w:rsid w:val="00D97066"/>
    <w:rsid w:val="00D9706B"/>
    <w:rsid w:val="00DC0696"/>
    <w:rsid w:val="00DE1853"/>
    <w:rsid w:val="00DE4316"/>
    <w:rsid w:val="00E013A8"/>
    <w:rsid w:val="00E2513D"/>
    <w:rsid w:val="00E309E7"/>
    <w:rsid w:val="00E31EE3"/>
    <w:rsid w:val="00E34787"/>
    <w:rsid w:val="00E435EE"/>
    <w:rsid w:val="00E47BA8"/>
    <w:rsid w:val="00E554EE"/>
    <w:rsid w:val="00E55691"/>
    <w:rsid w:val="00E56F13"/>
    <w:rsid w:val="00E76289"/>
    <w:rsid w:val="00E86B90"/>
    <w:rsid w:val="00E90B87"/>
    <w:rsid w:val="00EB7FEA"/>
    <w:rsid w:val="00EC2E13"/>
    <w:rsid w:val="00EE260D"/>
    <w:rsid w:val="00EE4AD4"/>
    <w:rsid w:val="00EE7395"/>
    <w:rsid w:val="00EF0BD1"/>
    <w:rsid w:val="00F17CAA"/>
    <w:rsid w:val="00F22FBD"/>
    <w:rsid w:val="00F35FE5"/>
    <w:rsid w:val="00F461BD"/>
    <w:rsid w:val="00F53C22"/>
    <w:rsid w:val="00F7094F"/>
    <w:rsid w:val="00F71B0F"/>
    <w:rsid w:val="00F963A0"/>
    <w:rsid w:val="00FC1EC4"/>
    <w:rsid w:val="00FC5A67"/>
    <w:rsid w:val="379C4A13"/>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6D593"/>
  <w15:docId w15:val="{275E4898-C4EA-FC4F-97CF-FF5A6106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zh-CN" w:eastAsia="zh-CN"/>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Pr>
      <w:b/>
      <w:bCs/>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p1">
    <w:name w:val="p1"/>
    <w:basedOn w:val="Normal"/>
    <w:pPr>
      <w:spacing w:after="0" w:line="240" w:lineRule="auto"/>
    </w:pPr>
    <w:rPr>
      <w:rFonts w:ascii="Helvetica" w:eastAsia="Times New Roman" w:hAnsi="Helvetica" w:cs="Times New Roman"/>
      <w:color w:val="000000"/>
      <w:kern w:val="0"/>
      <w:sz w:val="15"/>
      <w:szCs w:val="15"/>
      <w14:ligatures w14:val="none"/>
    </w:rPr>
  </w:style>
  <w:style w:type="paragraph" w:customStyle="1" w:styleId="Revision1">
    <w:name w:val="Revision1"/>
    <w:hidden/>
    <w:uiPriority w:val="99"/>
    <w:semiHidden/>
    <w:rPr>
      <w:kern w:val="2"/>
      <w:sz w:val="24"/>
      <w:szCs w:val="24"/>
      <w:lang w:val="zh-CN" w:eastAsia="zh-CN"/>
      <w14:ligatures w14:val="standardContextual"/>
    </w:r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paragraph" w:styleId="Revision">
    <w:name w:val="Revision"/>
    <w:hidden/>
    <w:uiPriority w:val="99"/>
    <w:unhideWhenUsed/>
    <w:rsid w:val="002D3648"/>
    <w:rPr>
      <w:kern w:val="2"/>
      <w:sz w:val="24"/>
      <w:szCs w:val="24"/>
      <w:lang w:val="zh-CN" w:eastAsia="zh-CN"/>
      <w14:ligatures w14:val="standardContextual"/>
    </w:rPr>
  </w:style>
  <w:style w:type="character" w:customStyle="1" w:styleId="apple-converted-space">
    <w:name w:val="apple-converted-space"/>
    <w:basedOn w:val="DefaultParagraphFont"/>
    <w:rsid w:val="00960C9F"/>
  </w:style>
  <w:style w:type="character" w:customStyle="1" w:styleId="s1">
    <w:name w:val="s1"/>
    <w:basedOn w:val="DefaultParagraphFont"/>
    <w:rsid w:val="002973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22440-E947-0945-92CC-BDE449199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TotalTime>
  <Pages>2</Pages>
  <Words>1347</Words>
  <Characters>7682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兆东 刘</dc:creator>
  <cp:lastModifiedBy>兆东 刘</cp:lastModifiedBy>
  <cp:revision>53</cp:revision>
  <dcterms:created xsi:type="dcterms:W3CDTF">2025-11-09T16:17:00Z</dcterms:created>
  <dcterms:modified xsi:type="dcterms:W3CDTF">2025-11-17T16:10:00Z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81987DCB77A37A922B171469650F943A_42</vt:lpwstr>
  </property>
</Properties>
</file>