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差分介绍"/>
    <w:p>
      <w:pPr>
        <w:pStyle w:val="Heading2"/>
      </w:pPr>
      <w:r>
        <w:t xml:space="preserve">差分介绍</w:t>
      </w:r>
    </w:p>
    <w:p>
      <w:pPr>
        <w:pStyle w:val="BlockText"/>
      </w:pPr>
      <w:r>
        <w:t xml:space="preserve">结论：差分是前缀和的逆运算</w:t>
      </w:r>
    </w:p>
    <w:bookmarkStart w:id="22" w:name="举例"/>
    <w:p>
      <w:pPr>
        <w:pStyle w:val="Heading3"/>
      </w:pPr>
      <w:r>
        <w:t xml:space="preserve">举例</w:t>
      </w:r>
    </w:p>
    <w:bookmarkStart w:id="20" w:name="一维差分"/>
    <w:p>
      <w:pPr>
        <w:pStyle w:val="Heading4"/>
      </w:pPr>
      <w:r>
        <w:t xml:space="preserve">一维差分</w:t>
      </w:r>
    </w:p>
    <w:p>
      <w:pPr>
        <w:pStyle w:val="SourceCode"/>
      </w:pPr>
      <w:r>
        <w:rPr>
          <w:rStyle w:val="CommentTok"/>
        </w:rPr>
        <w:t xml:space="preserve">//一维前缀和 a[i]部分就是一维差分数组</w:t>
      </w:r>
      <w:r>
        <w:br/>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CommentTok"/>
        </w:rPr>
        <w:t xml:space="preserve">//一维差分 </w:t>
      </w:r>
      <w:r>
        <w:br/>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p>
    <w:bookmarkEnd w:id="20"/>
    <w:bookmarkStart w:id="21" w:name="二维差分"/>
    <w:p>
      <w:pPr>
        <w:pStyle w:val="Heading4"/>
      </w:pPr>
      <w:r>
        <w:t xml:space="preserve">二维差分</w:t>
      </w:r>
    </w:p>
    <w:p>
      <w:pPr>
        <w:pStyle w:val="SourceCode"/>
      </w:pPr>
      <w:r>
        <w:rPr>
          <w:rStyle w:val="CommentTok"/>
        </w:rPr>
        <w:t xml:space="preserve">//二维前缀和 a[i][j]部分就是一维差分数组</w:t>
      </w:r>
      <w:r>
        <w:br/>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CommentTok"/>
        </w:rPr>
        <w:t xml:space="preserve">//二维差分</w:t>
      </w:r>
      <w:r>
        <w:br/>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p>
    <w:bookmarkEnd w:id="21"/>
    <w:bookmarkEnd w:id="22"/>
    <w:bookmarkEnd w:id="23"/>
    <w:bookmarkStart w:id="33" w:name="差分用法"/>
    <w:p>
      <w:pPr>
        <w:pStyle w:val="Heading2"/>
      </w:pPr>
      <w:r>
        <w:t xml:space="preserve">差分用法</w:t>
      </w:r>
    </w:p>
    <w:p>
      <w:pPr>
        <w:pStyle w:val="FirstParagraph"/>
      </w:pPr>
      <w:r>
        <w:t xml:space="preserve">用在一维子区间里的数都增减一个固定值，把对于区间内每个数的操作转换为对于差分数组中的端点的操作，时间复杂度降为o(1)。</w:t>
      </w:r>
    </w:p>
    <w:p>
      <w:pPr>
        <w:pStyle w:val="BodyText"/>
      </w:pPr>
      <w:r>
        <w:t xml:space="preserve">用在二维子矩阵里的数都增减一个固定值，把对于子矩阵的每个数的操作转换为对应差分二维数组各个端点的操作。</w:t>
      </w:r>
    </w:p>
    <w:p>
      <w:pPr>
        <w:pStyle w:val="BlockText"/>
      </w:pPr>
      <w:r>
        <w:t xml:space="preserve">总体思想就是在需要处理的区间范围内增减一个固定值，在影响到的其他范围内需要恢复，即相反操作。</w:t>
      </w:r>
    </w:p>
    <w:bookmarkStart w:id="32" w:name="举例-1"/>
    <w:p>
      <w:pPr>
        <w:pStyle w:val="Heading3"/>
      </w:pPr>
      <w:r>
        <w:t xml:space="preserve">举例</w:t>
      </w:r>
    </w:p>
    <w:bookmarkStart w:id="27" w:name="一维差分-1"/>
    <w:p>
      <w:pPr>
        <w:pStyle w:val="Heading4"/>
      </w:pPr>
      <w:r>
        <w:t xml:space="preserve">一维差分</w:t>
      </w:r>
    </w:p>
    <w:p>
      <w:pPr>
        <w:pStyle w:val="BlockText"/>
      </w:pPr>
      <w:r>
        <w:t xml:space="preserve">差分数组在左端点增加c之后，会影响以其开始前缀和都增加c。所以为了确保只有LR这段增加c，需要从R+1开始减少c，即差分数组在R+1处减去c。</w:t>
      </w:r>
    </w:p>
    <w:p>
      <w:pPr>
        <w:pStyle w:val="SourceCode"/>
      </w:pPr>
      <w:r>
        <w:rPr>
          <w:rStyle w:val="NormalTok"/>
        </w:rPr>
        <w:t xml:space="preserve">b</w:t>
      </w:r>
      <w:r>
        <w:rPr>
          <w:rStyle w:val="OperatorTok"/>
        </w:rPr>
        <w:t xml:space="preserve">[</w:t>
      </w:r>
      <w:r>
        <w:rPr>
          <w:rStyle w:val="NormalTok"/>
        </w:rPr>
        <w:t xml:space="preserve">l</w:t>
      </w:r>
      <w:r>
        <w:rPr>
          <w:rStyle w:val="OperatorTok"/>
        </w:rPr>
        <w:t xml:space="preserve">]+=</w:t>
      </w:r>
      <w:r>
        <w:rPr>
          <w:rStyle w:val="NormalTok"/>
        </w:rPr>
        <w:t xml:space="preserve">c</w:t>
      </w:r>
      <w:r>
        <w:rPr>
          <w:rStyle w:val="OperatorTok"/>
        </w:rPr>
        <w:t xml:space="preserve">;</w:t>
      </w:r>
      <w:r>
        <w:br/>
      </w:r>
      <w:r>
        <w:rPr>
          <w:rStyle w:val="NormalTok"/>
        </w:rPr>
        <w:t xml:space="preserve">b</w:t>
      </w:r>
      <w:r>
        <w:rPr>
          <w:rStyle w:val="OperatorTok"/>
        </w:rPr>
        <w:t xml:space="preserve">[</w:t>
      </w:r>
      <w:r>
        <w:rPr>
          <w:rStyle w:val="NormalTok"/>
        </w:rPr>
        <w:t xml:space="preserve">r</w:t>
      </w:r>
      <w:r>
        <w:rPr>
          <w:rStyle w:val="OperatorTok"/>
        </w:rPr>
        <w:t xml:space="preserve">+</w:t>
      </w:r>
      <w:r>
        <w:rPr>
          <w:rStyle w:val="DecValTok"/>
        </w:rPr>
        <w:t xml:space="preserve">1</w:t>
      </w:r>
      <w:r>
        <w:rPr>
          <w:rStyle w:val="OperatorTok"/>
        </w:rPr>
        <w:t xml:space="preserve">]-=</w:t>
      </w:r>
      <w:r>
        <w:rPr>
          <w:rStyle w:val="NormalTok"/>
        </w:rPr>
        <w:t xml:space="preserve">c</w:t>
      </w:r>
      <w:r>
        <w:rPr>
          <w:rStyle w:val="OperatorTok"/>
        </w:rPr>
        <w:t xml:space="preserve">;</w:t>
      </w:r>
    </w:p>
    <w:p>
      <w:pPr>
        <w:pStyle w:val="CaptionedFigure"/>
      </w:pPr>
      <w:r>
        <w:drawing>
          <wp:inline>
            <wp:extent cx="5334000" cy="3118418"/>
            <wp:effectExtent b="0" l="0" r="0" t="0"/>
            <wp:docPr descr="image-20230920173203393" title="" id="25" name="Picture"/>
            <a:graphic>
              <a:graphicData uri="http://schemas.openxmlformats.org/drawingml/2006/picture">
                <pic:pic>
                  <pic:nvPicPr>
                    <pic:cNvPr descr="https://s2.loli.net/2023/09/22/QfoFg1ycbANkPDm.png" id="26" name="Picture"/>
                    <pic:cNvPicPr>
                      <a:picLocks noChangeArrowheads="1" noChangeAspect="1"/>
                    </pic:cNvPicPr>
                  </pic:nvPicPr>
                  <pic:blipFill>
                    <a:blip r:embed="rId24"/>
                    <a:stretch>
                      <a:fillRect/>
                    </a:stretch>
                  </pic:blipFill>
                  <pic:spPr bwMode="auto">
                    <a:xfrm>
                      <a:off x="0" y="0"/>
                      <a:ext cx="5334000" cy="3118418"/>
                    </a:xfrm>
                    <a:prstGeom prst="rect">
                      <a:avLst/>
                    </a:prstGeom>
                    <a:noFill/>
                    <a:ln w="9525">
                      <a:noFill/>
                      <a:headEnd/>
                      <a:tailEnd/>
                    </a:ln>
                  </pic:spPr>
                </pic:pic>
              </a:graphicData>
            </a:graphic>
          </wp:inline>
        </w:drawing>
      </w:r>
    </w:p>
    <w:p>
      <w:pPr>
        <w:pStyle w:val="ImageCaption"/>
      </w:pPr>
      <w:r>
        <w:t xml:space="preserve">image-20230920173203393</w:t>
      </w:r>
    </w:p>
    <w:bookmarkEnd w:id="27"/>
    <w:bookmarkStart w:id="31" w:name="二维差分-1"/>
    <w:p>
      <w:pPr>
        <w:pStyle w:val="Heading4"/>
      </w:pPr>
      <w:r>
        <w:t xml:space="preserve">二维差分</w:t>
      </w:r>
    </w:p>
    <w:p>
      <w:pPr>
        <w:pStyle w:val="BlockText"/>
      </w:pPr>
      <w:r>
        <w:t xml:space="preserve">在 二维差分数组（x1,y1）增加会使得以（x1,y1）（n,m）范围内所有的数都增加c。所以为了确保只有（x1,y1）-(x2,y2)范围内数值增加c，则需要消除绿色部分的影响，做逆向操作。</w:t>
      </w:r>
    </w:p>
    <w:p>
      <w:pPr>
        <w:pStyle w:val="SourceCode"/>
      </w:pPr>
      <w:r>
        <w:rPr>
          <w:rStyle w:val="NormalTok"/>
        </w:rPr>
        <w:t xml:space="preserve">b</w:t>
      </w:r>
      <w:r>
        <w:rPr>
          <w:rStyle w:val="OperatorTok"/>
        </w:rPr>
        <w:t xml:space="preserve">[</w:t>
      </w:r>
      <w:r>
        <w:rPr>
          <w:rStyle w:val="NormalTok"/>
        </w:rPr>
        <w:t xml:space="preserve">x1</w:t>
      </w:r>
      <w:r>
        <w:rPr>
          <w:rStyle w:val="OperatorTok"/>
        </w:rPr>
        <w:t xml:space="preserve">][</w:t>
      </w:r>
      <w:r>
        <w:rPr>
          <w:rStyle w:val="NormalTok"/>
        </w:rPr>
        <w:t xml:space="preserve">y1</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b</w:t>
      </w:r>
      <w:r>
        <w:rPr>
          <w:rStyle w:val="OperatorTok"/>
        </w:rPr>
        <w:t xml:space="preserve">[</w:t>
      </w:r>
      <w:r>
        <w:rPr>
          <w:rStyle w:val="NormalTok"/>
        </w:rPr>
        <w:t xml:space="preserve">x1</w:t>
      </w:r>
      <w:r>
        <w:rPr>
          <w:rStyle w:val="OperatorTok"/>
        </w:rPr>
        <w:t xml:space="preserve">][</w:t>
      </w:r>
      <w:r>
        <w:rPr>
          <w:rStyle w:val="NormalTok"/>
        </w:rPr>
        <w:t xml:space="preserve">y2</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//逆操作1</w:t>
      </w:r>
      <w:r>
        <w:br/>
      </w:r>
      <w:r>
        <w:rPr>
          <w:rStyle w:val="NormalTok"/>
        </w:rPr>
        <w:t xml:space="preserve">b</w:t>
      </w:r>
      <w:r>
        <w:rPr>
          <w:rStyle w:val="OperatorTok"/>
        </w:rPr>
        <w:t xml:space="preserve">[</w:t>
      </w:r>
      <w:r>
        <w:rPr>
          <w:rStyle w:val="NormalTok"/>
        </w:rPr>
        <w:t xml:space="preserve">x2</w:t>
      </w:r>
      <w:r>
        <w:rPr>
          <w:rStyle w:val="OperatorTok"/>
        </w:rPr>
        <w:t xml:space="preserve">+</w:t>
      </w:r>
      <w:r>
        <w:rPr>
          <w:rStyle w:val="DecValTok"/>
        </w:rPr>
        <w:t xml:space="preserve">1</w:t>
      </w:r>
      <w:r>
        <w:rPr>
          <w:rStyle w:val="OperatorTok"/>
        </w:rPr>
        <w:t xml:space="preserve">][</w:t>
      </w:r>
      <w:r>
        <w:rPr>
          <w:rStyle w:val="NormalTok"/>
        </w:rPr>
        <w:t xml:space="preserve">y1</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rPr>
          <w:rStyle w:val="CommentTok"/>
        </w:rPr>
        <w:t xml:space="preserve">//逆操作2</w:t>
      </w:r>
      <w:r>
        <w:br/>
      </w:r>
      <w:r>
        <w:rPr>
          <w:rStyle w:val="NormalTok"/>
        </w:rPr>
        <w:t xml:space="preserve">b</w:t>
      </w:r>
      <w:r>
        <w:rPr>
          <w:rStyle w:val="OperatorTok"/>
        </w:rPr>
        <w:t xml:space="preserve">[</w:t>
      </w:r>
      <w:r>
        <w:rPr>
          <w:rStyle w:val="NormalTok"/>
        </w:rPr>
        <w:t xml:space="preserve">x2</w:t>
      </w:r>
      <w:r>
        <w:rPr>
          <w:rStyle w:val="OperatorTok"/>
        </w:rPr>
        <w:t xml:space="preserve">+</w:t>
      </w:r>
      <w:r>
        <w:rPr>
          <w:rStyle w:val="DecValTok"/>
        </w:rPr>
        <w:t xml:space="preserve">1</w:t>
      </w:r>
      <w:r>
        <w:rPr>
          <w:rStyle w:val="OperatorTok"/>
        </w:rPr>
        <w:t xml:space="preserve">][</w:t>
      </w:r>
      <w:r>
        <w:rPr>
          <w:rStyle w:val="NormalTok"/>
        </w:rPr>
        <w:t xml:space="preserve">y2</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CommentTok"/>
        </w:rPr>
        <w:t xml:space="preserve">//这块区域在逆操作1和2中减了两次，所以需要加上一次</w:t>
      </w:r>
    </w:p>
    <w:p>
      <w:pPr>
        <w:pStyle w:val="CaptionedFigure"/>
      </w:pPr>
      <w:r>
        <w:drawing>
          <wp:inline>
            <wp:extent cx="5334000" cy="3369146"/>
            <wp:effectExtent b="0" l="0" r="0" t="0"/>
            <wp:docPr descr="image-20230920173814571" title="" id="29" name="Picture"/>
            <a:graphic>
              <a:graphicData uri="http://schemas.openxmlformats.org/drawingml/2006/picture">
                <pic:pic>
                  <pic:nvPicPr>
                    <pic:cNvPr descr="https://s2.loli.net/2023/09/22/EpMXmHur4ngvUKh.png" id="30" name="Picture"/>
                    <pic:cNvPicPr>
                      <a:picLocks noChangeArrowheads="1" noChangeAspect="1"/>
                    </pic:cNvPicPr>
                  </pic:nvPicPr>
                  <pic:blipFill>
                    <a:blip r:embed="rId28"/>
                    <a:stretch>
                      <a:fillRect/>
                    </a:stretch>
                  </pic:blipFill>
                  <pic:spPr bwMode="auto">
                    <a:xfrm>
                      <a:off x="0" y="0"/>
                      <a:ext cx="5334000" cy="3369146"/>
                    </a:xfrm>
                    <a:prstGeom prst="rect">
                      <a:avLst/>
                    </a:prstGeom>
                    <a:noFill/>
                    <a:ln w="9525">
                      <a:noFill/>
                      <a:headEnd/>
                      <a:tailEnd/>
                    </a:ln>
                  </pic:spPr>
                </pic:pic>
              </a:graphicData>
            </a:graphic>
          </wp:inline>
        </w:drawing>
      </w:r>
    </w:p>
    <w:p>
      <w:pPr>
        <w:pStyle w:val="ImageCaption"/>
      </w:pPr>
      <w:r>
        <w:t xml:space="preserve">image-20230920173814571</w:t>
      </w:r>
    </w:p>
    <w:bookmarkEnd w:id="31"/>
    <w:bookmarkEnd w:id="32"/>
    <w:bookmarkEnd w:id="33"/>
    <w:bookmarkStart w:id="40" w:name="差分使用技巧"/>
    <w:p>
      <w:pPr>
        <w:pStyle w:val="Heading2"/>
      </w:pPr>
      <w:r>
        <w:t xml:space="preserve">差分使用技巧</w:t>
      </w:r>
    </w:p>
    <w:bookmarkStart w:id="36" w:name="朴素思维"/>
    <w:p>
      <w:pPr>
        <w:pStyle w:val="Heading3"/>
      </w:pPr>
      <w:r>
        <w:t xml:space="preserve">朴素思维</w:t>
      </w:r>
    </w:p>
    <w:p>
      <w:pPr>
        <w:pStyle w:val="BlockText"/>
      </w:pPr>
      <w:r>
        <w:t xml:space="preserve">正常想法会先接收初始数组的输入，然后再计算每个差分数组。</w:t>
      </w:r>
    </w:p>
    <w:bookmarkStart w:id="34" w:name="一维数组"/>
    <w:p>
      <w:pPr>
        <w:pStyle w:val="Heading4"/>
      </w:pPr>
      <w:r>
        <w:t xml:space="preserve">一维数组</w:t>
      </w:r>
    </w:p>
    <w:p>
      <w:pPr>
        <w:pStyle w:val="SourceCode"/>
      </w:pP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NormalTok"/>
        </w:rPr>
        <w:t xml:space="preserve">n</w:t>
      </w:r>
      <w:r>
        <w:rPr>
          <w:rStyle w:val="OperatorTok"/>
        </w:rPr>
        <w:t xml:space="preserve">;</w:t>
      </w:r>
      <w:r>
        <w:rPr>
          <w:rStyle w:val="NormalTok"/>
        </w:rPr>
        <w:t xml:space="preserve">i</w:t>
      </w:r>
      <w:r>
        <w:rPr>
          <w:rStyle w:val="OperatorTok"/>
        </w:rPr>
        <w:t xml:space="preserve">++){</w:t>
      </w:r>
      <w:r>
        <w:br/>
      </w:r>
      <w:r>
        <w:rPr>
          <w:rStyle w:val="NormalTok"/>
        </w:rPr>
        <w:t xml:space="preserve">    cin </w:t>
      </w:r>
      <w:r>
        <w:rPr>
          <w:rStyle w:val="OperatorTok"/>
        </w:rPr>
        <w:t xml:space="preserve">&gt;&gt;</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OperatorTok"/>
        </w:rPr>
        <w:t xml:space="preserve">}</w:t>
      </w:r>
      <w:r>
        <w:br/>
      </w:r>
      <w:r>
        <w:rPr>
          <w:rStyle w:val="ControlFlowTok"/>
        </w:rPr>
        <w:t xml:space="preserve">while</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r</w:t>
      </w:r>
      <w:r>
        <w:rPr>
          <w:rStyle w:val="OperatorTok"/>
        </w:rPr>
        <w:t xml:space="preserve">,</w:t>
      </w:r>
      <w:r>
        <w:rPr>
          <w:rStyle w:val="NormalTok"/>
        </w:rPr>
        <w:t xml:space="preserve">c</w:t>
      </w:r>
      <w:r>
        <w:rPr>
          <w:rStyle w:val="OperatorTok"/>
        </w:rPr>
        <w:t xml:space="preserve">;</w:t>
      </w:r>
      <w:r>
        <w:br/>
      </w:r>
      <w:r>
        <w:rPr>
          <w:rStyle w:val="NormalTok"/>
        </w:rPr>
        <w:t xml:space="preserve">    cin </w:t>
      </w:r>
      <w:r>
        <w:rPr>
          <w:rStyle w:val="OperatorTok"/>
        </w:rPr>
        <w:t xml:space="preserve">&gt;&gt;</w:t>
      </w:r>
      <w:r>
        <w:rPr>
          <w:rStyle w:val="NormalTok"/>
        </w:rPr>
        <w:t xml:space="preserve">l</w:t>
      </w:r>
      <w:r>
        <w:rPr>
          <w:rStyle w:val="OperatorTok"/>
        </w:rPr>
        <w:t xml:space="preserve">&gt;&gt;</w:t>
      </w:r>
      <w:r>
        <w:rPr>
          <w:rStyle w:val="NormalTok"/>
        </w:rPr>
        <w:t xml:space="preserve">r</w:t>
      </w:r>
      <w:r>
        <w:rPr>
          <w:rStyle w:val="OperatorTok"/>
        </w:rPr>
        <w:t xml:space="preserve">&gt;&gt;</w:t>
      </w:r>
      <w:r>
        <w:rPr>
          <w:rStyle w:val="NormalTok"/>
        </w:rPr>
        <w:t xml:space="preserve">c</w:t>
      </w:r>
      <w:r>
        <w:rPr>
          <w:rStyle w:val="OperatorTok"/>
        </w:rPr>
        <w:t xml:space="preserve">;</w:t>
      </w:r>
      <w:r>
        <w:br/>
      </w:r>
      <w:r>
        <w:rPr>
          <w:rStyle w:val="NormalTok"/>
        </w:rPr>
        <w:t xml:space="preserve">    b</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NormalTok"/>
        </w:rPr>
        <w:t xml:space="preserve">    b</w:t>
      </w:r>
      <w:r>
        <w:rPr>
          <w:rStyle w:val="OperatorTok"/>
        </w:rPr>
        <w:t xml:space="preserve">[</w:t>
      </w:r>
      <w:r>
        <w:rPr>
          <w:rStyle w:val="NormalTok"/>
        </w:rPr>
        <w:t xml:space="preserve">r</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p>
    <w:bookmarkEnd w:id="34"/>
    <w:bookmarkStart w:id="35" w:name="二维数组"/>
    <w:p>
      <w:pPr>
        <w:pStyle w:val="Heading4"/>
      </w:pPr>
      <w:r>
        <w:t xml:space="preserve">二维数组</w:t>
      </w:r>
    </w:p>
    <w:p>
      <w:pPr>
        <w:pStyle w:val="SourceCode"/>
      </w:pP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NormalTok"/>
        </w:rPr>
        <w:t xml:space="preserv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&lt;=</w:t>
      </w:r>
      <w:r>
        <w:rPr>
          <w:rStyle w:val="NormalTok"/>
        </w:rPr>
        <w:t xml:space="preserve">m</w:t>
      </w:r>
      <w:r>
        <w:rPr>
          <w:rStyle w:val="OperatorTok"/>
        </w:rPr>
        <w:t xml:space="preserve">;</w:t>
      </w:r>
      <w:r>
        <w:rPr>
          <w:rStyle w:val="NormalTok"/>
        </w:rPr>
        <w:t xml:space="preserve">j</w:t>
      </w:r>
      <w:r>
        <w:rPr>
          <w:rStyle w:val="OperatorTok"/>
        </w:rPr>
        <w:t xml:space="preserve">++){</w:t>
      </w:r>
      <w:r>
        <w:br/>
      </w:r>
      <w:r>
        <w:rPr>
          <w:rStyle w:val="NormalTok"/>
        </w:rPr>
        <w:t xml:space="preserve">        cin </w:t>
      </w:r>
      <w:r>
        <w:rPr>
          <w:rStyle w:val="OperatorTok"/>
        </w:rPr>
        <w:t xml:space="preserve">&gt;&gt;</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ControlFlowTok"/>
        </w:rPr>
        <w:t xml:space="preserve">while</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DataTypeTok"/>
        </w:rPr>
        <w:t xml:space="preserve">int</w:t>
      </w:r>
      <w:r>
        <w:rPr>
          <w:rStyle w:val="NormalTok"/>
        </w:rPr>
        <w:t xml:space="preserve"> x1</w:t>
      </w:r>
      <w:r>
        <w:rPr>
          <w:rStyle w:val="OperatorTok"/>
        </w:rPr>
        <w:t xml:space="preserve">,</w:t>
      </w:r>
      <w:r>
        <w:rPr>
          <w:rStyle w:val="NormalTok"/>
        </w:rPr>
        <w:t xml:space="preserve">y1</w:t>
      </w:r>
      <w:r>
        <w:rPr>
          <w:rStyle w:val="OperatorTok"/>
        </w:rPr>
        <w:t xml:space="preserve">,</w:t>
      </w:r>
      <w:r>
        <w:rPr>
          <w:rStyle w:val="NormalTok"/>
        </w:rPr>
        <w:t xml:space="preserve">x2</w:t>
      </w:r>
      <w:r>
        <w:rPr>
          <w:rStyle w:val="OperatorTok"/>
        </w:rPr>
        <w:t xml:space="preserve">,</w:t>
      </w:r>
      <w:r>
        <w:rPr>
          <w:rStyle w:val="NormalTok"/>
        </w:rPr>
        <w:t xml:space="preserve">y2</w:t>
      </w:r>
      <w:r>
        <w:rPr>
          <w:rStyle w:val="OperatorTok"/>
        </w:rPr>
        <w:t xml:space="preserve">,</w:t>
      </w:r>
      <w:r>
        <w:rPr>
          <w:rStyle w:val="NormalTok"/>
        </w:rPr>
        <w:t xml:space="preserve">c</w:t>
      </w:r>
      <w:r>
        <w:rPr>
          <w:rStyle w:val="OperatorTok"/>
        </w:rPr>
        <w:t xml:space="preserve">;</w:t>
      </w:r>
      <w:r>
        <w:br/>
      </w:r>
      <w:r>
        <w:rPr>
          <w:rStyle w:val="NormalTok"/>
        </w:rPr>
        <w:t xml:space="preserve">    cin </w:t>
      </w:r>
      <w:r>
        <w:rPr>
          <w:rStyle w:val="OperatorTok"/>
        </w:rPr>
        <w:t xml:space="preserve">&gt;&gt;</w:t>
      </w:r>
      <w:r>
        <w:rPr>
          <w:rStyle w:val="NormalTok"/>
        </w:rPr>
        <w:t xml:space="preserve">x1</w:t>
      </w:r>
      <w:r>
        <w:rPr>
          <w:rStyle w:val="OperatorTok"/>
        </w:rPr>
        <w:t xml:space="preserve">&gt;&gt;</w:t>
      </w:r>
      <w:r>
        <w:rPr>
          <w:rStyle w:val="NormalTok"/>
        </w:rPr>
        <w:t xml:space="preserve">y1</w:t>
      </w:r>
      <w:r>
        <w:rPr>
          <w:rStyle w:val="OperatorTok"/>
        </w:rPr>
        <w:t xml:space="preserve">&gt;&gt;</w:t>
      </w:r>
      <w:r>
        <w:rPr>
          <w:rStyle w:val="NormalTok"/>
        </w:rPr>
        <w:t xml:space="preserve">x2</w:t>
      </w:r>
      <w:r>
        <w:rPr>
          <w:rStyle w:val="OperatorTok"/>
        </w:rPr>
        <w:t xml:space="preserve">&gt;&gt;</w:t>
      </w:r>
      <w:r>
        <w:rPr>
          <w:rStyle w:val="NormalTok"/>
        </w:rPr>
        <w:t xml:space="preserve">y2</w:t>
      </w:r>
      <w:r>
        <w:rPr>
          <w:rStyle w:val="OperatorTok"/>
        </w:rPr>
        <w:t xml:space="preserve">&gt;&gt;</w:t>
      </w:r>
      <w:r>
        <w:rPr>
          <w:rStyle w:val="NormalTok"/>
        </w:rPr>
        <w:t xml:space="preserve">c</w:t>
      </w:r>
      <w:r>
        <w:rPr>
          <w:rStyle w:val="OperatorTok"/>
        </w:rPr>
        <w:t xml:space="preserve">;</w:t>
      </w:r>
      <w:r>
        <w:br/>
      </w:r>
      <w:r>
        <w:rPr>
          <w:rStyle w:val="NormalTok"/>
        </w:rPr>
        <w:t xml:space="preserve">    </w:t>
      </w:r>
      <w:r>
        <w:br/>
      </w:r>
      <w:r>
        <w:rPr>
          <w:rStyle w:val="NormalTok"/>
        </w:rPr>
        <w:t xml:space="preserve">    b</w:t>
      </w:r>
      <w:r>
        <w:rPr>
          <w:rStyle w:val="OperatorTok"/>
        </w:rPr>
        <w:t xml:space="preserve">[</w:t>
      </w:r>
      <w:r>
        <w:rPr>
          <w:rStyle w:val="NormalTok"/>
        </w:rPr>
        <w:t xml:space="preserve">x1</w:t>
      </w:r>
      <w:r>
        <w:rPr>
          <w:rStyle w:val="OperatorTok"/>
        </w:rPr>
        <w:t xml:space="preserve">][</w:t>
      </w:r>
      <w:r>
        <w:rPr>
          <w:rStyle w:val="NormalTok"/>
        </w:rPr>
        <w:t xml:space="preserve">y1</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NormalTok"/>
        </w:rPr>
        <w:t xml:space="preserve">    b</w:t>
      </w:r>
      <w:r>
        <w:rPr>
          <w:rStyle w:val="OperatorTok"/>
        </w:rPr>
        <w:t xml:space="preserve">[</w:t>
      </w:r>
      <w:r>
        <w:rPr>
          <w:rStyle w:val="NormalTok"/>
        </w:rPr>
        <w:t xml:space="preserve">x1</w:t>
      </w:r>
      <w:r>
        <w:rPr>
          <w:rStyle w:val="OperatorTok"/>
        </w:rPr>
        <w:t xml:space="preserve">][</w:t>
      </w:r>
      <w:r>
        <w:rPr>
          <w:rStyle w:val="NormalTok"/>
        </w:rPr>
        <w:t xml:space="preserve">y2</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NormalTok"/>
        </w:rPr>
        <w:t xml:space="preserve">    b</w:t>
      </w:r>
      <w:r>
        <w:rPr>
          <w:rStyle w:val="OperatorTok"/>
        </w:rPr>
        <w:t xml:space="preserve">[</w:t>
      </w:r>
      <w:r>
        <w:rPr>
          <w:rStyle w:val="NormalTok"/>
        </w:rPr>
        <w:t xml:space="preserve">x2</w:t>
      </w:r>
      <w:r>
        <w:rPr>
          <w:rStyle w:val="OperatorTok"/>
        </w:rPr>
        <w:t xml:space="preserve">+</w:t>
      </w:r>
      <w:r>
        <w:rPr>
          <w:rStyle w:val="DecValTok"/>
        </w:rPr>
        <w:t xml:space="preserve">1</w:t>
      </w:r>
      <w:r>
        <w:rPr>
          <w:rStyle w:val="OperatorTok"/>
        </w:rPr>
        <w:t xml:space="preserve">][</w:t>
      </w:r>
      <w:r>
        <w:rPr>
          <w:rStyle w:val="NormalTok"/>
        </w:rPr>
        <w:t xml:space="preserve">y1</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NormalTok"/>
        </w:rPr>
        <w:t xml:space="preserve">    b</w:t>
      </w:r>
      <w:r>
        <w:rPr>
          <w:rStyle w:val="OperatorTok"/>
        </w:rPr>
        <w:t xml:space="preserve">[</w:t>
      </w:r>
      <w:r>
        <w:rPr>
          <w:rStyle w:val="NormalTok"/>
        </w:rPr>
        <w:t xml:space="preserve">x2</w:t>
      </w:r>
      <w:r>
        <w:rPr>
          <w:rStyle w:val="OperatorTok"/>
        </w:rPr>
        <w:t xml:space="preserve">+</w:t>
      </w:r>
      <w:r>
        <w:rPr>
          <w:rStyle w:val="DecValTok"/>
        </w:rPr>
        <w:t xml:space="preserve">1</w:t>
      </w:r>
      <w:r>
        <w:rPr>
          <w:rStyle w:val="OperatorTok"/>
        </w:rPr>
        <w:t xml:space="preserve">][</w:t>
      </w:r>
      <w:r>
        <w:rPr>
          <w:rStyle w:val="NormalTok"/>
        </w:rPr>
        <w:t xml:space="preserve">y2</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p>
    <w:bookmarkEnd w:id="35"/>
    <w:bookmarkEnd w:id="36"/>
    <w:bookmarkStart w:id="39" w:name="简化思维"/>
    <w:p>
      <w:pPr>
        <w:pStyle w:val="Heading3"/>
      </w:pPr>
      <w:r>
        <w:t xml:space="preserve">简化思维</w:t>
      </w:r>
    </w:p>
    <w:p>
      <w:pPr>
        <w:pStyle w:val="BlockText"/>
      </w:pPr>
      <w:r>
        <w:t xml:space="preserve">把全0当做初始数组，即初始的差分数组都是0,。接收输入的时候就执行差分数组的修改操作，当接收问询的时候 也当做是执行差分数组的修改操作。这样就不用额外计算差分数组的具体值。</w:t>
      </w:r>
    </w:p>
    <w:bookmarkStart w:id="37" w:name="一维数组-1"/>
    <w:p>
      <w:pPr>
        <w:pStyle w:val="Heading4"/>
      </w:pPr>
      <w:r>
        <w:t xml:space="preserve">一维数组</w:t>
      </w:r>
    </w:p>
    <w:p>
      <w:pPr>
        <w:pStyle w:val="SourceCode"/>
      </w:pPr>
      <w:r>
        <w:br/>
      </w:r>
      <w:r>
        <w:rPr>
          <w:rStyle w:val="DataTypeTok"/>
        </w:rPr>
        <w:t xml:space="preserve">void</w:t>
      </w:r>
      <w:r>
        <w:rPr>
          <w:rStyle w:val="NormalTok"/>
        </w:rPr>
        <w:t xml:space="preserve"> insert</w:t>
      </w:r>
      <w:r>
        <w:rPr>
          <w:rStyle w:val="OperatorTok"/>
        </w:rPr>
        <w:t xml:space="preserve">(</w:t>
      </w:r>
      <w:r>
        <w:rPr>
          <w:rStyle w:val="DataTypeTok"/>
        </w:rPr>
        <w:t xml:space="preserve">int</w:t>
      </w:r>
      <w:r>
        <w:rPr>
          <w:rStyle w:val="NormalTok"/>
        </w:rPr>
        <w:t xml:space="preserve"> l</w:t>
      </w:r>
      <w:r>
        <w:rPr>
          <w:rStyle w:val="OperatorTok"/>
        </w:rPr>
        <w:t xml:space="preserve">,</w:t>
      </w:r>
      <w:r>
        <w:rPr>
          <w:rStyle w:val="DataTypeTok"/>
        </w:rPr>
        <w:t xml:space="preserve">int</w:t>
      </w:r>
      <w:r>
        <w:rPr>
          <w:rStyle w:val="NormalTok"/>
        </w:rPr>
        <w:t xml:space="preserve"> r</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NormalTok"/>
        </w:rPr>
        <w:t xml:space="preserve">    b</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NormalTok"/>
        </w:rPr>
        <w:t xml:space="preserve">    b</w:t>
      </w:r>
      <w:r>
        <w:rPr>
          <w:rStyle w:val="OperatorTok"/>
        </w:rPr>
        <w:t xml:space="preserve">[</w:t>
      </w:r>
      <w:r>
        <w:rPr>
          <w:rStyle w:val="NormalTok"/>
        </w:rPr>
        <w:t xml:space="preserve">r</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NormalTok"/>
        </w:rPr>
        <w:t xml:space="preserve">n</w:t>
      </w:r>
      <w:r>
        <w:rPr>
          <w:rStyle w:val="OperatorTok"/>
        </w:rPr>
        <w:t xml:space="preserve">;</w:t>
      </w:r>
      <w:r>
        <w:rPr>
          <w:rStyle w:val="NormalTok"/>
        </w:rPr>
        <w:t xml:space="preserve">i</w:t>
      </w:r>
      <w:r>
        <w:rPr>
          <w:rStyle w:val="OperatorTok"/>
        </w:rPr>
        <w:t xml:space="preserve">++){</w:t>
      </w:r>
      <w:r>
        <w:br/>
      </w:r>
      <w:r>
        <w:rPr>
          <w:rStyle w:val="NormalTok"/>
        </w:rPr>
        <w:t xml:space="preserve">    cin </w:t>
      </w:r>
      <w:r>
        <w:rPr>
          <w:rStyle w:val="OperatorTok"/>
        </w:rPr>
        <w:t xml:space="preserve">&gt;&gt;</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insert</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//起始点i到结束点i，只有一个元素的区间</w:t>
      </w:r>
      <w:r>
        <w:br/>
      </w:r>
      <w:r>
        <w:rPr>
          <w:rStyle w:val="OperatorTok"/>
        </w:rPr>
        <w:t xml:space="preserve">}</w:t>
      </w:r>
      <w:r>
        <w:br/>
      </w:r>
      <w:r>
        <w:rPr>
          <w:rStyle w:val="ControlFlowTok"/>
        </w:rPr>
        <w:t xml:space="preserve">while</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r</w:t>
      </w:r>
      <w:r>
        <w:rPr>
          <w:rStyle w:val="OperatorTok"/>
        </w:rPr>
        <w:t xml:space="preserve">,</w:t>
      </w:r>
      <w:r>
        <w:rPr>
          <w:rStyle w:val="NormalTok"/>
        </w:rPr>
        <w:t xml:space="preserve">c</w:t>
      </w:r>
      <w:r>
        <w:rPr>
          <w:rStyle w:val="OperatorTok"/>
        </w:rPr>
        <w:t xml:space="preserve">;</w:t>
      </w:r>
      <w:r>
        <w:br/>
      </w:r>
      <w:r>
        <w:rPr>
          <w:rStyle w:val="NormalTok"/>
        </w:rPr>
        <w:t xml:space="preserve">    cin </w:t>
      </w:r>
      <w:r>
        <w:rPr>
          <w:rStyle w:val="OperatorTok"/>
        </w:rPr>
        <w:t xml:space="preserve">&gt;&gt;</w:t>
      </w:r>
      <w:r>
        <w:rPr>
          <w:rStyle w:val="NormalTok"/>
        </w:rPr>
        <w:t xml:space="preserve">l</w:t>
      </w:r>
      <w:r>
        <w:rPr>
          <w:rStyle w:val="OperatorTok"/>
        </w:rPr>
        <w:t xml:space="preserve">&gt;&gt;</w:t>
      </w:r>
      <w:r>
        <w:rPr>
          <w:rStyle w:val="NormalTok"/>
        </w:rPr>
        <w:t xml:space="preserve">r</w:t>
      </w:r>
      <w:r>
        <w:rPr>
          <w:rStyle w:val="OperatorTok"/>
        </w:rPr>
        <w:t xml:space="preserve">&gt;&gt;</w:t>
      </w:r>
      <w:r>
        <w:rPr>
          <w:rStyle w:val="NormalTok"/>
        </w:rPr>
        <w:t xml:space="preserve">c</w:t>
      </w:r>
      <w:r>
        <w:rPr>
          <w:rStyle w:val="OperatorTok"/>
        </w:rPr>
        <w:t xml:space="preserve">;</w:t>
      </w:r>
      <w:r>
        <w:br/>
      </w:r>
      <w:r>
        <w:rPr>
          <w:rStyle w:val="NormalTok"/>
        </w:rPr>
        <w:t xml:space="preserve">    insert</w:t>
      </w:r>
      <w:r>
        <w:rPr>
          <w:rStyle w:val="OperatorTok"/>
        </w:rPr>
        <w:t xml:space="preserve">(</w:t>
      </w:r>
      <w:r>
        <w:rPr>
          <w:rStyle w:val="NormalTok"/>
        </w:rPr>
        <w:t xml:space="preserve">l</w:t>
      </w:r>
      <w:r>
        <w:rPr>
          <w:rStyle w:val="OperatorTok"/>
        </w:rPr>
        <w:t xml:space="preserve">,</w:t>
      </w:r>
      <w:r>
        <w:rPr>
          <w:rStyle w:val="NormalTok"/>
        </w:rPr>
        <w:t xml:space="preserve">r</w:t>
      </w:r>
      <w:r>
        <w:rPr>
          <w:rStyle w:val="OperatorTok"/>
        </w:rPr>
        <w:t xml:space="preserve">,</w:t>
      </w:r>
      <w:r>
        <w:rPr>
          <w:rStyle w:val="NormalTok"/>
        </w:rPr>
        <w:t xml:space="preserve">c</w:t>
      </w:r>
      <w:r>
        <w:rPr>
          <w:rStyle w:val="OperatorTok"/>
        </w:rPr>
        <w:t xml:space="preserve">);</w:t>
      </w:r>
      <w:r>
        <w:rPr>
          <w:rStyle w:val="NormalTok"/>
        </w:rPr>
        <w:t xml:space="preserve">c</w:t>
      </w:r>
      <w:r>
        <w:br/>
      </w:r>
      <w:r>
        <w:rPr>
          <w:rStyle w:val="OperatorTok"/>
        </w:rPr>
        <w:t xml:space="preserve">}</w:t>
      </w:r>
    </w:p>
    <w:bookmarkEnd w:id="37"/>
    <w:bookmarkStart w:id="38" w:name="二维数组-1"/>
    <w:p>
      <w:pPr>
        <w:pStyle w:val="Heading4"/>
      </w:pPr>
      <w:r>
        <w:t xml:space="preserve">二维数组</w:t>
      </w:r>
    </w:p>
    <w:p>
      <w:pPr>
        <w:pStyle w:val="SourceCode"/>
      </w:pPr>
      <w:r>
        <w:rPr>
          <w:rStyle w:val="DataTypeTok"/>
        </w:rPr>
        <w:t xml:space="preserve">void</w:t>
      </w:r>
      <w:r>
        <w:rPr>
          <w:rStyle w:val="NormalTok"/>
        </w:rPr>
        <w:t xml:space="preserve"> insert</w:t>
      </w:r>
      <w:r>
        <w:rPr>
          <w:rStyle w:val="OperatorTok"/>
        </w:rPr>
        <w:t xml:space="preserve">(</w:t>
      </w:r>
      <w:r>
        <w:rPr>
          <w:rStyle w:val="DataTypeTok"/>
        </w:rPr>
        <w:t xml:space="preserve">int</w:t>
      </w:r>
      <w:r>
        <w:rPr>
          <w:rStyle w:val="NormalTok"/>
        </w:rPr>
        <w:t xml:space="preserve"> x1</w:t>
      </w:r>
      <w:r>
        <w:rPr>
          <w:rStyle w:val="OperatorTok"/>
        </w:rPr>
        <w:t xml:space="preserve">,</w:t>
      </w:r>
      <w:r>
        <w:rPr>
          <w:rStyle w:val="DataTypeTok"/>
        </w:rPr>
        <w:t xml:space="preserve">int</w:t>
      </w:r>
      <w:r>
        <w:rPr>
          <w:rStyle w:val="NormalTok"/>
        </w:rPr>
        <w:t xml:space="preserve"> y1</w:t>
      </w:r>
      <w:r>
        <w:rPr>
          <w:rStyle w:val="OperatorTok"/>
        </w:rPr>
        <w:t xml:space="preserve">,</w:t>
      </w:r>
      <w:r>
        <w:rPr>
          <w:rStyle w:val="DataTypeTok"/>
        </w:rPr>
        <w:t xml:space="preserve">int</w:t>
      </w:r>
      <w:r>
        <w:rPr>
          <w:rStyle w:val="NormalTok"/>
        </w:rPr>
        <w:t xml:space="preserve"> x2</w:t>
      </w:r>
      <w:r>
        <w:rPr>
          <w:rStyle w:val="OperatorTok"/>
        </w:rPr>
        <w:t xml:space="preserve">,</w:t>
      </w:r>
      <w:r>
        <w:rPr>
          <w:rStyle w:val="DataTypeTok"/>
        </w:rPr>
        <w:t xml:space="preserve">int</w:t>
      </w:r>
      <w:r>
        <w:rPr>
          <w:rStyle w:val="NormalTok"/>
        </w:rPr>
        <w:t xml:space="preserve"> y2</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NormalTok"/>
        </w:rPr>
        <w:t xml:space="preserve">     b</w:t>
      </w:r>
      <w:r>
        <w:rPr>
          <w:rStyle w:val="OperatorTok"/>
        </w:rPr>
        <w:t xml:space="preserve">[</w:t>
      </w:r>
      <w:r>
        <w:rPr>
          <w:rStyle w:val="NormalTok"/>
        </w:rPr>
        <w:t xml:space="preserve">x1</w:t>
      </w:r>
      <w:r>
        <w:rPr>
          <w:rStyle w:val="OperatorTok"/>
        </w:rPr>
        <w:t xml:space="preserve">][</w:t>
      </w:r>
      <w:r>
        <w:rPr>
          <w:rStyle w:val="NormalTok"/>
        </w:rPr>
        <w:t xml:space="preserve">y1</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NormalTok"/>
        </w:rPr>
        <w:t xml:space="preserve">    b</w:t>
      </w:r>
      <w:r>
        <w:rPr>
          <w:rStyle w:val="OperatorTok"/>
        </w:rPr>
        <w:t xml:space="preserve">[</w:t>
      </w:r>
      <w:r>
        <w:rPr>
          <w:rStyle w:val="NormalTok"/>
        </w:rPr>
        <w:t xml:space="preserve">x1</w:t>
      </w:r>
      <w:r>
        <w:rPr>
          <w:rStyle w:val="OperatorTok"/>
        </w:rPr>
        <w:t xml:space="preserve">][</w:t>
      </w:r>
      <w:r>
        <w:rPr>
          <w:rStyle w:val="NormalTok"/>
        </w:rPr>
        <w:t xml:space="preserve">y2</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NormalTok"/>
        </w:rPr>
        <w:t xml:space="preserve">    b</w:t>
      </w:r>
      <w:r>
        <w:rPr>
          <w:rStyle w:val="OperatorTok"/>
        </w:rPr>
        <w:t xml:space="preserve">[</w:t>
      </w:r>
      <w:r>
        <w:rPr>
          <w:rStyle w:val="NormalTok"/>
        </w:rPr>
        <w:t xml:space="preserve">x2</w:t>
      </w:r>
      <w:r>
        <w:rPr>
          <w:rStyle w:val="OperatorTok"/>
        </w:rPr>
        <w:t xml:space="preserve">+</w:t>
      </w:r>
      <w:r>
        <w:rPr>
          <w:rStyle w:val="DecValTok"/>
        </w:rPr>
        <w:t xml:space="preserve">1</w:t>
      </w:r>
      <w:r>
        <w:rPr>
          <w:rStyle w:val="OperatorTok"/>
        </w:rPr>
        <w:t xml:space="preserve">][</w:t>
      </w:r>
      <w:r>
        <w:rPr>
          <w:rStyle w:val="NormalTok"/>
        </w:rPr>
        <w:t xml:space="preserve">y1</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NormalTok"/>
        </w:rPr>
        <w:t xml:space="preserve">    b</w:t>
      </w:r>
      <w:r>
        <w:rPr>
          <w:rStyle w:val="OperatorTok"/>
        </w:rPr>
        <w:t xml:space="preserve">[</w:t>
      </w:r>
      <w:r>
        <w:rPr>
          <w:rStyle w:val="NormalTok"/>
        </w:rPr>
        <w:t xml:space="preserve">x2</w:t>
      </w:r>
      <w:r>
        <w:rPr>
          <w:rStyle w:val="OperatorTok"/>
        </w:rPr>
        <w:t xml:space="preserve">+</w:t>
      </w:r>
      <w:r>
        <w:rPr>
          <w:rStyle w:val="DecValTok"/>
        </w:rPr>
        <w:t xml:space="preserve">1</w:t>
      </w:r>
      <w:r>
        <w:rPr>
          <w:rStyle w:val="OperatorTok"/>
        </w:rPr>
        <w:t xml:space="preserve">][</w:t>
      </w:r>
      <w:r>
        <w:rPr>
          <w:rStyle w:val="NormalTok"/>
        </w:rPr>
        <w:t xml:space="preserve">y2</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NormalTok"/>
        </w:rPr>
        <w:t xml:space="preserve">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&lt;=</w:t>
      </w:r>
      <w:r>
        <w:rPr>
          <w:rStyle w:val="NormalTok"/>
        </w:rPr>
        <w:t xml:space="preserve">m</w:t>
      </w:r>
      <w:r>
        <w:rPr>
          <w:rStyle w:val="OperatorTok"/>
        </w:rPr>
        <w:t xml:space="preserve">;</w:t>
      </w:r>
      <w:r>
        <w:rPr>
          <w:rStyle w:val="NormalTok"/>
        </w:rPr>
        <w:t xml:space="preserve">j</w:t>
      </w:r>
      <w:r>
        <w:rPr>
          <w:rStyle w:val="OperatorTok"/>
        </w:rPr>
        <w:t xml:space="preserve">++){</w:t>
      </w:r>
      <w:r>
        <w:br/>
      </w:r>
      <w:r>
        <w:rPr>
          <w:rStyle w:val="NormalTok"/>
        </w:rPr>
        <w:t xml:space="preserve">        cin </w:t>
      </w:r>
      <w:r>
        <w:rPr>
          <w:rStyle w:val="OperatorTok"/>
        </w:rPr>
        <w:t xml:space="preserve">&gt;&gt;</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insert</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CommentTok"/>
        </w:rPr>
        <w:t xml:space="preserve">//起始点（i,j）到（i,j）只有一个元素的矩阵</w:t>
      </w:r>
      <w:r>
        <w:br/>
      </w:r>
      <w:r>
        <w:rPr>
          <w:rStyle w:val="NormalTok"/>
        </w:rPr>
        <w:t xml:space="preserve">    </w:t>
      </w:r>
      <w:r>
        <w:rPr>
          <w:rStyle w:val="OperatorTok"/>
        </w:rPr>
        <w:t xml:space="preserve">}</w:t>
      </w:r>
      <w:r>
        <w:br/>
      </w:r>
      <w:r>
        <w:br/>
      </w:r>
      <w:r>
        <w:rPr>
          <w:rStyle w:val="ControlFlowTok"/>
        </w:rPr>
        <w:t xml:space="preserve">while</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DataTypeTok"/>
        </w:rPr>
        <w:t xml:space="preserve">int</w:t>
      </w:r>
      <w:r>
        <w:rPr>
          <w:rStyle w:val="NormalTok"/>
        </w:rPr>
        <w:t xml:space="preserve"> x1</w:t>
      </w:r>
      <w:r>
        <w:rPr>
          <w:rStyle w:val="OperatorTok"/>
        </w:rPr>
        <w:t xml:space="preserve">,</w:t>
      </w:r>
      <w:r>
        <w:rPr>
          <w:rStyle w:val="NormalTok"/>
        </w:rPr>
        <w:t xml:space="preserve">y1</w:t>
      </w:r>
      <w:r>
        <w:rPr>
          <w:rStyle w:val="OperatorTok"/>
        </w:rPr>
        <w:t xml:space="preserve">,</w:t>
      </w:r>
      <w:r>
        <w:rPr>
          <w:rStyle w:val="NormalTok"/>
        </w:rPr>
        <w:t xml:space="preserve">x2</w:t>
      </w:r>
      <w:r>
        <w:rPr>
          <w:rStyle w:val="OperatorTok"/>
        </w:rPr>
        <w:t xml:space="preserve">,</w:t>
      </w:r>
      <w:r>
        <w:rPr>
          <w:rStyle w:val="NormalTok"/>
        </w:rPr>
        <w:t xml:space="preserve">y2</w:t>
      </w:r>
      <w:r>
        <w:rPr>
          <w:rStyle w:val="OperatorTok"/>
        </w:rPr>
        <w:t xml:space="preserve">,</w:t>
      </w:r>
      <w:r>
        <w:rPr>
          <w:rStyle w:val="NormalTok"/>
        </w:rPr>
        <w:t xml:space="preserve">c</w:t>
      </w:r>
      <w:r>
        <w:rPr>
          <w:rStyle w:val="OperatorTok"/>
        </w:rPr>
        <w:t xml:space="preserve">;</w:t>
      </w:r>
      <w:r>
        <w:br/>
      </w:r>
      <w:r>
        <w:rPr>
          <w:rStyle w:val="NormalTok"/>
        </w:rPr>
        <w:t xml:space="preserve">    cin </w:t>
      </w:r>
      <w:r>
        <w:rPr>
          <w:rStyle w:val="OperatorTok"/>
        </w:rPr>
        <w:t xml:space="preserve">&gt;&gt;</w:t>
      </w:r>
      <w:r>
        <w:rPr>
          <w:rStyle w:val="NormalTok"/>
        </w:rPr>
        <w:t xml:space="preserve">x1</w:t>
      </w:r>
      <w:r>
        <w:rPr>
          <w:rStyle w:val="OperatorTok"/>
        </w:rPr>
        <w:t xml:space="preserve">&gt;&gt;</w:t>
      </w:r>
      <w:r>
        <w:rPr>
          <w:rStyle w:val="NormalTok"/>
        </w:rPr>
        <w:t xml:space="preserve">y1</w:t>
      </w:r>
      <w:r>
        <w:rPr>
          <w:rStyle w:val="OperatorTok"/>
        </w:rPr>
        <w:t xml:space="preserve">&gt;&gt;</w:t>
      </w:r>
      <w:r>
        <w:rPr>
          <w:rStyle w:val="NormalTok"/>
        </w:rPr>
        <w:t xml:space="preserve">x2</w:t>
      </w:r>
      <w:r>
        <w:rPr>
          <w:rStyle w:val="OperatorTok"/>
        </w:rPr>
        <w:t xml:space="preserve">&gt;&gt;</w:t>
      </w:r>
      <w:r>
        <w:rPr>
          <w:rStyle w:val="NormalTok"/>
        </w:rPr>
        <w:t xml:space="preserve">y2</w:t>
      </w:r>
      <w:r>
        <w:rPr>
          <w:rStyle w:val="OperatorTok"/>
        </w:rPr>
        <w:t xml:space="preserve">&gt;&gt;</w:t>
      </w:r>
      <w:r>
        <w:rPr>
          <w:rStyle w:val="NormalTok"/>
        </w:rPr>
        <w:t xml:space="preserve">c</w:t>
      </w:r>
      <w:r>
        <w:rPr>
          <w:rStyle w:val="OperatorTok"/>
        </w:rPr>
        <w:t xml:space="preserve">;</w:t>
      </w:r>
      <w:r>
        <w:br/>
      </w:r>
      <w:r>
        <w:rPr>
          <w:rStyle w:val="NormalTok"/>
        </w:rPr>
        <w:t xml:space="preserve">    insert</w:t>
      </w:r>
      <w:r>
        <w:rPr>
          <w:rStyle w:val="OperatorTok"/>
        </w:rPr>
        <w:t xml:space="preserve">(</w:t>
      </w:r>
      <w:r>
        <w:rPr>
          <w:rStyle w:val="NormalTok"/>
        </w:rPr>
        <w:t xml:space="preserve">x1</w:t>
      </w:r>
      <w:r>
        <w:rPr>
          <w:rStyle w:val="OperatorTok"/>
        </w:rPr>
        <w:t xml:space="preserve">,</w:t>
      </w:r>
      <w:r>
        <w:rPr>
          <w:rStyle w:val="NormalTok"/>
        </w:rPr>
        <w:t xml:space="preserve">y1</w:t>
      </w:r>
      <w:r>
        <w:rPr>
          <w:rStyle w:val="OperatorTok"/>
        </w:rPr>
        <w:t xml:space="preserve">,</w:t>
      </w:r>
      <w:r>
        <w:rPr>
          <w:rStyle w:val="NormalTok"/>
        </w:rPr>
        <w:t xml:space="preserve">x2</w:t>
      </w:r>
      <w:r>
        <w:rPr>
          <w:rStyle w:val="OperatorTok"/>
        </w:rPr>
        <w:t xml:space="preserve">,</w:t>
      </w:r>
      <w:r>
        <w:rPr>
          <w:rStyle w:val="NormalTok"/>
        </w:rPr>
        <w:t xml:space="preserve">y2</w:t>
      </w:r>
      <w:r>
        <w:rPr>
          <w:rStyle w:val="OperatorTok"/>
        </w:rPr>
        <w:t xml:space="preserve">,</w:t>
      </w:r>
      <w:r>
        <w:rPr>
          <w:rStyle w:val="NormalTok"/>
        </w:rPr>
        <w:t xml:space="preserve">c</w:t>
      </w:r>
      <w:r>
        <w:rPr>
          <w:rStyle w:val="OperatorTok"/>
        </w:rPr>
        <w:t xml:space="preserve">);</w:t>
      </w:r>
      <w:r>
        <w:br/>
      </w:r>
      <w:r>
        <w:rPr>
          <w:rStyle w:val="NormalTok"/>
        </w:rPr>
        <w:t xml:space="preserve">   </w:t>
      </w:r>
      <w:r>
        <w:br/>
      </w:r>
      <w:r>
        <w:rPr>
          <w:rStyle w:val="OperatorTok"/>
        </w:rP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2023-09-22T12:23:33Z</dcterms:created>
  <dcterms:modified xsi:type="dcterms:W3CDTF">2023-09-22T12:23:33Z</dcterms:modified>
</cp:coreProperties>
</file>

<file path=docProps/custom.xml><?xml version="1.0" encoding="utf-8"?>
<Properties xmlns="http://schemas.openxmlformats.org/officeDocument/2006/custom-properties" xmlns:vt="http://schemas.openxmlformats.org/officeDocument/2006/docPropsVTypes"/>
</file>