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jquery添加元素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问题描述：用jQuery添加元素时效果一闪而过，无法持续显示添加的新元素。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在添加元素的函数末尾返回false，使得浏览器不会重新自动提交隐藏表单。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记录时间：2019-12-12 22:30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页面左右分隔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问题描述：采用div标签左右分隔页面；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i/>
          <w:color w:val="9876AA"/>
          <w:sz w:val="22"/>
          <w:szCs w:val="22"/>
          <w:shd w:val="clear" w:fill="2B2B2B"/>
        </w:rPr>
        <w:t>&lt;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div </w:t>
      </w:r>
      <w:r>
        <w:rPr>
          <w:rFonts w:hint="default" w:ascii="DejaVu Sans Mono" w:hAnsi="DejaVu Sans Mono" w:eastAsia="DejaVu Sans Mono" w:cs="DejaVu Sans Mono"/>
          <w:color w:val="BABABA"/>
          <w:sz w:val="22"/>
          <w:szCs w:val="22"/>
          <w:shd w:val="clear" w:fill="2B2B2B"/>
        </w:rPr>
        <w:t>id</w:t>
      </w:r>
      <w:r>
        <w:rPr>
          <w:rFonts w:hint="default" w:ascii="DejaVu Sans Mono" w:hAnsi="DejaVu Sans Mono" w:eastAsia="DejaVu Sans Mono" w:cs="DejaVu Sans Mono"/>
          <w:color w:val="A5C261"/>
          <w:sz w:val="22"/>
          <w:szCs w:val="22"/>
          <w:shd w:val="clear" w:fill="2B2B2B"/>
        </w:rPr>
        <w:t xml:space="preserve">="main" </w:t>
      </w:r>
      <w:r>
        <w:rPr>
          <w:rFonts w:hint="default" w:ascii="DejaVu Sans Mono" w:hAnsi="DejaVu Sans Mono" w:eastAsia="DejaVu Sans Mono" w:cs="DejaVu Sans Mono"/>
          <w:color w:val="BABABA"/>
          <w:sz w:val="22"/>
          <w:szCs w:val="22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A5C261"/>
          <w:sz w:val="22"/>
          <w:szCs w:val="22"/>
          <w:shd w:val="clear" w:fill="2B2B2B"/>
        </w:rPr>
        <w:t>="</w:t>
      </w:r>
      <w:r>
        <w:rPr>
          <w:rFonts w:hint="default" w:ascii="DejaVu Sans Mono" w:hAnsi="DejaVu Sans Mono" w:eastAsia="DejaVu Sans Mono" w:cs="DejaVu Sans Mono"/>
          <w:color w:val="BABABA"/>
          <w:sz w:val="22"/>
          <w:szCs w:val="22"/>
          <w:shd w:val="clear" w:fill="2B2B2B"/>
        </w:rPr>
        <w:t>width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100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%</w:t>
      </w:r>
      <w:r>
        <w:rPr>
          <w:rFonts w:hint="default" w:ascii="DejaVu Sans Mono" w:hAnsi="DejaVu Sans Mono" w:eastAsia="DejaVu Sans Mono" w:cs="DejaVu Sans Mono"/>
          <w:color w:val="A5C261"/>
          <w:sz w:val="22"/>
          <w:szCs w:val="22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i/>
          <w:color w:val="9876AA"/>
          <w:sz w:val="22"/>
          <w:szCs w:val="22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i/>
          <w:color w:val="9876A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9876AA"/>
          <w:sz w:val="22"/>
          <w:szCs w:val="22"/>
          <w:shd w:val="clear" w:fill="2B2B2B"/>
        </w:rPr>
        <w:t xml:space="preserve">    &lt;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div </w:t>
      </w:r>
      <w:r>
        <w:rPr>
          <w:rFonts w:hint="default" w:ascii="DejaVu Sans Mono" w:hAnsi="DejaVu Sans Mono" w:eastAsia="DejaVu Sans Mono" w:cs="DejaVu Sans Mono"/>
          <w:color w:val="BABABA"/>
          <w:sz w:val="22"/>
          <w:szCs w:val="22"/>
          <w:shd w:val="clear" w:fill="2B2B2B"/>
        </w:rPr>
        <w:t>id</w:t>
      </w:r>
      <w:r>
        <w:rPr>
          <w:rFonts w:hint="default" w:ascii="DejaVu Sans Mono" w:hAnsi="DejaVu Sans Mono" w:eastAsia="DejaVu Sans Mono" w:cs="DejaVu Sans Mono"/>
          <w:color w:val="A5C261"/>
          <w:sz w:val="22"/>
          <w:szCs w:val="22"/>
          <w:shd w:val="clear" w:fill="2B2B2B"/>
        </w:rPr>
        <w:t xml:space="preserve">="left" </w:t>
      </w:r>
      <w:r>
        <w:rPr>
          <w:rFonts w:hint="default" w:ascii="DejaVu Sans Mono" w:hAnsi="DejaVu Sans Mono" w:eastAsia="DejaVu Sans Mono" w:cs="DejaVu Sans Mono"/>
          <w:color w:val="BABABA"/>
          <w:sz w:val="22"/>
          <w:szCs w:val="22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A5C261"/>
          <w:sz w:val="22"/>
          <w:szCs w:val="22"/>
          <w:shd w:val="clear" w:fill="2B2B2B"/>
        </w:rPr>
        <w:t>="</w:t>
      </w:r>
      <w:r>
        <w:rPr>
          <w:rFonts w:hint="default" w:ascii="DejaVu Sans Mono" w:hAnsi="DejaVu Sans Mono" w:eastAsia="DejaVu Sans Mono" w:cs="DejaVu Sans Mono"/>
          <w:color w:val="BABABA"/>
          <w:sz w:val="22"/>
          <w:szCs w:val="22"/>
          <w:shd w:val="clear" w:fill="2B2B2B"/>
        </w:rPr>
        <w:t>width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  <w:t>20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%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BABABA"/>
          <w:sz w:val="22"/>
          <w:szCs w:val="22"/>
          <w:shd w:val="clear" w:fill="2B2B2B"/>
        </w:rPr>
        <w:t>float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A5C261"/>
          <w:sz w:val="22"/>
          <w:szCs w:val="22"/>
          <w:shd w:val="clear" w:fill="2B2B2B"/>
        </w:rPr>
        <w:t>left</w:t>
      </w:r>
      <w:r>
        <w:rPr>
          <w:rFonts w:hint="default" w:ascii="DejaVu Sans Mono" w:hAnsi="DejaVu Sans Mono" w:eastAsia="SimSun" w:cs="DejaVu Sans Mono"/>
          <w:color w:val="A5C261"/>
          <w:sz w:val="22"/>
          <w:szCs w:val="22"/>
          <w:shd w:val="clear" w:fill="2B2B2B"/>
          <w:lang w:val="en-US" w:eastAsia="zh-CN"/>
        </w:rPr>
        <w:t>”</w:t>
      </w:r>
      <w:r>
        <w:rPr>
          <w:rFonts w:hint="default" w:ascii="DejaVu Sans Mono" w:hAnsi="DejaVu Sans Mono" w:eastAsia="DejaVu Sans Mono" w:cs="DejaVu Sans Mono"/>
          <w:i/>
          <w:color w:val="9876AA"/>
          <w:sz w:val="22"/>
          <w:szCs w:val="22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i/>
          <w:color w:val="9876A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9876AA"/>
          <w:sz w:val="22"/>
          <w:szCs w:val="22"/>
          <w:shd w:val="clear" w:fill="2B2B2B"/>
        </w:rPr>
        <w:t xml:space="preserve">     &lt;/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div</w:t>
      </w:r>
      <w:r>
        <w:rPr>
          <w:rFonts w:hint="default" w:ascii="DejaVu Sans Mono" w:hAnsi="DejaVu Sans Mono" w:eastAsia="DejaVu Sans Mono" w:cs="DejaVu Sans Mono"/>
          <w:i/>
          <w:color w:val="9876AA"/>
          <w:sz w:val="22"/>
          <w:szCs w:val="22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i/>
          <w:color w:val="9876A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9876AA"/>
          <w:sz w:val="22"/>
          <w:szCs w:val="22"/>
          <w:shd w:val="clear" w:fill="2B2B2B"/>
        </w:rPr>
        <w:t xml:space="preserve">    &lt;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div </w:t>
      </w:r>
      <w:r>
        <w:rPr>
          <w:rFonts w:hint="default" w:ascii="DejaVu Sans Mono" w:hAnsi="DejaVu Sans Mono" w:eastAsia="DejaVu Sans Mono" w:cs="DejaVu Sans Mono"/>
          <w:color w:val="BABABA"/>
          <w:sz w:val="22"/>
          <w:szCs w:val="22"/>
          <w:shd w:val="clear" w:fill="2B2B2B"/>
        </w:rPr>
        <w:t>id</w:t>
      </w:r>
      <w:r>
        <w:rPr>
          <w:rFonts w:hint="default" w:ascii="DejaVu Sans Mono" w:hAnsi="DejaVu Sans Mono" w:eastAsia="DejaVu Sans Mono" w:cs="DejaVu Sans Mono"/>
          <w:color w:val="A5C261"/>
          <w:sz w:val="22"/>
          <w:szCs w:val="22"/>
          <w:shd w:val="clear" w:fill="2B2B2B"/>
        </w:rPr>
        <w:t xml:space="preserve">="right" </w:t>
      </w:r>
      <w:r>
        <w:rPr>
          <w:rFonts w:hint="default" w:ascii="DejaVu Sans Mono" w:hAnsi="DejaVu Sans Mono" w:eastAsia="DejaVu Sans Mono" w:cs="DejaVu Sans Mono"/>
          <w:color w:val="BABABA"/>
          <w:sz w:val="22"/>
          <w:szCs w:val="22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A5C261"/>
          <w:sz w:val="22"/>
          <w:szCs w:val="22"/>
          <w:shd w:val="clear" w:fill="2B2B2B"/>
        </w:rPr>
        <w:t>="</w:t>
      </w:r>
      <w:r>
        <w:rPr>
          <w:rFonts w:hint="default" w:ascii="DejaVu Sans Mono" w:hAnsi="DejaVu Sans Mono" w:eastAsia="DejaVu Sans Mono" w:cs="DejaVu Sans Mono"/>
          <w:color w:val="BABABA"/>
          <w:sz w:val="22"/>
          <w:szCs w:val="22"/>
          <w:shd w:val="clear" w:fill="2B2B2B"/>
        </w:rPr>
        <w:t>width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80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%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BABABA"/>
          <w:sz w:val="22"/>
          <w:szCs w:val="22"/>
          <w:shd w:val="clear" w:fill="2B2B2B"/>
        </w:rPr>
        <w:t>float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A5C261"/>
          <w:sz w:val="22"/>
          <w:szCs w:val="22"/>
          <w:shd w:val="clear" w:fill="2B2B2B"/>
        </w:rPr>
        <w:t>left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BABABA"/>
          <w:sz w:val="22"/>
          <w:szCs w:val="22"/>
          <w:shd w:val="clear" w:fill="2B2B2B"/>
        </w:rPr>
        <w:t>background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#00B83F</w:t>
      </w:r>
      <w:r>
        <w:rPr>
          <w:rFonts w:hint="default" w:ascii="DejaVu Sans Mono" w:hAnsi="DejaVu Sans Mono" w:eastAsia="DejaVu Sans Mono" w:cs="DejaVu Sans Mono"/>
          <w:color w:val="A5C261"/>
          <w:sz w:val="22"/>
          <w:szCs w:val="22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i/>
          <w:color w:val="9876AA"/>
          <w:sz w:val="22"/>
          <w:szCs w:val="22"/>
          <w:shd w:val="clear" w:fill="2B2B2B"/>
        </w:rPr>
        <w:t>&gt;</w:t>
      </w:r>
      <w:r>
        <w:rPr>
          <w:rFonts w:hint="eastAsia" w:ascii="DejaVu Sans Mono" w:hAnsi="DejaVu Sans Mono" w:eastAsia="SimSun" w:cs="DejaVu Sans Mono"/>
          <w:i/>
          <w:color w:val="9876AA"/>
          <w:sz w:val="22"/>
          <w:szCs w:val="22"/>
          <w:shd w:val="clear" w:fill="2B2B2B"/>
          <w:lang w:val="en-US" w:eastAsia="zh-CN"/>
        </w:rPr>
        <w:t>&lt;/div&gt;</w:t>
      </w:r>
      <w:r>
        <w:rPr>
          <w:rFonts w:hint="default" w:ascii="DejaVu Sans Mono" w:hAnsi="DejaVu Sans Mono" w:eastAsia="DejaVu Sans Mono" w:cs="DejaVu Sans Mono"/>
          <w:i/>
          <w:color w:val="9876AA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9876AA"/>
          <w:sz w:val="22"/>
          <w:szCs w:val="22"/>
          <w:shd w:val="clear" w:fill="2B2B2B"/>
        </w:rPr>
        <w:t>&lt;/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>div</w:t>
      </w:r>
      <w:r>
        <w:rPr>
          <w:rFonts w:hint="default" w:ascii="DejaVu Sans Mono" w:hAnsi="DejaVu Sans Mono" w:eastAsia="DejaVu Sans Mono" w:cs="DejaVu Sans Mono"/>
          <w:i/>
          <w:color w:val="9876AA"/>
          <w:sz w:val="22"/>
          <w:szCs w:val="22"/>
          <w:shd w:val="clear" w:fill="2B2B2B"/>
        </w:rPr>
        <w:t>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记录时间：2020-01-14 22:01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div标签加边框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需要给div标签加边框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BABABA"/>
          <w:sz w:val="22"/>
          <w:szCs w:val="22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A5C261"/>
          <w:sz w:val="22"/>
          <w:szCs w:val="22"/>
          <w:shd w:val="clear" w:fill="2B2B2B"/>
        </w:rPr>
        <w:t>="</w:t>
      </w:r>
      <w:r>
        <w:rPr>
          <w:rFonts w:hint="default" w:ascii="DejaVu Sans Mono" w:hAnsi="DejaVu Sans Mono" w:eastAsia="DejaVu Sans Mono" w:cs="DejaVu Sans Mono"/>
          <w:color w:val="BABABA"/>
          <w:sz w:val="22"/>
          <w:szCs w:val="22"/>
          <w:shd w:val="clear" w:fill="2B2B2B"/>
        </w:rPr>
        <w:t>border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A5C261"/>
          <w:sz w:val="22"/>
          <w:szCs w:val="22"/>
          <w:shd w:val="clear" w:fill="2B2B2B"/>
        </w:rPr>
        <w:t xml:space="preserve">grey solid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5C261"/>
          <w:sz w:val="22"/>
          <w:szCs w:val="22"/>
          <w:shd w:val="clear" w:fill="2B2B2B"/>
        </w:rPr>
        <w:t>px"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加灰色、实线、1px宽的边框;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记录时间：2020-01-14 22:03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动态改变div标签的高度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需要在程序运行过程中动态地改变div元素的高度；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JQuery获取当前屏幕的高度宽度的实现代码：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alert($(window).height()); //浏览器当前窗口可视区域高度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alert($(document).height()); //浏览器当前窗口文档的高度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alert($(document.body).height());//浏览器当前窗口文档body的高度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alert($(document.body).outerHeight(true));//浏览器当前窗口文档body的总高度 包括border padding margin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alert($(window).width()); //浏览器当前窗口可视区域宽度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alert($(document).width());//浏览器当前窗口文档对象宽度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alert($(document.body).width());//浏览器当前窗口文档body的高度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alert($(document.body).outerWidth(true));//浏览器当前窗口文档body的总宽度 包括border padding margin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设置元素高度：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$(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selector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).height(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记录时间：2020-01-14 22:04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table标签调整行间距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HTML中table标签需要调整行间距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i/>
          <w:color w:val="9876AA"/>
          <w:sz w:val="22"/>
          <w:szCs w:val="22"/>
          <w:shd w:val="clear" w:fill="2B2B2B"/>
        </w:rPr>
        <w:t>&lt;</w:t>
      </w:r>
      <w:r>
        <w:rPr>
          <w:rFonts w:hint="default" w:ascii="DejaVu Sans Mono" w:hAnsi="DejaVu Sans Mono" w:eastAsia="DejaVu Sans Mono" w:cs="DejaVu Sans Mono"/>
          <w:color w:val="E8BF6A"/>
          <w:sz w:val="22"/>
          <w:szCs w:val="22"/>
          <w:shd w:val="clear" w:fill="2B2B2B"/>
        </w:rPr>
        <w:t xml:space="preserve">table </w:t>
      </w:r>
      <w:r>
        <w:rPr>
          <w:rFonts w:hint="default" w:ascii="DejaVu Sans Mono" w:hAnsi="DejaVu Sans Mono" w:eastAsia="DejaVu Sans Mono" w:cs="DejaVu Sans Mono"/>
          <w:color w:val="BABABA"/>
          <w:sz w:val="22"/>
          <w:szCs w:val="22"/>
          <w:shd w:val="clear" w:fill="2B2B2B"/>
        </w:rPr>
        <w:t>style</w:t>
      </w:r>
      <w:r>
        <w:rPr>
          <w:rFonts w:hint="default" w:ascii="DejaVu Sans Mono" w:hAnsi="DejaVu Sans Mono" w:eastAsia="DejaVu Sans Mono" w:cs="DejaVu Sans Mono"/>
          <w:color w:val="A5C261"/>
          <w:sz w:val="22"/>
          <w:szCs w:val="22"/>
          <w:shd w:val="clear" w:fill="2B2B2B"/>
        </w:rPr>
        <w:t>="</w:t>
      </w:r>
      <w:r>
        <w:rPr>
          <w:rFonts w:hint="default" w:ascii="DejaVu Sans Mono" w:hAnsi="DejaVu Sans Mono" w:eastAsia="DejaVu Sans Mono" w:cs="DejaVu Sans Mono"/>
          <w:color w:val="BABABA"/>
          <w:sz w:val="22"/>
          <w:szCs w:val="22"/>
          <w:shd w:val="clear" w:fill="2B2B2B"/>
        </w:rPr>
        <w:t>border-collapse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A5C261"/>
          <w:sz w:val="22"/>
          <w:szCs w:val="22"/>
          <w:shd w:val="clear" w:fill="2B2B2B"/>
        </w:rPr>
        <w:t>separate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BABABA"/>
          <w:sz w:val="22"/>
          <w:szCs w:val="22"/>
          <w:shd w:val="clear" w:fill="2B2B2B"/>
        </w:rPr>
        <w:t>border-spacing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5C261"/>
          <w:sz w:val="22"/>
          <w:szCs w:val="22"/>
          <w:shd w:val="clear" w:fill="2B2B2B"/>
        </w:rPr>
        <w:t xml:space="preserve">px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20</w:t>
      </w:r>
      <w:r>
        <w:rPr>
          <w:rFonts w:hint="default" w:ascii="DejaVu Sans Mono" w:hAnsi="DejaVu Sans Mono" w:eastAsia="DejaVu Sans Mono" w:cs="DejaVu Sans Mono"/>
          <w:color w:val="A5C261"/>
          <w:sz w:val="22"/>
          <w:szCs w:val="22"/>
          <w:shd w:val="clear" w:fill="2B2B2B"/>
        </w:rPr>
        <w:t>px"</w:t>
      </w:r>
      <w:r>
        <w:rPr>
          <w:rFonts w:hint="default" w:ascii="DejaVu Sans Mono" w:hAnsi="DejaVu Sans Mono" w:eastAsia="DejaVu Sans Mono" w:cs="DejaVu Sans Mono"/>
          <w:i/>
          <w:color w:val="9876AA"/>
          <w:sz w:val="22"/>
          <w:szCs w:val="22"/>
          <w:shd w:val="clear" w:fill="2B2B2B"/>
        </w:rPr>
        <w:t>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记录时间：2020-01-14 22:48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A437F"/>
    <w:multiLevelType w:val="singleLevel"/>
    <w:tmpl w:val="BFFA43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ECCBC0"/>
    <w:rsid w:val="2F39A81D"/>
    <w:rsid w:val="2F7A8DD0"/>
    <w:rsid w:val="33F5132B"/>
    <w:rsid w:val="3A5BEF77"/>
    <w:rsid w:val="3AFFD628"/>
    <w:rsid w:val="3BAF05AA"/>
    <w:rsid w:val="3BE5A377"/>
    <w:rsid w:val="3FF7B5CF"/>
    <w:rsid w:val="45F47DAE"/>
    <w:rsid w:val="4A1947CF"/>
    <w:rsid w:val="596FEFF5"/>
    <w:rsid w:val="5BD32D0A"/>
    <w:rsid w:val="5EFFB291"/>
    <w:rsid w:val="67FBF479"/>
    <w:rsid w:val="7ABF47FD"/>
    <w:rsid w:val="7ADCB0E1"/>
    <w:rsid w:val="7FBFAF93"/>
    <w:rsid w:val="9BEF9AE0"/>
    <w:rsid w:val="BEDA5E31"/>
    <w:rsid w:val="BFE63C6F"/>
    <w:rsid w:val="DDAA5756"/>
    <w:rsid w:val="EB6C4A55"/>
    <w:rsid w:val="EFEC5344"/>
    <w:rsid w:val="FAFE762B"/>
    <w:rsid w:val="FDB7C8F0"/>
    <w:rsid w:val="FFDD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Here@雪花</cp:lastModifiedBy>
  <dcterms:modified xsi:type="dcterms:W3CDTF">2020-01-14T22:46:05Z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