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springboot项目上线启动后无法访问到controller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问题描述：springboot项目本地运行一切正常，但是在部署到阿里云ecs服务器上并且成功启动后，在外部无法的请求无法到达controller；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关于SpringBoot应用挂了很久之后，会发生Invalid character found in method name. HTTP method names must be tokens的问题。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方案1（实在没办法的时候再用）：重启服务器；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方案2（待测试）：先重启服务器，然后修改设置一下application.yml文件的tomcat下的max-http-header-size即可。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port: 5555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servlet: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context-path: /xxxx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tomcat: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remote-ip-header: x-forward-for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uri-encoding: UTF-8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max-threads: 1000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max-http-header-size: 8096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详细内容参考博客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"https://blog.csdn.net/moshowgame/article/details/82597326"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https://blog.csdn.net/moshowgame/article/details/82597326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前端（easyUI）传数据到Java后台（springboot）出现以下错误：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 type 'application/x-www-form-urlencoded;charset=UTF-8' not supported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解决方案：当前端请求的Content-Type是Json时，可以用@RequestBody这个注解来解决。@RequestParam 底层是通过request.getParameter方式获得参数的，换句话说，@RequestParam 和request.getParameter是同一回事。因为使用request.getParameter()方式获取参数，可以处理get 方式中queryString的值，也可以处理post方式中 body data的值。所以，@RequestParam可以处理get 方式中queryString的值，也可以处理post方式中 body data的值。@RequestParam用来处理Content-Type: 为 application/x-www-form-urlencoded编码的内容，提交方式GET、POST。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@RequestBody接受的是一个json对象的字符串，而不是Json对象，在请求时往往都是Json对象，用JSON.stringify(data)的方式就能将对象变成json字符串。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前端请求传Json对象则后端使用@RequestParam；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前端请求传Json对象的字符串则后端使用@RequestBody。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参考博客：https://blog.csdn.net/feiyst/article/details/88431621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记录时间：2020-01-10 00:03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mybatis基于注解实现关联查询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//one to one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@Select("select * from user where userId = #{userId}")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@Results({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@Result(id=true,column="userId",property="userId"),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@Result(column="userName",property="userName"),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@Result(column="userPassword",property="userPassword"),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@Result(column="userAge",property="userAge"),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@Result(column="userEmail",property="userEmail"),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@Result(column="userId"</w:t>
      </w:r>
      <w:r>
        <w:rPr>
          <w:rFonts w:hint="eastAsia"/>
          <w:lang w:val="en-US" w:eastAsia="zh-CN"/>
        </w:rPr>
        <w:t>(需要传递的参数)</w:t>
      </w:r>
      <w:r>
        <w:rPr>
          <w:rFonts w:hint="default"/>
          <w:lang w:val="en-US" w:eastAsia="zh-CN"/>
        </w:rPr>
        <w:t>,property="userAddress",one=@One(select="com.cr.mapper.AddressMapper.getAddressByUserId",fetchType= FetchType.EAGER</w:t>
      </w:r>
      <w:r>
        <w:rPr>
          <w:rFonts w:hint="eastAsia"/>
          <w:lang w:val="en-US" w:eastAsia="zh-CN"/>
        </w:rPr>
        <w:t>（表示该实体对象采用急加载模式）</w:t>
      </w:r>
      <w:r>
        <w:rPr>
          <w:rFonts w:hint="default"/>
          <w:lang w:val="en-US" w:eastAsia="zh-CN"/>
        </w:rPr>
        <w:t>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User getUserById(int userId);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//one to many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@Select("select * from user where userId=#{userId}")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@Results({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@Result(id=true,column="userId",property="userId"),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@Result(column="userName",property="userName"),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@Result(column="userPassword",property="userPassword"),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@Result(column="userAge",property="userAge"),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@Result(column="userEmail",property="userEmail"),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@Result(column="userId",property="books",many=@Many(select="com.cr.mapper.BookMapper.getBooksByUserId",fetchType= FetchType.</w:t>
      </w:r>
      <w:r>
        <w:rPr>
          <w:rFonts w:hint="eastAsia"/>
          <w:lang w:val="en-US" w:eastAsia="zh-CN"/>
        </w:rPr>
        <w:t>LAZY（表示该实体对象采用懒加载模式）</w:t>
      </w:r>
      <w:r>
        <w:rPr>
          <w:rFonts w:hint="default"/>
          <w:lang w:val="en-US" w:eastAsia="zh-CN"/>
        </w:rPr>
        <w:t>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User getUserAndBooksById(int userId);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附加：懒加载和急加载的区别：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1、FetchType.LAZY：懒加载，加载一个实体时，定义懒加载的属性不会马上从数据库中加载。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2、FetchType.EAGER：急加载，加载一个实体时，定义急加载的属性会立即从数据库中加载。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3、比方User类有两个属性，name跟address，就像百度知道，登录后用户名是需要显示出来的，此属性用到的几率极大，要马上到数据库查，用急加载；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而用户地址大多数情况下不需要显示出来，只有在查看用户资料是才需要显示，需要用了才查数据库，用懒加载就好了。所以，并不是一登录就把用户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的所有资料都加载到对象中，于是有了这两种加载模式。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方法异常捕获后关于数据库事务的处理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加了数据库事务的方法，在其内部捕获异常后事务回滚失效；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解决方案：在catch代码块里面抛出异常，或者在里面手动控制回滚;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记录时间：2020-03-01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4C98CD"/>
    <w:multiLevelType w:val="singleLevel"/>
    <w:tmpl w:val="F74C98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DFCF33"/>
    <w:rsid w:val="1EFD0A63"/>
    <w:rsid w:val="2FFE1B12"/>
    <w:rsid w:val="3AFFD628"/>
    <w:rsid w:val="4A1947CF"/>
    <w:rsid w:val="4EEA97F2"/>
    <w:rsid w:val="5EFFB291"/>
    <w:rsid w:val="66D7BD72"/>
    <w:rsid w:val="67FBF479"/>
    <w:rsid w:val="73FB980F"/>
    <w:rsid w:val="767F2561"/>
    <w:rsid w:val="77DC431E"/>
    <w:rsid w:val="7BFD63AF"/>
    <w:rsid w:val="7BFF5E4B"/>
    <w:rsid w:val="7EA5A90C"/>
    <w:rsid w:val="97F01448"/>
    <w:rsid w:val="9BEF9AE0"/>
    <w:rsid w:val="9FFFE06F"/>
    <w:rsid w:val="B6F9C561"/>
    <w:rsid w:val="BFEBB7D3"/>
    <w:rsid w:val="BFFE7D40"/>
    <w:rsid w:val="D7EEDBEE"/>
    <w:rsid w:val="ECF71FEB"/>
    <w:rsid w:val="F17BDDAA"/>
    <w:rsid w:val="F1F556E0"/>
    <w:rsid w:val="F3DB0EAB"/>
    <w:rsid w:val="F4A77277"/>
    <w:rsid w:val="F4EB6972"/>
    <w:rsid w:val="F5A9C7AD"/>
    <w:rsid w:val="F7D7E885"/>
    <w:rsid w:val="FBFB35F3"/>
    <w:rsid w:val="FBFEA60E"/>
    <w:rsid w:val="FDB7C8F0"/>
    <w:rsid w:val="FDFB0369"/>
    <w:rsid w:val="FEDA37AB"/>
    <w:rsid w:val="FFFD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2018-07-15T07:11:00Z</dcterms:created>
  <dc:creator>d</dc:creator>
  <cp:lastModifiedBy>Here@雪花</cp:lastModifiedBy>
  <dcterms:modified xsi:type="dcterms:W3CDTF">2020-03-01T18:44:38Z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