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8677A7" w14:textId="6BDABA43" w:rsidR="00E72AAD" w:rsidRDefault="00E72AAD" w:rsidP="00E72AAD">
      <w:pPr>
        <w:pStyle w:val="Title"/>
      </w:pPr>
      <w:r>
        <w:t>Content Access API</w:t>
      </w:r>
    </w:p>
    <w:p w14:paraId="55A907A6" w14:textId="77777777" w:rsidR="00E72AAD" w:rsidRDefault="00E72AAD" w:rsidP="00E72AAD"/>
    <w:p w14:paraId="50975E2B" w14:textId="77777777" w:rsidR="00E72AAD" w:rsidRDefault="00E72AAD" w:rsidP="00E72AAD"/>
    <w:p w14:paraId="5A0482EB" w14:textId="77777777" w:rsidR="00E72AAD" w:rsidRDefault="00E72AAD" w:rsidP="00E72AAD"/>
    <w:p w14:paraId="7A1F4F67" w14:textId="77777777" w:rsidR="00E72AAD" w:rsidRDefault="00E72AAD" w:rsidP="00E72AAD"/>
    <w:p w14:paraId="1E36210D" w14:textId="77777777" w:rsidR="00E72AAD" w:rsidRDefault="00E72AAD" w:rsidP="00E72AAD"/>
    <w:p w14:paraId="1D9EA24D" w14:textId="77777777" w:rsidR="00E72AAD" w:rsidRDefault="00E72AAD" w:rsidP="00E72AAD"/>
    <w:p w14:paraId="69C52EC0" w14:textId="77777777" w:rsidR="00E72AAD" w:rsidRDefault="00E72AAD" w:rsidP="00E72AAD"/>
    <w:p w14:paraId="4C9F603A" w14:textId="77777777" w:rsidR="00E72AAD" w:rsidRDefault="00E72AAD" w:rsidP="00E72AAD"/>
    <w:p w14:paraId="193B812A" w14:textId="77777777" w:rsidR="00E72AAD" w:rsidRPr="00186F7D" w:rsidRDefault="00E72AAD" w:rsidP="00E72AAD">
      <w:r>
        <w:t>Common Backend Specification for all Smartphone Platforms</w:t>
      </w:r>
    </w:p>
    <w:p w14:paraId="1AD6F7E9" w14:textId="77777777" w:rsidR="00E72AAD" w:rsidRDefault="00E72AAD" w:rsidP="00E72AAD">
      <w:pPr>
        <w:spacing w:after="200"/>
      </w:pPr>
      <w:bookmarkStart w:id="0" w:name="h.3yxfnyl7die9" w:colFirst="0" w:colLast="0"/>
      <w:bookmarkEnd w:id="0"/>
      <w:r>
        <w:br w:type="page"/>
      </w:r>
    </w:p>
    <w:p w14:paraId="43F15C58" w14:textId="77777777" w:rsidR="00E72AAD" w:rsidRPr="00186F7D" w:rsidRDefault="00E72AAD" w:rsidP="00E72AAD">
      <w:pPr>
        <w:rPr>
          <w:rFonts w:ascii="Trebuchet MS" w:hAnsi="Trebuchet MS"/>
          <w:sz w:val="32"/>
          <w:szCs w:val="32"/>
        </w:rPr>
      </w:pPr>
      <w:r w:rsidRPr="00186F7D">
        <w:rPr>
          <w:rFonts w:ascii="Trebuchet MS" w:hAnsi="Trebuchet MS"/>
          <w:sz w:val="32"/>
          <w:szCs w:val="32"/>
        </w:rPr>
        <w:lastRenderedPageBreak/>
        <w:t>Revision History</w:t>
      </w:r>
    </w:p>
    <w:p w14:paraId="1D706660" w14:textId="77777777" w:rsidR="00E72AAD" w:rsidRDefault="00E72AAD" w:rsidP="00E72AAD"/>
    <w:tbl>
      <w:tblPr>
        <w:tblStyle w:val="TableGrid"/>
        <w:tblW w:w="0" w:type="auto"/>
        <w:tblLook w:val="04A0" w:firstRow="1" w:lastRow="0" w:firstColumn="1" w:lastColumn="0" w:noHBand="0" w:noVBand="1"/>
      </w:tblPr>
      <w:tblGrid>
        <w:gridCol w:w="3192"/>
        <w:gridCol w:w="3192"/>
        <w:gridCol w:w="3192"/>
      </w:tblGrid>
      <w:tr w:rsidR="00E72AAD" w14:paraId="1C80578E" w14:textId="77777777" w:rsidTr="00C30D8B">
        <w:trPr>
          <w:tblHeader/>
        </w:trPr>
        <w:tc>
          <w:tcPr>
            <w:tcW w:w="3192" w:type="dxa"/>
          </w:tcPr>
          <w:p w14:paraId="7C143282" w14:textId="77777777" w:rsidR="00E72AAD" w:rsidRDefault="00E72AAD" w:rsidP="00C30D8B">
            <w:r>
              <w:t>Date</w:t>
            </w:r>
          </w:p>
        </w:tc>
        <w:tc>
          <w:tcPr>
            <w:tcW w:w="3192" w:type="dxa"/>
          </w:tcPr>
          <w:p w14:paraId="2DE2A9ED" w14:textId="77777777" w:rsidR="00E72AAD" w:rsidRDefault="00E72AAD" w:rsidP="00C30D8B">
            <w:r>
              <w:t>Editor</w:t>
            </w:r>
          </w:p>
        </w:tc>
        <w:tc>
          <w:tcPr>
            <w:tcW w:w="3192" w:type="dxa"/>
          </w:tcPr>
          <w:p w14:paraId="6B9DB6F2" w14:textId="77777777" w:rsidR="00E72AAD" w:rsidRDefault="00E72AAD" w:rsidP="00C30D8B">
            <w:r>
              <w:t>Changes</w:t>
            </w:r>
          </w:p>
        </w:tc>
      </w:tr>
      <w:tr w:rsidR="00E72AAD" w14:paraId="0F609390" w14:textId="77777777" w:rsidTr="00C30D8B">
        <w:tc>
          <w:tcPr>
            <w:tcW w:w="3192" w:type="dxa"/>
          </w:tcPr>
          <w:p w14:paraId="02AB9CF6" w14:textId="67D7EDF6" w:rsidR="00E72AAD" w:rsidRDefault="00E72AAD" w:rsidP="00E72AAD">
            <w:r>
              <w:t>Aug 14, 2014</w:t>
            </w:r>
          </w:p>
        </w:tc>
        <w:tc>
          <w:tcPr>
            <w:tcW w:w="3192" w:type="dxa"/>
          </w:tcPr>
          <w:p w14:paraId="0CB12997" w14:textId="77777777" w:rsidR="00E72AAD" w:rsidRDefault="00E72AAD" w:rsidP="00C30D8B">
            <w:r>
              <w:t>Areef Reza</w:t>
            </w:r>
          </w:p>
        </w:tc>
        <w:tc>
          <w:tcPr>
            <w:tcW w:w="3192" w:type="dxa"/>
          </w:tcPr>
          <w:p w14:paraId="03953D62" w14:textId="2884913B" w:rsidR="00E72AAD" w:rsidRDefault="00E72AAD" w:rsidP="00C30D8B">
            <w:r>
              <w:t>Added predefined id recent and mylist for container access</w:t>
            </w:r>
          </w:p>
        </w:tc>
      </w:tr>
      <w:tr w:rsidR="00E72AAD" w14:paraId="36CB8A3E" w14:textId="77777777" w:rsidTr="00C30D8B">
        <w:tc>
          <w:tcPr>
            <w:tcW w:w="3192" w:type="dxa"/>
          </w:tcPr>
          <w:p w14:paraId="0709C406" w14:textId="7C6AB4C9" w:rsidR="00E72AAD" w:rsidRDefault="00315812" w:rsidP="00C30D8B">
            <w:r>
              <w:t>Aug 18, 2014</w:t>
            </w:r>
          </w:p>
        </w:tc>
        <w:tc>
          <w:tcPr>
            <w:tcW w:w="3192" w:type="dxa"/>
          </w:tcPr>
          <w:p w14:paraId="1CB1DC6B" w14:textId="24A68CBD" w:rsidR="00E72AAD" w:rsidRDefault="00315812" w:rsidP="00C30D8B">
            <w:r>
              <w:t>Areef Reza</w:t>
            </w:r>
          </w:p>
        </w:tc>
        <w:tc>
          <w:tcPr>
            <w:tcW w:w="3192" w:type="dxa"/>
          </w:tcPr>
          <w:p w14:paraId="6E61BE39" w14:textId="2472031B" w:rsidR="00E72AAD" w:rsidRDefault="00315812" w:rsidP="00C30D8B">
            <w:r>
              <w:t>Added API for retrieving episodic content</w:t>
            </w:r>
          </w:p>
        </w:tc>
      </w:tr>
      <w:tr w:rsidR="00E72AAD" w14:paraId="66211C8F" w14:textId="77777777" w:rsidTr="00C30D8B">
        <w:tc>
          <w:tcPr>
            <w:tcW w:w="3192" w:type="dxa"/>
          </w:tcPr>
          <w:p w14:paraId="398337FA" w14:textId="285DF23A" w:rsidR="00E72AAD" w:rsidRDefault="001310D0" w:rsidP="00C30D8B">
            <w:r>
              <w:t>Aug 19, 2014</w:t>
            </w:r>
          </w:p>
        </w:tc>
        <w:tc>
          <w:tcPr>
            <w:tcW w:w="3192" w:type="dxa"/>
          </w:tcPr>
          <w:p w14:paraId="7A074849" w14:textId="372265A0" w:rsidR="00E72AAD" w:rsidRDefault="001310D0" w:rsidP="00C30D8B">
            <w:r>
              <w:t>Areef Reza</w:t>
            </w:r>
          </w:p>
        </w:tc>
        <w:tc>
          <w:tcPr>
            <w:tcW w:w="3192" w:type="dxa"/>
          </w:tcPr>
          <w:p w14:paraId="046D09E4" w14:textId="3DA17AB3" w:rsidR="00E72AAD" w:rsidRDefault="001310D0" w:rsidP="00C30D8B">
            <w:r>
              <w:t>Added wildcard container access API</w:t>
            </w:r>
          </w:p>
        </w:tc>
      </w:tr>
      <w:tr w:rsidR="00E72AAD" w14:paraId="62CACC2B" w14:textId="77777777" w:rsidTr="00C30D8B">
        <w:tc>
          <w:tcPr>
            <w:tcW w:w="3192" w:type="dxa"/>
          </w:tcPr>
          <w:p w14:paraId="1F5184A6" w14:textId="3784934F" w:rsidR="00E72AAD" w:rsidRDefault="00AE7062" w:rsidP="00C30D8B">
            <w:r>
              <w:t>Sep 02, 2014</w:t>
            </w:r>
          </w:p>
        </w:tc>
        <w:tc>
          <w:tcPr>
            <w:tcW w:w="3192" w:type="dxa"/>
          </w:tcPr>
          <w:p w14:paraId="155AA0F6" w14:textId="74141930" w:rsidR="00E72AAD" w:rsidRDefault="00AE7062" w:rsidP="00C30D8B">
            <w:r>
              <w:t>Areef Reza</w:t>
            </w:r>
          </w:p>
        </w:tc>
        <w:tc>
          <w:tcPr>
            <w:tcW w:w="3192" w:type="dxa"/>
          </w:tcPr>
          <w:p w14:paraId="50DDA9E0" w14:textId="24826944" w:rsidR="00E72AAD" w:rsidRDefault="004D78A7" w:rsidP="004D78A7">
            <w:r>
              <w:t>H</w:t>
            </w:r>
            <w:r w:rsidR="00AE7062">
              <w:t xml:space="preserve">omepage </w:t>
            </w:r>
            <w:r>
              <w:t>access API added</w:t>
            </w:r>
          </w:p>
        </w:tc>
      </w:tr>
      <w:tr w:rsidR="00E72AAD" w14:paraId="4620FEAD" w14:textId="77777777" w:rsidTr="00C30D8B">
        <w:tc>
          <w:tcPr>
            <w:tcW w:w="3192" w:type="dxa"/>
          </w:tcPr>
          <w:p w14:paraId="190766A3" w14:textId="049BFE8D" w:rsidR="00E72AAD" w:rsidRDefault="00303EFE" w:rsidP="00C30D8B">
            <w:r>
              <w:t>Sep 03, 2014</w:t>
            </w:r>
          </w:p>
        </w:tc>
        <w:tc>
          <w:tcPr>
            <w:tcW w:w="3192" w:type="dxa"/>
          </w:tcPr>
          <w:p w14:paraId="4BF94CF6" w14:textId="6F8117C6" w:rsidR="00E72AAD" w:rsidRDefault="00303EFE" w:rsidP="00C30D8B">
            <w:r>
              <w:t>Areef Reza</w:t>
            </w:r>
          </w:p>
        </w:tc>
        <w:tc>
          <w:tcPr>
            <w:tcW w:w="3192" w:type="dxa"/>
          </w:tcPr>
          <w:p w14:paraId="360A59BA" w14:textId="48DF45E3" w:rsidR="00E72AAD" w:rsidRDefault="00756B53" w:rsidP="00C30D8B">
            <w:r>
              <w:t>Language added as a filtering criteria</w:t>
            </w:r>
          </w:p>
        </w:tc>
      </w:tr>
      <w:tr w:rsidR="00E72AAD" w14:paraId="17CF85CE" w14:textId="77777777" w:rsidTr="00C30D8B">
        <w:tc>
          <w:tcPr>
            <w:tcW w:w="3192" w:type="dxa"/>
          </w:tcPr>
          <w:p w14:paraId="7AD6FEF9" w14:textId="279EC828" w:rsidR="00E72AAD" w:rsidRDefault="00741456" w:rsidP="00C30D8B">
            <w:r>
              <w:t>Sep 15, 2014</w:t>
            </w:r>
          </w:p>
        </w:tc>
        <w:tc>
          <w:tcPr>
            <w:tcW w:w="3192" w:type="dxa"/>
          </w:tcPr>
          <w:p w14:paraId="25008547" w14:textId="11716267" w:rsidR="00E72AAD" w:rsidRDefault="00741456" w:rsidP="00C30D8B">
            <w:r>
              <w:t>Areef Reza</w:t>
            </w:r>
          </w:p>
        </w:tc>
        <w:tc>
          <w:tcPr>
            <w:tcW w:w="3192" w:type="dxa"/>
          </w:tcPr>
          <w:p w14:paraId="2005C126" w14:textId="45D8C1EA" w:rsidR="00E72AAD" w:rsidRDefault="00741456" w:rsidP="00C30D8B">
            <w:r>
              <w:t>Added filter definitions in Homepage section</w:t>
            </w:r>
          </w:p>
        </w:tc>
      </w:tr>
      <w:tr w:rsidR="00827F33" w14:paraId="72E037A1" w14:textId="77777777" w:rsidTr="00C30D8B">
        <w:tc>
          <w:tcPr>
            <w:tcW w:w="3192" w:type="dxa"/>
          </w:tcPr>
          <w:p w14:paraId="7F03DCEB" w14:textId="1EC30EA8" w:rsidR="00827F33" w:rsidRDefault="00827F33" w:rsidP="00C30D8B">
            <w:r>
              <w:t>Jan 04, 2015</w:t>
            </w:r>
          </w:p>
        </w:tc>
        <w:tc>
          <w:tcPr>
            <w:tcW w:w="3192" w:type="dxa"/>
          </w:tcPr>
          <w:p w14:paraId="523F0DEB" w14:textId="3C15FD8D" w:rsidR="00827F33" w:rsidRDefault="00827F33" w:rsidP="00C30D8B">
            <w:r>
              <w:t>Kishore Borate</w:t>
            </w:r>
          </w:p>
        </w:tc>
        <w:tc>
          <w:tcPr>
            <w:tcW w:w="3192" w:type="dxa"/>
          </w:tcPr>
          <w:p w14:paraId="5805D599" w14:textId="34BFF184" w:rsidR="00827F33" w:rsidRDefault="00827F33" w:rsidP="00C30D8B">
            <w:r>
              <w:t>More tags definition added in homepage Xml</w:t>
            </w:r>
          </w:p>
        </w:tc>
      </w:tr>
      <w:tr w:rsidR="00865075" w14:paraId="33E2000D" w14:textId="77777777" w:rsidTr="00C30D8B">
        <w:tc>
          <w:tcPr>
            <w:tcW w:w="3192" w:type="dxa"/>
          </w:tcPr>
          <w:p w14:paraId="3A631C6A" w14:textId="3551239C" w:rsidR="00865075" w:rsidRDefault="00865075" w:rsidP="00C30D8B">
            <w:r>
              <w:t>Jan 05, 2015</w:t>
            </w:r>
          </w:p>
        </w:tc>
        <w:tc>
          <w:tcPr>
            <w:tcW w:w="3192" w:type="dxa"/>
          </w:tcPr>
          <w:p w14:paraId="0745E6C7" w14:textId="04CFEE5F" w:rsidR="00865075" w:rsidRDefault="00865075" w:rsidP="00C30D8B">
            <w:r>
              <w:t>Kishore Borate</w:t>
            </w:r>
          </w:p>
        </w:tc>
        <w:tc>
          <w:tcPr>
            <w:tcW w:w="3192" w:type="dxa"/>
          </w:tcPr>
          <w:p w14:paraId="1FB312B9" w14:textId="37F85415" w:rsidR="00865075" w:rsidRDefault="00865075" w:rsidP="00C30D8B">
            <w:r>
              <w:t>Added sample requests</w:t>
            </w:r>
          </w:p>
        </w:tc>
      </w:tr>
    </w:tbl>
    <w:p w14:paraId="2E8A9E40" w14:textId="79C631AE" w:rsidR="002B4539" w:rsidRDefault="001907FA" w:rsidP="00E72AAD">
      <w:pPr>
        <w:pStyle w:val="Heading1"/>
        <w:numPr>
          <w:ilvl w:val="0"/>
          <w:numId w:val="0"/>
        </w:numPr>
        <w:ind w:left="432" w:hanging="432"/>
      </w:pPr>
      <w:r>
        <w:lastRenderedPageBreak/>
        <w:t>Introduction</w:t>
      </w:r>
    </w:p>
    <w:p w14:paraId="56AE978D" w14:textId="6E44FE9F" w:rsidR="002B4539" w:rsidRDefault="000B42AF" w:rsidP="000B42AF">
      <w:pPr>
        <w:pStyle w:val="Heading2"/>
      </w:pPr>
      <w:r>
        <w:t>Context Diagram</w:t>
      </w:r>
    </w:p>
    <w:p w14:paraId="7DD42050" w14:textId="79AD7391" w:rsidR="002B4539" w:rsidRDefault="00C57766">
      <w:r>
        <w:object w:dxaOrig="12916" w:dyaOrig="4679" w14:anchorId="4CB8A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9.5pt" o:ole="">
            <v:imagedata r:id="rId11" o:title=""/>
          </v:shape>
          <o:OLEObject Type="Embed" ProgID="Visio.Drawing.11" ShapeID="_x0000_i1025" DrawAspect="Content" ObjectID="_1482002160" r:id="rId12"/>
        </w:object>
      </w:r>
    </w:p>
    <w:p w14:paraId="7AA6A76B" w14:textId="0B1B2BFA" w:rsidR="00AA6BE2" w:rsidRDefault="00AA6BE2" w:rsidP="00AA6BE2">
      <w:pPr>
        <w:pStyle w:val="Heading2"/>
      </w:pPr>
      <w:r>
        <w:t>Playlist and Clip</w:t>
      </w:r>
    </w:p>
    <w:p w14:paraId="2F6FD8C2" w14:textId="5A8C3497" w:rsidR="00AA6BE2" w:rsidRPr="00AA6BE2" w:rsidRDefault="00AA6BE2" w:rsidP="00AA6BE2">
      <w:r>
        <w:t>A clip is a set of attributes that define a video item. A clip is identified by a globally unique clip id. Playlist is a container which contains a set of items. An item can be a clip or another playlist. Just like a clip</w:t>
      </w:r>
      <w:r w:rsidR="00742C70">
        <w:t>, a playlist can have attributes as well. All possible attributes are given below.</w:t>
      </w:r>
      <w:r>
        <w:t xml:space="preserve"> </w:t>
      </w:r>
    </w:p>
    <w:p w14:paraId="07936DCF" w14:textId="77777777" w:rsidR="002B4539" w:rsidRDefault="002B4539"/>
    <w:p w14:paraId="193B037D" w14:textId="25B88CFD" w:rsidR="002C59B7" w:rsidRDefault="00DF10AE">
      <w:pPr>
        <w:spacing w:after="200"/>
        <w:rPr>
          <w:rFonts w:ascii="Trebuchet MS" w:eastAsia="Trebuchet MS" w:hAnsi="Trebuchet MS" w:cs="Trebuchet MS"/>
          <w:sz w:val="32"/>
        </w:rPr>
      </w:pPr>
      <w:bookmarkStart w:id="1" w:name="h.67aexbi0w2z7" w:colFirst="0" w:colLast="0"/>
      <w:bookmarkEnd w:id="1"/>
      <w:r>
        <w:t>[TBD]</w:t>
      </w:r>
      <w:r w:rsidR="002C59B7">
        <w:br w:type="page"/>
      </w:r>
    </w:p>
    <w:p w14:paraId="0762FF55" w14:textId="11C7F095" w:rsidR="004F04F5" w:rsidRDefault="00A2142F" w:rsidP="000B42AF">
      <w:pPr>
        <w:pStyle w:val="Heading1"/>
      </w:pPr>
      <w:r>
        <w:lastRenderedPageBreak/>
        <w:t>Container</w:t>
      </w:r>
      <w:r w:rsidR="004F04F5">
        <w:t xml:space="preserve"> Access API</w:t>
      </w:r>
      <w:r w:rsidR="00CE65A7">
        <w:t xml:space="preserve"> </w:t>
      </w:r>
    </w:p>
    <w:p w14:paraId="0A8F2A06" w14:textId="4FDE9B45" w:rsidR="004F04F5" w:rsidRDefault="004F04F5" w:rsidP="00CE3565">
      <w:pPr>
        <w:pStyle w:val="Heading2"/>
      </w:pPr>
      <w:r>
        <w:t xml:space="preserve">Retrieve a </w:t>
      </w:r>
      <w:r w:rsidR="00A2142F">
        <w:t>container</w:t>
      </w:r>
    </w:p>
    <w:p w14:paraId="5CCFBDA4" w14:textId="1F832E0A" w:rsidR="00D11AEE" w:rsidRPr="007E21BA" w:rsidRDefault="003350C3" w:rsidP="00263638">
      <w:pPr>
        <w:pStyle w:val="Heading3"/>
      </w:pPr>
      <w:r>
        <w:t xml:space="preserve">Specific </w:t>
      </w:r>
      <w:r w:rsidR="00D11AEE" w:rsidRPr="007E21BA">
        <w:t>Request</w:t>
      </w:r>
    </w:p>
    <w:p w14:paraId="28AB3238" w14:textId="39E5F5C1" w:rsidR="00D11AEE" w:rsidRPr="004F04F5" w:rsidRDefault="00D11AEE" w:rsidP="00D11AEE">
      <w:r>
        <w:rPr>
          <w:rFonts w:ascii="Courier New" w:hAnsi="Courier New" w:cs="Courier New"/>
        </w:rPr>
        <w:t>GET</w:t>
      </w:r>
      <w:r w:rsidRPr="004F04F5">
        <w:rPr>
          <w:rFonts w:ascii="Courier New" w:hAnsi="Courier New" w:cs="Courier New"/>
        </w:rPr>
        <w:t xml:space="preserve"> </w:t>
      </w:r>
      <w:r w:rsidRPr="004F04F5">
        <w:rPr>
          <w:rFonts w:ascii="Courier New" w:eastAsia="Courier New" w:hAnsi="Courier New" w:cs="Courier New"/>
        </w:rPr>
        <w:t>/api/</w:t>
      </w:r>
      <w:r w:rsidR="00A2142F">
        <w:rPr>
          <w:rFonts w:ascii="Courier New" w:eastAsia="Courier New" w:hAnsi="Courier New" w:cs="Courier New"/>
        </w:rPr>
        <w:t>container</w:t>
      </w:r>
      <w:r>
        <w:rPr>
          <w:rFonts w:ascii="Courier New" w:eastAsia="Courier New" w:hAnsi="Courier New" w:cs="Courier New"/>
        </w:rPr>
        <w:t>/load?id=1234</w:t>
      </w:r>
      <w:r w:rsidR="00266F07">
        <w:rPr>
          <w:rFonts w:ascii="Courier New" w:eastAsia="Courier New" w:hAnsi="Courier New" w:cs="Courier New"/>
        </w:rPr>
        <w:t>&amp;start=0&amp;limit=8</w:t>
      </w:r>
      <w:r w:rsidR="00A2142F" w:rsidRPr="00A2142F">
        <w:rPr>
          <w:rFonts w:ascii="Courier New" w:eastAsia="Courier New" w:hAnsi="Courier New" w:cs="Courier New"/>
        </w:rPr>
        <w:t>&amp;aver=2.0</w:t>
      </w:r>
      <w:r>
        <w:rPr>
          <w:rFonts w:ascii="Courier New" w:eastAsia="Courier New" w:hAnsi="Courier New" w:cs="Courier New"/>
        </w:rPr>
        <w:t xml:space="preserve"> </w:t>
      </w:r>
      <w:r w:rsidRPr="004F04F5">
        <w:rPr>
          <w:rFonts w:ascii="Courier New" w:hAnsi="Courier New" w:cs="Courier New"/>
        </w:rPr>
        <w:t>HTTP/1.1</w:t>
      </w:r>
    </w:p>
    <w:p w14:paraId="5B1A8E8E" w14:textId="30E6CF5E" w:rsidR="00D11AEE" w:rsidRDefault="00D11AEE" w:rsidP="00D11AEE">
      <w:r w:rsidRPr="004F04F5">
        <w:rPr>
          <w:rFonts w:ascii="Courier New" w:hAnsi="Courier New" w:cs="Courier New"/>
        </w:rPr>
        <w:t xml:space="preserve">Host: </w:t>
      </w:r>
      <w:r>
        <w:rPr>
          <w:rFonts w:ascii="Courier New" w:eastAsia="Courier New" w:hAnsi="Courier New" w:cs="Courier New"/>
        </w:rPr>
        <w:t>services.vuclip.com</w:t>
      </w:r>
    </w:p>
    <w:p w14:paraId="1A18D902" w14:textId="77777777" w:rsidR="007849C1" w:rsidRDefault="007849C1" w:rsidP="007849C1">
      <w:pPr>
        <w:pStyle w:val="Heading3"/>
        <w:numPr>
          <w:ilvl w:val="2"/>
          <w:numId w:val="14"/>
        </w:numPr>
      </w:pPr>
      <w:r>
        <w:t>Wildcard Request</w:t>
      </w:r>
    </w:p>
    <w:p w14:paraId="4649DEB8" w14:textId="7A95B421" w:rsidR="007849C1" w:rsidRDefault="007849C1" w:rsidP="007849C1">
      <w:pPr>
        <w:rPr>
          <w:rFonts w:ascii="Courier New" w:hAnsi="Courier New" w:cs="Courier New"/>
          <w:strike/>
        </w:rPr>
      </w:pPr>
      <w:r>
        <w:rPr>
          <w:rFonts w:ascii="Courier New" w:hAnsi="Courier New" w:cs="Courier New"/>
        </w:rPr>
        <w:t xml:space="preserve">GET </w:t>
      </w:r>
      <w:r w:rsidRPr="00FA2FEB">
        <w:rPr>
          <w:rFonts w:ascii="Courier New" w:eastAsia="Courier New" w:hAnsi="Courier New" w:cs="Courier New"/>
          <w:strike/>
        </w:rPr>
        <w:t>/api/container/load?category=&lt;category</w:t>
      </w:r>
      <w:r w:rsidR="00E60584" w:rsidRPr="00FA2FEB">
        <w:rPr>
          <w:rFonts w:ascii="Courier New" w:eastAsia="Courier New" w:hAnsi="Courier New" w:cs="Courier New"/>
          <w:strike/>
        </w:rPr>
        <w:t>_id|recommended</w:t>
      </w:r>
      <w:r w:rsidRPr="00FA2FEB">
        <w:rPr>
          <w:rFonts w:ascii="Courier New" w:eastAsia="Courier New" w:hAnsi="Courier New" w:cs="Courier New"/>
          <w:strike/>
        </w:rPr>
        <w:t>&gt;</w:t>
      </w:r>
      <w:r w:rsidR="003400F6" w:rsidRPr="00FA2FEB">
        <w:rPr>
          <w:rFonts w:ascii="Courier New" w:eastAsia="Courier New" w:hAnsi="Courier New" w:cs="Courier New"/>
          <w:strike/>
        </w:rPr>
        <w:t>&amp;type=&lt;pcc|playlist|context&gt;&amp;section=&lt;scenes|songs|trailors&gt;</w:t>
      </w:r>
      <w:r w:rsidRPr="00FA2FEB">
        <w:rPr>
          <w:rFonts w:ascii="Courier New" w:eastAsia="Courier New" w:hAnsi="Courier New" w:cs="Courier New"/>
          <w:strike/>
        </w:rPr>
        <w:t>&amp;start=0&amp;limit=8&amp;aver=2.0[&amp;genre=&lt;genre&gt;]</w:t>
      </w:r>
      <w:r w:rsidR="00AD305B" w:rsidRPr="00FA2FEB">
        <w:rPr>
          <w:rFonts w:ascii="Courier New" w:eastAsia="Courier New" w:hAnsi="Courier New" w:cs="Courier New"/>
          <w:strike/>
        </w:rPr>
        <w:t>[&amp;lang=&lt;lang-csv&gt;]</w:t>
      </w:r>
      <w:r w:rsidRPr="00FA2FEB">
        <w:rPr>
          <w:rFonts w:ascii="Courier New" w:eastAsia="Courier New" w:hAnsi="Courier New" w:cs="Courier New"/>
          <w:strike/>
        </w:rPr>
        <w:t xml:space="preserve">[&amp;sort=&lt;sort-by&gt;] </w:t>
      </w:r>
      <w:r w:rsidRPr="00FA2FEB">
        <w:rPr>
          <w:rFonts w:ascii="Courier New" w:hAnsi="Courier New" w:cs="Courier New"/>
          <w:strike/>
        </w:rPr>
        <w:t>HTTP/1.1</w:t>
      </w:r>
    </w:p>
    <w:p w14:paraId="25B3B37E" w14:textId="1F1BE930" w:rsidR="00FA2FEB" w:rsidRPr="00FA2FEB" w:rsidRDefault="00FA2FEB" w:rsidP="007849C1">
      <w:r w:rsidRPr="00FA2FEB">
        <w:rPr>
          <w:rFonts w:ascii="Courier New" w:eastAsia="Courier New" w:hAnsi="Courier New" w:cs="Courier New"/>
        </w:rPr>
        <w:t>/api/container/load?</w:t>
      </w:r>
      <w:r>
        <w:rPr>
          <w:rFonts w:ascii="Courier New" w:eastAsia="Courier New" w:hAnsi="Courier New" w:cs="Courier New"/>
        </w:rPr>
        <w:t>id</w:t>
      </w:r>
      <w:r w:rsidRPr="00FA2FEB">
        <w:rPr>
          <w:rFonts w:ascii="Courier New" w:eastAsia="Courier New" w:hAnsi="Courier New" w:cs="Courier New"/>
        </w:rPr>
        <w:t>=&lt;category_id|recommended&gt;&amp;type=&lt;pcc|playlist|context&gt;&amp;section=&lt;scenes|songs|trailors&gt;&amp;start=0&amp;limit=8&amp;aver=2.0</w:t>
      </w:r>
      <w:r w:rsidR="008B3074">
        <w:rPr>
          <w:rFonts w:ascii="Courier New" w:eastAsia="Courier New" w:hAnsi="Courier New" w:cs="Courier New"/>
        </w:rPr>
        <w:t>&amp;compressed=true</w:t>
      </w:r>
      <w:r w:rsidRPr="00FA2FEB">
        <w:rPr>
          <w:rFonts w:ascii="Courier New" w:eastAsia="Courier New" w:hAnsi="Courier New" w:cs="Courier New"/>
        </w:rPr>
        <w:t>[&amp;genre=&lt;genre&gt;]</w:t>
      </w:r>
      <w:r>
        <w:rPr>
          <w:rFonts w:ascii="Courier New" w:eastAsia="Courier New" w:hAnsi="Courier New" w:cs="Courier New"/>
        </w:rPr>
        <w:t>[&amp;lang=&lt;lang-csv&gt;]</w:t>
      </w:r>
      <w:r w:rsidRPr="00FA2FEB">
        <w:rPr>
          <w:rFonts w:ascii="Courier New" w:eastAsia="Courier New" w:hAnsi="Courier New" w:cs="Courier New"/>
        </w:rPr>
        <w:t xml:space="preserve"> </w:t>
      </w:r>
      <w:r w:rsidRPr="00FA2FEB">
        <w:rPr>
          <w:rFonts w:ascii="Courier New" w:hAnsi="Courier New" w:cs="Courier New"/>
        </w:rPr>
        <w:t>HTTP/1.1</w:t>
      </w:r>
    </w:p>
    <w:p w14:paraId="67674B1D" w14:textId="52EEDED1" w:rsidR="007849C1" w:rsidRDefault="007849C1" w:rsidP="00D11AEE">
      <w:pPr>
        <w:rPr>
          <w:rFonts w:ascii="Courier New" w:eastAsia="Courier New" w:hAnsi="Courier New" w:cs="Courier New"/>
        </w:rPr>
      </w:pPr>
      <w:r>
        <w:rPr>
          <w:rFonts w:ascii="Courier New" w:hAnsi="Courier New" w:cs="Courier New"/>
        </w:rPr>
        <w:t xml:space="preserve">Host: </w:t>
      </w:r>
      <w:r>
        <w:rPr>
          <w:rFonts w:ascii="Courier New" w:eastAsia="Courier New" w:hAnsi="Courier New" w:cs="Courier New"/>
        </w:rPr>
        <w:t>services.vuclip.com</w:t>
      </w:r>
    </w:p>
    <w:p w14:paraId="39A9BE06" w14:textId="77777777" w:rsidR="00A509BD" w:rsidRDefault="00A509BD" w:rsidP="00D11AEE"/>
    <w:p w14:paraId="3FEBCD23" w14:textId="609A8D04" w:rsidR="00A509BD" w:rsidRDefault="00A509BD" w:rsidP="00D11AEE">
      <w:r>
        <w:t>Load more content in Category without filter:</w:t>
      </w:r>
    </w:p>
    <w:p w14:paraId="54299334" w14:textId="6140F64A" w:rsidR="00A509BD" w:rsidRDefault="00A509BD" w:rsidP="00D11AEE">
      <w:hyperlink r:id="rId13" w:history="1">
        <w:r w:rsidRPr="00C8428C">
          <w:rPr>
            <w:rStyle w:val="Hyperlink"/>
          </w:rPr>
          <w:t>http://appbackend1.blueapple.mobi/api/container/load?id=2_2&amp;appid=vplus_android&amp;compressed=true&amp;aver=2.0&amp;start=0&amp;limit=20</w:t>
        </w:r>
      </w:hyperlink>
    </w:p>
    <w:p w14:paraId="14356CC5" w14:textId="77777777" w:rsidR="00A509BD" w:rsidRDefault="00A509BD" w:rsidP="00D11AEE"/>
    <w:p w14:paraId="2420CF49" w14:textId="00175DB4" w:rsidR="00A509BD" w:rsidRDefault="00A509BD" w:rsidP="00D11AEE">
      <w:r>
        <w:t>Load more content with Filter:</w:t>
      </w:r>
    </w:p>
    <w:p w14:paraId="06A8A563" w14:textId="77777777" w:rsidR="00A509BD" w:rsidRDefault="00A509BD" w:rsidP="00A509BD">
      <w:hyperlink r:id="rId14" w:history="1">
        <w:r w:rsidRPr="00C8428C">
          <w:rPr>
            <w:rStyle w:val="Hyperlink"/>
          </w:rPr>
          <w:t>http://appbackend1.blueapple.mobi/api/container/load?id=2_2&amp;appid=vplus_android&amp;compressed=true&amp;aver=2.0&amp;lang=hindi&amp;genre=13&amp;start=0&amp;limit=20</w:t>
        </w:r>
      </w:hyperlink>
    </w:p>
    <w:p w14:paraId="19BCEE87" w14:textId="77777777" w:rsidR="00A509BD" w:rsidRDefault="00A509BD" w:rsidP="00D11AEE"/>
    <w:p w14:paraId="0EDD7C2B" w14:textId="7CC1A014" w:rsidR="00A509BD" w:rsidRDefault="00A509BD" w:rsidP="00D11AEE">
      <w:r>
        <w:t>Load playlist content:</w:t>
      </w:r>
    </w:p>
    <w:p w14:paraId="61F12FBF" w14:textId="167C1584" w:rsidR="00A509BD" w:rsidRDefault="00A509BD" w:rsidP="00D11AEE">
      <w:hyperlink r:id="rId15" w:history="1">
        <w:r w:rsidRPr="00C8428C">
          <w:rPr>
            <w:rStyle w:val="Hyperlink"/>
          </w:rPr>
          <w:t>http://appbackend1.blueapple.mobi/api/container/load?id=21275288&amp;type=playlist&amp;appid=vplus_android&amp;compressed=true&amp;aver=2.0&amp;start=0&amp;limit=20</w:t>
        </w:r>
      </w:hyperlink>
    </w:p>
    <w:p w14:paraId="31522E57" w14:textId="77777777" w:rsidR="00A509BD" w:rsidRDefault="00A509BD" w:rsidP="00D11AEE"/>
    <w:p w14:paraId="38C87ABA" w14:textId="1DE69A36" w:rsidR="00A509BD" w:rsidRDefault="00A509BD" w:rsidP="00D11AEE">
      <w:r>
        <w:t>Load recommended content:</w:t>
      </w:r>
    </w:p>
    <w:p w14:paraId="77BCFDCA" w14:textId="77777777" w:rsidR="00A509BD" w:rsidRDefault="00A509BD" w:rsidP="00A509BD">
      <w:hyperlink r:id="rId16" w:history="1">
        <w:r w:rsidRPr="00C8428C">
          <w:rPr>
            <w:rStyle w:val="Hyperlink"/>
          </w:rPr>
          <w:t>http://appbackend1.blueapple.mobi/api/container/load?id=recommended&amp;cid=936803802&amp;appid=vplus_android&amp;compressed=true&amp;aver=2.0&amp;start=0&amp;limit=20</w:t>
        </w:r>
      </w:hyperlink>
    </w:p>
    <w:p w14:paraId="7E18F11B" w14:textId="77777777" w:rsidR="00A509BD" w:rsidRDefault="00A509BD" w:rsidP="00D11AEE"/>
    <w:p w14:paraId="28613541" w14:textId="2D149100" w:rsidR="00A509BD" w:rsidRDefault="00A509BD" w:rsidP="00D11AEE">
      <w:r>
        <w:t>Load recommended scenes/songs/trailers:</w:t>
      </w:r>
    </w:p>
    <w:p w14:paraId="090B808C" w14:textId="77777777" w:rsidR="00A509BD" w:rsidRDefault="00A509BD" w:rsidP="00A509BD">
      <w:hyperlink r:id="rId17" w:history="1">
        <w:r w:rsidRPr="00C8428C">
          <w:rPr>
            <w:rStyle w:val="Hyperlink"/>
          </w:rPr>
          <w:t>http://appbackend1.blueapple.mobi/api/container/load?id=recommended&amp;cid=930351858&amp;section=scenes&amp;appid=vplus_android&amp;compressed=true&amp;aver=2.0&amp;start=0&amp;limit=20</w:t>
        </w:r>
      </w:hyperlink>
    </w:p>
    <w:p w14:paraId="1FA23694" w14:textId="77777777" w:rsidR="00A509BD" w:rsidRDefault="00A509BD" w:rsidP="00D11AEE"/>
    <w:p w14:paraId="24DBC9EF" w14:textId="77777777" w:rsidR="00D11AEE" w:rsidRPr="007E21BA" w:rsidRDefault="00D11AEE" w:rsidP="00263638">
      <w:pPr>
        <w:pStyle w:val="Heading3"/>
      </w:pPr>
      <w:r w:rsidRPr="007E21BA">
        <w:t>Success Response</w:t>
      </w:r>
    </w:p>
    <w:p w14:paraId="4F68D069" w14:textId="77777777" w:rsidR="00A2142F" w:rsidRPr="00A2142F" w:rsidRDefault="00A2142F" w:rsidP="00A2142F">
      <w:pPr>
        <w:rPr>
          <w:rFonts w:ascii="Courier New" w:hAnsi="Courier New" w:cs="Courier New"/>
        </w:rPr>
      </w:pPr>
      <w:r w:rsidRPr="00A2142F">
        <w:rPr>
          <w:rFonts w:ascii="Courier New" w:hAnsi="Courier New" w:cs="Courier New"/>
        </w:rPr>
        <w:t>&lt;?xml version="1.0" encoding="UTF-8"?&gt;</w:t>
      </w:r>
    </w:p>
    <w:p w14:paraId="031030A1" w14:textId="77777777" w:rsidR="00A2142F" w:rsidRPr="00A2142F" w:rsidRDefault="00A2142F" w:rsidP="00A2142F">
      <w:pPr>
        <w:rPr>
          <w:rFonts w:ascii="Courier New" w:hAnsi="Courier New" w:cs="Courier New"/>
        </w:rPr>
      </w:pPr>
      <w:r w:rsidRPr="00A2142F">
        <w:rPr>
          <w:rFonts w:ascii="Courier New" w:hAnsi="Courier New" w:cs="Courier New"/>
        </w:rPr>
        <w:t>&lt;rsp status="success"&gt;</w:t>
      </w:r>
    </w:p>
    <w:p w14:paraId="1F2633DB" w14:textId="39F37CC6" w:rsidR="00A2142F" w:rsidRPr="00A2142F" w:rsidRDefault="00A2142F" w:rsidP="00A2142F">
      <w:pPr>
        <w:rPr>
          <w:rFonts w:ascii="Courier New" w:hAnsi="Courier New" w:cs="Courier New"/>
        </w:rPr>
      </w:pPr>
      <w:r>
        <w:rPr>
          <w:rFonts w:ascii="Courier New" w:hAnsi="Courier New" w:cs="Courier New"/>
        </w:rPr>
        <w:t xml:space="preserve">   &lt;data start="0" n="2</w:t>
      </w:r>
      <w:r w:rsidRPr="00A2142F">
        <w:rPr>
          <w:rFonts w:ascii="Courier New" w:hAnsi="Courier New" w:cs="Courier New"/>
        </w:rPr>
        <w:t>"</w:t>
      </w:r>
      <w:r>
        <w:rPr>
          <w:rFonts w:ascii="Courier New" w:hAnsi="Courier New" w:cs="Courier New"/>
        </w:rPr>
        <w:t xml:space="preserve"> total="100</w:t>
      </w:r>
      <w:r w:rsidRPr="00A2142F">
        <w:rPr>
          <w:rFonts w:ascii="Courier New" w:hAnsi="Courier New" w:cs="Courier New"/>
        </w:rPr>
        <w:t>"&gt;</w:t>
      </w:r>
    </w:p>
    <w:p w14:paraId="17A02836" w14:textId="77777777" w:rsidR="00A2142F" w:rsidRPr="00A2142F" w:rsidRDefault="00A2142F" w:rsidP="00A2142F">
      <w:pPr>
        <w:rPr>
          <w:rFonts w:ascii="Courier New" w:hAnsi="Courier New" w:cs="Courier New"/>
        </w:rPr>
      </w:pPr>
      <w:r w:rsidRPr="00A2142F">
        <w:rPr>
          <w:rFonts w:ascii="Courier New" w:hAnsi="Courier New" w:cs="Courier New"/>
        </w:rPr>
        <w:t xml:space="preserve">      &lt;id&gt;slot-Recommended-468&lt;/id&gt;</w:t>
      </w:r>
    </w:p>
    <w:p w14:paraId="76336D51" w14:textId="77777777" w:rsidR="00A2142F" w:rsidRPr="00A2142F" w:rsidRDefault="00A2142F" w:rsidP="00A2142F">
      <w:pPr>
        <w:rPr>
          <w:rFonts w:ascii="Courier New" w:hAnsi="Courier New" w:cs="Courier New"/>
        </w:rPr>
      </w:pPr>
      <w:r w:rsidRPr="00A2142F">
        <w:rPr>
          <w:rFonts w:ascii="Courier New" w:hAnsi="Courier New" w:cs="Courier New"/>
        </w:rPr>
        <w:lastRenderedPageBreak/>
        <w:t xml:space="preserve">      &lt;type&gt;playlist&lt;/type&gt;</w:t>
      </w:r>
    </w:p>
    <w:p w14:paraId="2DF5A421" w14:textId="77777777" w:rsidR="00A2142F" w:rsidRPr="00A2142F" w:rsidRDefault="00A2142F" w:rsidP="00A2142F">
      <w:pPr>
        <w:rPr>
          <w:rFonts w:ascii="Courier New" w:hAnsi="Courier New" w:cs="Courier New"/>
        </w:rPr>
      </w:pPr>
      <w:r w:rsidRPr="00A2142F">
        <w:rPr>
          <w:rFonts w:ascii="Courier New" w:hAnsi="Courier New" w:cs="Courier New"/>
        </w:rPr>
        <w:t xml:space="preserve">      &lt;title&gt;Recommended&lt;/title&gt;</w:t>
      </w:r>
    </w:p>
    <w:p w14:paraId="43A64873" w14:textId="77777777" w:rsidR="00A2142F" w:rsidRPr="00A2142F" w:rsidRDefault="00A2142F" w:rsidP="00A2142F">
      <w:pPr>
        <w:rPr>
          <w:rFonts w:ascii="Courier New" w:hAnsi="Courier New" w:cs="Courier New"/>
        </w:rPr>
      </w:pPr>
      <w:r w:rsidRPr="00A2142F">
        <w:rPr>
          <w:rFonts w:ascii="Courier New" w:hAnsi="Courier New" w:cs="Courier New"/>
        </w:rPr>
        <w:t xml:space="preserve">      &lt;item&gt;</w:t>
      </w:r>
    </w:p>
    <w:p w14:paraId="5D364209" w14:textId="77777777" w:rsidR="00A2142F" w:rsidRPr="00A2142F" w:rsidRDefault="00A2142F" w:rsidP="00A2142F">
      <w:pPr>
        <w:rPr>
          <w:rFonts w:ascii="Courier New" w:hAnsi="Courier New" w:cs="Courier New"/>
        </w:rPr>
      </w:pPr>
      <w:r w:rsidRPr="00A2142F">
        <w:rPr>
          <w:rFonts w:ascii="Courier New" w:hAnsi="Courier New" w:cs="Courier New"/>
        </w:rPr>
        <w:t xml:space="preserve">         &lt;id&gt;900404177&lt;/id&gt;</w:t>
      </w:r>
    </w:p>
    <w:p w14:paraId="05904072" w14:textId="77777777" w:rsidR="00A2142F" w:rsidRPr="00A2142F" w:rsidRDefault="00A2142F" w:rsidP="00A2142F">
      <w:pPr>
        <w:rPr>
          <w:rFonts w:ascii="Courier New" w:hAnsi="Courier New" w:cs="Courier New"/>
        </w:rPr>
      </w:pPr>
      <w:r w:rsidRPr="00A2142F">
        <w:rPr>
          <w:rFonts w:ascii="Courier New" w:hAnsi="Courier New" w:cs="Courier New"/>
        </w:rPr>
        <w:t xml:space="preserve">         &lt;type&gt;clip&lt;/type&gt;</w:t>
      </w:r>
    </w:p>
    <w:p w14:paraId="0A04FB7B" w14:textId="77777777" w:rsidR="00A2142F" w:rsidRPr="00A2142F" w:rsidRDefault="00A2142F" w:rsidP="00A2142F">
      <w:pPr>
        <w:rPr>
          <w:rFonts w:ascii="Courier New" w:hAnsi="Courier New" w:cs="Courier New"/>
        </w:rPr>
      </w:pPr>
      <w:r w:rsidRPr="00A2142F">
        <w:rPr>
          <w:rFonts w:ascii="Courier New" w:hAnsi="Courier New" w:cs="Courier New"/>
        </w:rPr>
        <w:t xml:space="preserve">         &lt;title&gt;Ranbir and Deepikas Leaked Video From Tamasha&lt;/title&gt;</w:t>
      </w:r>
    </w:p>
    <w:p w14:paraId="7C305BA5" w14:textId="77777777" w:rsidR="00A2142F" w:rsidRPr="00A2142F" w:rsidRDefault="00A2142F" w:rsidP="00A2142F">
      <w:pPr>
        <w:rPr>
          <w:rFonts w:ascii="Courier New" w:hAnsi="Courier New" w:cs="Courier New"/>
        </w:rPr>
      </w:pPr>
      <w:r w:rsidRPr="00A2142F">
        <w:rPr>
          <w:rFonts w:ascii="Courier New" w:hAnsi="Courier New" w:cs="Courier New"/>
        </w:rPr>
        <w:t xml:space="preserve">         &lt;des&gt;Ranbir and Deepikas Leaked Video From Tamasha&lt;/des&gt;</w:t>
      </w:r>
    </w:p>
    <w:p w14:paraId="6638D175" w14:textId="77777777" w:rsidR="00A2142F" w:rsidRPr="00A2142F" w:rsidRDefault="00A2142F" w:rsidP="00A2142F">
      <w:pPr>
        <w:rPr>
          <w:rFonts w:ascii="Courier New" w:hAnsi="Courier New" w:cs="Courier New"/>
        </w:rPr>
      </w:pPr>
      <w:r w:rsidRPr="00A2142F">
        <w:rPr>
          <w:rFonts w:ascii="Courier New" w:hAnsi="Courier New" w:cs="Courier New"/>
        </w:rPr>
        <w:t xml:space="preserve">         &lt;tver&gt;2&lt;/tver&gt;</w:t>
      </w:r>
    </w:p>
    <w:p w14:paraId="2CC873E9" w14:textId="77777777" w:rsidR="00A2142F" w:rsidRPr="00A2142F" w:rsidRDefault="00A2142F" w:rsidP="00A2142F">
      <w:pPr>
        <w:rPr>
          <w:rFonts w:ascii="Courier New" w:hAnsi="Courier New" w:cs="Courier New"/>
        </w:rPr>
      </w:pPr>
      <w:r w:rsidRPr="00A2142F">
        <w:rPr>
          <w:rFonts w:ascii="Courier New" w:hAnsi="Courier New" w:cs="Courier New"/>
        </w:rPr>
        <w:t xml:space="preserve">         &lt;tdur&gt;39&lt;/tdur&gt;</w:t>
      </w:r>
    </w:p>
    <w:p w14:paraId="21137588" w14:textId="77777777" w:rsidR="00A2142F" w:rsidRPr="00A2142F" w:rsidRDefault="00A2142F" w:rsidP="00A2142F">
      <w:pPr>
        <w:rPr>
          <w:rFonts w:ascii="Courier New" w:hAnsi="Courier New" w:cs="Courier New"/>
        </w:rPr>
      </w:pPr>
      <w:r w:rsidRPr="00A2142F">
        <w:rPr>
          <w:rFonts w:ascii="Courier New" w:hAnsi="Courier New" w:cs="Courier New"/>
        </w:rPr>
        <w:t xml:space="preserve">         &lt;avp a="partner"&gt;Lehren&lt;/avp&gt;</w:t>
      </w:r>
    </w:p>
    <w:p w14:paraId="0290AB9E" w14:textId="77777777" w:rsidR="00A2142F" w:rsidRPr="00A2142F" w:rsidRDefault="00A2142F" w:rsidP="00A2142F">
      <w:pPr>
        <w:rPr>
          <w:rFonts w:ascii="Courier New" w:hAnsi="Courier New" w:cs="Courier New"/>
        </w:rPr>
      </w:pPr>
      <w:r w:rsidRPr="00A2142F">
        <w:rPr>
          <w:rFonts w:ascii="Courier New" w:hAnsi="Courier New" w:cs="Courier New"/>
        </w:rPr>
        <w:t xml:space="preserve">         &lt;complete&gt;true&lt;/complete&gt;</w:t>
      </w:r>
    </w:p>
    <w:p w14:paraId="03146B46" w14:textId="77777777" w:rsidR="00A2142F" w:rsidRPr="00A2142F" w:rsidRDefault="00A2142F" w:rsidP="00A2142F">
      <w:pPr>
        <w:rPr>
          <w:rFonts w:ascii="Courier New" w:hAnsi="Courier New" w:cs="Courier New"/>
        </w:rPr>
      </w:pPr>
      <w:r w:rsidRPr="00A2142F">
        <w:rPr>
          <w:rFonts w:ascii="Courier New" w:hAnsi="Courier New" w:cs="Courier New"/>
        </w:rPr>
        <w:t xml:space="preserve">         &lt;urlpath&gt;http://s920.vuclip.com/f6/56/f656f4fceaf17ae32597b27f2b1c39d0&lt;/urlpath&gt;</w:t>
      </w:r>
    </w:p>
    <w:p w14:paraId="4164099D" w14:textId="77777777" w:rsidR="00A2142F" w:rsidRPr="00A2142F" w:rsidRDefault="00A2142F" w:rsidP="00A2142F">
      <w:pPr>
        <w:rPr>
          <w:rFonts w:ascii="Courier New" w:hAnsi="Courier New" w:cs="Courier New"/>
        </w:rPr>
      </w:pPr>
      <w:r w:rsidRPr="00A2142F">
        <w:rPr>
          <w:rFonts w:ascii="Courier New" w:hAnsi="Courier New" w:cs="Courier New"/>
        </w:rPr>
        <w:t xml:space="preserve">         &lt;args&gt;?c=900404177&amp;amp;s=BR3pER&lt;/args&gt;</w:t>
      </w:r>
    </w:p>
    <w:p w14:paraId="35D1AAD1" w14:textId="77777777" w:rsidR="00A2142F" w:rsidRPr="00A2142F" w:rsidRDefault="00A2142F" w:rsidP="00A2142F">
      <w:pPr>
        <w:rPr>
          <w:rFonts w:ascii="Courier New" w:hAnsi="Courier New" w:cs="Courier New"/>
        </w:rPr>
      </w:pPr>
      <w:r w:rsidRPr="00A2142F">
        <w:rPr>
          <w:rFonts w:ascii="Courier New" w:hAnsi="Courier New" w:cs="Courier New"/>
        </w:rPr>
        <w:t xml:space="preserve">         &lt;hlsfile&gt;hlsc.m3u8&lt;/hlsfile&gt;</w:t>
      </w:r>
    </w:p>
    <w:p w14:paraId="4792DD81" w14:textId="77777777" w:rsidR="00A2142F" w:rsidRPr="00A2142F" w:rsidRDefault="00A2142F" w:rsidP="00A2142F">
      <w:pPr>
        <w:rPr>
          <w:rFonts w:ascii="Courier New" w:hAnsi="Courier New" w:cs="Courier New"/>
        </w:rPr>
      </w:pPr>
      <w:r w:rsidRPr="00A2142F">
        <w:rPr>
          <w:rFonts w:ascii="Courier New" w:hAnsi="Courier New" w:cs="Courier New"/>
        </w:rPr>
        <w:t xml:space="preserve">         &lt;tdirforwhole&gt;np63207&lt;/tdirforwhole&gt;</w:t>
      </w:r>
    </w:p>
    <w:p w14:paraId="684885F0" w14:textId="77777777" w:rsidR="00A2142F" w:rsidRPr="00A2142F" w:rsidRDefault="00A2142F" w:rsidP="00A2142F">
      <w:pPr>
        <w:rPr>
          <w:rFonts w:ascii="Courier New" w:hAnsi="Courier New" w:cs="Courier New"/>
        </w:rPr>
      </w:pPr>
      <w:r w:rsidRPr="00A2142F">
        <w:rPr>
          <w:rFonts w:ascii="Courier New" w:hAnsi="Courier New" w:cs="Courier New"/>
        </w:rPr>
        <w:t xml:space="preserve">         &lt;prefixforwhole&gt;np63207&lt;/prefixforwhole&gt;</w:t>
      </w:r>
    </w:p>
    <w:p w14:paraId="41472D7E" w14:textId="77777777" w:rsidR="00A2142F" w:rsidRPr="00A2142F" w:rsidRDefault="00A2142F" w:rsidP="00A2142F">
      <w:pPr>
        <w:rPr>
          <w:rFonts w:ascii="Courier New" w:hAnsi="Courier New" w:cs="Courier New"/>
        </w:rPr>
      </w:pPr>
      <w:r w:rsidRPr="00A2142F">
        <w:rPr>
          <w:rFonts w:ascii="Courier New" w:hAnsi="Courier New" w:cs="Courier New"/>
        </w:rPr>
        <w:t xml:space="preserve">         &lt;profileforwhole&gt;np63207&lt;/profileforwhole&gt;</w:t>
      </w:r>
    </w:p>
    <w:p w14:paraId="62A9046D" w14:textId="77777777" w:rsidR="00A2142F" w:rsidRPr="00A2142F" w:rsidRDefault="00A2142F" w:rsidP="00A2142F">
      <w:pPr>
        <w:rPr>
          <w:rFonts w:ascii="Courier New" w:hAnsi="Courier New" w:cs="Courier New"/>
        </w:rPr>
      </w:pPr>
      <w:r w:rsidRPr="00A2142F">
        <w:rPr>
          <w:rFonts w:ascii="Courier New" w:hAnsi="Courier New" w:cs="Courier New"/>
        </w:rPr>
        <w:t xml:space="preserve">         &lt;tur&gt;np63207&lt;/tur&gt;</w:t>
      </w:r>
    </w:p>
    <w:p w14:paraId="091BB8A5" w14:textId="77777777" w:rsidR="00A2142F" w:rsidRPr="00A2142F" w:rsidRDefault="00A2142F" w:rsidP="00A2142F">
      <w:pPr>
        <w:rPr>
          <w:rFonts w:ascii="Courier New" w:hAnsi="Courier New" w:cs="Courier New"/>
        </w:rPr>
      </w:pPr>
      <w:r w:rsidRPr="00A2142F">
        <w:rPr>
          <w:rFonts w:ascii="Courier New" w:hAnsi="Courier New" w:cs="Courier New"/>
        </w:rPr>
        <w:t xml:space="preserve">         &lt;duration&gt;40&lt;/duration&gt;</w:t>
      </w:r>
    </w:p>
    <w:p w14:paraId="07874CC4" w14:textId="77777777" w:rsidR="00A2142F" w:rsidRPr="00A2142F" w:rsidRDefault="00A2142F" w:rsidP="00A2142F">
      <w:pPr>
        <w:rPr>
          <w:rFonts w:ascii="Courier New" w:hAnsi="Courier New" w:cs="Courier New"/>
        </w:rPr>
      </w:pPr>
      <w:r w:rsidRPr="00A2142F">
        <w:rPr>
          <w:rFonts w:ascii="Courier New" w:hAnsi="Courier New" w:cs="Courier New"/>
        </w:rPr>
        <w:t xml:space="preserve">      &lt;/item&gt;</w:t>
      </w:r>
    </w:p>
    <w:p w14:paraId="6C989EDE" w14:textId="77777777" w:rsidR="00A2142F" w:rsidRPr="00A2142F" w:rsidRDefault="00A2142F" w:rsidP="00A2142F">
      <w:pPr>
        <w:rPr>
          <w:rFonts w:ascii="Courier New" w:hAnsi="Courier New" w:cs="Courier New"/>
        </w:rPr>
      </w:pPr>
      <w:r w:rsidRPr="00A2142F">
        <w:rPr>
          <w:rFonts w:ascii="Courier New" w:hAnsi="Courier New" w:cs="Courier New"/>
        </w:rPr>
        <w:t xml:space="preserve">   &lt;/data&gt;</w:t>
      </w:r>
    </w:p>
    <w:p w14:paraId="24EDB0C7" w14:textId="3613962C" w:rsidR="00A2142F" w:rsidRDefault="00A2142F" w:rsidP="00A2142F">
      <w:pPr>
        <w:rPr>
          <w:rFonts w:ascii="Courier New" w:hAnsi="Courier New" w:cs="Courier New"/>
        </w:rPr>
      </w:pPr>
      <w:r w:rsidRPr="00A2142F">
        <w:rPr>
          <w:rFonts w:ascii="Courier New" w:hAnsi="Courier New" w:cs="Courier New"/>
        </w:rPr>
        <w:t>&lt;/rsp&gt;</w:t>
      </w:r>
    </w:p>
    <w:p w14:paraId="38EA3D1E" w14:textId="77777777" w:rsidR="006546E3" w:rsidRPr="00DB03C0" w:rsidRDefault="006546E3" w:rsidP="00A2142F">
      <w:pPr>
        <w:rPr>
          <w:rFonts w:ascii="Courier New" w:hAnsi="Courier New" w:cs="Courier New"/>
        </w:rPr>
      </w:pPr>
    </w:p>
    <w:p w14:paraId="5FD1B5D4" w14:textId="77777777" w:rsidR="00D11AEE" w:rsidRDefault="00D11AEE" w:rsidP="00D11AEE"/>
    <w:p w14:paraId="0B395ECF" w14:textId="77777777" w:rsidR="00D11AEE" w:rsidRPr="007E21BA" w:rsidRDefault="00D11AEE" w:rsidP="00263638">
      <w:pPr>
        <w:pStyle w:val="Heading3"/>
      </w:pPr>
      <w:r w:rsidRPr="007E21BA">
        <w:t>Failure Response</w:t>
      </w:r>
    </w:p>
    <w:p w14:paraId="32F6E80B" w14:textId="77777777" w:rsidR="00D11AEE" w:rsidRPr="00DB03C0" w:rsidRDefault="00D11AEE" w:rsidP="00D11AEE">
      <w:pPr>
        <w:rPr>
          <w:rFonts w:ascii="Courier New" w:hAnsi="Courier New" w:cs="Courier New"/>
        </w:rPr>
      </w:pPr>
      <w:r w:rsidRPr="00DB03C0">
        <w:rPr>
          <w:rFonts w:ascii="Courier New" w:hAnsi="Courier New" w:cs="Courier New"/>
        </w:rPr>
        <w:t>&lt;?xml version="1.0" encoding="UTF-8"?&gt;</w:t>
      </w:r>
    </w:p>
    <w:p w14:paraId="4530B45B" w14:textId="77777777" w:rsidR="00D11AEE" w:rsidRDefault="00D11AEE" w:rsidP="00D11AEE">
      <w:pPr>
        <w:rPr>
          <w:rFonts w:ascii="Courier New" w:hAnsi="Courier New" w:cs="Courier New"/>
        </w:rPr>
      </w:pPr>
      <w:r w:rsidRPr="00DB03C0">
        <w:rPr>
          <w:rFonts w:ascii="Courier New" w:hAnsi="Courier New" w:cs="Courier New"/>
        </w:rPr>
        <w:t>&lt;rsp status="</w:t>
      </w:r>
      <w:r>
        <w:rPr>
          <w:rFonts w:ascii="Courier New" w:hAnsi="Courier New" w:cs="Courier New"/>
        </w:rPr>
        <w:t>failed</w:t>
      </w:r>
      <w:r w:rsidRPr="00DB03C0">
        <w:rPr>
          <w:rFonts w:ascii="Courier New" w:hAnsi="Courier New" w:cs="Courier New"/>
        </w:rPr>
        <w:t>"&gt;</w:t>
      </w:r>
    </w:p>
    <w:p w14:paraId="7883D009" w14:textId="3336F2B2" w:rsidR="00D11AEE" w:rsidRPr="00DB03C0" w:rsidRDefault="00D11AEE" w:rsidP="00D11AEE">
      <w:pPr>
        <w:rPr>
          <w:rFonts w:ascii="Courier New" w:hAnsi="Courier New" w:cs="Courier New"/>
        </w:rPr>
      </w:pPr>
      <w:r w:rsidRPr="00DB03C0">
        <w:rPr>
          <w:rFonts w:ascii="Courier New" w:hAnsi="Courier New" w:cs="Courier New"/>
        </w:rPr>
        <w:t xml:space="preserve">   &lt;</w:t>
      </w:r>
      <w:r w:rsidR="006D6E30">
        <w:rPr>
          <w:rFonts w:ascii="Courier New" w:hAnsi="Courier New" w:cs="Courier New"/>
        </w:rPr>
        <w:t>error id=</w:t>
      </w:r>
      <w:r w:rsidR="006D6E30" w:rsidRPr="00DB03C0">
        <w:rPr>
          <w:rFonts w:ascii="Courier New" w:hAnsi="Courier New" w:cs="Courier New"/>
        </w:rPr>
        <w:t>"</w:t>
      </w:r>
      <w:r w:rsidR="006D6E30">
        <w:rPr>
          <w:rFonts w:ascii="Courier New" w:hAnsi="Courier New" w:cs="Courier New"/>
        </w:rPr>
        <w:t>23</w:t>
      </w:r>
      <w:r w:rsidR="006D6E30" w:rsidRPr="00DB03C0">
        <w:rPr>
          <w:rFonts w:ascii="Courier New" w:hAnsi="Courier New" w:cs="Courier New"/>
        </w:rPr>
        <w:t>"</w:t>
      </w:r>
      <w:r w:rsidRPr="00DB03C0">
        <w:rPr>
          <w:rFonts w:ascii="Courier New" w:hAnsi="Courier New" w:cs="Courier New"/>
        </w:rPr>
        <w:t>&gt;</w:t>
      </w:r>
      <w:r>
        <w:rPr>
          <w:rFonts w:ascii="Courier New" w:hAnsi="Courier New" w:cs="Courier New"/>
        </w:rPr>
        <w:t>Invalid playlist id 1234</w:t>
      </w:r>
      <w:r w:rsidRPr="00DB03C0">
        <w:rPr>
          <w:rFonts w:ascii="Courier New" w:hAnsi="Courier New" w:cs="Courier New"/>
        </w:rPr>
        <w:t>&lt;/</w:t>
      </w:r>
      <w:r w:rsidR="006D6E30">
        <w:rPr>
          <w:rFonts w:ascii="Courier New" w:hAnsi="Courier New" w:cs="Courier New"/>
        </w:rPr>
        <w:t>error</w:t>
      </w:r>
      <w:r w:rsidRPr="00DB03C0">
        <w:rPr>
          <w:rFonts w:ascii="Courier New" w:hAnsi="Courier New" w:cs="Courier New"/>
        </w:rPr>
        <w:t>&gt;</w:t>
      </w:r>
    </w:p>
    <w:p w14:paraId="73D0E652" w14:textId="77777777" w:rsidR="00D11AEE" w:rsidRDefault="00D11AEE" w:rsidP="00D11AEE">
      <w:pPr>
        <w:rPr>
          <w:rFonts w:ascii="Courier New" w:hAnsi="Courier New" w:cs="Courier New"/>
        </w:rPr>
      </w:pPr>
      <w:r w:rsidRPr="00DB03C0">
        <w:rPr>
          <w:rFonts w:ascii="Courier New" w:hAnsi="Courier New" w:cs="Courier New"/>
        </w:rPr>
        <w:t>&lt;/rsp&gt;</w:t>
      </w:r>
    </w:p>
    <w:p w14:paraId="0845B7F4" w14:textId="77777777" w:rsidR="000C3082" w:rsidRDefault="000C3082" w:rsidP="00D11AEE">
      <w:pPr>
        <w:rPr>
          <w:rFonts w:ascii="Courier New" w:hAnsi="Courier New" w:cs="Courier New"/>
        </w:rPr>
      </w:pPr>
    </w:p>
    <w:p w14:paraId="4B683943" w14:textId="2E87D1A0" w:rsidR="000C3082" w:rsidRDefault="000C3082" w:rsidP="000C3082">
      <w:pPr>
        <w:pStyle w:val="Heading2"/>
      </w:pPr>
      <w:r>
        <w:t>Retrieve Recent</w:t>
      </w:r>
      <w:r w:rsidR="008B4515">
        <w:t xml:space="preserve"> </w:t>
      </w:r>
      <w:r w:rsidR="00315812">
        <w:t>or</w:t>
      </w:r>
      <w:r w:rsidR="008B4515">
        <w:t xml:space="preserve"> My</w:t>
      </w:r>
      <w:r>
        <w:t xml:space="preserve"> List for a Registered User</w:t>
      </w:r>
    </w:p>
    <w:p w14:paraId="3A258FE7" w14:textId="0FDF0AEA" w:rsidR="008B4515" w:rsidRPr="008B4515" w:rsidRDefault="008B4515" w:rsidP="008B4515">
      <w:r>
        <w:t xml:space="preserve">Both recent and my list are identified by two predefined ids </w:t>
      </w:r>
      <w:r w:rsidRPr="008B4515">
        <w:rPr>
          <w:rFonts w:ascii="Courier New" w:hAnsi="Courier New" w:cs="Courier New"/>
        </w:rPr>
        <w:t>recent</w:t>
      </w:r>
      <w:r>
        <w:t xml:space="preserve"> and </w:t>
      </w:r>
      <w:r w:rsidRPr="008B4515">
        <w:rPr>
          <w:rFonts w:ascii="Courier New" w:hAnsi="Courier New" w:cs="Courier New"/>
        </w:rPr>
        <w:t>mylist</w:t>
      </w:r>
      <w:r>
        <w:t>. To retrieve this list we need to call the container API with the predefined ids</w:t>
      </w:r>
    </w:p>
    <w:p w14:paraId="78698E63" w14:textId="77777777" w:rsidR="000C3082" w:rsidRPr="007E21BA" w:rsidRDefault="000C3082" w:rsidP="000C3082">
      <w:pPr>
        <w:pStyle w:val="Heading3"/>
      </w:pPr>
      <w:r w:rsidRPr="007E21BA">
        <w:t>Request</w:t>
      </w:r>
    </w:p>
    <w:p w14:paraId="04885E02" w14:textId="66AF03FA" w:rsidR="000C3082" w:rsidRPr="004F04F5" w:rsidRDefault="000C3082" w:rsidP="000C3082">
      <w:r>
        <w:rPr>
          <w:rFonts w:ascii="Courier New" w:hAnsi="Courier New" w:cs="Courier New"/>
        </w:rPr>
        <w:t>GET</w:t>
      </w:r>
      <w:r w:rsidRPr="004F04F5">
        <w:rPr>
          <w:rFonts w:ascii="Courier New" w:hAnsi="Courier New" w:cs="Courier New"/>
        </w:rPr>
        <w:t xml:space="preserve"> </w:t>
      </w:r>
      <w:r w:rsidRPr="004F04F5">
        <w:rPr>
          <w:rFonts w:ascii="Courier New" w:eastAsia="Courier New" w:hAnsi="Courier New" w:cs="Courier New"/>
        </w:rPr>
        <w:t>/api/</w:t>
      </w:r>
      <w:r>
        <w:rPr>
          <w:rFonts w:ascii="Courier New" w:eastAsia="Courier New" w:hAnsi="Courier New" w:cs="Courier New"/>
        </w:rPr>
        <w:t>container/load?id=recent&amp;start=0&amp;limit=8</w:t>
      </w:r>
      <w:r w:rsidRPr="00A2142F">
        <w:rPr>
          <w:rFonts w:ascii="Courier New" w:eastAsia="Courier New" w:hAnsi="Courier New" w:cs="Courier New"/>
        </w:rPr>
        <w:t>&amp;aver=2.0</w:t>
      </w:r>
      <w:r>
        <w:rPr>
          <w:rFonts w:ascii="Courier New" w:eastAsia="Courier New" w:hAnsi="Courier New" w:cs="Courier New"/>
        </w:rPr>
        <w:t>&amp;</w:t>
      </w:r>
      <w:r w:rsidR="00C52F1B">
        <w:rPr>
          <w:rFonts w:ascii="Courier New" w:eastAsia="Courier New" w:hAnsi="Courier New" w:cs="Courier New"/>
        </w:rPr>
        <w:t>sid</w:t>
      </w:r>
      <w:r>
        <w:rPr>
          <w:rFonts w:ascii="Courier New" w:eastAsia="Courier New" w:hAnsi="Courier New" w:cs="Courier New"/>
        </w:rPr>
        <w:t>=</w:t>
      </w:r>
      <w:r w:rsidR="00C52F1B">
        <w:rPr>
          <w:rFonts w:ascii="Courier New" w:hAnsi="Courier New" w:cs="Courier New"/>
        </w:rPr>
        <w:t>6453</w:t>
      </w:r>
      <w:r w:rsidR="00C52F1B" w:rsidRPr="0015513D">
        <w:rPr>
          <w:rFonts w:ascii="Courier New" w:hAnsi="Courier New" w:cs="Courier New"/>
        </w:rPr>
        <w:t>318b59954beeb26a9b6cb1d061ae</w:t>
      </w:r>
      <w:r>
        <w:rPr>
          <w:rFonts w:ascii="Courier New" w:eastAsia="Courier New" w:hAnsi="Courier New" w:cs="Courier New"/>
        </w:rPr>
        <w:t xml:space="preserve"> </w:t>
      </w:r>
      <w:r w:rsidRPr="004F04F5">
        <w:rPr>
          <w:rFonts w:ascii="Courier New" w:hAnsi="Courier New" w:cs="Courier New"/>
        </w:rPr>
        <w:t>HTTP/1.1</w:t>
      </w:r>
    </w:p>
    <w:p w14:paraId="7E8B37E2" w14:textId="77777777" w:rsidR="000C3082" w:rsidRPr="004F04F5" w:rsidRDefault="000C3082" w:rsidP="000C3082">
      <w:r w:rsidRPr="004F04F5">
        <w:rPr>
          <w:rFonts w:ascii="Courier New" w:hAnsi="Courier New" w:cs="Courier New"/>
        </w:rPr>
        <w:t xml:space="preserve">Host: </w:t>
      </w:r>
      <w:r>
        <w:rPr>
          <w:rFonts w:ascii="Courier New" w:eastAsia="Courier New" w:hAnsi="Courier New" w:cs="Courier New"/>
        </w:rPr>
        <w:t>services.vuclip.com</w:t>
      </w:r>
    </w:p>
    <w:p w14:paraId="3DEBCC0B" w14:textId="77777777" w:rsidR="000C3082" w:rsidRDefault="000C3082" w:rsidP="000C3082"/>
    <w:p w14:paraId="19FF8E0D" w14:textId="77777777" w:rsidR="000C3082" w:rsidRPr="007E21BA" w:rsidRDefault="000C3082" w:rsidP="000C3082">
      <w:pPr>
        <w:pStyle w:val="Heading3"/>
      </w:pPr>
      <w:r w:rsidRPr="007E21BA">
        <w:lastRenderedPageBreak/>
        <w:t>Success Response</w:t>
      </w:r>
    </w:p>
    <w:p w14:paraId="7BF94A35" w14:textId="77777777" w:rsidR="000C3082" w:rsidRPr="00A2142F" w:rsidRDefault="000C3082" w:rsidP="000C3082">
      <w:pPr>
        <w:rPr>
          <w:rFonts w:ascii="Courier New" w:hAnsi="Courier New" w:cs="Courier New"/>
        </w:rPr>
      </w:pPr>
      <w:r w:rsidRPr="00A2142F">
        <w:rPr>
          <w:rFonts w:ascii="Courier New" w:hAnsi="Courier New" w:cs="Courier New"/>
        </w:rPr>
        <w:t>&lt;?xml version="1.0" encoding="UTF-8"?&gt;</w:t>
      </w:r>
    </w:p>
    <w:p w14:paraId="25A0CA04" w14:textId="77777777" w:rsidR="000C3082" w:rsidRPr="00A2142F" w:rsidRDefault="000C3082" w:rsidP="000C3082">
      <w:pPr>
        <w:rPr>
          <w:rFonts w:ascii="Courier New" w:hAnsi="Courier New" w:cs="Courier New"/>
        </w:rPr>
      </w:pPr>
      <w:r w:rsidRPr="00A2142F">
        <w:rPr>
          <w:rFonts w:ascii="Courier New" w:hAnsi="Courier New" w:cs="Courier New"/>
        </w:rPr>
        <w:t>&lt;rsp status="success"&gt;</w:t>
      </w:r>
    </w:p>
    <w:p w14:paraId="2472D18C" w14:textId="77777777" w:rsidR="000C3082" w:rsidRPr="00A2142F" w:rsidRDefault="000C3082" w:rsidP="000C3082">
      <w:pPr>
        <w:rPr>
          <w:rFonts w:ascii="Courier New" w:hAnsi="Courier New" w:cs="Courier New"/>
        </w:rPr>
      </w:pPr>
      <w:r>
        <w:rPr>
          <w:rFonts w:ascii="Courier New" w:hAnsi="Courier New" w:cs="Courier New"/>
        </w:rPr>
        <w:t xml:space="preserve">   &lt;data start="0" n="2</w:t>
      </w:r>
      <w:r w:rsidRPr="00A2142F">
        <w:rPr>
          <w:rFonts w:ascii="Courier New" w:hAnsi="Courier New" w:cs="Courier New"/>
        </w:rPr>
        <w:t>"</w:t>
      </w:r>
      <w:r>
        <w:rPr>
          <w:rFonts w:ascii="Courier New" w:hAnsi="Courier New" w:cs="Courier New"/>
        </w:rPr>
        <w:t xml:space="preserve"> total="100</w:t>
      </w:r>
      <w:r w:rsidRPr="00A2142F">
        <w:rPr>
          <w:rFonts w:ascii="Courier New" w:hAnsi="Courier New" w:cs="Courier New"/>
        </w:rPr>
        <w:t>"&gt;</w:t>
      </w:r>
    </w:p>
    <w:p w14:paraId="63DDB662" w14:textId="2F11A445" w:rsidR="000C3082" w:rsidRPr="00A2142F" w:rsidRDefault="000C3082" w:rsidP="000C3082">
      <w:pPr>
        <w:rPr>
          <w:rFonts w:ascii="Courier New" w:hAnsi="Courier New" w:cs="Courier New"/>
        </w:rPr>
      </w:pPr>
      <w:r w:rsidRPr="00A2142F">
        <w:rPr>
          <w:rFonts w:ascii="Courier New" w:hAnsi="Courier New" w:cs="Courier New"/>
        </w:rPr>
        <w:t xml:space="preserve">      &lt;id&gt;</w:t>
      </w:r>
      <w:r w:rsidR="008B4515">
        <w:rPr>
          <w:rFonts w:ascii="Courier New" w:hAnsi="Courier New" w:cs="Courier New"/>
        </w:rPr>
        <w:t>recent</w:t>
      </w:r>
      <w:r w:rsidRPr="00A2142F">
        <w:rPr>
          <w:rFonts w:ascii="Courier New" w:hAnsi="Courier New" w:cs="Courier New"/>
        </w:rPr>
        <w:t>&lt;/id&gt;</w:t>
      </w:r>
    </w:p>
    <w:p w14:paraId="4BAAB53A" w14:textId="77777777" w:rsidR="000C3082" w:rsidRPr="00A2142F" w:rsidRDefault="000C3082" w:rsidP="000C3082">
      <w:pPr>
        <w:rPr>
          <w:rFonts w:ascii="Courier New" w:hAnsi="Courier New" w:cs="Courier New"/>
        </w:rPr>
      </w:pPr>
      <w:r w:rsidRPr="00A2142F">
        <w:rPr>
          <w:rFonts w:ascii="Courier New" w:hAnsi="Courier New" w:cs="Courier New"/>
        </w:rPr>
        <w:t xml:space="preserve">      &lt;type&gt;playlist&lt;/type&gt;</w:t>
      </w:r>
    </w:p>
    <w:p w14:paraId="6EF753ED" w14:textId="2A7F844C" w:rsidR="000C3082" w:rsidRPr="00A2142F" w:rsidRDefault="000C3082" w:rsidP="000C3082">
      <w:pPr>
        <w:rPr>
          <w:rFonts w:ascii="Courier New" w:hAnsi="Courier New" w:cs="Courier New"/>
        </w:rPr>
      </w:pPr>
      <w:r w:rsidRPr="00A2142F">
        <w:rPr>
          <w:rFonts w:ascii="Courier New" w:hAnsi="Courier New" w:cs="Courier New"/>
        </w:rPr>
        <w:t xml:space="preserve">      &lt;title&gt;</w:t>
      </w:r>
      <w:r w:rsidR="008B4515">
        <w:rPr>
          <w:rFonts w:ascii="Courier New" w:hAnsi="Courier New" w:cs="Courier New"/>
        </w:rPr>
        <w:t>Recent</w:t>
      </w:r>
      <w:r w:rsidRPr="00A2142F">
        <w:rPr>
          <w:rFonts w:ascii="Courier New" w:hAnsi="Courier New" w:cs="Courier New"/>
        </w:rPr>
        <w:t>&lt;/title&gt;</w:t>
      </w:r>
    </w:p>
    <w:p w14:paraId="215B8D7B" w14:textId="77777777" w:rsidR="000C3082" w:rsidRPr="00A2142F" w:rsidRDefault="000C3082" w:rsidP="000C3082">
      <w:pPr>
        <w:rPr>
          <w:rFonts w:ascii="Courier New" w:hAnsi="Courier New" w:cs="Courier New"/>
        </w:rPr>
      </w:pPr>
      <w:r w:rsidRPr="00A2142F">
        <w:rPr>
          <w:rFonts w:ascii="Courier New" w:hAnsi="Courier New" w:cs="Courier New"/>
        </w:rPr>
        <w:t xml:space="preserve">      &lt;item&gt;</w:t>
      </w:r>
    </w:p>
    <w:p w14:paraId="504F6E31" w14:textId="77777777" w:rsidR="000C3082" w:rsidRDefault="000C3082" w:rsidP="000C3082">
      <w:pPr>
        <w:rPr>
          <w:rFonts w:ascii="Courier New" w:hAnsi="Courier New" w:cs="Courier New"/>
        </w:rPr>
      </w:pPr>
      <w:r w:rsidRPr="00A2142F">
        <w:rPr>
          <w:rFonts w:ascii="Courier New" w:hAnsi="Courier New" w:cs="Courier New"/>
        </w:rPr>
        <w:t xml:space="preserve">         &lt;id&gt;900404177&lt;/id&gt;</w:t>
      </w:r>
    </w:p>
    <w:p w14:paraId="434C3DE3" w14:textId="46D35A05" w:rsidR="004F3BD5" w:rsidRDefault="004F3BD5" w:rsidP="000C3082">
      <w:pPr>
        <w:rPr>
          <w:rFonts w:ascii="Courier New" w:hAnsi="Courier New" w:cs="Courier New"/>
        </w:rPr>
      </w:pPr>
      <w:r>
        <w:rPr>
          <w:rFonts w:ascii="Courier New" w:hAnsi="Courier New" w:cs="Courier New"/>
        </w:rPr>
        <w:t xml:space="preserve">         &lt;seriesid&gt;880404177&lt;/seriesid&gt;</w:t>
      </w:r>
    </w:p>
    <w:p w14:paraId="56142F3F" w14:textId="35314896" w:rsidR="009461DA" w:rsidRDefault="009461DA" w:rsidP="000C3082">
      <w:pPr>
        <w:rPr>
          <w:rFonts w:ascii="Courier New" w:hAnsi="Courier New" w:cs="Courier New"/>
        </w:rPr>
      </w:pPr>
      <w:r>
        <w:rPr>
          <w:rFonts w:ascii="Courier New" w:hAnsi="Courier New" w:cs="Courier New"/>
        </w:rPr>
        <w:t xml:space="preserve">         &lt;episodeid&gt;3&lt;/episodeid&gt;</w:t>
      </w:r>
    </w:p>
    <w:p w14:paraId="177E1D92" w14:textId="3F316D56" w:rsidR="009461DA" w:rsidRPr="00A2142F" w:rsidRDefault="009461DA" w:rsidP="000C3082">
      <w:pPr>
        <w:rPr>
          <w:rFonts w:ascii="Courier New" w:hAnsi="Courier New" w:cs="Courier New"/>
        </w:rPr>
      </w:pPr>
      <w:r>
        <w:rPr>
          <w:rFonts w:ascii="Courier New" w:hAnsi="Courier New" w:cs="Courier New"/>
        </w:rPr>
        <w:t xml:space="preserve">         &lt;seasonid&gt;2013&lt;/</w:t>
      </w:r>
      <w:r>
        <w:rPr>
          <w:rFonts w:ascii="Courier New" w:hAnsi="Courier New" w:cs="Courier New"/>
        </w:rPr>
        <w:pgNum/>
      </w:r>
      <w:r>
        <w:rPr>
          <w:rFonts w:ascii="Courier New" w:hAnsi="Courier New" w:cs="Courier New"/>
        </w:rPr>
        <w:t>easoned&gt;</w:t>
      </w:r>
    </w:p>
    <w:p w14:paraId="124324B9" w14:textId="77777777" w:rsidR="000C3082" w:rsidRDefault="000C3082" w:rsidP="000C3082">
      <w:pPr>
        <w:rPr>
          <w:rFonts w:ascii="Courier New" w:hAnsi="Courier New" w:cs="Courier New"/>
        </w:rPr>
      </w:pPr>
      <w:r w:rsidRPr="00A2142F">
        <w:rPr>
          <w:rFonts w:ascii="Courier New" w:hAnsi="Courier New" w:cs="Courier New"/>
        </w:rPr>
        <w:t xml:space="preserve">         &lt;type&gt;clip&lt;/type&gt;</w:t>
      </w:r>
    </w:p>
    <w:p w14:paraId="21DE446A" w14:textId="66F35D63" w:rsidR="00B15C06" w:rsidRPr="00A2142F" w:rsidRDefault="00B15C06" w:rsidP="000C3082">
      <w:pPr>
        <w:rPr>
          <w:rFonts w:ascii="Courier New" w:hAnsi="Courier New" w:cs="Courier New"/>
        </w:rPr>
      </w:pPr>
      <w:r>
        <w:rPr>
          <w:rFonts w:ascii="Courier New" w:hAnsi="Courier New" w:cs="Courier New"/>
        </w:rPr>
        <w:t xml:space="preserve">         &lt;contenttype&gt;tvshow&lt;/contenttype&gt;</w:t>
      </w:r>
    </w:p>
    <w:p w14:paraId="34E4754B" w14:textId="77777777" w:rsidR="000C3082" w:rsidRPr="00A2142F" w:rsidRDefault="000C3082" w:rsidP="000C3082">
      <w:pPr>
        <w:rPr>
          <w:rFonts w:ascii="Courier New" w:hAnsi="Courier New" w:cs="Courier New"/>
        </w:rPr>
      </w:pPr>
      <w:r w:rsidRPr="00A2142F">
        <w:rPr>
          <w:rFonts w:ascii="Courier New" w:hAnsi="Courier New" w:cs="Courier New"/>
        </w:rPr>
        <w:t xml:space="preserve">         &lt;title&gt;Ranbir and Deepikas Leaked Video From Tamasha&lt;/title&gt;</w:t>
      </w:r>
    </w:p>
    <w:p w14:paraId="3B749EE7" w14:textId="77777777" w:rsidR="000C3082" w:rsidRDefault="000C3082" w:rsidP="000C3082">
      <w:pPr>
        <w:rPr>
          <w:rFonts w:ascii="Courier New" w:hAnsi="Courier New" w:cs="Courier New"/>
        </w:rPr>
      </w:pPr>
      <w:r w:rsidRPr="00A2142F">
        <w:rPr>
          <w:rFonts w:ascii="Courier New" w:hAnsi="Courier New" w:cs="Courier New"/>
        </w:rPr>
        <w:t xml:space="preserve">         &lt;des&gt;Ranbir and Deepikas Leaked Video From Tamasha&lt;/des&gt;</w:t>
      </w:r>
    </w:p>
    <w:p w14:paraId="7E96B445" w14:textId="16F80135" w:rsidR="00DA389A" w:rsidRDefault="00DA389A" w:rsidP="00DA389A">
      <w:pPr>
        <w:rPr>
          <w:rFonts w:ascii="Courier New" w:hAnsi="Courier New" w:cs="Courier New"/>
        </w:rPr>
      </w:pPr>
      <w:r w:rsidRPr="00A2142F">
        <w:rPr>
          <w:rFonts w:ascii="Courier New" w:hAnsi="Courier New" w:cs="Courier New"/>
        </w:rPr>
        <w:t xml:space="preserve">         &lt;</w:t>
      </w:r>
      <w:r>
        <w:rPr>
          <w:rFonts w:ascii="Courier New" w:hAnsi="Courier New" w:cs="Courier New"/>
        </w:rPr>
        <w:t>resume</w:t>
      </w:r>
      <w:r w:rsidRPr="00A2142F">
        <w:rPr>
          <w:rFonts w:ascii="Courier New" w:hAnsi="Courier New" w:cs="Courier New"/>
        </w:rPr>
        <w:t>&gt;</w:t>
      </w:r>
      <w:r>
        <w:rPr>
          <w:rFonts w:ascii="Courier New" w:hAnsi="Courier New" w:cs="Courier New"/>
        </w:rPr>
        <w:t>12</w:t>
      </w:r>
      <w:r w:rsidRPr="00A2142F">
        <w:rPr>
          <w:rFonts w:ascii="Courier New" w:hAnsi="Courier New" w:cs="Courier New"/>
        </w:rPr>
        <w:t>&lt;/</w:t>
      </w:r>
      <w:r>
        <w:rPr>
          <w:rFonts w:ascii="Courier New" w:hAnsi="Courier New" w:cs="Courier New"/>
        </w:rPr>
        <w:t>resume</w:t>
      </w:r>
      <w:r w:rsidRPr="00A2142F">
        <w:rPr>
          <w:rFonts w:ascii="Courier New" w:hAnsi="Courier New" w:cs="Courier New"/>
        </w:rPr>
        <w:t>&gt;</w:t>
      </w:r>
    </w:p>
    <w:p w14:paraId="0400E9E6" w14:textId="77777777" w:rsidR="000C3082" w:rsidRPr="00A2142F" w:rsidRDefault="000C3082" w:rsidP="000C3082">
      <w:pPr>
        <w:rPr>
          <w:rFonts w:ascii="Courier New" w:hAnsi="Courier New" w:cs="Courier New"/>
        </w:rPr>
      </w:pPr>
      <w:r w:rsidRPr="00A2142F">
        <w:rPr>
          <w:rFonts w:ascii="Courier New" w:hAnsi="Courier New" w:cs="Courier New"/>
        </w:rPr>
        <w:t xml:space="preserve">         &lt;tver&gt;2&lt;/tver&gt;</w:t>
      </w:r>
    </w:p>
    <w:p w14:paraId="3219D833" w14:textId="77777777" w:rsidR="000C3082" w:rsidRPr="00A2142F" w:rsidRDefault="000C3082" w:rsidP="000C3082">
      <w:pPr>
        <w:rPr>
          <w:rFonts w:ascii="Courier New" w:hAnsi="Courier New" w:cs="Courier New"/>
        </w:rPr>
      </w:pPr>
      <w:r w:rsidRPr="00A2142F">
        <w:rPr>
          <w:rFonts w:ascii="Courier New" w:hAnsi="Courier New" w:cs="Courier New"/>
        </w:rPr>
        <w:t xml:space="preserve">         &lt;tdur&gt;39&lt;/tdur&gt;</w:t>
      </w:r>
    </w:p>
    <w:p w14:paraId="2487E67C" w14:textId="6708A3C4" w:rsidR="000C3082" w:rsidRPr="00A2142F" w:rsidRDefault="000C3082" w:rsidP="000C3082">
      <w:pPr>
        <w:rPr>
          <w:rFonts w:ascii="Courier New" w:hAnsi="Courier New" w:cs="Courier New"/>
        </w:rPr>
      </w:pPr>
      <w:r w:rsidRPr="00A2142F">
        <w:rPr>
          <w:rFonts w:ascii="Courier New" w:hAnsi="Courier New" w:cs="Courier New"/>
        </w:rPr>
        <w:t xml:space="preserve">         &lt;avp a=</w:t>
      </w:r>
      <w:r w:rsidR="005A4B25">
        <w:rPr>
          <w:rFonts w:ascii="Courier New" w:hAnsi="Courier New" w:cs="Courier New"/>
        </w:rPr>
        <w:t>”</w:t>
      </w:r>
      <w:r w:rsidRPr="00A2142F">
        <w:rPr>
          <w:rFonts w:ascii="Courier New" w:hAnsi="Courier New" w:cs="Courier New"/>
        </w:rPr>
        <w:t>partner</w:t>
      </w:r>
      <w:r w:rsidR="005A4B25">
        <w:rPr>
          <w:rFonts w:ascii="Courier New" w:hAnsi="Courier New" w:cs="Courier New"/>
        </w:rPr>
        <w:t>”</w:t>
      </w:r>
      <w:r w:rsidRPr="00A2142F">
        <w:rPr>
          <w:rFonts w:ascii="Courier New" w:hAnsi="Courier New" w:cs="Courier New"/>
        </w:rPr>
        <w:t>&gt;Lehren&lt;/avp&gt;</w:t>
      </w:r>
    </w:p>
    <w:p w14:paraId="0CA1E13E" w14:textId="77777777" w:rsidR="000C3082" w:rsidRPr="00A2142F" w:rsidRDefault="000C3082" w:rsidP="000C3082">
      <w:pPr>
        <w:rPr>
          <w:rFonts w:ascii="Courier New" w:hAnsi="Courier New" w:cs="Courier New"/>
        </w:rPr>
      </w:pPr>
      <w:r w:rsidRPr="00A2142F">
        <w:rPr>
          <w:rFonts w:ascii="Courier New" w:hAnsi="Courier New" w:cs="Courier New"/>
        </w:rPr>
        <w:t xml:space="preserve">         &lt;complete&gt;true&lt;/complete&gt;</w:t>
      </w:r>
    </w:p>
    <w:p w14:paraId="394AB1DC" w14:textId="2DC6EEC9" w:rsidR="000C3082" w:rsidRPr="00A2142F" w:rsidRDefault="000C3082" w:rsidP="000C3082">
      <w:pPr>
        <w:rPr>
          <w:rFonts w:ascii="Courier New" w:hAnsi="Courier New" w:cs="Courier New"/>
        </w:rPr>
      </w:pPr>
      <w:r w:rsidRPr="00A2142F">
        <w:rPr>
          <w:rFonts w:ascii="Courier New" w:hAnsi="Courier New" w:cs="Courier New"/>
        </w:rPr>
        <w:t xml:space="preserve">         &lt;urlpath&gt;</w:t>
      </w:r>
      <w:hyperlink r:id="rId18" w:history="1">
        <w:r w:rsidR="005A4B25" w:rsidRPr="007E2247">
          <w:rPr>
            <w:rStyle w:val="Hyperlink"/>
            <w:rFonts w:ascii="Courier New" w:hAnsi="Courier New" w:cs="Courier New"/>
          </w:rPr>
          <w:t>http://s920.vuclip.com/f6/56/f656f4fceaf17ae32597b27f2b1c39d0&lt;/urlpath</w:t>
        </w:r>
      </w:hyperlink>
      <w:r w:rsidRPr="00A2142F">
        <w:rPr>
          <w:rFonts w:ascii="Courier New" w:hAnsi="Courier New" w:cs="Courier New"/>
        </w:rPr>
        <w:t>&gt;</w:t>
      </w:r>
    </w:p>
    <w:p w14:paraId="01961074" w14:textId="77777777" w:rsidR="000C3082" w:rsidRPr="00A2142F" w:rsidRDefault="000C3082" w:rsidP="000C3082">
      <w:pPr>
        <w:rPr>
          <w:rFonts w:ascii="Courier New" w:hAnsi="Courier New" w:cs="Courier New"/>
        </w:rPr>
      </w:pPr>
      <w:r w:rsidRPr="00A2142F">
        <w:rPr>
          <w:rFonts w:ascii="Courier New" w:hAnsi="Courier New" w:cs="Courier New"/>
        </w:rPr>
        <w:t xml:space="preserve">         &lt;args&gt;?c=900404177&amp;amp;s=BR3pER&lt;/args&gt;</w:t>
      </w:r>
    </w:p>
    <w:p w14:paraId="7501E936" w14:textId="77777777" w:rsidR="000C3082" w:rsidRPr="00A2142F" w:rsidRDefault="000C3082" w:rsidP="000C3082">
      <w:pPr>
        <w:rPr>
          <w:rFonts w:ascii="Courier New" w:hAnsi="Courier New" w:cs="Courier New"/>
        </w:rPr>
      </w:pPr>
      <w:r w:rsidRPr="00A2142F">
        <w:rPr>
          <w:rFonts w:ascii="Courier New" w:hAnsi="Courier New" w:cs="Courier New"/>
        </w:rPr>
        <w:t xml:space="preserve">         &lt;hlsfile&gt;hlsc.m3u8&lt;/hlsfile&gt;</w:t>
      </w:r>
    </w:p>
    <w:p w14:paraId="655CA9DD" w14:textId="77777777" w:rsidR="000C3082" w:rsidRPr="00A2142F" w:rsidRDefault="000C3082" w:rsidP="000C3082">
      <w:pPr>
        <w:rPr>
          <w:rFonts w:ascii="Courier New" w:hAnsi="Courier New" w:cs="Courier New"/>
        </w:rPr>
      </w:pPr>
      <w:r w:rsidRPr="00A2142F">
        <w:rPr>
          <w:rFonts w:ascii="Courier New" w:hAnsi="Courier New" w:cs="Courier New"/>
        </w:rPr>
        <w:t xml:space="preserve">         &lt;tdirforwhole&gt;np63207&lt;/tdirforwhole&gt;</w:t>
      </w:r>
    </w:p>
    <w:p w14:paraId="2EED6238" w14:textId="77777777" w:rsidR="000C3082" w:rsidRPr="00A2142F" w:rsidRDefault="000C3082" w:rsidP="000C3082">
      <w:pPr>
        <w:rPr>
          <w:rFonts w:ascii="Courier New" w:hAnsi="Courier New" w:cs="Courier New"/>
        </w:rPr>
      </w:pPr>
      <w:r w:rsidRPr="00A2142F">
        <w:rPr>
          <w:rFonts w:ascii="Courier New" w:hAnsi="Courier New" w:cs="Courier New"/>
        </w:rPr>
        <w:t xml:space="preserve">         &lt;prefixforwhole&gt;np63207&lt;/prefixforwhole&gt;</w:t>
      </w:r>
    </w:p>
    <w:p w14:paraId="63DDDD80" w14:textId="77777777" w:rsidR="000C3082" w:rsidRPr="00A2142F" w:rsidRDefault="000C3082" w:rsidP="000C3082">
      <w:pPr>
        <w:rPr>
          <w:rFonts w:ascii="Courier New" w:hAnsi="Courier New" w:cs="Courier New"/>
        </w:rPr>
      </w:pPr>
      <w:r w:rsidRPr="00A2142F">
        <w:rPr>
          <w:rFonts w:ascii="Courier New" w:hAnsi="Courier New" w:cs="Courier New"/>
        </w:rPr>
        <w:t xml:space="preserve">         &lt;profileforwhole&gt;np63207&lt;/profileforwhole&gt;</w:t>
      </w:r>
    </w:p>
    <w:p w14:paraId="51876B90" w14:textId="77777777" w:rsidR="000C3082" w:rsidRPr="00A2142F" w:rsidRDefault="000C3082" w:rsidP="000C3082">
      <w:pPr>
        <w:rPr>
          <w:rFonts w:ascii="Courier New" w:hAnsi="Courier New" w:cs="Courier New"/>
        </w:rPr>
      </w:pPr>
      <w:r w:rsidRPr="00A2142F">
        <w:rPr>
          <w:rFonts w:ascii="Courier New" w:hAnsi="Courier New" w:cs="Courier New"/>
        </w:rPr>
        <w:t xml:space="preserve">         &lt;tur&gt;np63207&lt;/tur&gt;</w:t>
      </w:r>
    </w:p>
    <w:p w14:paraId="53365B03" w14:textId="77777777" w:rsidR="000C3082" w:rsidRPr="00A2142F" w:rsidRDefault="000C3082" w:rsidP="000C3082">
      <w:pPr>
        <w:rPr>
          <w:rFonts w:ascii="Courier New" w:hAnsi="Courier New" w:cs="Courier New"/>
        </w:rPr>
      </w:pPr>
      <w:r w:rsidRPr="00A2142F">
        <w:rPr>
          <w:rFonts w:ascii="Courier New" w:hAnsi="Courier New" w:cs="Courier New"/>
        </w:rPr>
        <w:t xml:space="preserve">         &lt;duration&gt;40&lt;/duration&gt;</w:t>
      </w:r>
    </w:p>
    <w:p w14:paraId="674E6AEA" w14:textId="77777777" w:rsidR="000C3082" w:rsidRPr="00A2142F" w:rsidRDefault="000C3082" w:rsidP="000C3082">
      <w:pPr>
        <w:rPr>
          <w:rFonts w:ascii="Courier New" w:hAnsi="Courier New" w:cs="Courier New"/>
        </w:rPr>
      </w:pPr>
      <w:r w:rsidRPr="00A2142F">
        <w:rPr>
          <w:rFonts w:ascii="Courier New" w:hAnsi="Courier New" w:cs="Courier New"/>
        </w:rPr>
        <w:t xml:space="preserve">      &lt;/item&gt;</w:t>
      </w:r>
    </w:p>
    <w:p w14:paraId="46687144" w14:textId="77777777" w:rsidR="000C3082" w:rsidRPr="00A2142F" w:rsidRDefault="000C3082" w:rsidP="000C3082">
      <w:pPr>
        <w:rPr>
          <w:rFonts w:ascii="Courier New" w:hAnsi="Courier New" w:cs="Courier New"/>
        </w:rPr>
      </w:pPr>
      <w:r w:rsidRPr="00A2142F">
        <w:rPr>
          <w:rFonts w:ascii="Courier New" w:hAnsi="Courier New" w:cs="Courier New"/>
        </w:rPr>
        <w:t xml:space="preserve">   &lt;/data&gt;</w:t>
      </w:r>
    </w:p>
    <w:p w14:paraId="2FCE2AE0" w14:textId="77777777" w:rsidR="000C3082" w:rsidRPr="00DB03C0" w:rsidRDefault="000C3082" w:rsidP="000C3082">
      <w:pPr>
        <w:rPr>
          <w:rFonts w:ascii="Courier New" w:hAnsi="Courier New" w:cs="Courier New"/>
        </w:rPr>
      </w:pPr>
      <w:r w:rsidRPr="00A2142F">
        <w:rPr>
          <w:rFonts w:ascii="Courier New" w:hAnsi="Courier New" w:cs="Courier New"/>
        </w:rPr>
        <w:t>&lt;/rsp&gt;</w:t>
      </w:r>
    </w:p>
    <w:p w14:paraId="06C05834" w14:textId="77777777" w:rsidR="007F5291" w:rsidRDefault="007F5291" w:rsidP="003E1FC1"/>
    <w:p w14:paraId="3714D780" w14:textId="0E882BB3" w:rsidR="00315812" w:rsidRDefault="00963178" w:rsidP="00315812">
      <w:pPr>
        <w:pStyle w:val="Heading2"/>
      </w:pPr>
      <w:r>
        <w:t xml:space="preserve">API for </w:t>
      </w:r>
      <w:r w:rsidR="00315812">
        <w:t>Episodic Content</w:t>
      </w:r>
    </w:p>
    <w:p w14:paraId="2B4D7B7B" w14:textId="460DBAE2" w:rsidR="00315812" w:rsidRDefault="00315812" w:rsidP="00315812">
      <w:r>
        <w:t xml:space="preserve">An episodic content is part of a special item, series. An example of such an item is a TV show. A series item can have multiple seasons. Each season can have multiple episodes. A series id uniquely identifies such a series. A clip of such a series will have a season id and an episode id. Both season id and episode id are supposed to be integer in type and can be sorted to establish their chronological </w:t>
      </w:r>
      <w:r w:rsidR="00CD1846">
        <w:t>order. An example of such a series is given below:</w:t>
      </w:r>
    </w:p>
    <w:p w14:paraId="363C657A" w14:textId="77777777" w:rsidR="00CD1846" w:rsidRDefault="00CD1846" w:rsidP="00315812"/>
    <w:p w14:paraId="304460AE" w14:textId="77777777" w:rsidR="00CD1846" w:rsidRPr="00A2142F" w:rsidRDefault="00CD1846" w:rsidP="00CD1846">
      <w:pPr>
        <w:rPr>
          <w:rFonts w:ascii="Courier New" w:hAnsi="Courier New" w:cs="Courier New"/>
        </w:rPr>
      </w:pPr>
      <w:r w:rsidRPr="00A2142F">
        <w:rPr>
          <w:rFonts w:ascii="Courier New" w:hAnsi="Courier New" w:cs="Courier New"/>
        </w:rPr>
        <w:lastRenderedPageBreak/>
        <w:t>&lt;item&gt;</w:t>
      </w:r>
    </w:p>
    <w:p w14:paraId="4A3DBE5E" w14:textId="40B73921" w:rsidR="00CD1846" w:rsidRDefault="00CD1846" w:rsidP="00CD1846">
      <w:pPr>
        <w:rPr>
          <w:rFonts w:ascii="Courier New" w:hAnsi="Courier New" w:cs="Courier New"/>
        </w:rPr>
      </w:pPr>
      <w:r>
        <w:rPr>
          <w:rFonts w:ascii="Courier New" w:hAnsi="Courier New" w:cs="Courier New"/>
        </w:rPr>
        <w:t xml:space="preserve">   &lt;id&gt;12</w:t>
      </w:r>
      <w:r w:rsidRPr="00A2142F">
        <w:rPr>
          <w:rFonts w:ascii="Courier New" w:hAnsi="Courier New" w:cs="Courier New"/>
        </w:rPr>
        <w:t>0404177&lt;/id&gt;</w:t>
      </w:r>
    </w:p>
    <w:p w14:paraId="3DBCEDBF" w14:textId="66DAE3B9" w:rsidR="00CD1846" w:rsidRDefault="00CD1846" w:rsidP="00CD1846">
      <w:pPr>
        <w:rPr>
          <w:rFonts w:ascii="Courier New" w:hAnsi="Courier New" w:cs="Courier New"/>
        </w:rPr>
      </w:pPr>
      <w:r>
        <w:rPr>
          <w:rFonts w:ascii="Courier New" w:hAnsi="Courier New" w:cs="Courier New"/>
        </w:rPr>
        <w:t xml:space="preserve">   &lt;seriesid&gt;880404177&lt;/seriesid&gt;</w:t>
      </w:r>
    </w:p>
    <w:p w14:paraId="5BC83B3C" w14:textId="5090CB1E" w:rsidR="00CD1846" w:rsidRPr="00A2142F" w:rsidRDefault="00CD1846" w:rsidP="00CD1846">
      <w:pPr>
        <w:rPr>
          <w:rFonts w:ascii="Courier New" w:hAnsi="Courier New" w:cs="Courier New"/>
        </w:rPr>
      </w:pPr>
      <w:r w:rsidRPr="00A2142F">
        <w:rPr>
          <w:rFonts w:ascii="Courier New" w:hAnsi="Courier New" w:cs="Courier New"/>
        </w:rPr>
        <w:t xml:space="preserve">   &lt;type&gt;</w:t>
      </w:r>
      <w:r>
        <w:rPr>
          <w:rFonts w:ascii="Courier New" w:hAnsi="Courier New" w:cs="Courier New"/>
        </w:rPr>
        <w:t>series</w:t>
      </w:r>
      <w:r w:rsidRPr="00A2142F">
        <w:rPr>
          <w:rFonts w:ascii="Courier New" w:hAnsi="Courier New" w:cs="Courier New"/>
        </w:rPr>
        <w:t>&lt;/type&gt;</w:t>
      </w:r>
    </w:p>
    <w:p w14:paraId="2B9562A9" w14:textId="2E136D5A" w:rsidR="00CD1846" w:rsidRPr="00A2142F" w:rsidRDefault="00CD1846" w:rsidP="00CD1846">
      <w:pPr>
        <w:rPr>
          <w:rFonts w:ascii="Courier New" w:hAnsi="Courier New" w:cs="Courier New"/>
        </w:rPr>
      </w:pPr>
      <w:r>
        <w:rPr>
          <w:rFonts w:ascii="Courier New" w:hAnsi="Courier New" w:cs="Courier New"/>
        </w:rPr>
        <w:t xml:space="preserve">   </w:t>
      </w:r>
      <w:r w:rsidRPr="00A2142F">
        <w:rPr>
          <w:rFonts w:ascii="Courier New" w:hAnsi="Courier New" w:cs="Courier New"/>
        </w:rPr>
        <w:t>&lt;title&gt;</w:t>
      </w:r>
      <w:r>
        <w:rPr>
          <w:rFonts w:ascii="Courier New" w:hAnsi="Courier New" w:cs="Courier New"/>
        </w:rPr>
        <w:t>F.I.R</w:t>
      </w:r>
      <w:r w:rsidRPr="00A2142F">
        <w:rPr>
          <w:rFonts w:ascii="Courier New" w:hAnsi="Courier New" w:cs="Courier New"/>
        </w:rPr>
        <w:t>&lt;/title&gt;</w:t>
      </w:r>
    </w:p>
    <w:p w14:paraId="1CF6BC85" w14:textId="66E5A5C1" w:rsidR="00CD1846" w:rsidRDefault="00CD1846" w:rsidP="00CD1846">
      <w:pPr>
        <w:rPr>
          <w:rFonts w:ascii="Courier New" w:hAnsi="Courier New" w:cs="Courier New"/>
        </w:rPr>
      </w:pPr>
      <w:r>
        <w:rPr>
          <w:rFonts w:ascii="Courier New" w:hAnsi="Courier New" w:cs="Courier New"/>
        </w:rPr>
        <w:t xml:space="preserve">   </w:t>
      </w:r>
      <w:r w:rsidRPr="00A2142F">
        <w:rPr>
          <w:rFonts w:ascii="Courier New" w:hAnsi="Courier New" w:cs="Courier New"/>
        </w:rPr>
        <w:t>&lt;des&gt;</w:t>
      </w:r>
      <w:r w:rsidRPr="00CD1846">
        <w:rPr>
          <w:rFonts w:ascii="Courier New" w:hAnsi="Courier New" w:cs="Courier New"/>
        </w:rPr>
        <w:t>FIR is a situational comedy serial centered on a Haryanvi female police officer named Chandramukhi Chautala and her three subordinates, head constable Gopinath Gandothra, constable Mulayam Singh Gulgule and constable Billu. The show depicts their lives as they try to solve every case which comes to Imaan Chowki</w:t>
      </w:r>
      <w:r w:rsidRPr="00A2142F">
        <w:rPr>
          <w:rFonts w:ascii="Courier New" w:hAnsi="Courier New" w:cs="Courier New"/>
        </w:rPr>
        <w:t>&lt;/des&gt;</w:t>
      </w:r>
    </w:p>
    <w:p w14:paraId="1314C2A5" w14:textId="1E7BEC24" w:rsidR="00CD1846" w:rsidRDefault="00CD1846" w:rsidP="00CD1846">
      <w:pPr>
        <w:rPr>
          <w:rFonts w:ascii="Courier New" w:hAnsi="Courier New" w:cs="Courier New"/>
        </w:rPr>
      </w:pPr>
      <w:r>
        <w:rPr>
          <w:rFonts w:ascii="Courier New" w:hAnsi="Courier New" w:cs="Courier New"/>
        </w:rPr>
        <w:t>&lt;/item&gt;</w:t>
      </w:r>
    </w:p>
    <w:p w14:paraId="17C74779" w14:textId="0241C58D" w:rsidR="00CD1846" w:rsidRPr="00315812" w:rsidRDefault="00CD1846" w:rsidP="00315812"/>
    <w:p w14:paraId="7755F13E" w14:textId="67DFBC56" w:rsidR="00315812" w:rsidRDefault="00CD1846" w:rsidP="00D11AEE">
      <w:r>
        <w:t>An example of an episode of the above series is given below:</w:t>
      </w:r>
    </w:p>
    <w:p w14:paraId="4636740D" w14:textId="77777777" w:rsidR="00CD1846" w:rsidRPr="00A2142F" w:rsidRDefault="00CD1846" w:rsidP="00CD1846">
      <w:pPr>
        <w:rPr>
          <w:rFonts w:ascii="Courier New" w:hAnsi="Courier New" w:cs="Courier New"/>
        </w:rPr>
      </w:pPr>
      <w:r w:rsidRPr="00A2142F">
        <w:rPr>
          <w:rFonts w:ascii="Courier New" w:hAnsi="Courier New" w:cs="Courier New"/>
        </w:rPr>
        <w:t>&lt;item&gt;</w:t>
      </w:r>
    </w:p>
    <w:p w14:paraId="320EFA9A" w14:textId="4C59A7DD" w:rsidR="00CD1846" w:rsidRDefault="00CD1846" w:rsidP="00CD1846">
      <w:pPr>
        <w:rPr>
          <w:rFonts w:ascii="Courier New" w:hAnsi="Courier New" w:cs="Courier New"/>
        </w:rPr>
      </w:pPr>
      <w:r>
        <w:rPr>
          <w:rFonts w:ascii="Courier New" w:hAnsi="Courier New" w:cs="Courier New"/>
        </w:rPr>
        <w:t xml:space="preserve">   &lt;id&gt;13</w:t>
      </w:r>
      <w:r w:rsidRPr="00A2142F">
        <w:rPr>
          <w:rFonts w:ascii="Courier New" w:hAnsi="Courier New" w:cs="Courier New"/>
        </w:rPr>
        <w:t>0404177&lt;/id&gt;</w:t>
      </w:r>
    </w:p>
    <w:p w14:paraId="03B0C4A9" w14:textId="77777777" w:rsidR="00CD1846" w:rsidRDefault="00CD1846" w:rsidP="00CD1846">
      <w:pPr>
        <w:rPr>
          <w:rFonts w:ascii="Courier New" w:hAnsi="Courier New" w:cs="Courier New"/>
        </w:rPr>
      </w:pPr>
      <w:r>
        <w:rPr>
          <w:rFonts w:ascii="Courier New" w:hAnsi="Courier New" w:cs="Courier New"/>
        </w:rPr>
        <w:t xml:space="preserve">   &lt;seriesid&gt;880404177&lt;/seriesid&gt;</w:t>
      </w:r>
    </w:p>
    <w:p w14:paraId="2F752B49" w14:textId="0940F46E" w:rsidR="00CD1846" w:rsidRPr="00A2142F" w:rsidRDefault="00CD1846" w:rsidP="00CD1846">
      <w:pPr>
        <w:rPr>
          <w:rFonts w:ascii="Courier New" w:hAnsi="Courier New" w:cs="Courier New"/>
        </w:rPr>
      </w:pPr>
      <w:r w:rsidRPr="00A2142F">
        <w:rPr>
          <w:rFonts w:ascii="Courier New" w:hAnsi="Courier New" w:cs="Courier New"/>
        </w:rPr>
        <w:t xml:space="preserve">   &lt;type&gt;</w:t>
      </w:r>
      <w:r>
        <w:rPr>
          <w:rFonts w:ascii="Courier New" w:hAnsi="Courier New" w:cs="Courier New"/>
        </w:rPr>
        <w:t>clip</w:t>
      </w:r>
      <w:r w:rsidRPr="00A2142F">
        <w:rPr>
          <w:rFonts w:ascii="Courier New" w:hAnsi="Courier New" w:cs="Courier New"/>
        </w:rPr>
        <w:t>&lt;/type&gt;</w:t>
      </w:r>
    </w:p>
    <w:p w14:paraId="3D0A6995" w14:textId="01C06CC4" w:rsidR="00CD1846" w:rsidRPr="00A2142F" w:rsidRDefault="00CD1846" w:rsidP="00CD1846">
      <w:pPr>
        <w:rPr>
          <w:rFonts w:ascii="Courier New" w:hAnsi="Courier New" w:cs="Courier New"/>
        </w:rPr>
      </w:pPr>
      <w:r>
        <w:rPr>
          <w:rFonts w:ascii="Courier New" w:hAnsi="Courier New" w:cs="Courier New"/>
        </w:rPr>
        <w:t xml:space="preserve">   </w:t>
      </w:r>
      <w:r w:rsidRPr="00A2142F">
        <w:rPr>
          <w:rFonts w:ascii="Courier New" w:hAnsi="Courier New" w:cs="Courier New"/>
        </w:rPr>
        <w:t>&lt;title&gt;</w:t>
      </w:r>
      <w:r>
        <w:rPr>
          <w:rFonts w:ascii="Courier New" w:hAnsi="Courier New" w:cs="Courier New"/>
        </w:rPr>
        <w:t>F.I.R 17</w:t>
      </w:r>
      <w:r w:rsidRPr="00B15C06">
        <w:rPr>
          <w:rFonts w:ascii="Courier New" w:hAnsi="Courier New" w:cs="Courier New"/>
          <w:vertAlign w:val="superscript"/>
        </w:rPr>
        <w:t>th</w:t>
      </w:r>
      <w:r>
        <w:rPr>
          <w:rFonts w:ascii="Courier New" w:hAnsi="Courier New" w:cs="Courier New"/>
        </w:rPr>
        <w:t xml:space="preserve"> August 2014 Episode</w:t>
      </w:r>
      <w:r w:rsidRPr="00A2142F">
        <w:rPr>
          <w:rFonts w:ascii="Courier New" w:hAnsi="Courier New" w:cs="Courier New"/>
        </w:rPr>
        <w:t>&lt;/title&gt;</w:t>
      </w:r>
    </w:p>
    <w:p w14:paraId="53815FB4" w14:textId="7FAEB08C" w:rsidR="00CD1846" w:rsidRDefault="00CD1846" w:rsidP="00CD1846">
      <w:pPr>
        <w:rPr>
          <w:rFonts w:ascii="Courier New" w:hAnsi="Courier New" w:cs="Courier New"/>
        </w:rPr>
      </w:pPr>
      <w:r>
        <w:rPr>
          <w:rFonts w:ascii="Courier New" w:hAnsi="Courier New" w:cs="Courier New"/>
        </w:rPr>
        <w:t xml:space="preserve">   </w:t>
      </w:r>
      <w:r w:rsidRPr="00A2142F">
        <w:rPr>
          <w:rFonts w:ascii="Courier New" w:hAnsi="Courier New" w:cs="Courier New"/>
        </w:rPr>
        <w:t>&lt;</w:t>
      </w:r>
      <w:r>
        <w:rPr>
          <w:rFonts w:ascii="Courier New" w:hAnsi="Courier New" w:cs="Courier New"/>
        </w:rPr>
        <w:t>episodeid</w:t>
      </w:r>
      <w:r w:rsidRPr="00A2142F">
        <w:rPr>
          <w:rFonts w:ascii="Courier New" w:hAnsi="Courier New" w:cs="Courier New"/>
        </w:rPr>
        <w:t>&gt;</w:t>
      </w:r>
      <w:r>
        <w:rPr>
          <w:rFonts w:ascii="Courier New" w:hAnsi="Courier New" w:cs="Courier New"/>
        </w:rPr>
        <w:t>17</w:t>
      </w:r>
      <w:r w:rsidRPr="00A2142F">
        <w:rPr>
          <w:rFonts w:ascii="Courier New" w:hAnsi="Courier New" w:cs="Courier New"/>
        </w:rPr>
        <w:t>&lt;/</w:t>
      </w:r>
      <w:r>
        <w:rPr>
          <w:rFonts w:ascii="Courier New" w:hAnsi="Courier New" w:cs="Courier New"/>
        </w:rPr>
        <w:t>episodeid</w:t>
      </w:r>
      <w:r w:rsidRPr="00A2142F">
        <w:rPr>
          <w:rFonts w:ascii="Courier New" w:hAnsi="Courier New" w:cs="Courier New"/>
        </w:rPr>
        <w:t>&gt;</w:t>
      </w:r>
    </w:p>
    <w:p w14:paraId="6BB7F0FB" w14:textId="24ECC45C" w:rsidR="00CD1846" w:rsidRDefault="00CD1846" w:rsidP="00CD1846">
      <w:pPr>
        <w:rPr>
          <w:rFonts w:ascii="Courier New" w:hAnsi="Courier New" w:cs="Courier New"/>
        </w:rPr>
      </w:pPr>
      <w:r>
        <w:rPr>
          <w:rFonts w:ascii="Courier New" w:hAnsi="Courier New" w:cs="Courier New"/>
        </w:rPr>
        <w:t xml:space="preserve">   &lt;</w:t>
      </w:r>
      <w:r w:rsidR="00B15C06">
        <w:rPr>
          <w:rFonts w:ascii="Courier New" w:hAnsi="Courier New" w:cs="Courier New"/>
        </w:rPr>
        <w:t>seasonid</w:t>
      </w:r>
      <w:r>
        <w:rPr>
          <w:rFonts w:ascii="Courier New" w:hAnsi="Courier New" w:cs="Courier New"/>
        </w:rPr>
        <w:t>&gt;2014&lt;/</w:t>
      </w:r>
      <w:r w:rsidR="00B15C06">
        <w:rPr>
          <w:rFonts w:ascii="Courier New" w:hAnsi="Courier New" w:cs="Courier New"/>
        </w:rPr>
        <w:t>seasonid</w:t>
      </w:r>
      <w:r>
        <w:rPr>
          <w:rFonts w:ascii="Courier New" w:hAnsi="Courier New" w:cs="Courier New"/>
        </w:rPr>
        <w:t>&gt;</w:t>
      </w:r>
    </w:p>
    <w:p w14:paraId="1AA5DB6E" w14:textId="25416FC8" w:rsidR="00CD1846" w:rsidRDefault="00CD1846" w:rsidP="00CD1846">
      <w:r>
        <w:rPr>
          <w:rFonts w:ascii="Courier New" w:hAnsi="Courier New" w:cs="Courier New"/>
        </w:rPr>
        <w:t>&lt;/item&gt;</w:t>
      </w:r>
    </w:p>
    <w:p w14:paraId="0D4923FC" w14:textId="77777777" w:rsidR="00CD1846" w:rsidRDefault="00CD1846" w:rsidP="00D11AEE"/>
    <w:p w14:paraId="643CF771" w14:textId="71C90D70" w:rsidR="00CD1846" w:rsidRDefault="00B15C06" w:rsidP="00D11AEE">
      <w:r>
        <w:t>The same container API can be used</w:t>
      </w:r>
      <w:r w:rsidR="00CD1846">
        <w:t xml:space="preserve"> to retrieve episodes of such a series.</w:t>
      </w:r>
      <w:r>
        <w:t xml:space="preserve"> The request id in this case will be the series id.</w:t>
      </w:r>
    </w:p>
    <w:p w14:paraId="62E67E87" w14:textId="77777777" w:rsidR="00B15C06" w:rsidRPr="007E21BA" w:rsidRDefault="00B15C06" w:rsidP="00B15C06">
      <w:pPr>
        <w:pStyle w:val="Heading3"/>
      </w:pPr>
      <w:r w:rsidRPr="007E21BA">
        <w:t>Request</w:t>
      </w:r>
    </w:p>
    <w:p w14:paraId="3F90E453" w14:textId="238FCB9C" w:rsidR="00B15C06" w:rsidRPr="004F04F5" w:rsidRDefault="00B15C06" w:rsidP="00B15C06">
      <w:r>
        <w:rPr>
          <w:rFonts w:ascii="Courier New" w:hAnsi="Courier New" w:cs="Courier New"/>
        </w:rPr>
        <w:t>GET</w:t>
      </w:r>
      <w:r w:rsidRPr="004F04F5">
        <w:rPr>
          <w:rFonts w:ascii="Courier New" w:hAnsi="Courier New" w:cs="Courier New"/>
        </w:rPr>
        <w:t xml:space="preserve"> </w:t>
      </w:r>
      <w:r w:rsidRPr="004F04F5">
        <w:rPr>
          <w:rFonts w:ascii="Courier New" w:eastAsia="Courier New" w:hAnsi="Courier New" w:cs="Courier New"/>
        </w:rPr>
        <w:t>/api/</w:t>
      </w:r>
      <w:r>
        <w:rPr>
          <w:rFonts w:ascii="Courier New" w:eastAsia="Courier New" w:hAnsi="Courier New" w:cs="Courier New"/>
        </w:rPr>
        <w:t>container/load?id=</w:t>
      </w:r>
      <w:r>
        <w:rPr>
          <w:rFonts w:ascii="Courier New" w:hAnsi="Courier New" w:cs="Courier New"/>
        </w:rPr>
        <w:t>880404177</w:t>
      </w:r>
      <w:r>
        <w:rPr>
          <w:rFonts w:ascii="Courier New" w:eastAsia="Courier New" w:hAnsi="Courier New" w:cs="Courier New"/>
        </w:rPr>
        <w:t>&amp;start=0&amp;limit=8</w:t>
      </w:r>
      <w:r w:rsidRPr="00A2142F">
        <w:rPr>
          <w:rFonts w:ascii="Courier New" w:eastAsia="Courier New" w:hAnsi="Courier New" w:cs="Courier New"/>
        </w:rPr>
        <w:t>&amp;aver=2.0</w:t>
      </w:r>
      <w:r w:rsidR="00963178">
        <w:rPr>
          <w:rFonts w:ascii="Courier New" w:eastAsia="Courier New" w:hAnsi="Courier New" w:cs="Courier New"/>
        </w:rPr>
        <w:t>[</w:t>
      </w:r>
      <w:r>
        <w:rPr>
          <w:rFonts w:ascii="Courier New" w:eastAsia="Courier New" w:hAnsi="Courier New" w:cs="Courier New"/>
        </w:rPr>
        <w:t>&amp;sid=</w:t>
      </w:r>
      <w:r>
        <w:rPr>
          <w:rFonts w:ascii="Courier New" w:hAnsi="Courier New" w:cs="Courier New"/>
        </w:rPr>
        <w:t>6453</w:t>
      </w:r>
      <w:r w:rsidRPr="0015513D">
        <w:rPr>
          <w:rFonts w:ascii="Courier New" w:hAnsi="Courier New" w:cs="Courier New"/>
        </w:rPr>
        <w:t>318b59954beeb26a9b6cb1d061ae</w:t>
      </w:r>
      <w:r w:rsidR="008A54F3">
        <w:rPr>
          <w:rFonts w:ascii="Courier New" w:hAnsi="Courier New" w:cs="Courier New"/>
        </w:rPr>
        <w:t>][</w:t>
      </w:r>
      <w:r w:rsidR="00963178">
        <w:rPr>
          <w:rFonts w:ascii="Courier New" w:hAnsi="Courier New" w:cs="Courier New"/>
        </w:rPr>
        <w:t>&amp;seasonid=&lt;seasonid&gt;]</w:t>
      </w:r>
      <w:r>
        <w:rPr>
          <w:rFonts w:ascii="Courier New" w:eastAsia="Courier New" w:hAnsi="Courier New" w:cs="Courier New"/>
        </w:rPr>
        <w:t xml:space="preserve"> </w:t>
      </w:r>
      <w:r w:rsidRPr="004F04F5">
        <w:rPr>
          <w:rFonts w:ascii="Courier New" w:hAnsi="Courier New" w:cs="Courier New"/>
        </w:rPr>
        <w:t>HTTP/1.1</w:t>
      </w:r>
    </w:p>
    <w:p w14:paraId="3494117B" w14:textId="77777777" w:rsidR="00B15C06" w:rsidRPr="004F04F5" w:rsidRDefault="00B15C06" w:rsidP="00B15C06">
      <w:r w:rsidRPr="004F04F5">
        <w:rPr>
          <w:rFonts w:ascii="Courier New" w:hAnsi="Courier New" w:cs="Courier New"/>
        </w:rPr>
        <w:t xml:space="preserve">Host: </w:t>
      </w:r>
      <w:r>
        <w:rPr>
          <w:rFonts w:ascii="Courier New" w:eastAsia="Courier New" w:hAnsi="Courier New" w:cs="Courier New"/>
        </w:rPr>
        <w:t>services.vuclip.com</w:t>
      </w:r>
    </w:p>
    <w:p w14:paraId="2F6F608B" w14:textId="77777777" w:rsidR="00B15C06" w:rsidRDefault="00B15C06" w:rsidP="00B15C06"/>
    <w:p w14:paraId="5ED78B90" w14:textId="77777777" w:rsidR="00B15C06" w:rsidRPr="007E21BA" w:rsidRDefault="00B15C06" w:rsidP="00B15C06">
      <w:pPr>
        <w:pStyle w:val="Heading3"/>
      </w:pPr>
      <w:r w:rsidRPr="007E21BA">
        <w:t>Success Response</w:t>
      </w:r>
    </w:p>
    <w:p w14:paraId="0E11EFB4" w14:textId="60E9A98A" w:rsidR="00B15C06" w:rsidRPr="00A2142F" w:rsidRDefault="00B15C06" w:rsidP="00B15C06">
      <w:pPr>
        <w:rPr>
          <w:rFonts w:ascii="Courier New" w:hAnsi="Courier New" w:cs="Courier New"/>
        </w:rPr>
      </w:pPr>
      <w:r w:rsidRPr="00A2142F">
        <w:rPr>
          <w:rFonts w:ascii="Courier New" w:hAnsi="Courier New" w:cs="Courier New"/>
        </w:rPr>
        <w:t>&lt;?xml version=</w:t>
      </w:r>
      <w:r w:rsidR="007319CF">
        <w:rPr>
          <w:rFonts w:ascii="Courier New" w:hAnsi="Courier New" w:cs="Courier New"/>
        </w:rPr>
        <w:t>”</w:t>
      </w:r>
      <w:r w:rsidRPr="00A2142F">
        <w:rPr>
          <w:rFonts w:ascii="Courier New" w:hAnsi="Courier New" w:cs="Courier New"/>
        </w:rPr>
        <w:t>1.0</w:t>
      </w:r>
      <w:r w:rsidR="007319CF">
        <w:rPr>
          <w:rFonts w:ascii="Courier New" w:hAnsi="Courier New" w:cs="Courier New"/>
        </w:rPr>
        <w:t>”</w:t>
      </w:r>
      <w:r w:rsidRPr="00A2142F">
        <w:rPr>
          <w:rFonts w:ascii="Courier New" w:hAnsi="Courier New" w:cs="Courier New"/>
        </w:rPr>
        <w:t xml:space="preserve"> encoding=</w:t>
      </w:r>
      <w:r w:rsidR="007319CF">
        <w:rPr>
          <w:rFonts w:ascii="Courier New" w:hAnsi="Courier New" w:cs="Courier New"/>
        </w:rPr>
        <w:t>”</w:t>
      </w:r>
      <w:r w:rsidRPr="00A2142F">
        <w:rPr>
          <w:rFonts w:ascii="Courier New" w:hAnsi="Courier New" w:cs="Courier New"/>
        </w:rPr>
        <w:t>UTF-8</w:t>
      </w:r>
      <w:r w:rsidR="007319CF">
        <w:rPr>
          <w:rFonts w:ascii="Courier New" w:hAnsi="Courier New" w:cs="Courier New"/>
        </w:rPr>
        <w:t>”</w:t>
      </w:r>
      <w:r w:rsidRPr="00A2142F">
        <w:rPr>
          <w:rFonts w:ascii="Courier New" w:hAnsi="Courier New" w:cs="Courier New"/>
        </w:rPr>
        <w:t>?&gt;</w:t>
      </w:r>
    </w:p>
    <w:p w14:paraId="61257E71" w14:textId="5BBF4055" w:rsidR="00B15C06" w:rsidRPr="00A2142F" w:rsidRDefault="00B15C06" w:rsidP="00B15C06">
      <w:pPr>
        <w:rPr>
          <w:rFonts w:ascii="Courier New" w:hAnsi="Courier New" w:cs="Courier New"/>
        </w:rPr>
      </w:pPr>
      <w:r w:rsidRPr="00A2142F">
        <w:rPr>
          <w:rFonts w:ascii="Courier New" w:hAnsi="Courier New" w:cs="Courier New"/>
        </w:rPr>
        <w:t>&lt;rsp status=</w:t>
      </w:r>
      <w:r w:rsidR="007319CF">
        <w:rPr>
          <w:rFonts w:ascii="Courier New" w:hAnsi="Courier New" w:cs="Courier New"/>
        </w:rPr>
        <w:t>”</w:t>
      </w:r>
      <w:r w:rsidRPr="00A2142F">
        <w:rPr>
          <w:rFonts w:ascii="Courier New" w:hAnsi="Courier New" w:cs="Courier New"/>
        </w:rPr>
        <w:t>success</w:t>
      </w:r>
      <w:r w:rsidR="007319CF">
        <w:rPr>
          <w:rFonts w:ascii="Courier New" w:hAnsi="Courier New" w:cs="Courier New"/>
        </w:rPr>
        <w:t>”</w:t>
      </w:r>
      <w:r w:rsidRPr="00A2142F">
        <w:rPr>
          <w:rFonts w:ascii="Courier New" w:hAnsi="Courier New" w:cs="Courier New"/>
        </w:rPr>
        <w:t>&gt;</w:t>
      </w:r>
    </w:p>
    <w:p w14:paraId="76709BC6" w14:textId="508D7498" w:rsidR="00B15C06" w:rsidRPr="00A2142F" w:rsidRDefault="00B15C06" w:rsidP="00B15C06">
      <w:pPr>
        <w:rPr>
          <w:rFonts w:ascii="Courier New" w:hAnsi="Courier New" w:cs="Courier New"/>
        </w:rPr>
      </w:pPr>
      <w:r>
        <w:rPr>
          <w:rFonts w:ascii="Courier New" w:hAnsi="Courier New" w:cs="Courier New"/>
        </w:rPr>
        <w:t xml:space="preserve">   &lt;data start=</w:t>
      </w:r>
      <w:r w:rsidR="007319CF">
        <w:rPr>
          <w:rFonts w:ascii="Courier New" w:hAnsi="Courier New" w:cs="Courier New"/>
        </w:rPr>
        <w:t>”</w:t>
      </w:r>
      <w:r>
        <w:rPr>
          <w:rFonts w:ascii="Courier New" w:hAnsi="Courier New" w:cs="Courier New"/>
        </w:rPr>
        <w:t>0</w:t>
      </w:r>
      <w:r w:rsidR="007319CF">
        <w:rPr>
          <w:rFonts w:ascii="Courier New" w:hAnsi="Courier New" w:cs="Courier New"/>
        </w:rPr>
        <w:t>”</w:t>
      </w:r>
      <w:r>
        <w:rPr>
          <w:rFonts w:ascii="Courier New" w:hAnsi="Courier New" w:cs="Courier New"/>
        </w:rPr>
        <w:t xml:space="preserve"> n=</w:t>
      </w:r>
      <w:r w:rsidR="007319CF">
        <w:rPr>
          <w:rFonts w:ascii="Courier New" w:hAnsi="Courier New" w:cs="Courier New"/>
        </w:rPr>
        <w:t>”</w:t>
      </w:r>
      <w:r>
        <w:rPr>
          <w:rFonts w:ascii="Courier New" w:hAnsi="Courier New" w:cs="Courier New"/>
        </w:rPr>
        <w:t>2</w:t>
      </w:r>
      <w:r w:rsidR="007319CF">
        <w:rPr>
          <w:rFonts w:ascii="Courier New" w:hAnsi="Courier New" w:cs="Courier New"/>
        </w:rPr>
        <w:t>”</w:t>
      </w:r>
      <w:r>
        <w:rPr>
          <w:rFonts w:ascii="Courier New" w:hAnsi="Courier New" w:cs="Courier New"/>
        </w:rPr>
        <w:t xml:space="preserve"> total=</w:t>
      </w:r>
      <w:r w:rsidR="007319CF">
        <w:rPr>
          <w:rFonts w:ascii="Courier New" w:hAnsi="Courier New" w:cs="Courier New"/>
        </w:rPr>
        <w:t>”</w:t>
      </w:r>
      <w:r>
        <w:rPr>
          <w:rFonts w:ascii="Courier New" w:hAnsi="Courier New" w:cs="Courier New"/>
        </w:rPr>
        <w:t>100</w:t>
      </w:r>
      <w:r w:rsidR="007319CF">
        <w:rPr>
          <w:rFonts w:ascii="Courier New" w:hAnsi="Courier New" w:cs="Courier New"/>
        </w:rPr>
        <w:t>”</w:t>
      </w:r>
      <w:r w:rsidRPr="00A2142F">
        <w:rPr>
          <w:rFonts w:ascii="Courier New" w:hAnsi="Courier New" w:cs="Courier New"/>
        </w:rPr>
        <w:t>&gt;</w:t>
      </w:r>
    </w:p>
    <w:p w14:paraId="5914FC41" w14:textId="366C3EB9" w:rsidR="00B15C06" w:rsidRPr="00A2142F" w:rsidRDefault="00B15C06" w:rsidP="00B15C06">
      <w:pPr>
        <w:rPr>
          <w:rFonts w:ascii="Courier New" w:hAnsi="Courier New" w:cs="Courier New"/>
        </w:rPr>
      </w:pPr>
      <w:r w:rsidRPr="00A2142F">
        <w:rPr>
          <w:rFonts w:ascii="Courier New" w:hAnsi="Courier New" w:cs="Courier New"/>
        </w:rPr>
        <w:t xml:space="preserve">      &lt;id&gt;</w:t>
      </w:r>
      <w:r>
        <w:rPr>
          <w:rFonts w:ascii="Courier New" w:hAnsi="Courier New" w:cs="Courier New"/>
        </w:rPr>
        <w:t>880404177</w:t>
      </w:r>
      <w:r w:rsidRPr="00A2142F">
        <w:rPr>
          <w:rFonts w:ascii="Courier New" w:hAnsi="Courier New" w:cs="Courier New"/>
        </w:rPr>
        <w:t>&lt;/id&gt;</w:t>
      </w:r>
    </w:p>
    <w:p w14:paraId="151E373C" w14:textId="654F73CE" w:rsidR="00B15C06" w:rsidRPr="00A2142F" w:rsidRDefault="00B15C06" w:rsidP="00B15C06">
      <w:pPr>
        <w:rPr>
          <w:rFonts w:ascii="Courier New" w:hAnsi="Courier New" w:cs="Courier New"/>
        </w:rPr>
      </w:pPr>
      <w:r w:rsidRPr="00A2142F">
        <w:rPr>
          <w:rFonts w:ascii="Courier New" w:hAnsi="Courier New" w:cs="Courier New"/>
        </w:rPr>
        <w:t xml:space="preserve">      &lt;type&gt;</w:t>
      </w:r>
      <w:r>
        <w:rPr>
          <w:rFonts w:ascii="Courier New" w:hAnsi="Courier New" w:cs="Courier New"/>
        </w:rPr>
        <w:t>series</w:t>
      </w:r>
      <w:r w:rsidRPr="00A2142F">
        <w:rPr>
          <w:rFonts w:ascii="Courier New" w:hAnsi="Courier New" w:cs="Courier New"/>
        </w:rPr>
        <w:t>&lt;/type&gt;</w:t>
      </w:r>
    </w:p>
    <w:p w14:paraId="4339C8AC" w14:textId="1DEBB87D" w:rsidR="00B15C06" w:rsidRPr="00A2142F" w:rsidRDefault="00B15C06" w:rsidP="00B15C06">
      <w:pPr>
        <w:rPr>
          <w:rFonts w:ascii="Courier New" w:hAnsi="Courier New" w:cs="Courier New"/>
        </w:rPr>
      </w:pPr>
      <w:r w:rsidRPr="00A2142F">
        <w:rPr>
          <w:rFonts w:ascii="Courier New" w:hAnsi="Courier New" w:cs="Courier New"/>
        </w:rPr>
        <w:t xml:space="preserve">      &lt;title&gt;</w:t>
      </w:r>
      <w:r>
        <w:rPr>
          <w:rFonts w:ascii="Courier New" w:hAnsi="Courier New" w:cs="Courier New"/>
        </w:rPr>
        <w:t>F.I.R</w:t>
      </w:r>
      <w:r w:rsidRPr="00A2142F">
        <w:rPr>
          <w:rFonts w:ascii="Courier New" w:hAnsi="Courier New" w:cs="Courier New"/>
        </w:rPr>
        <w:t>&lt;/title&gt;</w:t>
      </w:r>
    </w:p>
    <w:p w14:paraId="1AD43A17" w14:textId="77777777" w:rsidR="00B15C06" w:rsidRPr="00A2142F" w:rsidRDefault="00B15C06" w:rsidP="00B15C06">
      <w:pPr>
        <w:rPr>
          <w:rFonts w:ascii="Courier New" w:hAnsi="Courier New" w:cs="Courier New"/>
        </w:rPr>
      </w:pPr>
      <w:r w:rsidRPr="00A2142F">
        <w:rPr>
          <w:rFonts w:ascii="Courier New" w:hAnsi="Courier New" w:cs="Courier New"/>
        </w:rPr>
        <w:t xml:space="preserve">      &lt;item&gt;</w:t>
      </w:r>
    </w:p>
    <w:p w14:paraId="5AC54265" w14:textId="77777777" w:rsidR="00B15C06" w:rsidRDefault="00B15C06" w:rsidP="00B15C06">
      <w:pPr>
        <w:rPr>
          <w:rFonts w:ascii="Courier New" w:hAnsi="Courier New" w:cs="Courier New"/>
        </w:rPr>
      </w:pPr>
      <w:r w:rsidRPr="00A2142F">
        <w:rPr>
          <w:rFonts w:ascii="Courier New" w:hAnsi="Courier New" w:cs="Courier New"/>
        </w:rPr>
        <w:t xml:space="preserve">         &lt;id&gt;900404177&lt;/id&gt;</w:t>
      </w:r>
    </w:p>
    <w:p w14:paraId="5C9105D0" w14:textId="77777777" w:rsidR="00B15C06" w:rsidRDefault="00B15C06" w:rsidP="00B15C06">
      <w:pPr>
        <w:rPr>
          <w:rFonts w:ascii="Courier New" w:hAnsi="Courier New" w:cs="Courier New"/>
        </w:rPr>
      </w:pPr>
      <w:r>
        <w:rPr>
          <w:rFonts w:ascii="Courier New" w:hAnsi="Courier New" w:cs="Courier New"/>
        </w:rPr>
        <w:t xml:space="preserve">         &lt;seriesid&gt;880404177&lt;/seriesid&gt;</w:t>
      </w:r>
    </w:p>
    <w:p w14:paraId="0C9557FC" w14:textId="77777777" w:rsidR="00B15C06" w:rsidRDefault="00B15C06" w:rsidP="00B15C06">
      <w:pPr>
        <w:rPr>
          <w:rFonts w:ascii="Courier New" w:hAnsi="Courier New" w:cs="Courier New"/>
        </w:rPr>
      </w:pPr>
      <w:r>
        <w:rPr>
          <w:rFonts w:ascii="Courier New" w:hAnsi="Courier New" w:cs="Courier New"/>
        </w:rPr>
        <w:t xml:space="preserve">         </w:t>
      </w:r>
      <w:r w:rsidRPr="00A2142F">
        <w:rPr>
          <w:rFonts w:ascii="Courier New" w:hAnsi="Courier New" w:cs="Courier New"/>
        </w:rPr>
        <w:t>&lt;</w:t>
      </w:r>
      <w:r>
        <w:rPr>
          <w:rFonts w:ascii="Courier New" w:hAnsi="Courier New" w:cs="Courier New"/>
        </w:rPr>
        <w:t>episodeid</w:t>
      </w:r>
      <w:r w:rsidRPr="00A2142F">
        <w:rPr>
          <w:rFonts w:ascii="Courier New" w:hAnsi="Courier New" w:cs="Courier New"/>
        </w:rPr>
        <w:t>&gt;</w:t>
      </w:r>
      <w:r>
        <w:rPr>
          <w:rFonts w:ascii="Courier New" w:hAnsi="Courier New" w:cs="Courier New"/>
        </w:rPr>
        <w:t>17</w:t>
      </w:r>
      <w:r w:rsidRPr="00A2142F">
        <w:rPr>
          <w:rFonts w:ascii="Courier New" w:hAnsi="Courier New" w:cs="Courier New"/>
        </w:rPr>
        <w:t>&lt;/</w:t>
      </w:r>
      <w:r>
        <w:rPr>
          <w:rFonts w:ascii="Courier New" w:hAnsi="Courier New" w:cs="Courier New"/>
        </w:rPr>
        <w:t>episodeid</w:t>
      </w:r>
      <w:r w:rsidRPr="00A2142F">
        <w:rPr>
          <w:rFonts w:ascii="Courier New" w:hAnsi="Courier New" w:cs="Courier New"/>
        </w:rPr>
        <w:t>&gt;</w:t>
      </w:r>
    </w:p>
    <w:p w14:paraId="585D0EA6" w14:textId="6965A015" w:rsidR="00B15C06" w:rsidRDefault="00B15C06" w:rsidP="00B15C06">
      <w:pPr>
        <w:rPr>
          <w:rFonts w:ascii="Courier New" w:hAnsi="Courier New" w:cs="Courier New"/>
        </w:rPr>
      </w:pPr>
      <w:r>
        <w:rPr>
          <w:rFonts w:ascii="Courier New" w:hAnsi="Courier New" w:cs="Courier New"/>
        </w:rPr>
        <w:t xml:space="preserve">         &lt;seasonid&gt;2014&lt;/seasonid &gt;</w:t>
      </w:r>
    </w:p>
    <w:p w14:paraId="188435A0" w14:textId="50A60832" w:rsidR="00B15C06" w:rsidRDefault="00B15C06" w:rsidP="00B15C06">
      <w:pPr>
        <w:rPr>
          <w:rFonts w:ascii="Courier New" w:hAnsi="Courier New" w:cs="Courier New"/>
        </w:rPr>
      </w:pPr>
      <w:r w:rsidRPr="00A2142F">
        <w:rPr>
          <w:rFonts w:ascii="Courier New" w:hAnsi="Courier New" w:cs="Courier New"/>
        </w:rPr>
        <w:lastRenderedPageBreak/>
        <w:t xml:space="preserve">         &lt;type&gt;clip&lt;/type&gt;</w:t>
      </w:r>
    </w:p>
    <w:p w14:paraId="2309EB02" w14:textId="77777777" w:rsidR="00B15C06" w:rsidRPr="00A2142F" w:rsidRDefault="00B15C06" w:rsidP="00B15C06">
      <w:pPr>
        <w:rPr>
          <w:rFonts w:ascii="Courier New" w:hAnsi="Courier New" w:cs="Courier New"/>
        </w:rPr>
      </w:pPr>
      <w:r>
        <w:rPr>
          <w:rFonts w:ascii="Courier New" w:hAnsi="Courier New" w:cs="Courier New"/>
        </w:rPr>
        <w:t xml:space="preserve">         &lt;contenttype&gt;tvshow&lt;/contenttype&gt;</w:t>
      </w:r>
    </w:p>
    <w:p w14:paraId="299EA922" w14:textId="73BD133D" w:rsidR="00B15C06" w:rsidRDefault="00B15C06" w:rsidP="00B15C06">
      <w:pPr>
        <w:rPr>
          <w:rFonts w:ascii="Courier New" w:hAnsi="Courier New" w:cs="Courier New"/>
        </w:rPr>
      </w:pPr>
      <w:r w:rsidRPr="00A2142F">
        <w:rPr>
          <w:rFonts w:ascii="Courier New" w:hAnsi="Courier New" w:cs="Courier New"/>
        </w:rPr>
        <w:t xml:space="preserve">         &lt;title&gt;</w:t>
      </w:r>
      <w:r w:rsidRPr="00B15C06">
        <w:rPr>
          <w:rFonts w:ascii="Courier New" w:hAnsi="Courier New" w:cs="Courier New"/>
        </w:rPr>
        <w:t xml:space="preserve"> </w:t>
      </w:r>
      <w:r>
        <w:rPr>
          <w:rFonts w:ascii="Courier New" w:hAnsi="Courier New" w:cs="Courier New"/>
        </w:rPr>
        <w:t>F.I.R 17</w:t>
      </w:r>
      <w:r w:rsidRPr="00B15C06">
        <w:rPr>
          <w:rFonts w:ascii="Courier New" w:hAnsi="Courier New" w:cs="Courier New"/>
          <w:vertAlign w:val="superscript"/>
        </w:rPr>
        <w:t>th</w:t>
      </w:r>
      <w:r>
        <w:rPr>
          <w:rFonts w:ascii="Courier New" w:hAnsi="Courier New" w:cs="Courier New"/>
        </w:rPr>
        <w:t xml:space="preserve"> August 2014 Episode&lt;/title&gt;</w:t>
      </w:r>
    </w:p>
    <w:p w14:paraId="46CB35C6" w14:textId="77777777" w:rsidR="00B15C06" w:rsidRPr="00A2142F" w:rsidRDefault="00B15C06" w:rsidP="00B15C06">
      <w:pPr>
        <w:rPr>
          <w:rFonts w:ascii="Courier New" w:hAnsi="Courier New" w:cs="Courier New"/>
        </w:rPr>
      </w:pPr>
      <w:r w:rsidRPr="00A2142F">
        <w:rPr>
          <w:rFonts w:ascii="Courier New" w:hAnsi="Courier New" w:cs="Courier New"/>
        </w:rPr>
        <w:t xml:space="preserve">         &lt;tver&gt;2&lt;/tver&gt;</w:t>
      </w:r>
    </w:p>
    <w:p w14:paraId="7CDABE26" w14:textId="77777777" w:rsidR="00B15C06" w:rsidRPr="00A2142F" w:rsidRDefault="00B15C06" w:rsidP="00B15C06">
      <w:pPr>
        <w:rPr>
          <w:rFonts w:ascii="Courier New" w:hAnsi="Courier New" w:cs="Courier New"/>
        </w:rPr>
      </w:pPr>
      <w:r w:rsidRPr="00A2142F">
        <w:rPr>
          <w:rFonts w:ascii="Courier New" w:hAnsi="Courier New" w:cs="Courier New"/>
        </w:rPr>
        <w:t xml:space="preserve">         &lt;tdur&gt;39&lt;/tdur&gt;</w:t>
      </w:r>
    </w:p>
    <w:p w14:paraId="6EBDB41C" w14:textId="77777777" w:rsidR="00B15C06" w:rsidRPr="00A2142F" w:rsidRDefault="00B15C06" w:rsidP="00B15C06">
      <w:pPr>
        <w:rPr>
          <w:rFonts w:ascii="Courier New" w:hAnsi="Courier New" w:cs="Courier New"/>
        </w:rPr>
      </w:pPr>
      <w:r w:rsidRPr="00A2142F">
        <w:rPr>
          <w:rFonts w:ascii="Courier New" w:hAnsi="Courier New" w:cs="Courier New"/>
        </w:rPr>
        <w:t xml:space="preserve">         &lt;avp a=</w:t>
      </w:r>
      <w:r>
        <w:rPr>
          <w:rFonts w:ascii="Courier New" w:hAnsi="Courier New" w:cs="Courier New"/>
        </w:rPr>
        <w:t>”</w:t>
      </w:r>
      <w:r w:rsidRPr="00A2142F">
        <w:rPr>
          <w:rFonts w:ascii="Courier New" w:hAnsi="Courier New" w:cs="Courier New"/>
        </w:rPr>
        <w:t>partner</w:t>
      </w:r>
      <w:r>
        <w:rPr>
          <w:rFonts w:ascii="Courier New" w:hAnsi="Courier New" w:cs="Courier New"/>
        </w:rPr>
        <w:t>”</w:t>
      </w:r>
      <w:r w:rsidRPr="00A2142F">
        <w:rPr>
          <w:rFonts w:ascii="Courier New" w:hAnsi="Courier New" w:cs="Courier New"/>
        </w:rPr>
        <w:t>&gt;Lehren&lt;/avp&gt;</w:t>
      </w:r>
    </w:p>
    <w:p w14:paraId="7EB37D32" w14:textId="77777777" w:rsidR="00B15C06" w:rsidRPr="00A2142F" w:rsidRDefault="00B15C06" w:rsidP="00B15C06">
      <w:pPr>
        <w:rPr>
          <w:rFonts w:ascii="Courier New" w:hAnsi="Courier New" w:cs="Courier New"/>
        </w:rPr>
      </w:pPr>
      <w:r w:rsidRPr="00A2142F">
        <w:rPr>
          <w:rFonts w:ascii="Courier New" w:hAnsi="Courier New" w:cs="Courier New"/>
        </w:rPr>
        <w:t xml:space="preserve">         &lt;complete&gt;true&lt;/complete&gt;</w:t>
      </w:r>
    </w:p>
    <w:p w14:paraId="46D6DE13" w14:textId="77777777" w:rsidR="00B15C06" w:rsidRPr="00A2142F" w:rsidRDefault="00B15C06" w:rsidP="00B15C06">
      <w:pPr>
        <w:rPr>
          <w:rFonts w:ascii="Courier New" w:hAnsi="Courier New" w:cs="Courier New"/>
        </w:rPr>
      </w:pPr>
      <w:r w:rsidRPr="00A2142F">
        <w:rPr>
          <w:rFonts w:ascii="Courier New" w:hAnsi="Courier New" w:cs="Courier New"/>
        </w:rPr>
        <w:t xml:space="preserve">         &lt;urlpath&gt;</w:t>
      </w:r>
      <w:hyperlink r:id="rId19" w:history="1">
        <w:r w:rsidRPr="007E2247">
          <w:rPr>
            <w:rStyle w:val="Hyperlink"/>
            <w:rFonts w:ascii="Courier New" w:hAnsi="Courier New" w:cs="Courier New"/>
          </w:rPr>
          <w:t>http://s920.vuclip.com/f6/56/f656f4fceaf17ae32597b27f2b1c39d0&lt;/urlpath</w:t>
        </w:r>
      </w:hyperlink>
      <w:r w:rsidRPr="00A2142F">
        <w:rPr>
          <w:rFonts w:ascii="Courier New" w:hAnsi="Courier New" w:cs="Courier New"/>
        </w:rPr>
        <w:t>&gt;</w:t>
      </w:r>
    </w:p>
    <w:p w14:paraId="3C1262EF" w14:textId="77777777" w:rsidR="00B15C06" w:rsidRPr="00A2142F" w:rsidRDefault="00B15C06" w:rsidP="00B15C06">
      <w:pPr>
        <w:rPr>
          <w:rFonts w:ascii="Courier New" w:hAnsi="Courier New" w:cs="Courier New"/>
        </w:rPr>
      </w:pPr>
      <w:r w:rsidRPr="00A2142F">
        <w:rPr>
          <w:rFonts w:ascii="Courier New" w:hAnsi="Courier New" w:cs="Courier New"/>
        </w:rPr>
        <w:t xml:space="preserve">         &lt;args&gt;?c=900404177&amp;amp;s=BR3pER&lt;/args&gt;</w:t>
      </w:r>
    </w:p>
    <w:p w14:paraId="286A311C" w14:textId="77777777" w:rsidR="00B15C06" w:rsidRPr="00A2142F" w:rsidRDefault="00B15C06" w:rsidP="00B15C06">
      <w:pPr>
        <w:rPr>
          <w:rFonts w:ascii="Courier New" w:hAnsi="Courier New" w:cs="Courier New"/>
        </w:rPr>
      </w:pPr>
      <w:r w:rsidRPr="00A2142F">
        <w:rPr>
          <w:rFonts w:ascii="Courier New" w:hAnsi="Courier New" w:cs="Courier New"/>
        </w:rPr>
        <w:t xml:space="preserve">         &lt;hlsfile&gt;hlsc.m3u8&lt;/hlsfile&gt;</w:t>
      </w:r>
    </w:p>
    <w:p w14:paraId="0CEAC130" w14:textId="77777777" w:rsidR="00B15C06" w:rsidRPr="00A2142F" w:rsidRDefault="00B15C06" w:rsidP="00B15C06">
      <w:pPr>
        <w:rPr>
          <w:rFonts w:ascii="Courier New" w:hAnsi="Courier New" w:cs="Courier New"/>
        </w:rPr>
      </w:pPr>
      <w:r w:rsidRPr="00A2142F">
        <w:rPr>
          <w:rFonts w:ascii="Courier New" w:hAnsi="Courier New" w:cs="Courier New"/>
        </w:rPr>
        <w:t xml:space="preserve">         &lt;tdirforwhole&gt;np63207&lt;/tdirforwhole&gt;</w:t>
      </w:r>
    </w:p>
    <w:p w14:paraId="250202E4" w14:textId="77777777" w:rsidR="00B15C06" w:rsidRPr="00A2142F" w:rsidRDefault="00B15C06" w:rsidP="00B15C06">
      <w:pPr>
        <w:rPr>
          <w:rFonts w:ascii="Courier New" w:hAnsi="Courier New" w:cs="Courier New"/>
        </w:rPr>
      </w:pPr>
      <w:r w:rsidRPr="00A2142F">
        <w:rPr>
          <w:rFonts w:ascii="Courier New" w:hAnsi="Courier New" w:cs="Courier New"/>
        </w:rPr>
        <w:t xml:space="preserve">         &lt;prefixforwhole&gt;np63207&lt;/prefixforwhole&gt;</w:t>
      </w:r>
    </w:p>
    <w:p w14:paraId="59359DFF" w14:textId="77777777" w:rsidR="00B15C06" w:rsidRPr="00A2142F" w:rsidRDefault="00B15C06" w:rsidP="00B15C06">
      <w:pPr>
        <w:rPr>
          <w:rFonts w:ascii="Courier New" w:hAnsi="Courier New" w:cs="Courier New"/>
        </w:rPr>
      </w:pPr>
      <w:r w:rsidRPr="00A2142F">
        <w:rPr>
          <w:rFonts w:ascii="Courier New" w:hAnsi="Courier New" w:cs="Courier New"/>
        </w:rPr>
        <w:t xml:space="preserve">         &lt;profileforwhole&gt;np63207&lt;/profileforwhole&gt;</w:t>
      </w:r>
    </w:p>
    <w:p w14:paraId="78FB302D" w14:textId="77777777" w:rsidR="00B15C06" w:rsidRPr="00A2142F" w:rsidRDefault="00B15C06" w:rsidP="00B15C06">
      <w:pPr>
        <w:rPr>
          <w:rFonts w:ascii="Courier New" w:hAnsi="Courier New" w:cs="Courier New"/>
        </w:rPr>
      </w:pPr>
      <w:r w:rsidRPr="00A2142F">
        <w:rPr>
          <w:rFonts w:ascii="Courier New" w:hAnsi="Courier New" w:cs="Courier New"/>
        </w:rPr>
        <w:t xml:space="preserve">         &lt;tur&gt;np63207&lt;/tur&gt;</w:t>
      </w:r>
    </w:p>
    <w:p w14:paraId="577427CE" w14:textId="77777777" w:rsidR="00B15C06" w:rsidRPr="00A2142F" w:rsidRDefault="00B15C06" w:rsidP="00B15C06">
      <w:pPr>
        <w:rPr>
          <w:rFonts w:ascii="Courier New" w:hAnsi="Courier New" w:cs="Courier New"/>
        </w:rPr>
      </w:pPr>
      <w:r w:rsidRPr="00A2142F">
        <w:rPr>
          <w:rFonts w:ascii="Courier New" w:hAnsi="Courier New" w:cs="Courier New"/>
        </w:rPr>
        <w:t xml:space="preserve">         &lt;duration&gt;40&lt;/duration&gt;</w:t>
      </w:r>
    </w:p>
    <w:p w14:paraId="1E27F49C" w14:textId="77777777" w:rsidR="00B15C06" w:rsidRPr="00A2142F" w:rsidRDefault="00B15C06" w:rsidP="00B15C06">
      <w:pPr>
        <w:rPr>
          <w:rFonts w:ascii="Courier New" w:hAnsi="Courier New" w:cs="Courier New"/>
        </w:rPr>
      </w:pPr>
      <w:r w:rsidRPr="00A2142F">
        <w:rPr>
          <w:rFonts w:ascii="Courier New" w:hAnsi="Courier New" w:cs="Courier New"/>
        </w:rPr>
        <w:t xml:space="preserve">      &lt;/item&gt;</w:t>
      </w:r>
    </w:p>
    <w:p w14:paraId="7DDFD84A" w14:textId="77777777" w:rsidR="00B15C06" w:rsidRPr="00A2142F" w:rsidRDefault="00B15C06" w:rsidP="00B15C06">
      <w:pPr>
        <w:rPr>
          <w:rFonts w:ascii="Courier New" w:hAnsi="Courier New" w:cs="Courier New"/>
        </w:rPr>
      </w:pPr>
      <w:r w:rsidRPr="00A2142F">
        <w:rPr>
          <w:rFonts w:ascii="Courier New" w:hAnsi="Courier New" w:cs="Courier New"/>
        </w:rPr>
        <w:t xml:space="preserve">   &lt;/data&gt;</w:t>
      </w:r>
    </w:p>
    <w:p w14:paraId="0F798400" w14:textId="77777777" w:rsidR="00B15C06" w:rsidRPr="00DB03C0" w:rsidRDefault="00B15C06" w:rsidP="00B15C06">
      <w:pPr>
        <w:rPr>
          <w:rFonts w:ascii="Courier New" w:hAnsi="Courier New" w:cs="Courier New"/>
        </w:rPr>
      </w:pPr>
      <w:r w:rsidRPr="00A2142F">
        <w:rPr>
          <w:rFonts w:ascii="Courier New" w:hAnsi="Courier New" w:cs="Courier New"/>
        </w:rPr>
        <w:t>&lt;/rsp&gt;</w:t>
      </w:r>
    </w:p>
    <w:p w14:paraId="603FCF9E" w14:textId="77777777" w:rsidR="00CD1846" w:rsidRDefault="00CD1846" w:rsidP="00D11AEE"/>
    <w:p w14:paraId="06B85524" w14:textId="77777777" w:rsidR="00CD1846" w:rsidRDefault="00CD1846" w:rsidP="00D11AEE"/>
    <w:p w14:paraId="6F529FF1" w14:textId="576CE979" w:rsidR="00766AFD" w:rsidRDefault="00766AFD" w:rsidP="00CE3565">
      <w:pPr>
        <w:pStyle w:val="Heading2"/>
      </w:pPr>
      <w:r>
        <w:t>API Request Details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766AFD" w14:paraId="5B5D391E" w14:textId="77777777" w:rsidTr="001237ED">
        <w:tc>
          <w:tcPr>
            <w:tcW w:w="3120" w:type="dxa"/>
            <w:shd w:val="clear" w:color="auto" w:fill="A4C2F4"/>
            <w:tcMar>
              <w:top w:w="100" w:type="dxa"/>
              <w:left w:w="100" w:type="dxa"/>
              <w:bottom w:w="100" w:type="dxa"/>
              <w:right w:w="100" w:type="dxa"/>
            </w:tcMar>
          </w:tcPr>
          <w:p w14:paraId="4FCEC9C0" w14:textId="1E60BDE9" w:rsidR="00766AFD" w:rsidRDefault="00766AFD" w:rsidP="001237ED">
            <w:pPr>
              <w:spacing w:line="240" w:lineRule="auto"/>
            </w:pPr>
            <w:r>
              <w:t>Attribute</w:t>
            </w:r>
          </w:p>
        </w:tc>
        <w:tc>
          <w:tcPr>
            <w:tcW w:w="3120" w:type="dxa"/>
            <w:shd w:val="clear" w:color="auto" w:fill="A4C2F4"/>
            <w:tcMar>
              <w:top w:w="100" w:type="dxa"/>
              <w:left w:w="100" w:type="dxa"/>
              <w:bottom w:w="100" w:type="dxa"/>
              <w:right w:w="100" w:type="dxa"/>
            </w:tcMar>
          </w:tcPr>
          <w:p w14:paraId="4B1EA57D" w14:textId="77777777" w:rsidR="00766AFD" w:rsidRDefault="00766AFD" w:rsidP="001237ED">
            <w:pPr>
              <w:spacing w:line="240" w:lineRule="auto"/>
            </w:pPr>
            <w:r>
              <w:t>Meaning</w:t>
            </w:r>
          </w:p>
        </w:tc>
        <w:tc>
          <w:tcPr>
            <w:tcW w:w="3120" w:type="dxa"/>
            <w:shd w:val="clear" w:color="auto" w:fill="A4C2F4"/>
            <w:tcMar>
              <w:top w:w="100" w:type="dxa"/>
              <w:left w:w="100" w:type="dxa"/>
              <w:bottom w:w="100" w:type="dxa"/>
              <w:right w:w="100" w:type="dxa"/>
            </w:tcMar>
          </w:tcPr>
          <w:p w14:paraId="71BF84F9" w14:textId="77777777" w:rsidR="00766AFD" w:rsidRDefault="00766AFD" w:rsidP="001237ED">
            <w:pPr>
              <w:spacing w:line="240" w:lineRule="auto"/>
            </w:pPr>
            <w:r>
              <w:t>Mandatory</w:t>
            </w:r>
          </w:p>
        </w:tc>
      </w:tr>
      <w:tr w:rsidR="00766AFD" w14:paraId="06441D0D" w14:textId="77777777" w:rsidTr="001237ED">
        <w:tc>
          <w:tcPr>
            <w:tcW w:w="3120" w:type="dxa"/>
            <w:tcMar>
              <w:top w:w="100" w:type="dxa"/>
              <w:left w:w="100" w:type="dxa"/>
              <w:bottom w:w="100" w:type="dxa"/>
              <w:right w:w="100" w:type="dxa"/>
            </w:tcMar>
          </w:tcPr>
          <w:p w14:paraId="22652D0F" w14:textId="5344B021" w:rsidR="00766AFD" w:rsidRDefault="00766AFD" w:rsidP="001237ED">
            <w:pPr>
              <w:spacing w:line="240" w:lineRule="auto"/>
            </w:pPr>
            <w:r>
              <w:t>id</w:t>
            </w:r>
          </w:p>
        </w:tc>
        <w:tc>
          <w:tcPr>
            <w:tcW w:w="3120" w:type="dxa"/>
            <w:tcMar>
              <w:top w:w="100" w:type="dxa"/>
              <w:left w:w="100" w:type="dxa"/>
              <w:bottom w:w="100" w:type="dxa"/>
              <w:right w:w="100" w:type="dxa"/>
            </w:tcMar>
          </w:tcPr>
          <w:p w14:paraId="1E7E6747" w14:textId="66022F5E" w:rsidR="00766AFD" w:rsidRDefault="00766AFD" w:rsidP="00766AFD">
            <w:pPr>
              <w:spacing w:line="240" w:lineRule="auto"/>
            </w:pPr>
            <w:r>
              <w:t xml:space="preserve">ID of the playlist being requested </w:t>
            </w:r>
          </w:p>
        </w:tc>
        <w:tc>
          <w:tcPr>
            <w:tcW w:w="3120" w:type="dxa"/>
            <w:tcMar>
              <w:top w:w="100" w:type="dxa"/>
              <w:left w:w="100" w:type="dxa"/>
              <w:bottom w:w="100" w:type="dxa"/>
              <w:right w:w="100" w:type="dxa"/>
            </w:tcMar>
          </w:tcPr>
          <w:p w14:paraId="724CC590" w14:textId="77777777" w:rsidR="00766AFD" w:rsidRDefault="00766AFD" w:rsidP="001237ED">
            <w:pPr>
              <w:spacing w:line="240" w:lineRule="auto"/>
            </w:pPr>
            <w:r>
              <w:t>Yes</w:t>
            </w:r>
          </w:p>
        </w:tc>
      </w:tr>
      <w:tr w:rsidR="00766AFD" w14:paraId="060CB0CC" w14:textId="77777777" w:rsidTr="001237ED">
        <w:tc>
          <w:tcPr>
            <w:tcW w:w="3120" w:type="dxa"/>
            <w:tcMar>
              <w:top w:w="100" w:type="dxa"/>
              <w:left w:w="100" w:type="dxa"/>
              <w:bottom w:w="100" w:type="dxa"/>
              <w:right w:w="100" w:type="dxa"/>
            </w:tcMar>
          </w:tcPr>
          <w:p w14:paraId="7E1B3963" w14:textId="5B6725BE" w:rsidR="00766AFD" w:rsidRDefault="00766AFD" w:rsidP="001237ED">
            <w:pPr>
              <w:spacing w:line="240" w:lineRule="auto"/>
            </w:pPr>
            <w:r>
              <w:t>start</w:t>
            </w:r>
          </w:p>
        </w:tc>
        <w:tc>
          <w:tcPr>
            <w:tcW w:w="3120" w:type="dxa"/>
            <w:tcMar>
              <w:top w:w="100" w:type="dxa"/>
              <w:left w:w="100" w:type="dxa"/>
              <w:bottom w:w="100" w:type="dxa"/>
              <w:right w:w="100" w:type="dxa"/>
            </w:tcMar>
          </w:tcPr>
          <w:p w14:paraId="152E5AFE" w14:textId="30CE5752" w:rsidR="00766AFD" w:rsidRDefault="00766AFD" w:rsidP="00766AFD">
            <w:pPr>
              <w:spacing w:line="240" w:lineRule="auto"/>
            </w:pPr>
            <w:r>
              <w:t>Start index of the item from which the service should load the items.</w:t>
            </w:r>
          </w:p>
        </w:tc>
        <w:tc>
          <w:tcPr>
            <w:tcW w:w="3120" w:type="dxa"/>
            <w:tcMar>
              <w:top w:w="100" w:type="dxa"/>
              <w:left w:w="100" w:type="dxa"/>
              <w:bottom w:w="100" w:type="dxa"/>
              <w:right w:w="100" w:type="dxa"/>
            </w:tcMar>
          </w:tcPr>
          <w:p w14:paraId="2E657A2C" w14:textId="77777777" w:rsidR="00766AFD" w:rsidRDefault="00766AFD" w:rsidP="001237ED">
            <w:pPr>
              <w:spacing w:line="240" w:lineRule="auto"/>
            </w:pPr>
            <w:r>
              <w:t>Yes</w:t>
            </w:r>
          </w:p>
        </w:tc>
      </w:tr>
      <w:tr w:rsidR="00766AFD" w14:paraId="2DEFD12F" w14:textId="77777777" w:rsidTr="001237ED">
        <w:tc>
          <w:tcPr>
            <w:tcW w:w="3120" w:type="dxa"/>
            <w:tcMar>
              <w:top w:w="100" w:type="dxa"/>
              <w:left w:w="100" w:type="dxa"/>
              <w:bottom w:w="100" w:type="dxa"/>
              <w:right w:w="100" w:type="dxa"/>
            </w:tcMar>
          </w:tcPr>
          <w:p w14:paraId="2FE7282D" w14:textId="6A24DBCB" w:rsidR="00766AFD" w:rsidRDefault="00766AFD" w:rsidP="001237ED">
            <w:pPr>
              <w:spacing w:line="240" w:lineRule="auto"/>
            </w:pPr>
            <w:r>
              <w:t>limit</w:t>
            </w:r>
          </w:p>
        </w:tc>
        <w:tc>
          <w:tcPr>
            <w:tcW w:w="3120" w:type="dxa"/>
            <w:tcMar>
              <w:top w:w="100" w:type="dxa"/>
              <w:left w:w="100" w:type="dxa"/>
              <w:bottom w:w="100" w:type="dxa"/>
              <w:right w:w="100" w:type="dxa"/>
            </w:tcMar>
          </w:tcPr>
          <w:p w14:paraId="51FD0450" w14:textId="24FF550A" w:rsidR="00766AFD" w:rsidRDefault="00766AFD" w:rsidP="001237ED">
            <w:pPr>
              <w:spacing w:line="240" w:lineRule="auto"/>
            </w:pPr>
            <w:r>
              <w:t>Maximum number of items that can be included in the list</w:t>
            </w:r>
          </w:p>
        </w:tc>
        <w:tc>
          <w:tcPr>
            <w:tcW w:w="3120" w:type="dxa"/>
            <w:tcMar>
              <w:top w:w="100" w:type="dxa"/>
              <w:left w:w="100" w:type="dxa"/>
              <w:bottom w:w="100" w:type="dxa"/>
              <w:right w:w="100" w:type="dxa"/>
            </w:tcMar>
          </w:tcPr>
          <w:p w14:paraId="4BD4633C" w14:textId="39281739" w:rsidR="00766AFD" w:rsidRDefault="007B5E9D" w:rsidP="001237ED">
            <w:pPr>
              <w:spacing w:line="240" w:lineRule="auto"/>
            </w:pPr>
            <w:r>
              <w:t>Yes</w:t>
            </w:r>
          </w:p>
        </w:tc>
      </w:tr>
      <w:tr w:rsidR="00913344" w14:paraId="0AA545D5" w14:textId="77777777" w:rsidTr="001237ED">
        <w:tc>
          <w:tcPr>
            <w:tcW w:w="3120" w:type="dxa"/>
            <w:tcMar>
              <w:top w:w="100" w:type="dxa"/>
              <w:left w:w="100" w:type="dxa"/>
              <w:bottom w:w="100" w:type="dxa"/>
              <w:right w:w="100" w:type="dxa"/>
            </w:tcMar>
          </w:tcPr>
          <w:p w14:paraId="58F88B7C" w14:textId="653B23F6" w:rsidR="00913344" w:rsidRDefault="00913344" w:rsidP="001237ED">
            <w:pPr>
              <w:spacing w:line="240" w:lineRule="auto"/>
            </w:pPr>
            <w:r>
              <w:t>aver</w:t>
            </w:r>
          </w:p>
        </w:tc>
        <w:tc>
          <w:tcPr>
            <w:tcW w:w="3120" w:type="dxa"/>
            <w:tcMar>
              <w:top w:w="100" w:type="dxa"/>
              <w:left w:w="100" w:type="dxa"/>
              <w:bottom w:w="100" w:type="dxa"/>
              <w:right w:w="100" w:type="dxa"/>
            </w:tcMar>
          </w:tcPr>
          <w:p w14:paraId="520BF9B9" w14:textId="28DF6F68" w:rsidR="00913344" w:rsidRDefault="00913344" w:rsidP="001237ED">
            <w:pPr>
              <w:spacing w:line="240" w:lineRule="auto"/>
            </w:pPr>
            <w:r>
              <w:t>API Version. If this is greater than 1.0, API inserts wapi related tags in this response. Default is 1.0</w:t>
            </w:r>
          </w:p>
        </w:tc>
        <w:tc>
          <w:tcPr>
            <w:tcW w:w="3120" w:type="dxa"/>
            <w:tcMar>
              <w:top w:w="100" w:type="dxa"/>
              <w:left w:w="100" w:type="dxa"/>
              <w:bottom w:w="100" w:type="dxa"/>
              <w:right w:w="100" w:type="dxa"/>
            </w:tcMar>
          </w:tcPr>
          <w:p w14:paraId="30781AB4" w14:textId="1EC1B6DC" w:rsidR="00913344" w:rsidRDefault="00913344" w:rsidP="001237ED">
            <w:pPr>
              <w:spacing w:line="240" w:lineRule="auto"/>
            </w:pPr>
            <w:r>
              <w:t>No</w:t>
            </w:r>
          </w:p>
        </w:tc>
      </w:tr>
      <w:tr w:rsidR="00DA389A" w14:paraId="56292703" w14:textId="77777777" w:rsidTr="001237ED">
        <w:tc>
          <w:tcPr>
            <w:tcW w:w="3120" w:type="dxa"/>
            <w:tcMar>
              <w:top w:w="100" w:type="dxa"/>
              <w:left w:w="100" w:type="dxa"/>
              <w:bottom w:w="100" w:type="dxa"/>
              <w:right w:w="100" w:type="dxa"/>
            </w:tcMar>
          </w:tcPr>
          <w:p w14:paraId="24C627F3" w14:textId="03CA87BE" w:rsidR="00DA389A" w:rsidRDefault="00DA389A" w:rsidP="001237ED">
            <w:pPr>
              <w:spacing w:line="240" w:lineRule="auto"/>
            </w:pPr>
            <w:r>
              <w:t>sid</w:t>
            </w:r>
          </w:p>
        </w:tc>
        <w:tc>
          <w:tcPr>
            <w:tcW w:w="3120" w:type="dxa"/>
            <w:tcMar>
              <w:top w:w="100" w:type="dxa"/>
              <w:left w:w="100" w:type="dxa"/>
              <w:bottom w:w="100" w:type="dxa"/>
              <w:right w:w="100" w:type="dxa"/>
            </w:tcMar>
          </w:tcPr>
          <w:p w14:paraId="60F75D95" w14:textId="3DE06885" w:rsidR="00DA389A" w:rsidRDefault="00DA389A" w:rsidP="001237ED">
            <w:pPr>
              <w:spacing w:line="240" w:lineRule="auto"/>
            </w:pPr>
            <w:r>
              <w:t>Session identifier as received from user login API</w:t>
            </w:r>
          </w:p>
        </w:tc>
        <w:tc>
          <w:tcPr>
            <w:tcW w:w="3120" w:type="dxa"/>
            <w:tcMar>
              <w:top w:w="100" w:type="dxa"/>
              <w:left w:w="100" w:type="dxa"/>
              <w:bottom w:w="100" w:type="dxa"/>
              <w:right w:w="100" w:type="dxa"/>
            </w:tcMar>
          </w:tcPr>
          <w:p w14:paraId="65169C11" w14:textId="77777777" w:rsidR="00DA389A" w:rsidRDefault="00DA389A" w:rsidP="001237ED">
            <w:pPr>
              <w:spacing w:line="240" w:lineRule="auto"/>
            </w:pPr>
            <w:r>
              <w:t>Yes, for registered users</w:t>
            </w:r>
          </w:p>
          <w:p w14:paraId="2D9B1C9F" w14:textId="32A5DB07" w:rsidR="00DA389A" w:rsidRDefault="00DA389A" w:rsidP="001237ED">
            <w:pPr>
              <w:spacing w:line="240" w:lineRule="auto"/>
            </w:pPr>
            <w:r>
              <w:t>Yes, for recent and mylist</w:t>
            </w:r>
          </w:p>
          <w:p w14:paraId="0CCE01D6" w14:textId="308D08E6" w:rsidR="00DA389A" w:rsidRDefault="00DA389A" w:rsidP="001237ED">
            <w:pPr>
              <w:spacing w:line="240" w:lineRule="auto"/>
            </w:pPr>
            <w:r>
              <w:t>No, for others</w:t>
            </w:r>
          </w:p>
        </w:tc>
      </w:tr>
      <w:tr w:rsidR="00960CB5" w14:paraId="0F166D31" w14:textId="77777777" w:rsidTr="001237ED">
        <w:tc>
          <w:tcPr>
            <w:tcW w:w="3120" w:type="dxa"/>
            <w:tcMar>
              <w:top w:w="100" w:type="dxa"/>
              <w:left w:w="100" w:type="dxa"/>
              <w:bottom w:w="100" w:type="dxa"/>
              <w:right w:w="100" w:type="dxa"/>
            </w:tcMar>
          </w:tcPr>
          <w:p w14:paraId="7EEEE1A1" w14:textId="6A67B1C3" w:rsidR="00960CB5" w:rsidRDefault="00960CB5" w:rsidP="001237ED">
            <w:pPr>
              <w:spacing w:line="240" w:lineRule="auto"/>
            </w:pPr>
            <w:r>
              <w:t>genre</w:t>
            </w:r>
          </w:p>
        </w:tc>
        <w:tc>
          <w:tcPr>
            <w:tcW w:w="3120" w:type="dxa"/>
            <w:tcMar>
              <w:top w:w="100" w:type="dxa"/>
              <w:left w:w="100" w:type="dxa"/>
              <w:bottom w:w="100" w:type="dxa"/>
              <w:right w:w="100" w:type="dxa"/>
            </w:tcMar>
          </w:tcPr>
          <w:p w14:paraId="2D52E389" w14:textId="39069998" w:rsidR="00960CB5" w:rsidRDefault="00960CB5" w:rsidP="001237ED">
            <w:pPr>
              <w:spacing w:line="240" w:lineRule="auto"/>
            </w:pPr>
            <w:r>
              <w:t xml:space="preserve">This filters content based on </w:t>
            </w:r>
            <w:r>
              <w:lastRenderedPageBreak/>
              <w:t>a given genre</w:t>
            </w:r>
            <w:r w:rsidR="00AF0EBC">
              <w:t>. List of genres are given in a later section.</w:t>
            </w:r>
          </w:p>
        </w:tc>
        <w:tc>
          <w:tcPr>
            <w:tcW w:w="3120" w:type="dxa"/>
            <w:tcMar>
              <w:top w:w="100" w:type="dxa"/>
              <w:left w:w="100" w:type="dxa"/>
              <w:bottom w:w="100" w:type="dxa"/>
              <w:right w:w="100" w:type="dxa"/>
            </w:tcMar>
          </w:tcPr>
          <w:p w14:paraId="5FEFD6F5" w14:textId="7C3B93CA" w:rsidR="00960CB5" w:rsidRDefault="00960CB5" w:rsidP="001237ED">
            <w:pPr>
              <w:spacing w:line="240" w:lineRule="auto"/>
            </w:pPr>
            <w:r>
              <w:lastRenderedPageBreak/>
              <w:t>No</w:t>
            </w:r>
          </w:p>
        </w:tc>
      </w:tr>
      <w:tr w:rsidR="00756B53" w14:paraId="38804114" w14:textId="77777777" w:rsidTr="001237ED">
        <w:tc>
          <w:tcPr>
            <w:tcW w:w="3120" w:type="dxa"/>
            <w:tcMar>
              <w:top w:w="100" w:type="dxa"/>
              <w:left w:w="100" w:type="dxa"/>
              <w:bottom w:w="100" w:type="dxa"/>
              <w:right w:w="100" w:type="dxa"/>
            </w:tcMar>
          </w:tcPr>
          <w:p w14:paraId="522E0F5A" w14:textId="2B4D7342" w:rsidR="00756B53" w:rsidRDefault="00756B53" w:rsidP="001237ED">
            <w:pPr>
              <w:spacing w:line="240" w:lineRule="auto"/>
            </w:pPr>
            <w:r>
              <w:lastRenderedPageBreak/>
              <w:t>lang</w:t>
            </w:r>
          </w:p>
        </w:tc>
        <w:tc>
          <w:tcPr>
            <w:tcW w:w="3120" w:type="dxa"/>
            <w:tcMar>
              <w:top w:w="100" w:type="dxa"/>
              <w:left w:w="100" w:type="dxa"/>
              <w:bottom w:w="100" w:type="dxa"/>
              <w:right w:w="100" w:type="dxa"/>
            </w:tcMar>
          </w:tcPr>
          <w:p w14:paraId="4C0FC39D" w14:textId="51E2BA6C" w:rsidR="00756B53" w:rsidRDefault="00756B53" w:rsidP="001237ED">
            <w:pPr>
              <w:spacing w:line="240" w:lineRule="auto"/>
            </w:pPr>
            <w:r>
              <w:t>This filters content based on one or more given languages. Multiple languages are given in a comma separated list.</w:t>
            </w:r>
          </w:p>
        </w:tc>
        <w:tc>
          <w:tcPr>
            <w:tcW w:w="3120" w:type="dxa"/>
            <w:tcMar>
              <w:top w:w="100" w:type="dxa"/>
              <w:left w:w="100" w:type="dxa"/>
              <w:bottom w:w="100" w:type="dxa"/>
              <w:right w:w="100" w:type="dxa"/>
            </w:tcMar>
          </w:tcPr>
          <w:p w14:paraId="13D048A9" w14:textId="02169FB9" w:rsidR="00756B53" w:rsidRDefault="00756B53" w:rsidP="001237ED">
            <w:pPr>
              <w:spacing w:line="240" w:lineRule="auto"/>
            </w:pPr>
            <w:r>
              <w:t>No</w:t>
            </w:r>
          </w:p>
        </w:tc>
      </w:tr>
      <w:tr w:rsidR="00960CB5" w14:paraId="056DA31F" w14:textId="77777777" w:rsidTr="001237ED">
        <w:tc>
          <w:tcPr>
            <w:tcW w:w="3120" w:type="dxa"/>
            <w:tcMar>
              <w:top w:w="100" w:type="dxa"/>
              <w:left w:w="100" w:type="dxa"/>
              <w:bottom w:w="100" w:type="dxa"/>
              <w:right w:w="100" w:type="dxa"/>
            </w:tcMar>
          </w:tcPr>
          <w:p w14:paraId="645330FB" w14:textId="5A17A205" w:rsidR="00960CB5" w:rsidRDefault="00960CB5" w:rsidP="001237ED">
            <w:pPr>
              <w:spacing w:line="240" w:lineRule="auto"/>
            </w:pPr>
            <w:r>
              <w:t>sort</w:t>
            </w:r>
          </w:p>
        </w:tc>
        <w:tc>
          <w:tcPr>
            <w:tcW w:w="3120" w:type="dxa"/>
            <w:tcMar>
              <w:top w:w="100" w:type="dxa"/>
              <w:left w:w="100" w:type="dxa"/>
              <w:bottom w:w="100" w:type="dxa"/>
              <w:right w:w="100" w:type="dxa"/>
            </w:tcMar>
          </w:tcPr>
          <w:p w14:paraId="764D3932" w14:textId="77777777" w:rsidR="00960CB5" w:rsidRDefault="00960CB5" w:rsidP="001237ED">
            <w:pPr>
              <w:spacing w:line="240" w:lineRule="auto"/>
            </w:pPr>
            <w:r>
              <w:t>This orders content based on a given sorting criteria. The criteria defined so far are:</w:t>
            </w:r>
          </w:p>
          <w:p w14:paraId="26E5BC80" w14:textId="77777777" w:rsidR="00960CB5" w:rsidRDefault="00960CB5" w:rsidP="001237ED">
            <w:pPr>
              <w:spacing w:line="240" w:lineRule="auto"/>
            </w:pPr>
          </w:p>
          <w:p w14:paraId="69B8064E" w14:textId="63181469" w:rsidR="00960CB5" w:rsidRDefault="00960CB5" w:rsidP="00960CB5">
            <w:pPr>
              <w:pStyle w:val="ListParagraph"/>
              <w:numPr>
                <w:ilvl w:val="0"/>
                <w:numId w:val="13"/>
              </w:numPr>
              <w:spacing w:line="240" w:lineRule="auto"/>
            </w:pPr>
            <w:r>
              <w:t>Popularity</w:t>
            </w:r>
          </w:p>
          <w:p w14:paraId="1B7EF183" w14:textId="60FA571B" w:rsidR="00960CB5" w:rsidRDefault="00960CB5" w:rsidP="00960CB5">
            <w:pPr>
              <w:pStyle w:val="ListParagraph"/>
              <w:numPr>
                <w:ilvl w:val="0"/>
                <w:numId w:val="13"/>
              </w:numPr>
              <w:spacing w:line="240" w:lineRule="auto"/>
            </w:pPr>
            <w:r>
              <w:t>Date</w:t>
            </w:r>
          </w:p>
          <w:p w14:paraId="2DD3EF44" w14:textId="1BFF68FC" w:rsidR="00960CB5" w:rsidRDefault="00960CB5" w:rsidP="00960CB5">
            <w:pPr>
              <w:pStyle w:val="ListParagraph"/>
              <w:numPr>
                <w:ilvl w:val="0"/>
                <w:numId w:val="13"/>
              </w:numPr>
              <w:spacing w:line="240" w:lineRule="auto"/>
            </w:pPr>
            <w:r>
              <w:t>Year</w:t>
            </w:r>
          </w:p>
          <w:p w14:paraId="7EEC9639" w14:textId="306B3E46" w:rsidR="00960CB5" w:rsidRDefault="00960CB5" w:rsidP="00960CB5">
            <w:pPr>
              <w:pStyle w:val="ListParagraph"/>
              <w:numPr>
                <w:ilvl w:val="0"/>
                <w:numId w:val="13"/>
              </w:numPr>
              <w:spacing w:line="240" w:lineRule="auto"/>
            </w:pPr>
            <w:r>
              <w:t>Rating</w:t>
            </w:r>
          </w:p>
          <w:p w14:paraId="668B0BA9" w14:textId="57AF77C6" w:rsidR="00960CB5" w:rsidRDefault="00960CB5" w:rsidP="001237ED">
            <w:pPr>
              <w:spacing w:line="240" w:lineRule="auto"/>
            </w:pPr>
          </w:p>
        </w:tc>
        <w:tc>
          <w:tcPr>
            <w:tcW w:w="3120" w:type="dxa"/>
            <w:tcMar>
              <w:top w:w="100" w:type="dxa"/>
              <w:left w:w="100" w:type="dxa"/>
              <w:bottom w:w="100" w:type="dxa"/>
              <w:right w:w="100" w:type="dxa"/>
            </w:tcMar>
          </w:tcPr>
          <w:p w14:paraId="7F4B439C" w14:textId="0192DE98" w:rsidR="00960CB5" w:rsidRDefault="00960CB5" w:rsidP="001237ED">
            <w:pPr>
              <w:spacing w:line="240" w:lineRule="auto"/>
            </w:pPr>
            <w:r>
              <w:t>No</w:t>
            </w:r>
          </w:p>
        </w:tc>
      </w:tr>
      <w:tr w:rsidR="008A54F3" w14:paraId="297C7F56" w14:textId="77777777" w:rsidTr="001237ED">
        <w:tc>
          <w:tcPr>
            <w:tcW w:w="3120" w:type="dxa"/>
            <w:tcMar>
              <w:top w:w="100" w:type="dxa"/>
              <w:left w:w="100" w:type="dxa"/>
              <w:bottom w:w="100" w:type="dxa"/>
              <w:right w:w="100" w:type="dxa"/>
            </w:tcMar>
          </w:tcPr>
          <w:p w14:paraId="67D1655A" w14:textId="282DC675" w:rsidR="008A54F3" w:rsidRDefault="008A54F3" w:rsidP="001237ED">
            <w:pPr>
              <w:spacing w:line="240" w:lineRule="auto"/>
            </w:pPr>
            <w:r>
              <w:t>seasonid</w:t>
            </w:r>
          </w:p>
        </w:tc>
        <w:tc>
          <w:tcPr>
            <w:tcW w:w="3120" w:type="dxa"/>
            <w:tcMar>
              <w:top w:w="100" w:type="dxa"/>
              <w:left w:w="100" w:type="dxa"/>
              <w:bottom w:w="100" w:type="dxa"/>
              <w:right w:w="100" w:type="dxa"/>
            </w:tcMar>
          </w:tcPr>
          <w:p w14:paraId="672A0C67" w14:textId="7F234387" w:rsidR="008A54F3" w:rsidRDefault="008A54F3" w:rsidP="001237ED">
            <w:pPr>
              <w:spacing w:line="240" w:lineRule="auto"/>
            </w:pPr>
            <w:r>
              <w:t>This filters content based on a seasonid. This is applicable only when the content is of episodic in nature.</w:t>
            </w:r>
          </w:p>
        </w:tc>
        <w:tc>
          <w:tcPr>
            <w:tcW w:w="3120" w:type="dxa"/>
            <w:tcMar>
              <w:top w:w="100" w:type="dxa"/>
              <w:left w:w="100" w:type="dxa"/>
              <w:bottom w:w="100" w:type="dxa"/>
              <w:right w:w="100" w:type="dxa"/>
            </w:tcMar>
          </w:tcPr>
          <w:p w14:paraId="532ABC09" w14:textId="06E287C2" w:rsidR="008A54F3" w:rsidRDefault="008A54F3" w:rsidP="001237ED">
            <w:pPr>
              <w:spacing w:line="240" w:lineRule="auto"/>
            </w:pPr>
            <w:r>
              <w:t>No</w:t>
            </w:r>
          </w:p>
        </w:tc>
      </w:tr>
      <w:tr w:rsidR="009A63C9" w14:paraId="7EC87944" w14:textId="77777777" w:rsidTr="001237ED">
        <w:tc>
          <w:tcPr>
            <w:tcW w:w="3120" w:type="dxa"/>
            <w:tcMar>
              <w:top w:w="100" w:type="dxa"/>
              <w:left w:w="100" w:type="dxa"/>
              <w:bottom w:w="100" w:type="dxa"/>
              <w:right w:w="100" w:type="dxa"/>
            </w:tcMar>
          </w:tcPr>
          <w:p w14:paraId="6B82DD24" w14:textId="2B1C6338" w:rsidR="009A63C9" w:rsidRDefault="000D497D" w:rsidP="001237ED">
            <w:pPr>
              <w:spacing w:line="240" w:lineRule="auto"/>
            </w:pPr>
            <w:r>
              <w:t>category</w:t>
            </w:r>
          </w:p>
        </w:tc>
        <w:tc>
          <w:tcPr>
            <w:tcW w:w="3120" w:type="dxa"/>
            <w:tcMar>
              <w:top w:w="100" w:type="dxa"/>
              <w:left w:w="100" w:type="dxa"/>
              <w:bottom w:w="100" w:type="dxa"/>
              <w:right w:w="100" w:type="dxa"/>
            </w:tcMar>
          </w:tcPr>
          <w:p w14:paraId="396C3087" w14:textId="77777777" w:rsidR="009A63C9" w:rsidRDefault="009A63C9" w:rsidP="001237ED">
            <w:pPr>
              <w:spacing w:line="240" w:lineRule="auto"/>
            </w:pPr>
            <w:r>
              <w:t>Type of content. Possible values are:</w:t>
            </w:r>
          </w:p>
          <w:p w14:paraId="760FC816" w14:textId="77777777" w:rsidR="009A63C9" w:rsidRDefault="009A63C9" w:rsidP="009A63C9">
            <w:pPr>
              <w:pStyle w:val="ListParagraph"/>
              <w:numPr>
                <w:ilvl w:val="0"/>
                <w:numId w:val="13"/>
              </w:numPr>
              <w:spacing w:line="240" w:lineRule="auto"/>
            </w:pPr>
            <w:r>
              <w:t>movie</w:t>
            </w:r>
          </w:p>
          <w:p w14:paraId="5A447DAF" w14:textId="77777777" w:rsidR="009A63C9" w:rsidRDefault="009A63C9" w:rsidP="009A63C9">
            <w:pPr>
              <w:pStyle w:val="ListParagraph"/>
              <w:numPr>
                <w:ilvl w:val="0"/>
                <w:numId w:val="13"/>
              </w:numPr>
              <w:spacing w:line="240" w:lineRule="auto"/>
            </w:pPr>
            <w:r>
              <w:t>tvshow</w:t>
            </w:r>
          </w:p>
          <w:p w14:paraId="7BBEF72E" w14:textId="77777777" w:rsidR="009A63C9" w:rsidRDefault="009A63C9" w:rsidP="009A63C9">
            <w:pPr>
              <w:pStyle w:val="ListParagraph"/>
              <w:numPr>
                <w:ilvl w:val="0"/>
                <w:numId w:val="13"/>
              </w:numPr>
              <w:spacing w:line="240" w:lineRule="auto"/>
            </w:pPr>
            <w:r>
              <w:t>music</w:t>
            </w:r>
          </w:p>
          <w:p w14:paraId="3944A843" w14:textId="272DA4B7" w:rsidR="009A63C9" w:rsidRDefault="009A63C9" w:rsidP="009A63C9">
            <w:pPr>
              <w:pStyle w:val="ListParagraph"/>
              <w:numPr>
                <w:ilvl w:val="0"/>
                <w:numId w:val="13"/>
              </w:numPr>
              <w:spacing w:line="240" w:lineRule="auto"/>
            </w:pPr>
            <w:r>
              <w:t>all</w:t>
            </w:r>
          </w:p>
          <w:p w14:paraId="166AA4B1" w14:textId="1D14CC4F" w:rsidR="009A63C9" w:rsidRDefault="009A63C9" w:rsidP="009A63C9">
            <w:pPr>
              <w:spacing w:line="240" w:lineRule="auto"/>
            </w:pPr>
            <w:r>
              <w:t>This acts as a filter for retrieving a subset of content.</w:t>
            </w:r>
          </w:p>
        </w:tc>
        <w:tc>
          <w:tcPr>
            <w:tcW w:w="3120" w:type="dxa"/>
            <w:tcMar>
              <w:top w:w="100" w:type="dxa"/>
              <w:left w:w="100" w:type="dxa"/>
              <w:bottom w:w="100" w:type="dxa"/>
              <w:right w:w="100" w:type="dxa"/>
            </w:tcMar>
          </w:tcPr>
          <w:p w14:paraId="143CE276" w14:textId="1EAEF6F4" w:rsidR="009A63C9" w:rsidRDefault="009A63C9" w:rsidP="001237ED">
            <w:pPr>
              <w:spacing w:line="240" w:lineRule="auto"/>
            </w:pPr>
            <w:r>
              <w:t>No</w:t>
            </w:r>
          </w:p>
        </w:tc>
      </w:tr>
    </w:tbl>
    <w:p w14:paraId="2186B98F" w14:textId="681D9D70" w:rsidR="003439E4" w:rsidRDefault="003439E4" w:rsidP="00CE3565">
      <w:pPr>
        <w:pStyle w:val="Heading2"/>
      </w:pPr>
      <w:r>
        <w:t xml:space="preserve">API </w:t>
      </w:r>
      <w:r w:rsidR="00266F07">
        <w:t xml:space="preserve">Response </w:t>
      </w:r>
      <w:r>
        <w:t>Details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3439E4" w14:paraId="19FA94CA" w14:textId="77777777" w:rsidTr="001237ED">
        <w:tc>
          <w:tcPr>
            <w:tcW w:w="3120" w:type="dxa"/>
            <w:shd w:val="clear" w:color="auto" w:fill="A4C2F4"/>
            <w:tcMar>
              <w:top w:w="100" w:type="dxa"/>
              <w:left w:w="100" w:type="dxa"/>
              <w:bottom w:w="100" w:type="dxa"/>
              <w:right w:w="100" w:type="dxa"/>
            </w:tcMar>
          </w:tcPr>
          <w:p w14:paraId="6ED09FA5" w14:textId="5961FFCF" w:rsidR="003439E4" w:rsidRDefault="003439E4" w:rsidP="001237ED">
            <w:pPr>
              <w:spacing w:line="240" w:lineRule="auto"/>
            </w:pPr>
            <w:r>
              <w:t>Tag/Attribute</w:t>
            </w:r>
          </w:p>
        </w:tc>
        <w:tc>
          <w:tcPr>
            <w:tcW w:w="3120" w:type="dxa"/>
            <w:shd w:val="clear" w:color="auto" w:fill="A4C2F4"/>
            <w:tcMar>
              <w:top w:w="100" w:type="dxa"/>
              <w:left w:w="100" w:type="dxa"/>
              <w:bottom w:w="100" w:type="dxa"/>
              <w:right w:w="100" w:type="dxa"/>
            </w:tcMar>
          </w:tcPr>
          <w:p w14:paraId="54896EC2" w14:textId="77777777" w:rsidR="003439E4" w:rsidRDefault="003439E4" w:rsidP="001237ED">
            <w:pPr>
              <w:spacing w:line="240" w:lineRule="auto"/>
            </w:pPr>
            <w:r>
              <w:t>Meaning</w:t>
            </w:r>
          </w:p>
        </w:tc>
        <w:tc>
          <w:tcPr>
            <w:tcW w:w="3120" w:type="dxa"/>
            <w:shd w:val="clear" w:color="auto" w:fill="A4C2F4"/>
            <w:tcMar>
              <w:top w:w="100" w:type="dxa"/>
              <w:left w:w="100" w:type="dxa"/>
              <w:bottom w:w="100" w:type="dxa"/>
              <w:right w:w="100" w:type="dxa"/>
            </w:tcMar>
          </w:tcPr>
          <w:p w14:paraId="376ADF05" w14:textId="77777777" w:rsidR="003439E4" w:rsidRDefault="003439E4" w:rsidP="001237ED">
            <w:pPr>
              <w:spacing w:line="240" w:lineRule="auto"/>
            </w:pPr>
            <w:r>
              <w:t>Mandatory</w:t>
            </w:r>
          </w:p>
        </w:tc>
      </w:tr>
      <w:tr w:rsidR="003439E4" w14:paraId="1BFD761D" w14:textId="77777777" w:rsidTr="001237ED">
        <w:tc>
          <w:tcPr>
            <w:tcW w:w="3120" w:type="dxa"/>
            <w:tcMar>
              <w:top w:w="100" w:type="dxa"/>
              <w:left w:w="100" w:type="dxa"/>
              <w:bottom w:w="100" w:type="dxa"/>
              <w:right w:w="100" w:type="dxa"/>
            </w:tcMar>
          </w:tcPr>
          <w:p w14:paraId="3D2AD848" w14:textId="664554F5" w:rsidR="003439E4" w:rsidRDefault="00266F07" w:rsidP="001237ED">
            <w:pPr>
              <w:spacing w:line="240" w:lineRule="auto"/>
            </w:pPr>
            <w:r>
              <w:t>rsp</w:t>
            </w:r>
          </w:p>
        </w:tc>
        <w:tc>
          <w:tcPr>
            <w:tcW w:w="3120" w:type="dxa"/>
            <w:tcMar>
              <w:top w:w="100" w:type="dxa"/>
              <w:left w:w="100" w:type="dxa"/>
              <w:bottom w:w="100" w:type="dxa"/>
              <w:right w:w="100" w:type="dxa"/>
            </w:tcMar>
          </w:tcPr>
          <w:p w14:paraId="2FB82643" w14:textId="5197F311" w:rsidR="003439E4" w:rsidRDefault="00266F07" w:rsidP="001237ED">
            <w:pPr>
              <w:spacing w:line="240" w:lineRule="auto"/>
            </w:pPr>
            <w:r>
              <w:t>Contains the entire response</w:t>
            </w:r>
          </w:p>
        </w:tc>
        <w:tc>
          <w:tcPr>
            <w:tcW w:w="3120" w:type="dxa"/>
            <w:tcMar>
              <w:top w:w="100" w:type="dxa"/>
              <w:left w:w="100" w:type="dxa"/>
              <w:bottom w:w="100" w:type="dxa"/>
              <w:right w:w="100" w:type="dxa"/>
            </w:tcMar>
          </w:tcPr>
          <w:p w14:paraId="46A0A597" w14:textId="4D54A659" w:rsidR="003439E4" w:rsidRDefault="00266F07" w:rsidP="001237ED">
            <w:pPr>
              <w:spacing w:line="240" w:lineRule="auto"/>
            </w:pPr>
            <w:r>
              <w:t>Yes</w:t>
            </w:r>
          </w:p>
        </w:tc>
      </w:tr>
      <w:tr w:rsidR="00266F07" w14:paraId="04B0EEB8" w14:textId="77777777" w:rsidTr="001237ED">
        <w:tc>
          <w:tcPr>
            <w:tcW w:w="3120" w:type="dxa"/>
            <w:tcMar>
              <w:top w:w="100" w:type="dxa"/>
              <w:left w:w="100" w:type="dxa"/>
              <w:bottom w:w="100" w:type="dxa"/>
              <w:right w:w="100" w:type="dxa"/>
            </w:tcMar>
          </w:tcPr>
          <w:p w14:paraId="13A65C94" w14:textId="449C7C2E" w:rsidR="00266F07" w:rsidRDefault="00266F07" w:rsidP="001237ED">
            <w:pPr>
              <w:spacing w:line="240" w:lineRule="auto"/>
            </w:pPr>
            <w:r>
              <w:t>rsp.status</w:t>
            </w:r>
          </w:p>
        </w:tc>
        <w:tc>
          <w:tcPr>
            <w:tcW w:w="3120" w:type="dxa"/>
            <w:tcMar>
              <w:top w:w="100" w:type="dxa"/>
              <w:left w:w="100" w:type="dxa"/>
              <w:bottom w:w="100" w:type="dxa"/>
              <w:right w:w="100" w:type="dxa"/>
            </w:tcMar>
          </w:tcPr>
          <w:p w14:paraId="1E58C286" w14:textId="77777777" w:rsidR="00266F07" w:rsidRDefault="00266F07" w:rsidP="001237ED">
            <w:pPr>
              <w:spacing w:line="240" w:lineRule="auto"/>
            </w:pPr>
            <w:r>
              <w:t>Status of the response. Possible values are:</w:t>
            </w:r>
          </w:p>
          <w:p w14:paraId="4252C76E" w14:textId="76258C58" w:rsidR="00266F07" w:rsidRDefault="00266F07" w:rsidP="00266F07">
            <w:pPr>
              <w:pStyle w:val="ListParagraph"/>
              <w:numPr>
                <w:ilvl w:val="0"/>
                <w:numId w:val="6"/>
              </w:numPr>
              <w:spacing w:line="240" w:lineRule="auto"/>
            </w:pPr>
            <w:r>
              <w:t>success</w:t>
            </w:r>
          </w:p>
          <w:p w14:paraId="703A5FB5" w14:textId="0EA18939" w:rsidR="00266F07" w:rsidRDefault="006D6E30" w:rsidP="00266F07">
            <w:pPr>
              <w:pStyle w:val="ListParagraph"/>
              <w:numPr>
                <w:ilvl w:val="0"/>
                <w:numId w:val="6"/>
              </w:numPr>
              <w:spacing w:line="240" w:lineRule="auto"/>
            </w:pPr>
            <w:r>
              <w:t>failed</w:t>
            </w:r>
          </w:p>
        </w:tc>
        <w:tc>
          <w:tcPr>
            <w:tcW w:w="3120" w:type="dxa"/>
            <w:tcMar>
              <w:top w:w="100" w:type="dxa"/>
              <w:left w:w="100" w:type="dxa"/>
              <w:bottom w:w="100" w:type="dxa"/>
              <w:right w:w="100" w:type="dxa"/>
            </w:tcMar>
          </w:tcPr>
          <w:p w14:paraId="0A76A552" w14:textId="3E820DD0" w:rsidR="00266F07" w:rsidRDefault="00266F07" w:rsidP="001237ED">
            <w:pPr>
              <w:spacing w:line="240" w:lineRule="auto"/>
            </w:pPr>
            <w:r>
              <w:t>Yes</w:t>
            </w:r>
          </w:p>
        </w:tc>
      </w:tr>
      <w:tr w:rsidR="00266F07" w14:paraId="4441A662" w14:textId="77777777" w:rsidTr="001237ED">
        <w:tc>
          <w:tcPr>
            <w:tcW w:w="3120" w:type="dxa"/>
            <w:tcMar>
              <w:top w:w="100" w:type="dxa"/>
              <w:left w:w="100" w:type="dxa"/>
              <w:bottom w:w="100" w:type="dxa"/>
              <w:right w:w="100" w:type="dxa"/>
            </w:tcMar>
          </w:tcPr>
          <w:p w14:paraId="017401AB" w14:textId="27A17F67" w:rsidR="00266F07" w:rsidRDefault="006D6E30" w:rsidP="001237ED">
            <w:pPr>
              <w:spacing w:line="240" w:lineRule="auto"/>
            </w:pPr>
            <w:r>
              <w:t>error</w:t>
            </w:r>
          </w:p>
        </w:tc>
        <w:tc>
          <w:tcPr>
            <w:tcW w:w="3120" w:type="dxa"/>
            <w:tcMar>
              <w:top w:w="100" w:type="dxa"/>
              <w:left w:w="100" w:type="dxa"/>
              <w:bottom w:w="100" w:type="dxa"/>
              <w:right w:w="100" w:type="dxa"/>
            </w:tcMar>
          </w:tcPr>
          <w:p w14:paraId="5A70A3A2" w14:textId="352B41FF" w:rsidR="00266F07" w:rsidRDefault="006D6E30" w:rsidP="001237ED">
            <w:pPr>
              <w:spacing w:line="240" w:lineRule="auto"/>
            </w:pPr>
            <w:r>
              <w:t xml:space="preserve">Provides a </w:t>
            </w:r>
            <w:r w:rsidR="00266F07">
              <w:t>human readable error message</w:t>
            </w:r>
            <w:r>
              <w:t xml:space="preserve"> and an error id</w:t>
            </w:r>
          </w:p>
        </w:tc>
        <w:tc>
          <w:tcPr>
            <w:tcW w:w="3120" w:type="dxa"/>
            <w:tcMar>
              <w:top w:w="100" w:type="dxa"/>
              <w:left w:w="100" w:type="dxa"/>
              <w:bottom w:w="100" w:type="dxa"/>
              <w:right w:w="100" w:type="dxa"/>
            </w:tcMar>
          </w:tcPr>
          <w:p w14:paraId="661A15D7" w14:textId="77777777" w:rsidR="00266F07" w:rsidRDefault="006D6E30" w:rsidP="001237ED">
            <w:pPr>
              <w:spacing w:line="240" w:lineRule="auto"/>
            </w:pPr>
            <w:r>
              <w:t>Yes, if rsp.status is failed</w:t>
            </w:r>
          </w:p>
          <w:p w14:paraId="2E4265A1" w14:textId="11C4B38C" w:rsidR="006D6E30" w:rsidRDefault="006D6E30" w:rsidP="001237ED">
            <w:pPr>
              <w:spacing w:line="240" w:lineRule="auto"/>
            </w:pPr>
            <w:r>
              <w:t>No, otherwise</w:t>
            </w:r>
          </w:p>
        </w:tc>
      </w:tr>
      <w:tr w:rsidR="006D6E30" w14:paraId="15C907A6" w14:textId="77777777" w:rsidTr="001237ED">
        <w:tc>
          <w:tcPr>
            <w:tcW w:w="3120" w:type="dxa"/>
            <w:tcMar>
              <w:top w:w="100" w:type="dxa"/>
              <w:left w:w="100" w:type="dxa"/>
              <w:bottom w:w="100" w:type="dxa"/>
              <w:right w:w="100" w:type="dxa"/>
            </w:tcMar>
          </w:tcPr>
          <w:p w14:paraId="02307F39" w14:textId="0F9999B2" w:rsidR="006D6E30" w:rsidRDefault="006D6E30" w:rsidP="001237ED">
            <w:pPr>
              <w:spacing w:line="240" w:lineRule="auto"/>
            </w:pPr>
            <w:r>
              <w:t>error.id</w:t>
            </w:r>
          </w:p>
        </w:tc>
        <w:tc>
          <w:tcPr>
            <w:tcW w:w="3120" w:type="dxa"/>
            <w:tcMar>
              <w:top w:w="100" w:type="dxa"/>
              <w:left w:w="100" w:type="dxa"/>
              <w:bottom w:w="100" w:type="dxa"/>
              <w:right w:w="100" w:type="dxa"/>
            </w:tcMar>
          </w:tcPr>
          <w:p w14:paraId="198D6E4C" w14:textId="12AA0268" w:rsidR="006D6E30" w:rsidRDefault="006D6E30" w:rsidP="001237ED">
            <w:pPr>
              <w:spacing w:line="240" w:lineRule="auto"/>
            </w:pPr>
            <w:r>
              <w:t>Unique ID of the error; may be used in debugging</w:t>
            </w:r>
          </w:p>
        </w:tc>
        <w:tc>
          <w:tcPr>
            <w:tcW w:w="3120" w:type="dxa"/>
            <w:tcMar>
              <w:top w:w="100" w:type="dxa"/>
              <w:left w:w="100" w:type="dxa"/>
              <w:bottom w:w="100" w:type="dxa"/>
              <w:right w:w="100" w:type="dxa"/>
            </w:tcMar>
          </w:tcPr>
          <w:p w14:paraId="6A6BD566" w14:textId="77777777" w:rsidR="006D6E30" w:rsidRDefault="006D6E30" w:rsidP="006D6E30">
            <w:pPr>
              <w:spacing w:line="240" w:lineRule="auto"/>
            </w:pPr>
            <w:r>
              <w:t>Yes, if rsp.status is failed</w:t>
            </w:r>
          </w:p>
          <w:p w14:paraId="61CD231D" w14:textId="45E699C6" w:rsidR="006D6E30" w:rsidRDefault="006D6E30" w:rsidP="006D6E30">
            <w:pPr>
              <w:spacing w:line="240" w:lineRule="auto"/>
            </w:pPr>
            <w:r>
              <w:t>No, otherwise</w:t>
            </w:r>
          </w:p>
        </w:tc>
      </w:tr>
      <w:tr w:rsidR="00266F07" w14:paraId="3A821C00" w14:textId="77777777" w:rsidTr="001237ED">
        <w:tc>
          <w:tcPr>
            <w:tcW w:w="3120" w:type="dxa"/>
            <w:tcMar>
              <w:top w:w="100" w:type="dxa"/>
              <w:left w:w="100" w:type="dxa"/>
              <w:bottom w:w="100" w:type="dxa"/>
              <w:right w:w="100" w:type="dxa"/>
            </w:tcMar>
          </w:tcPr>
          <w:p w14:paraId="3EDF052B" w14:textId="7CB99B1A" w:rsidR="00266F07" w:rsidRDefault="00266F07" w:rsidP="001237ED">
            <w:pPr>
              <w:spacing w:line="240" w:lineRule="auto"/>
            </w:pPr>
            <w:r>
              <w:lastRenderedPageBreak/>
              <w:t>data</w:t>
            </w:r>
          </w:p>
        </w:tc>
        <w:tc>
          <w:tcPr>
            <w:tcW w:w="3120" w:type="dxa"/>
            <w:tcMar>
              <w:top w:w="100" w:type="dxa"/>
              <w:left w:w="100" w:type="dxa"/>
              <w:bottom w:w="100" w:type="dxa"/>
              <w:right w:w="100" w:type="dxa"/>
            </w:tcMar>
          </w:tcPr>
          <w:p w14:paraId="0CD60FCD" w14:textId="0A35E27F" w:rsidR="00266F07" w:rsidRDefault="00266F07" w:rsidP="001237ED">
            <w:pPr>
              <w:spacing w:line="240" w:lineRule="auto"/>
            </w:pPr>
            <w:r>
              <w:t>Contains items; attributes of this tag includes total number of elements available as well</w:t>
            </w:r>
          </w:p>
        </w:tc>
        <w:tc>
          <w:tcPr>
            <w:tcW w:w="3120" w:type="dxa"/>
            <w:tcMar>
              <w:top w:w="100" w:type="dxa"/>
              <w:left w:w="100" w:type="dxa"/>
              <w:bottom w:w="100" w:type="dxa"/>
              <w:right w:w="100" w:type="dxa"/>
            </w:tcMar>
          </w:tcPr>
          <w:p w14:paraId="0B28E266" w14:textId="503ED337" w:rsidR="00266F07" w:rsidRDefault="00266F07" w:rsidP="001237ED">
            <w:pPr>
              <w:spacing w:line="240" w:lineRule="auto"/>
            </w:pPr>
            <w:r>
              <w:t>Yes</w:t>
            </w:r>
          </w:p>
        </w:tc>
      </w:tr>
      <w:tr w:rsidR="00266F07" w14:paraId="149C7558" w14:textId="77777777" w:rsidTr="001237ED">
        <w:tc>
          <w:tcPr>
            <w:tcW w:w="3120" w:type="dxa"/>
            <w:tcMar>
              <w:top w:w="100" w:type="dxa"/>
              <w:left w:w="100" w:type="dxa"/>
              <w:bottom w:w="100" w:type="dxa"/>
              <w:right w:w="100" w:type="dxa"/>
            </w:tcMar>
          </w:tcPr>
          <w:p w14:paraId="65A8EB5C" w14:textId="1122D613" w:rsidR="00266F07" w:rsidRDefault="00266F07" w:rsidP="001237ED">
            <w:pPr>
              <w:spacing w:line="240" w:lineRule="auto"/>
            </w:pPr>
            <w:r>
              <w:t>data.n</w:t>
            </w:r>
          </w:p>
        </w:tc>
        <w:tc>
          <w:tcPr>
            <w:tcW w:w="3120" w:type="dxa"/>
            <w:tcMar>
              <w:top w:w="100" w:type="dxa"/>
              <w:left w:w="100" w:type="dxa"/>
              <w:bottom w:w="100" w:type="dxa"/>
              <w:right w:w="100" w:type="dxa"/>
            </w:tcMar>
          </w:tcPr>
          <w:p w14:paraId="6ED18218" w14:textId="06AB0F9D" w:rsidR="00266F07" w:rsidRDefault="00266F07" w:rsidP="003439E4">
            <w:pPr>
              <w:spacing w:line="240" w:lineRule="auto"/>
            </w:pPr>
            <w:r>
              <w:t>Total number of items provided in the list. Note that this number can be smaller than the actual number available.</w:t>
            </w:r>
          </w:p>
        </w:tc>
        <w:tc>
          <w:tcPr>
            <w:tcW w:w="3120" w:type="dxa"/>
            <w:tcMar>
              <w:top w:w="100" w:type="dxa"/>
              <w:left w:w="100" w:type="dxa"/>
              <w:bottom w:w="100" w:type="dxa"/>
              <w:right w:w="100" w:type="dxa"/>
            </w:tcMar>
          </w:tcPr>
          <w:p w14:paraId="7678D551" w14:textId="77777777" w:rsidR="00266F07" w:rsidRDefault="00266F07" w:rsidP="001237ED">
            <w:pPr>
              <w:spacing w:line="240" w:lineRule="auto"/>
            </w:pPr>
            <w:r>
              <w:t>Yes</w:t>
            </w:r>
          </w:p>
        </w:tc>
      </w:tr>
      <w:tr w:rsidR="00266F07" w14:paraId="54404DC6" w14:textId="77777777" w:rsidTr="001237ED">
        <w:tc>
          <w:tcPr>
            <w:tcW w:w="3120" w:type="dxa"/>
            <w:tcMar>
              <w:top w:w="100" w:type="dxa"/>
              <w:left w:w="100" w:type="dxa"/>
              <w:bottom w:w="100" w:type="dxa"/>
              <w:right w:w="100" w:type="dxa"/>
            </w:tcMar>
          </w:tcPr>
          <w:p w14:paraId="514E809E" w14:textId="6E07A187" w:rsidR="00266F07" w:rsidRDefault="00266F07" w:rsidP="001237ED">
            <w:pPr>
              <w:spacing w:line="240" w:lineRule="auto"/>
            </w:pPr>
            <w:r>
              <w:t>data.total</w:t>
            </w:r>
          </w:p>
        </w:tc>
        <w:tc>
          <w:tcPr>
            <w:tcW w:w="3120" w:type="dxa"/>
            <w:tcMar>
              <w:top w:w="100" w:type="dxa"/>
              <w:left w:w="100" w:type="dxa"/>
              <w:bottom w:w="100" w:type="dxa"/>
              <w:right w:w="100" w:type="dxa"/>
            </w:tcMar>
          </w:tcPr>
          <w:p w14:paraId="372BA41B" w14:textId="3AE5E3A7" w:rsidR="00266F07" w:rsidRDefault="00266F07" w:rsidP="001237ED">
            <w:pPr>
              <w:spacing w:line="240" w:lineRule="auto"/>
            </w:pPr>
            <w:r>
              <w:t>Total number of items actually available in the list.</w:t>
            </w:r>
          </w:p>
        </w:tc>
        <w:tc>
          <w:tcPr>
            <w:tcW w:w="3120" w:type="dxa"/>
            <w:tcMar>
              <w:top w:w="100" w:type="dxa"/>
              <w:left w:w="100" w:type="dxa"/>
              <w:bottom w:w="100" w:type="dxa"/>
              <w:right w:w="100" w:type="dxa"/>
            </w:tcMar>
          </w:tcPr>
          <w:p w14:paraId="2043632C" w14:textId="713B4FAB" w:rsidR="00266F07" w:rsidRDefault="005C080E" w:rsidP="001237ED">
            <w:pPr>
              <w:spacing w:line="240" w:lineRule="auto"/>
            </w:pPr>
            <w:r>
              <w:t>No</w:t>
            </w:r>
          </w:p>
        </w:tc>
      </w:tr>
      <w:tr w:rsidR="00266F07" w14:paraId="462713C1" w14:textId="77777777" w:rsidTr="001237ED">
        <w:tc>
          <w:tcPr>
            <w:tcW w:w="3120" w:type="dxa"/>
            <w:tcMar>
              <w:top w:w="100" w:type="dxa"/>
              <w:left w:w="100" w:type="dxa"/>
              <w:bottom w:w="100" w:type="dxa"/>
              <w:right w:w="100" w:type="dxa"/>
            </w:tcMar>
          </w:tcPr>
          <w:p w14:paraId="41F48703" w14:textId="3A94B05F" w:rsidR="00266F07" w:rsidRDefault="00266F07" w:rsidP="001237ED">
            <w:pPr>
              <w:spacing w:line="240" w:lineRule="auto"/>
            </w:pPr>
            <w:r>
              <w:t>data.start</w:t>
            </w:r>
          </w:p>
        </w:tc>
        <w:tc>
          <w:tcPr>
            <w:tcW w:w="3120" w:type="dxa"/>
            <w:tcMar>
              <w:top w:w="100" w:type="dxa"/>
              <w:left w:w="100" w:type="dxa"/>
              <w:bottom w:w="100" w:type="dxa"/>
              <w:right w:w="100" w:type="dxa"/>
            </w:tcMar>
          </w:tcPr>
          <w:p w14:paraId="5CEC4F03" w14:textId="3BBE07C4" w:rsidR="00266F07" w:rsidRDefault="00266F07" w:rsidP="001237ED">
            <w:pPr>
              <w:spacing w:line="240" w:lineRule="auto"/>
            </w:pPr>
            <w:r>
              <w:t>Start index of the first element in the list. This index starts from 0. This can be used by a client to iterate a large list.</w:t>
            </w:r>
          </w:p>
        </w:tc>
        <w:tc>
          <w:tcPr>
            <w:tcW w:w="3120" w:type="dxa"/>
            <w:tcMar>
              <w:top w:w="100" w:type="dxa"/>
              <w:left w:w="100" w:type="dxa"/>
              <w:bottom w:w="100" w:type="dxa"/>
              <w:right w:w="100" w:type="dxa"/>
            </w:tcMar>
          </w:tcPr>
          <w:p w14:paraId="70A00685" w14:textId="58019043" w:rsidR="00266F07" w:rsidRDefault="00266F07" w:rsidP="001237ED">
            <w:pPr>
              <w:spacing w:line="240" w:lineRule="auto"/>
            </w:pPr>
            <w:r>
              <w:t>Yes only if data.n is greater than 0; otherwise no</w:t>
            </w:r>
          </w:p>
        </w:tc>
      </w:tr>
      <w:tr w:rsidR="00266F07" w14:paraId="6CF24C83" w14:textId="77777777" w:rsidTr="001237ED">
        <w:tc>
          <w:tcPr>
            <w:tcW w:w="3120" w:type="dxa"/>
            <w:tcMar>
              <w:top w:w="100" w:type="dxa"/>
              <w:left w:w="100" w:type="dxa"/>
              <w:bottom w:w="100" w:type="dxa"/>
              <w:right w:w="100" w:type="dxa"/>
            </w:tcMar>
          </w:tcPr>
          <w:p w14:paraId="642D9B44" w14:textId="661E63F6" w:rsidR="00266F07" w:rsidRDefault="00266F07" w:rsidP="001237ED">
            <w:pPr>
              <w:spacing w:line="240" w:lineRule="auto"/>
            </w:pPr>
            <w:r>
              <w:t>item</w:t>
            </w:r>
          </w:p>
        </w:tc>
        <w:tc>
          <w:tcPr>
            <w:tcW w:w="3120" w:type="dxa"/>
            <w:tcMar>
              <w:top w:w="100" w:type="dxa"/>
              <w:left w:w="100" w:type="dxa"/>
              <w:bottom w:w="100" w:type="dxa"/>
              <w:right w:w="100" w:type="dxa"/>
            </w:tcMar>
          </w:tcPr>
          <w:p w14:paraId="44AA7CD5" w14:textId="7F264737" w:rsidR="00266F07" w:rsidRDefault="00266F07" w:rsidP="001237ED">
            <w:pPr>
              <w:spacing w:line="240" w:lineRule="auto"/>
            </w:pPr>
            <w:r>
              <w:t>Contains an individual item. An item could either be a clip or another playlist.</w:t>
            </w:r>
          </w:p>
        </w:tc>
        <w:tc>
          <w:tcPr>
            <w:tcW w:w="3120" w:type="dxa"/>
            <w:tcMar>
              <w:top w:w="100" w:type="dxa"/>
              <w:left w:w="100" w:type="dxa"/>
              <w:bottom w:w="100" w:type="dxa"/>
              <w:right w:w="100" w:type="dxa"/>
            </w:tcMar>
          </w:tcPr>
          <w:p w14:paraId="5B83DE41" w14:textId="4F082C29" w:rsidR="00266F07" w:rsidRDefault="00266F07" w:rsidP="001237ED">
            <w:pPr>
              <w:spacing w:line="240" w:lineRule="auto"/>
            </w:pPr>
            <w:r>
              <w:t>No. An empty playlist will have no items.</w:t>
            </w:r>
          </w:p>
        </w:tc>
      </w:tr>
      <w:tr w:rsidR="00266F07" w14:paraId="73E1A975" w14:textId="77777777" w:rsidTr="001237ED">
        <w:tc>
          <w:tcPr>
            <w:tcW w:w="3120" w:type="dxa"/>
            <w:tcMar>
              <w:top w:w="100" w:type="dxa"/>
              <w:left w:w="100" w:type="dxa"/>
              <w:bottom w:w="100" w:type="dxa"/>
              <w:right w:w="100" w:type="dxa"/>
            </w:tcMar>
          </w:tcPr>
          <w:p w14:paraId="266E22D2" w14:textId="3C04F9A5" w:rsidR="00266F07" w:rsidRDefault="005A4B25" w:rsidP="001237ED">
            <w:pPr>
              <w:spacing w:line="240" w:lineRule="auto"/>
            </w:pPr>
            <w:r>
              <w:t>I</w:t>
            </w:r>
            <w:r w:rsidR="00266F07">
              <w:t>tem.id</w:t>
            </w:r>
          </w:p>
        </w:tc>
        <w:tc>
          <w:tcPr>
            <w:tcW w:w="3120" w:type="dxa"/>
            <w:tcMar>
              <w:top w:w="100" w:type="dxa"/>
              <w:left w:w="100" w:type="dxa"/>
              <w:bottom w:w="100" w:type="dxa"/>
              <w:right w:w="100" w:type="dxa"/>
            </w:tcMar>
          </w:tcPr>
          <w:p w14:paraId="6A3A950C" w14:textId="729097D9" w:rsidR="00266F07" w:rsidRDefault="00266F07" w:rsidP="001237ED">
            <w:pPr>
              <w:spacing w:line="240" w:lineRule="auto"/>
            </w:pPr>
            <w:r>
              <w:t>Id of the item.</w:t>
            </w:r>
          </w:p>
        </w:tc>
        <w:tc>
          <w:tcPr>
            <w:tcW w:w="3120" w:type="dxa"/>
            <w:tcMar>
              <w:top w:w="100" w:type="dxa"/>
              <w:left w:w="100" w:type="dxa"/>
              <w:bottom w:w="100" w:type="dxa"/>
              <w:right w:w="100" w:type="dxa"/>
            </w:tcMar>
          </w:tcPr>
          <w:p w14:paraId="6474E77E" w14:textId="77777777" w:rsidR="00266F07" w:rsidRDefault="00266F07" w:rsidP="001237ED">
            <w:pPr>
              <w:spacing w:line="240" w:lineRule="auto"/>
            </w:pPr>
            <w:r>
              <w:t>Yes</w:t>
            </w:r>
          </w:p>
        </w:tc>
      </w:tr>
      <w:tr w:rsidR="00266F07" w14:paraId="5B9677E5" w14:textId="77777777" w:rsidTr="001237ED">
        <w:tc>
          <w:tcPr>
            <w:tcW w:w="3120" w:type="dxa"/>
            <w:tcMar>
              <w:top w:w="100" w:type="dxa"/>
              <w:left w:w="100" w:type="dxa"/>
              <w:bottom w:w="100" w:type="dxa"/>
              <w:right w:w="100" w:type="dxa"/>
            </w:tcMar>
          </w:tcPr>
          <w:p w14:paraId="332EE1CB" w14:textId="4D71AC07" w:rsidR="00266F07" w:rsidRDefault="00266F07" w:rsidP="001237ED">
            <w:pPr>
              <w:spacing w:line="240" w:lineRule="auto"/>
            </w:pPr>
            <w:r>
              <w:t>item.type</w:t>
            </w:r>
          </w:p>
        </w:tc>
        <w:tc>
          <w:tcPr>
            <w:tcW w:w="3120" w:type="dxa"/>
            <w:tcMar>
              <w:top w:w="100" w:type="dxa"/>
              <w:left w:w="100" w:type="dxa"/>
              <w:bottom w:w="100" w:type="dxa"/>
              <w:right w:w="100" w:type="dxa"/>
            </w:tcMar>
          </w:tcPr>
          <w:p w14:paraId="0C0F8C38" w14:textId="77777777" w:rsidR="00266F07" w:rsidRDefault="00266F07" w:rsidP="001237ED">
            <w:pPr>
              <w:spacing w:line="240" w:lineRule="auto"/>
            </w:pPr>
            <w:r>
              <w:t>Type of the item. Possible values are:</w:t>
            </w:r>
          </w:p>
          <w:p w14:paraId="7A29ACF3" w14:textId="77777777" w:rsidR="00266F07" w:rsidRDefault="00266F07" w:rsidP="001237ED">
            <w:pPr>
              <w:spacing w:line="240" w:lineRule="auto"/>
            </w:pPr>
          </w:p>
          <w:p w14:paraId="1B2E3965" w14:textId="2219D175" w:rsidR="00266F07" w:rsidRDefault="00266F07" w:rsidP="00266F07">
            <w:pPr>
              <w:pStyle w:val="ListParagraph"/>
              <w:numPr>
                <w:ilvl w:val="0"/>
                <w:numId w:val="5"/>
              </w:numPr>
              <w:spacing w:line="240" w:lineRule="auto"/>
            </w:pPr>
            <w:r>
              <w:t>clip</w:t>
            </w:r>
          </w:p>
          <w:p w14:paraId="32D2FDC4" w14:textId="77777777" w:rsidR="00266F07" w:rsidRDefault="00266F07" w:rsidP="00266F07">
            <w:pPr>
              <w:pStyle w:val="ListParagraph"/>
              <w:numPr>
                <w:ilvl w:val="0"/>
                <w:numId w:val="5"/>
              </w:numPr>
              <w:spacing w:line="240" w:lineRule="auto"/>
            </w:pPr>
            <w:r>
              <w:t>playlist</w:t>
            </w:r>
          </w:p>
          <w:p w14:paraId="2898FEFE" w14:textId="635E28C9" w:rsidR="00C30D8B" w:rsidRDefault="00C30D8B" w:rsidP="00266F07">
            <w:pPr>
              <w:pStyle w:val="ListParagraph"/>
              <w:numPr>
                <w:ilvl w:val="0"/>
                <w:numId w:val="5"/>
              </w:numPr>
              <w:spacing w:line="240" w:lineRule="auto"/>
            </w:pPr>
            <w:r>
              <w:t>series</w:t>
            </w:r>
          </w:p>
        </w:tc>
        <w:tc>
          <w:tcPr>
            <w:tcW w:w="3120" w:type="dxa"/>
            <w:tcMar>
              <w:top w:w="100" w:type="dxa"/>
              <w:left w:w="100" w:type="dxa"/>
              <w:bottom w:w="100" w:type="dxa"/>
              <w:right w:w="100" w:type="dxa"/>
            </w:tcMar>
          </w:tcPr>
          <w:p w14:paraId="107B0C60" w14:textId="3AA0E765" w:rsidR="00266F07" w:rsidRDefault="00266F07" w:rsidP="001237ED">
            <w:pPr>
              <w:spacing w:line="240" w:lineRule="auto"/>
            </w:pPr>
            <w:r>
              <w:t>Yes</w:t>
            </w:r>
          </w:p>
        </w:tc>
      </w:tr>
      <w:tr w:rsidR="00B15C06" w14:paraId="2DE2465E" w14:textId="77777777" w:rsidTr="001237ED">
        <w:tc>
          <w:tcPr>
            <w:tcW w:w="3120" w:type="dxa"/>
            <w:tcMar>
              <w:top w:w="100" w:type="dxa"/>
              <w:left w:w="100" w:type="dxa"/>
              <w:bottom w:w="100" w:type="dxa"/>
              <w:right w:w="100" w:type="dxa"/>
            </w:tcMar>
          </w:tcPr>
          <w:p w14:paraId="21F1FE14" w14:textId="793AE2C2" w:rsidR="00B15C06" w:rsidRDefault="00B15C06" w:rsidP="001237ED">
            <w:pPr>
              <w:spacing w:line="240" w:lineRule="auto"/>
            </w:pPr>
            <w:r>
              <w:t>item.contenttype</w:t>
            </w:r>
          </w:p>
        </w:tc>
        <w:tc>
          <w:tcPr>
            <w:tcW w:w="3120" w:type="dxa"/>
            <w:tcMar>
              <w:top w:w="100" w:type="dxa"/>
              <w:left w:w="100" w:type="dxa"/>
              <w:bottom w:w="100" w:type="dxa"/>
              <w:right w:w="100" w:type="dxa"/>
            </w:tcMar>
          </w:tcPr>
          <w:p w14:paraId="631A2928" w14:textId="77777777" w:rsidR="00B15C06" w:rsidRDefault="00B15C06" w:rsidP="001237ED">
            <w:pPr>
              <w:spacing w:line="240" w:lineRule="auto"/>
            </w:pPr>
            <w:r>
              <w:t>Type of the content. Possible values are:</w:t>
            </w:r>
          </w:p>
          <w:p w14:paraId="262BDB1F" w14:textId="77777777" w:rsidR="00B15C06" w:rsidRDefault="00B15C06" w:rsidP="00B15C06">
            <w:pPr>
              <w:pStyle w:val="ListParagraph"/>
              <w:numPr>
                <w:ilvl w:val="0"/>
                <w:numId w:val="5"/>
              </w:numPr>
              <w:spacing w:line="240" w:lineRule="auto"/>
            </w:pPr>
            <w:r>
              <w:t>movie</w:t>
            </w:r>
          </w:p>
          <w:p w14:paraId="438CB959" w14:textId="77777777" w:rsidR="00B15C06" w:rsidRDefault="00B15C06" w:rsidP="00B15C06">
            <w:pPr>
              <w:pStyle w:val="ListParagraph"/>
              <w:numPr>
                <w:ilvl w:val="0"/>
                <w:numId w:val="5"/>
              </w:numPr>
              <w:spacing w:line="240" w:lineRule="auto"/>
            </w:pPr>
            <w:r>
              <w:t>tvshow</w:t>
            </w:r>
          </w:p>
          <w:p w14:paraId="2E2CB913" w14:textId="77777777" w:rsidR="00B15C06" w:rsidRDefault="00B15C06" w:rsidP="00B15C06">
            <w:pPr>
              <w:pStyle w:val="ListParagraph"/>
              <w:numPr>
                <w:ilvl w:val="0"/>
                <w:numId w:val="5"/>
              </w:numPr>
              <w:spacing w:line="240" w:lineRule="auto"/>
            </w:pPr>
            <w:r>
              <w:t>music</w:t>
            </w:r>
          </w:p>
          <w:p w14:paraId="5BAD13F0" w14:textId="04C4D3F7" w:rsidR="00B15C06" w:rsidRDefault="00B15C06" w:rsidP="00B15C06">
            <w:pPr>
              <w:pStyle w:val="ListParagraph"/>
              <w:numPr>
                <w:ilvl w:val="0"/>
                <w:numId w:val="5"/>
              </w:numPr>
              <w:spacing w:line="240" w:lineRule="auto"/>
            </w:pPr>
            <w:r>
              <w:t>other</w:t>
            </w:r>
          </w:p>
        </w:tc>
        <w:tc>
          <w:tcPr>
            <w:tcW w:w="3120" w:type="dxa"/>
            <w:tcMar>
              <w:top w:w="100" w:type="dxa"/>
              <w:left w:w="100" w:type="dxa"/>
              <w:bottom w:w="100" w:type="dxa"/>
              <w:right w:w="100" w:type="dxa"/>
            </w:tcMar>
          </w:tcPr>
          <w:p w14:paraId="19E2D3C1" w14:textId="2E8E8FBB" w:rsidR="00B15C06" w:rsidRDefault="00B15C06" w:rsidP="001237ED">
            <w:pPr>
              <w:spacing w:line="240" w:lineRule="auto"/>
            </w:pPr>
            <w:r>
              <w:t>Yes</w:t>
            </w:r>
          </w:p>
        </w:tc>
      </w:tr>
      <w:tr w:rsidR="00930109" w14:paraId="578C6C4C" w14:textId="77777777" w:rsidTr="001237ED">
        <w:tc>
          <w:tcPr>
            <w:tcW w:w="3120" w:type="dxa"/>
            <w:tcMar>
              <w:top w:w="100" w:type="dxa"/>
              <w:left w:w="100" w:type="dxa"/>
              <w:bottom w:w="100" w:type="dxa"/>
              <w:right w:w="100" w:type="dxa"/>
            </w:tcMar>
          </w:tcPr>
          <w:p w14:paraId="04DCDD36" w14:textId="08AF5AAF" w:rsidR="00930109" w:rsidRDefault="00DA389A" w:rsidP="001237ED">
            <w:pPr>
              <w:spacing w:line="240" w:lineRule="auto"/>
            </w:pPr>
            <w:r>
              <w:t>i</w:t>
            </w:r>
            <w:r w:rsidR="00930109">
              <w:t>tem.des</w:t>
            </w:r>
          </w:p>
        </w:tc>
        <w:tc>
          <w:tcPr>
            <w:tcW w:w="3120" w:type="dxa"/>
            <w:tcMar>
              <w:top w:w="100" w:type="dxa"/>
              <w:left w:w="100" w:type="dxa"/>
              <w:bottom w:w="100" w:type="dxa"/>
              <w:right w:w="100" w:type="dxa"/>
            </w:tcMar>
          </w:tcPr>
          <w:p w14:paraId="281F1512" w14:textId="07F44E18" w:rsidR="00930109" w:rsidRDefault="00930109" w:rsidP="001237ED">
            <w:pPr>
              <w:spacing w:line="240" w:lineRule="auto"/>
            </w:pPr>
            <w:r>
              <w:t xml:space="preserve">Clip/Playlist Description </w:t>
            </w:r>
          </w:p>
        </w:tc>
        <w:tc>
          <w:tcPr>
            <w:tcW w:w="3120" w:type="dxa"/>
            <w:tcMar>
              <w:top w:w="100" w:type="dxa"/>
              <w:left w:w="100" w:type="dxa"/>
              <w:bottom w:w="100" w:type="dxa"/>
              <w:right w:w="100" w:type="dxa"/>
            </w:tcMar>
          </w:tcPr>
          <w:p w14:paraId="4B780CB5" w14:textId="4584FF7A" w:rsidR="00930109" w:rsidRDefault="00930109" w:rsidP="001237ED">
            <w:pPr>
              <w:spacing w:line="240" w:lineRule="auto"/>
            </w:pPr>
            <w:r>
              <w:t>No</w:t>
            </w:r>
          </w:p>
        </w:tc>
      </w:tr>
      <w:tr w:rsidR="00DA389A" w14:paraId="62BB31E7" w14:textId="77777777" w:rsidTr="001237ED">
        <w:tc>
          <w:tcPr>
            <w:tcW w:w="3120" w:type="dxa"/>
            <w:tcMar>
              <w:top w:w="100" w:type="dxa"/>
              <w:left w:w="100" w:type="dxa"/>
              <w:bottom w:w="100" w:type="dxa"/>
              <w:right w:w="100" w:type="dxa"/>
            </w:tcMar>
          </w:tcPr>
          <w:p w14:paraId="465EAB38" w14:textId="3717A86D" w:rsidR="00DA389A" w:rsidRDefault="00DA389A" w:rsidP="001237ED">
            <w:pPr>
              <w:spacing w:line="240" w:lineRule="auto"/>
            </w:pPr>
            <w:r>
              <w:t>item.resume</w:t>
            </w:r>
          </w:p>
        </w:tc>
        <w:tc>
          <w:tcPr>
            <w:tcW w:w="3120" w:type="dxa"/>
            <w:tcMar>
              <w:top w:w="100" w:type="dxa"/>
              <w:left w:w="100" w:type="dxa"/>
              <w:bottom w:w="100" w:type="dxa"/>
              <w:right w:w="100" w:type="dxa"/>
            </w:tcMar>
          </w:tcPr>
          <w:p w14:paraId="38DB6294" w14:textId="21A53EEF" w:rsidR="00DA389A" w:rsidRDefault="00DA389A" w:rsidP="001237ED">
            <w:pPr>
              <w:spacing w:line="240" w:lineRule="auto"/>
            </w:pPr>
            <w:r>
              <w:t>Resume time pointer in seconds from which the app will show to resume a partially watched video</w:t>
            </w:r>
          </w:p>
        </w:tc>
        <w:tc>
          <w:tcPr>
            <w:tcW w:w="3120" w:type="dxa"/>
            <w:tcMar>
              <w:top w:w="100" w:type="dxa"/>
              <w:left w:w="100" w:type="dxa"/>
              <w:bottom w:w="100" w:type="dxa"/>
              <w:right w:w="100" w:type="dxa"/>
            </w:tcMar>
          </w:tcPr>
          <w:p w14:paraId="53619C6F" w14:textId="5B6C086D" w:rsidR="00DA389A" w:rsidRDefault="00DA389A" w:rsidP="001237ED">
            <w:pPr>
              <w:spacing w:line="240" w:lineRule="auto"/>
            </w:pPr>
            <w:r>
              <w:t>No</w:t>
            </w:r>
          </w:p>
        </w:tc>
      </w:tr>
      <w:tr w:rsidR="00930109" w14:paraId="692563F1" w14:textId="77777777" w:rsidTr="001237ED">
        <w:tc>
          <w:tcPr>
            <w:tcW w:w="3120" w:type="dxa"/>
            <w:tcMar>
              <w:top w:w="100" w:type="dxa"/>
              <w:left w:w="100" w:type="dxa"/>
              <w:bottom w:w="100" w:type="dxa"/>
              <w:right w:w="100" w:type="dxa"/>
            </w:tcMar>
          </w:tcPr>
          <w:p w14:paraId="039A52E5" w14:textId="5235A4CD" w:rsidR="00930109" w:rsidRDefault="00930109" w:rsidP="001237ED">
            <w:pPr>
              <w:spacing w:line="240" w:lineRule="auto"/>
            </w:pPr>
            <w:r>
              <w:t>item.tver</w:t>
            </w:r>
          </w:p>
        </w:tc>
        <w:tc>
          <w:tcPr>
            <w:tcW w:w="3120" w:type="dxa"/>
            <w:tcMar>
              <w:top w:w="100" w:type="dxa"/>
              <w:left w:w="100" w:type="dxa"/>
              <w:bottom w:w="100" w:type="dxa"/>
              <w:right w:w="100" w:type="dxa"/>
            </w:tcMar>
          </w:tcPr>
          <w:p w14:paraId="526AC693" w14:textId="49B2F974" w:rsidR="00930109" w:rsidRDefault="00930109" w:rsidP="001237ED">
            <w:pPr>
              <w:spacing w:line="240" w:lineRule="auto"/>
            </w:pPr>
            <w:r>
              <w:t>Thumbnail Version</w:t>
            </w:r>
          </w:p>
        </w:tc>
        <w:tc>
          <w:tcPr>
            <w:tcW w:w="3120" w:type="dxa"/>
            <w:tcMar>
              <w:top w:w="100" w:type="dxa"/>
              <w:left w:w="100" w:type="dxa"/>
              <w:bottom w:w="100" w:type="dxa"/>
              <w:right w:w="100" w:type="dxa"/>
            </w:tcMar>
          </w:tcPr>
          <w:p w14:paraId="6550D5C2" w14:textId="1A49B966" w:rsidR="00930109" w:rsidRDefault="00930109" w:rsidP="001237ED">
            <w:pPr>
              <w:spacing w:line="240" w:lineRule="auto"/>
            </w:pPr>
            <w:r>
              <w:t>No</w:t>
            </w:r>
          </w:p>
        </w:tc>
      </w:tr>
      <w:tr w:rsidR="00930109" w14:paraId="57643C2B" w14:textId="77777777" w:rsidTr="001237ED">
        <w:tc>
          <w:tcPr>
            <w:tcW w:w="3120" w:type="dxa"/>
            <w:tcMar>
              <w:top w:w="100" w:type="dxa"/>
              <w:left w:w="100" w:type="dxa"/>
              <w:bottom w:w="100" w:type="dxa"/>
              <w:right w:w="100" w:type="dxa"/>
            </w:tcMar>
          </w:tcPr>
          <w:p w14:paraId="28DBF3AD" w14:textId="6F001DB1" w:rsidR="00930109" w:rsidRDefault="00930109" w:rsidP="001237ED">
            <w:pPr>
              <w:spacing w:line="240" w:lineRule="auto"/>
            </w:pPr>
            <w:r>
              <w:t>item.tdur</w:t>
            </w:r>
          </w:p>
        </w:tc>
        <w:tc>
          <w:tcPr>
            <w:tcW w:w="3120" w:type="dxa"/>
            <w:tcMar>
              <w:top w:w="100" w:type="dxa"/>
              <w:left w:w="100" w:type="dxa"/>
              <w:bottom w:w="100" w:type="dxa"/>
              <w:right w:w="100" w:type="dxa"/>
            </w:tcMar>
          </w:tcPr>
          <w:p w14:paraId="191FECB9" w14:textId="329200E6" w:rsidR="00930109" w:rsidRDefault="00930109" w:rsidP="001237ED">
            <w:pPr>
              <w:spacing w:line="240" w:lineRule="auto"/>
            </w:pPr>
            <w:r>
              <w:t>Video Duration from Content API</w:t>
            </w:r>
          </w:p>
        </w:tc>
        <w:tc>
          <w:tcPr>
            <w:tcW w:w="3120" w:type="dxa"/>
            <w:tcMar>
              <w:top w:w="100" w:type="dxa"/>
              <w:left w:w="100" w:type="dxa"/>
              <w:bottom w:w="100" w:type="dxa"/>
              <w:right w:w="100" w:type="dxa"/>
            </w:tcMar>
          </w:tcPr>
          <w:p w14:paraId="78C92382" w14:textId="195A3BE0" w:rsidR="00930109" w:rsidRDefault="00930109" w:rsidP="001237ED">
            <w:pPr>
              <w:spacing w:line="240" w:lineRule="auto"/>
            </w:pPr>
            <w:r>
              <w:t>No</w:t>
            </w:r>
          </w:p>
        </w:tc>
      </w:tr>
      <w:tr w:rsidR="00930109" w14:paraId="247D5031" w14:textId="77777777" w:rsidTr="001237ED">
        <w:tc>
          <w:tcPr>
            <w:tcW w:w="3120" w:type="dxa"/>
            <w:tcMar>
              <w:top w:w="100" w:type="dxa"/>
              <w:left w:w="100" w:type="dxa"/>
              <w:bottom w:w="100" w:type="dxa"/>
              <w:right w:w="100" w:type="dxa"/>
            </w:tcMar>
          </w:tcPr>
          <w:p w14:paraId="41AB2C0C" w14:textId="379EDC73" w:rsidR="00930109" w:rsidRDefault="00930109" w:rsidP="001237ED">
            <w:pPr>
              <w:spacing w:line="240" w:lineRule="auto"/>
            </w:pPr>
            <w:r>
              <w:lastRenderedPageBreak/>
              <w:t>item.complete</w:t>
            </w:r>
          </w:p>
        </w:tc>
        <w:tc>
          <w:tcPr>
            <w:tcW w:w="3120" w:type="dxa"/>
            <w:tcMar>
              <w:top w:w="100" w:type="dxa"/>
              <w:left w:w="100" w:type="dxa"/>
              <w:bottom w:w="100" w:type="dxa"/>
              <w:right w:w="100" w:type="dxa"/>
            </w:tcMar>
          </w:tcPr>
          <w:p w14:paraId="5EC5B275" w14:textId="4A26CE68" w:rsidR="00930109" w:rsidRDefault="00930109" w:rsidP="001237ED">
            <w:pPr>
              <w:spacing w:line="240" w:lineRule="auto"/>
            </w:pPr>
            <w:r>
              <w:t>Transcoding status  [true, false]</w:t>
            </w:r>
          </w:p>
        </w:tc>
        <w:tc>
          <w:tcPr>
            <w:tcW w:w="3120" w:type="dxa"/>
            <w:tcMar>
              <w:top w:w="100" w:type="dxa"/>
              <w:left w:w="100" w:type="dxa"/>
              <w:bottom w:w="100" w:type="dxa"/>
              <w:right w:w="100" w:type="dxa"/>
            </w:tcMar>
          </w:tcPr>
          <w:p w14:paraId="615C1422" w14:textId="35B7AE3B" w:rsidR="00930109" w:rsidRDefault="00930109" w:rsidP="001237ED">
            <w:pPr>
              <w:spacing w:line="240" w:lineRule="auto"/>
            </w:pPr>
            <w:r>
              <w:t>Yes</w:t>
            </w:r>
          </w:p>
        </w:tc>
      </w:tr>
      <w:tr w:rsidR="00930109" w14:paraId="57AA4A5B" w14:textId="77777777" w:rsidTr="001237ED">
        <w:tc>
          <w:tcPr>
            <w:tcW w:w="3120" w:type="dxa"/>
            <w:tcMar>
              <w:top w:w="100" w:type="dxa"/>
              <w:left w:w="100" w:type="dxa"/>
              <w:bottom w:w="100" w:type="dxa"/>
              <w:right w:w="100" w:type="dxa"/>
            </w:tcMar>
          </w:tcPr>
          <w:p w14:paraId="00AA98A2" w14:textId="3D4A735E" w:rsidR="00930109" w:rsidRDefault="00930109" w:rsidP="001237ED">
            <w:pPr>
              <w:spacing w:line="240" w:lineRule="auto"/>
            </w:pPr>
            <w:r>
              <w:t>item.urlpath</w:t>
            </w:r>
          </w:p>
        </w:tc>
        <w:tc>
          <w:tcPr>
            <w:tcW w:w="3120" w:type="dxa"/>
            <w:tcMar>
              <w:top w:w="100" w:type="dxa"/>
              <w:left w:w="100" w:type="dxa"/>
              <w:bottom w:w="100" w:type="dxa"/>
              <w:right w:w="100" w:type="dxa"/>
            </w:tcMar>
          </w:tcPr>
          <w:p w14:paraId="2BAE22BF" w14:textId="2A075BA1" w:rsidR="00930109" w:rsidRDefault="00930109" w:rsidP="001237ED">
            <w:pPr>
              <w:spacing w:line="240" w:lineRule="auto"/>
            </w:pPr>
            <w:r>
              <w:t>First part of the URL including tdir, prefix from wapi response</w:t>
            </w:r>
          </w:p>
        </w:tc>
        <w:tc>
          <w:tcPr>
            <w:tcW w:w="3120" w:type="dxa"/>
            <w:tcMar>
              <w:top w:w="100" w:type="dxa"/>
              <w:left w:w="100" w:type="dxa"/>
              <w:bottom w:w="100" w:type="dxa"/>
              <w:right w:w="100" w:type="dxa"/>
            </w:tcMar>
          </w:tcPr>
          <w:p w14:paraId="5277C415" w14:textId="62A3ED91" w:rsidR="00930109" w:rsidRDefault="00930109" w:rsidP="001237ED">
            <w:pPr>
              <w:spacing w:line="240" w:lineRule="auto"/>
            </w:pPr>
            <w:r>
              <w:t>No</w:t>
            </w:r>
          </w:p>
        </w:tc>
      </w:tr>
      <w:tr w:rsidR="00930109" w14:paraId="308C83C7" w14:textId="77777777" w:rsidTr="001237ED">
        <w:tc>
          <w:tcPr>
            <w:tcW w:w="3120" w:type="dxa"/>
            <w:tcMar>
              <w:top w:w="100" w:type="dxa"/>
              <w:left w:w="100" w:type="dxa"/>
              <w:bottom w:w="100" w:type="dxa"/>
              <w:right w:w="100" w:type="dxa"/>
            </w:tcMar>
          </w:tcPr>
          <w:p w14:paraId="6814DF79" w14:textId="7A21E194" w:rsidR="00930109" w:rsidRDefault="00930109" w:rsidP="001237ED">
            <w:pPr>
              <w:spacing w:line="240" w:lineRule="auto"/>
            </w:pPr>
            <w:r>
              <w:t>item.args</w:t>
            </w:r>
          </w:p>
        </w:tc>
        <w:tc>
          <w:tcPr>
            <w:tcW w:w="3120" w:type="dxa"/>
            <w:tcMar>
              <w:top w:w="100" w:type="dxa"/>
              <w:left w:w="100" w:type="dxa"/>
              <w:bottom w:w="100" w:type="dxa"/>
              <w:right w:w="100" w:type="dxa"/>
            </w:tcMar>
          </w:tcPr>
          <w:p w14:paraId="03CE143B" w14:textId="643602C7" w:rsidR="00930109" w:rsidRDefault="00930109" w:rsidP="001237ED">
            <w:pPr>
              <w:spacing w:line="240" w:lineRule="auto"/>
            </w:pPr>
            <w:r>
              <w:t>Same as in wapi response</w:t>
            </w:r>
          </w:p>
        </w:tc>
        <w:tc>
          <w:tcPr>
            <w:tcW w:w="3120" w:type="dxa"/>
            <w:tcMar>
              <w:top w:w="100" w:type="dxa"/>
              <w:left w:w="100" w:type="dxa"/>
              <w:bottom w:w="100" w:type="dxa"/>
              <w:right w:w="100" w:type="dxa"/>
            </w:tcMar>
          </w:tcPr>
          <w:p w14:paraId="13EAC4CC" w14:textId="45DDAF3D" w:rsidR="00930109" w:rsidRDefault="00930109" w:rsidP="001237ED">
            <w:pPr>
              <w:spacing w:line="240" w:lineRule="auto"/>
            </w:pPr>
            <w:r>
              <w:t>No</w:t>
            </w:r>
          </w:p>
        </w:tc>
      </w:tr>
      <w:tr w:rsidR="00930109" w14:paraId="279D6393" w14:textId="77777777" w:rsidTr="001237ED">
        <w:tc>
          <w:tcPr>
            <w:tcW w:w="3120" w:type="dxa"/>
            <w:tcMar>
              <w:top w:w="100" w:type="dxa"/>
              <w:left w:w="100" w:type="dxa"/>
              <w:bottom w:w="100" w:type="dxa"/>
              <w:right w:w="100" w:type="dxa"/>
            </w:tcMar>
          </w:tcPr>
          <w:p w14:paraId="2248DCE7" w14:textId="3114421E" w:rsidR="00930109" w:rsidRDefault="00930109" w:rsidP="001237ED">
            <w:pPr>
              <w:spacing w:line="240" w:lineRule="auto"/>
            </w:pPr>
            <w:r>
              <w:t>item.</w:t>
            </w:r>
            <w:r w:rsidRPr="007B7B42">
              <w:t>chunkmaxidx</w:t>
            </w:r>
          </w:p>
        </w:tc>
        <w:tc>
          <w:tcPr>
            <w:tcW w:w="3120" w:type="dxa"/>
            <w:tcMar>
              <w:top w:w="100" w:type="dxa"/>
              <w:left w:w="100" w:type="dxa"/>
              <w:bottom w:w="100" w:type="dxa"/>
              <w:right w:w="100" w:type="dxa"/>
            </w:tcMar>
          </w:tcPr>
          <w:p w14:paraId="604F4E40" w14:textId="4D365B2E" w:rsidR="00930109" w:rsidRDefault="00930109" w:rsidP="001237ED">
            <w:pPr>
              <w:spacing w:line="240" w:lineRule="auto"/>
            </w:pPr>
            <w:r>
              <w:t>Maximum Chunk Index</w:t>
            </w:r>
          </w:p>
        </w:tc>
        <w:tc>
          <w:tcPr>
            <w:tcW w:w="3120" w:type="dxa"/>
            <w:tcMar>
              <w:top w:w="100" w:type="dxa"/>
              <w:left w:w="100" w:type="dxa"/>
              <w:bottom w:w="100" w:type="dxa"/>
              <w:right w:w="100" w:type="dxa"/>
            </w:tcMar>
          </w:tcPr>
          <w:p w14:paraId="5D79E043" w14:textId="64988FA6" w:rsidR="00930109" w:rsidRDefault="00930109" w:rsidP="001237ED">
            <w:pPr>
              <w:spacing w:line="240" w:lineRule="auto"/>
            </w:pPr>
            <w:r>
              <w:t>No</w:t>
            </w:r>
          </w:p>
        </w:tc>
      </w:tr>
      <w:tr w:rsidR="00930109" w14:paraId="659D9A7B" w14:textId="77777777" w:rsidTr="001237ED">
        <w:tc>
          <w:tcPr>
            <w:tcW w:w="3120" w:type="dxa"/>
            <w:tcMar>
              <w:top w:w="100" w:type="dxa"/>
              <w:left w:w="100" w:type="dxa"/>
              <w:bottom w:w="100" w:type="dxa"/>
              <w:right w:w="100" w:type="dxa"/>
            </w:tcMar>
          </w:tcPr>
          <w:p w14:paraId="58709174" w14:textId="5974B506" w:rsidR="00930109" w:rsidRPr="007B7B42" w:rsidRDefault="00930109" w:rsidP="001237ED">
            <w:pPr>
              <w:spacing w:line="240" w:lineRule="auto"/>
            </w:pPr>
            <w:r>
              <w:t>item.</w:t>
            </w:r>
            <w:r w:rsidRPr="007B7B42">
              <w:t>duration</w:t>
            </w:r>
          </w:p>
        </w:tc>
        <w:tc>
          <w:tcPr>
            <w:tcW w:w="3120" w:type="dxa"/>
            <w:tcMar>
              <w:top w:w="100" w:type="dxa"/>
              <w:left w:w="100" w:type="dxa"/>
              <w:bottom w:w="100" w:type="dxa"/>
              <w:right w:w="100" w:type="dxa"/>
            </w:tcMar>
          </w:tcPr>
          <w:p w14:paraId="7188FDF5" w14:textId="282FE3B8" w:rsidR="00930109" w:rsidRDefault="00930109" w:rsidP="001237ED">
            <w:pPr>
              <w:spacing w:line="240" w:lineRule="auto"/>
            </w:pPr>
            <w:r>
              <w:t>Clip length in seconds</w:t>
            </w:r>
          </w:p>
        </w:tc>
        <w:tc>
          <w:tcPr>
            <w:tcW w:w="3120" w:type="dxa"/>
            <w:tcMar>
              <w:top w:w="100" w:type="dxa"/>
              <w:left w:w="100" w:type="dxa"/>
              <w:bottom w:w="100" w:type="dxa"/>
              <w:right w:w="100" w:type="dxa"/>
            </w:tcMar>
          </w:tcPr>
          <w:p w14:paraId="2F8392A5" w14:textId="4BCBC100" w:rsidR="00930109" w:rsidRDefault="00930109" w:rsidP="001237ED">
            <w:pPr>
              <w:spacing w:line="240" w:lineRule="auto"/>
            </w:pPr>
            <w:r>
              <w:t>No</w:t>
            </w:r>
          </w:p>
        </w:tc>
      </w:tr>
      <w:tr w:rsidR="00930109" w14:paraId="46B8468C" w14:textId="77777777" w:rsidTr="001237ED">
        <w:tc>
          <w:tcPr>
            <w:tcW w:w="3120" w:type="dxa"/>
            <w:tcMar>
              <w:top w:w="100" w:type="dxa"/>
              <w:left w:w="100" w:type="dxa"/>
              <w:bottom w:w="100" w:type="dxa"/>
              <w:right w:w="100" w:type="dxa"/>
            </w:tcMar>
          </w:tcPr>
          <w:p w14:paraId="493F617B" w14:textId="79BF16EE" w:rsidR="00930109" w:rsidRDefault="00930109" w:rsidP="001237ED">
            <w:pPr>
              <w:spacing w:line="240" w:lineRule="auto"/>
            </w:pPr>
            <w:r>
              <w:t>item.hlsfile</w:t>
            </w:r>
          </w:p>
        </w:tc>
        <w:tc>
          <w:tcPr>
            <w:tcW w:w="3120" w:type="dxa"/>
            <w:tcMar>
              <w:top w:w="100" w:type="dxa"/>
              <w:left w:w="100" w:type="dxa"/>
              <w:bottom w:w="100" w:type="dxa"/>
              <w:right w:w="100" w:type="dxa"/>
            </w:tcMar>
          </w:tcPr>
          <w:p w14:paraId="1F8B9915" w14:textId="32DF8F30" w:rsidR="00930109" w:rsidRDefault="00930109" w:rsidP="001237ED">
            <w:pPr>
              <w:spacing w:line="240" w:lineRule="auto"/>
            </w:pPr>
            <w:r>
              <w:t>File name for the HLS playlist</w:t>
            </w:r>
          </w:p>
        </w:tc>
        <w:tc>
          <w:tcPr>
            <w:tcW w:w="3120" w:type="dxa"/>
            <w:tcMar>
              <w:top w:w="100" w:type="dxa"/>
              <w:left w:w="100" w:type="dxa"/>
              <w:bottom w:w="100" w:type="dxa"/>
              <w:right w:w="100" w:type="dxa"/>
            </w:tcMar>
          </w:tcPr>
          <w:p w14:paraId="497C7599" w14:textId="62B7F3D7" w:rsidR="00930109" w:rsidRDefault="00930109" w:rsidP="001237ED">
            <w:pPr>
              <w:spacing w:line="240" w:lineRule="auto"/>
            </w:pPr>
            <w:r>
              <w:t>No</w:t>
            </w:r>
          </w:p>
        </w:tc>
      </w:tr>
      <w:tr w:rsidR="005A4B25" w14:paraId="0828DA97" w14:textId="77777777" w:rsidTr="001237ED">
        <w:tc>
          <w:tcPr>
            <w:tcW w:w="3120" w:type="dxa"/>
            <w:tcMar>
              <w:top w:w="100" w:type="dxa"/>
              <w:left w:w="100" w:type="dxa"/>
              <w:bottom w:w="100" w:type="dxa"/>
              <w:right w:w="100" w:type="dxa"/>
            </w:tcMar>
          </w:tcPr>
          <w:p w14:paraId="24FA4CA6" w14:textId="01CE953F" w:rsidR="005A4B25" w:rsidRDefault="005A4B25" w:rsidP="001237ED">
            <w:pPr>
              <w:spacing w:line="240" w:lineRule="auto"/>
            </w:pPr>
            <w:r>
              <w:t>item.seriesid</w:t>
            </w:r>
          </w:p>
        </w:tc>
        <w:tc>
          <w:tcPr>
            <w:tcW w:w="3120" w:type="dxa"/>
            <w:tcMar>
              <w:top w:w="100" w:type="dxa"/>
              <w:left w:w="100" w:type="dxa"/>
              <w:bottom w:w="100" w:type="dxa"/>
              <w:right w:w="100" w:type="dxa"/>
            </w:tcMar>
          </w:tcPr>
          <w:p w14:paraId="315B4330" w14:textId="6D405120" w:rsidR="005A4B25" w:rsidRDefault="005A4B25" w:rsidP="001237ED">
            <w:pPr>
              <w:spacing w:line="240" w:lineRule="auto"/>
            </w:pPr>
            <w:r>
              <w:t>Id of the series of which this is an episode. This is available only if the item is an episode of a series.</w:t>
            </w:r>
          </w:p>
        </w:tc>
        <w:tc>
          <w:tcPr>
            <w:tcW w:w="3120" w:type="dxa"/>
            <w:tcMar>
              <w:top w:w="100" w:type="dxa"/>
              <w:left w:w="100" w:type="dxa"/>
              <w:bottom w:w="100" w:type="dxa"/>
              <w:right w:w="100" w:type="dxa"/>
            </w:tcMar>
          </w:tcPr>
          <w:p w14:paraId="152D5BD6" w14:textId="57751E27" w:rsidR="005A4B25" w:rsidRDefault="005A4B25" w:rsidP="001237ED">
            <w:pPr>
              <w:spacing w:line="240" w:lineRule="auto"/>
            </w:pPr>
            <w:r>
              <w:t>No</w:t>
            </w:r>
          </w:p>
        </w:tc>
      </w:tr>
      <w:tr w:rsidR="009461DA" w14:paraId="28FEE322" w14:textId="77777777" w:rsidTr="001237ED">
        <w:tc>
          <w:tcPr>
            <w:tcW w:w="3120" w:type="dxa"/>
            <w:tcMar>
              <w:top w:w="100" w:type="dxa"/>
              <w:left w:w="100" w:type="dxa"/>
              <w:bottom w:w="100" w:type="dxa"/>
              <w:right w:w="100" w:type="dxa"/>
            </w:tcMar>
          </w:tcPr>
          <w:p w14:paraId="4C6E8BC4" w14:textId="37924936" w:rsidR="009461DA" w:rsidRDefault="009461DA" w:rsidP="001237ED">
            <w:pPr>
              <w:spacing w:line="240" w:lineRule="auto"/>
            </w:pPr>
            <w:r>
              <w:t>item.episodeid</w:t>
            </w:r>
          </w:p>
        </w:tc>
        <w:tc>
          <w:tcPr>
            <w:tcW w:w="3120" w:type="dxa"/>
            <w:tcMar>
              <w:top w:w="100" w:type="dxa"/>
              <w:left w:w="100" w:type="dxa"/>
              <w:bottom w:w="100" w:type="dxa"/>
              <w:right w:w="100" w:type="dxa"/>
            </w:tcMar>
          </w:tcPr>
          <w:p w14:paraId="47F4CD8C" w14:textId="52F32F85" w:rsidR="009461DA" w:rsidRDefault="009461DA" w:rsidP="001237ED">
            <w:pPr>
              <w:spacing w:line="240" w:lineRule="auto"/>
            </w:pPr>
            <w:r>
              <w:t>Episode id of the clip. This is available only if this clip is an episode of a series type of content, such as a TV show.</w:t>
            </w:r>
          </w:p>
        </w:tc>
        <w:tc>
          <w:tcPr>
            <w:tcW w:w="3120" w:type="dxa"/>
            <w:tcMar>
              <w:top w:w="100" w:type="dxa"/>
              <w:left w:w="100" w:type="dxa"/>
              <w:bottom w:w="100" w:type="dxa"/>
              <w:right w:w="100" w:type="dxa"/>
            </w:tcMar>
          </w:tcPr>
          <w:p w14:paraId="157E4A8E" w14:textId="2F8E1EA8" w:rsidR="009461DA" w:rsidRDefault="009461DA" w:rsidP="001237ED">
            <w:pPr>
              <w:spacing w:line="240" w:lineRule="auto"/>
            </w:pPr>
            <w:r>
              <w:t>No</w:t>
            </w:r>
          </w:p>
        </w:tc>
      </w:tr>
      <w:tr w:rsidR="009461DA" w14:paraId="1A3FF2C9" w14:textId="77777777" w:rsidTr="001237ED">
        <w:tc>
          <w:tcPr>
            <w:tcW w:w="3120" w:type="dxa"/>
            <w:tcMar>
              <w:top w:w="100" w:type="dxa"/>
              <w:left w:w="100" w:type="dxa"/>
              <w:bottom w:w="100" w:type="dxa"/>
              <w:right w:w="100" w:type="dxa"/>
            </w:tcMar>
          </w:tcPr>
          <w:p w14:paraId="0FE0C5A8" w14:textId="6B3A8C47" w:rsidR="009461DA" w:rsidRDefault="009461DA" w:rsidP="001237ED">
            <w:pPr>
              <w:spacing w:line="240" w:lineRule="auto"/>
            </w:pPr>
            <w:r>
              <w:t>item.seasonid</w:t>
            </w:r>
          </w:p>
        </w:tc>
        <w:tc>
          <w:tcPr>
            <w:tcW w:w="3120" w:type="dxa"/>
            <w:tcMar>
              <w:top w:w="100" w:type="dxa"/>
              <w:left w:w="100" w:type="dxa"/>
              <w:bottom w:w="100" w:type="dxa"/>
              <w:right w:w="100" w:type="dxa"/>
            </w:tcMar>
          </w:tcPr>
          <w:p w14:paraId="3D0B65F8" w14:textId="5672F275" w:rsidR="009461DA" w:rsidRDefault="009461DA" w:rsidP="001237ED">
            <w:pPr>
              <w:spacing w:line="240" w:lineRule="auto"/>
            </w:pPr>
            <w:r>
              <w:t>Season id of the clip. This is available for clips which are of episodic in nature, such as a TV show.</w:t>
            </w:r>
          </w:p>
        </w:tc>
        <w:tc>
          <w:tcPr>
            <w:tcW w:w="3120" w:type="dxa"/>
            <w:tcMar>
              <w:top w:w="100" w:type="dxa"/>
              <w:left w:w="100" w:type="dxa"/>
              <w:bottom w:w="100" w:type="dxa"/>
              <w:right w:w="100" w:type="dxa"/>
            </w:tcMar>
          </w:tcPr>
          <w:p w14:paraId="7953ADD0" w14:textId="12CC56FC" w:rsidR="009461DA" w:rsidRDefault="009461DA" w:rsidP="001237ED">
            <w:pPr>
              <w:spacing w:line="240" w:lineRule="auto"/>
            </w:pPr>
            <w:r>
              <w:t>No</w:t>
            </w:r>
          </w:p>
        </w:tc>
      </w:tr>
      <w:tr w:rsidR="007319CF" w14:paraId="1B70B16B" w14:textId="77777777" w:rsidTr="001237ED">
        <w:tc>
          <w:tcPr>
            <w:tcW w:w="3120" w:type="dxa"/>
            <w:tcMar>
              <w:top w:w="100" w:type="dxa"/>
              <w:left w:w="100" w:type="dxa"/>
              <w:bottom w:w="100" w:type="dxa"/>
              <w:right w:w="100" w:type="dxa"/>
            </w:tcMar>
          </w:tcPr>
          <w:p w14:paraId="4DABE62E" w14:textId="01DB26B3" w:rsidR="007319CF" w:rsidRDefault="007319CF" w:rsidP="001237ED">
            <w:pPr>
              <w:spacing w:line="240" w:lineRule="auto"/>
            </w:pPr>
            <w:r>
              <w:t>item.lastupdated</w:t>
            </w:r>
          </w:p>
        </w:tc>
        <w:tc>
          <w:tcPr>
            <w:tcW w:w="3120" w:type="dxa"/>
            <w:tcMar>
              <w:top w:w="100" w:type="dxa"/>
              <w:left w:w="100" w:type="dxa"/>
              <w:bottom w:w="100" w:type="dxa"/>
              <w:right w:w="100" w:type="dxa"/>
            </w:tcMar>
          </w:tcPr>
          <w:p w14:paraId="56AA5850" w14:textId="72533574" w:rsidR="007319CF" w:rsidRDefault="007319CF" w:rsidP="001237ED">
            <w:pPr>
              <w:spacing w:line="240" w:lineRule="auto"/>
            </w:pPr>
            <w:r>
              <w:t>Timestamp in milliseconds when this clip metadata including thumbnail has been updated. App can use this to identify if a clip metadata needs to be re-read.</w:t>
            </w:r>
          </w:p>
        </w:tc>
        <w:tc>
          <w:tcPr>
            <w:tcW w:w="3120" w:type="dxa"/>
            <w:tcMar>
              <w:top w:w="100" w:type="dxa"/>
              <w:left w:w="100" w:type="dxa"/>
              <w:bottom w:w="100" w:type="dxa"/>
              <w:right w:w="100" w:type="dxa"/>
            </w:tcMar>
          </w:tcPr>
          <w:p w14:paraId="600ADA97" w14:textId="7D36A656" w:rsidR="007319CF" w:rsidRDefault="007319CF" w:rsidP="001237ED">
            <w:pPr>
              <w:spacing w:line="240" w:lineRule="auto"/>
            </w:pPr>
            <w:r>
              <w:t>No</w:t>
            </w:r>
          </w:p>
        </w:tc>
      </w:tr>
      <w:tr w:rsidR="007319CF" w14:paraId="3DC1C39C" w14:textId="77777777" w:rsidTr="001237ED">
        <w:tc>
          <w:tcPr>
            <w:tcW w:w="3120" w:type="dxa"/>
            <w:tcMar>
              <w:top w:w="100" w:type="dxa"/>
              <w:left w:w="100" w:type="dxa"/>
              <w:bottom w:w="100" w:type="dxa"/>
              <w:right w:w="100" w:type="dxa"/>
            </w:tcMar>
          </w:tcPr>
          <w:p w14:paraId="275C7266" w14:textId="6ACA734F" w:rsidR="007319CF" w:rsidRDefault="007319CF" w:rsidP="001237ED">
            <w:pPr>
              <w:spacing w:line="240" w:lineRule="auto"/>
            </w:pPr>
            <w:r>
              <w:t>item.premium</w:t>
            </w:r>
          </w:p>
        </w:tc>
        <w:tc>
          <w:tcPr>
            <w:tcW w:w="3120" w:type="dxa"/>
            <w:tcMar>
              <w:top w:w="100" w:type="dxa"/>
              <w:left w:w="100" w:type="dxa"/>
              <w:bottom w:w="100" w:type="dxa"/>
              <w:right w:w="100" w:type="dxa"/>
            </w:tcMar>
          </w:tcPr>
          <w:p w14:paraId="3EC19FE7" w14:textId="0AF352E9" w:rsidR="007319CF" w:rsidRDefault="007319CF" w:rsidP="001237ED">
            <w:pPr>
              <w:spacing w:line="240" w:lineRule="auto"/>
            </w:pPr>
            <w:r>
              <w:t>Indicates if the clip is of premium time and requires a subscription for consumption. Possible values are:</w:t>
            </w:r>
          </w:p>
          <w:p w14:paraId="6160EBCD" w14:textId="77777777" w:rsidR="007319CF" w:rsidRDefault="007319CF" w:rsidP="001237ED">
            <w:pPr>
              <w:spacing w:line="240" w:lineRule="auto"/>
            </w:pPr>
            <w:r>
              <w:t>true</w:t>
            </w:r>
          </w:p>
          <w:p w14:paraId="209D694E" w14:textId="7FDD5AE5" w:rsidR="007319CF" w:rsidRDefault="007319CF" w:rsidP="001237ED">
            <w:pPr>
              <w:spacing w:line="240" w:lineRule="auto"/>
            </w:pPr>
            <w:r>
              <w:t>false</w:t>
            </w:r>
          </w:p>
        </w:tc>
        <w:tc>
          <w:tcPr>
            <w:tcW w:w="3120" w:type="dxa"/>
            <w:tcMar>
              <w:top w:w="100" w:type="dxa"/>
              <w:left w:w="100" w:type="dxa"/>
              <w:bottom w:w="100" w:type="dxa"/>
              <w:right w:w="100" w:type="dxa"/>
            </w:tcMar>
          </w:tcPr>
          <w:p w14:paraId="51DD9C4B" w14:textId="6E6C7732" w:rsidR="007319CF" w:rsidRDefault="007319CF" w:rsidP="001237ED">
            <w:pPr>
              <w:spacing w:line="240" w:lineRule="auto"/>
            </w:pPr>
            <w:r>
              <w:t>No. If absent, default value of false is assumed.</w:t>
            </w:r>
          </w:p>
        </w:tc>
      </w:tr>
      <w:tr w:rsidR="00930109" w14:paraId="6187AB34" w14:textId="77777777" w:rsidTr="001237ED">
        <w:tc>
          <w:tcPr>
            <w:tcW w:w="3120" w:type="dxa"/>
            <w:tcMar>
              <w:top w:w="100" w:type="dxa"/>
              <w:left w:w="100" w:type="dxa"/>
              <w:bottom w:w="100" w:type="dxa"/>
              <w:right w:w="100" w:type="dxa"/>
            </w:tcMar>
          </w:tcPr>
          <w:p w14:paraId="149C02DB" w14:textId="5E430072" w:rsidR="00930109" w:rsidRPr="007B7B42" w:rsidRDefault="00930109" w:rsidP="001237ED">
            <w:pPr>
              <w:spacing w:line="240" w:lineRule="auto"/>
            </w:pPr>
            <w:r>
              <w:t>avp</w:t>
            </w:r>
          </w:p>
        </w:tc>
        <w:tc>
          <w:tcPr>
            <w:tcW w:w="3120" w:type="dxa"/>
            <w:tcMar>
              <w:top w:w="100" w:type="dxa"/>
              <w:left w:w="100" w:type="dxa"/>
              <w:bottom w:w="100" w:type="dxa"/>
              <w:right w:w="100" w:type="dxa"/>
            </w:tcMar>
          </w:tcPr>
          <w:p w14:paraId="40265836" w14:textId="06597D1B" w:rsidR="00930109" w:rsidRDefault="00930109" w:rsidP="001237ED">
            <w:pPr>
              <w:spacing w:line="240" w:lineRule="auto"/>
            </w:pPr>
            <w:r>
              <w:t>Attribute value pair indicating metadata of the item</w:t>
            </w:r>
          </w:p>
        </w:tc>
        <w:tc>
          <w:tcPr>
            <w:tcW w:w="3120" w:type="dxa"/>
            <w:tcMar>
              <w:top w:w="100" w:type="dxa"/>
              <w:left w:w="100" w:type="dxa"/>
              <w:bottom w:w="100" w:type="dxa"/>
              <w:right w:w="100" w:type="dxa"/>
            </w:tcMar>
          </w:tcPr>
          <w:p w14:paraId="1A12E27E" w14:textId="32211D92" w:rsidR="00930109" w:rsidRDefault="00930109" w:rsidP="001237ED">
            <w:pPr>
              <w:spacing w:line="240" w:lineRule="auto"/>
            </w:pPr>
            <w:r>
              <w:t>No</w:t>
            </w:r>
          </w:p>
        </w:tc>
      </w:tr>
      <w:tr w:rsidR="00930109" w14:paraId="1B8D369B" w14:textId="77777777" w:rsidTr="001237ED">
        <w:tc>
          <w:tcPr>
            <w:tcW w:w="3120" w:type="dxa"/>
            <w:tcMar>
              <w:top w:w="100" w:type="dxa"/>
              <w:left w:w="100" w:type="dxa"/>
              <w:bottom w:w="100" w:type="dxa"/>
              <w:right w:w="100" w:type="dxa"/>
            </w:tcMar>
          </w:tcPr>
          <w:p w14:paraId="36634388" w14:textId="13749E85" w:rsidR="00930109" w:rsidRDefault="00930109" w:rsidP="001237ED">
            <w:pPr>
              <w:spacing w:line="240" w:lineRule="auto"/>
            </w:pPr>
            <w:r>
              <w:t>avp.a</w:t>
            </w:r>
          </w:p>
        </w:tc>
        <w:tc>
          <w:tcPr>
            <w:tcW w:w="3120" w:type="dxa"/>
            <w:tcMar>
              <w:top w:w="100" w:type="dxa"/>
              <w:left w:w="100" w:type="dxa"/>
              <w:bottom w:w="100" w:type="dxa"/>
              <w:right w:w="100" w:type="dxa"/>
            </w:tcMar>
          </w:tcPr>
          <w:p w14:paraId="19227CF8" w14:textId="7BF20F5B" w:rsidR="00930109" w:rsidRDefault="00930109" w:rsidP="001237ED">
            <w:pPr>
              <w:spacing w:line="240" w:lineRule="auto"/>
            </w:pPr>
            <w:r>
              <w:t>Name of the attribute.</w:t>
            </w:r>
          </w:p>
        </w:tc>
        <w:tc>
          <w:tcPr>
            <w:tcW w:w="3120" w:type="dxa"/>
            <w:tcMar>
              <w:top w:w="100" w:type="dxa"/>
              <w:left w:w="100" w:type="dxa"/>
              <w:bottom w:w="100" w:type="dxa"/>
              <w:right w:w="100" w:type="dxa"/>
            </w:tcMar>
          </w:tcPr>
          <w:p w14:paraId="5B20FCC0" w14:textId="10441B5C" w:rsidR="00930109" w:rsidRDefault="00930109" w:rsidP="001237ED">
            <w:pPr>
              <w:spacing w:line="240" w:lineRule="auto"/>
            </w:pPr>
            <w:r>
              <w:t>Yes</w:t>
            </w:r>
          </w:p>
        </w:tc>
      </w:tr>
      <w:tr w:rsidR="00930109" w14:paraId="7A235CD3" w14:textId="77777777" w:rsidTr="001237ED">
        <w:tc>
          <w:tcPr>
            <w:tcW w:w="3120" w:type="dxa"/>
            <w:tcMar>
              <w:top w:w="100" w:type="dxa"/>
              <w:left w:w="100" w:type="dxa"/>
              <w:bottom w:w="100" w:type="dxa"/>
              <w:right w:w="100" w:type="dxa"/>
            </w:tcMar>
          </w:tcPr>
          <w:p w14:paraId="44C4F5B1" w14:textId="39AD03BD" w:rsidR="00930109" w:rsidRDefault="00930109" w:rsidP="001237ED">
            <w:pPr>
              <w:spacing w:line="240" w:lineRule="auto"/>
            </w:pPr>
            <w:r>
              <w:t>avp.v</w:t>
            </w:r>
          </w:p>
        </w:tc>
        <w:tc>
          <w:tcPr>
            <w:tcW w:w="3120" w:type="dxa"/>
            <w:tcMar>
              <w:top w:w="100" w:type="dxa"/>
              <w:left w:w="100" w:type="dxa"/>
              <w:bottom w:w="100" w:type="dxa"/>
              <w:right w:w="100" w:type="dxa"/>
            </w:tcMar>
          </w:tcPr>
          <w:p w14:paraId="5312620A" w14:textId="3D754898" w:rsidR="00930109" w:rsidRDefault="00930109" w:rsidP="001237ED">
            <w:pPr>
              <w:spacing w:line="240" w:lineRule="auto"/>
            </w:pPr>
            <w:r>
              <w:t>Value of the attribute</w:t>
            </w:r>
          </w:p>
        </w:tc>
        <w:tc>
          <w:tcPr>
            <w:tcW w:w="3120" w:type="dxa"/>
            <w:tcMar>
              <w:top w:w="100" w:type="dxa"/>
              <w:left w:w="100" w:type="dxa"/>
              <w:bottom w:w="100" w:type="dxa"/>
              <w:right w:w="100" w:type="dxa"/>
            </w:tcMar>
          </w:tcPr>
          <w:p w14:paraId="0347F234" w14:textId="576ECE60" w:rsidR="00930109" w:rsidRDefault="00930109" w:rsidP="001237ED">
            <w:pPr>
              <w:spacing w:line="240" w:lineRule="auto"/>
            </w:pPr>
            <w:r>
              <w:t>Yes</w:t>
            </w:r>
          </w:p>
        </w:tc>
      </w:tr>
    </w:tbl>
    <w:p w14:paraId="6AA8D122" w14:textId="41B0853F" w:rsidR="00E10CB9" w:rsidRDefault="00E10CB9" w:rsidP="002C59B7"/>
    <w:p w14:paraId="6D30F8AB" w14:textId="12169866" w:rsidR="00AF0EBC" w:rsidRDefault="00AF0EBC" w:rsidP="00AF0EBC">
      <w:pPr>
        <w:pStyle w:val="Heading2"/>
      </w:pPr>
      <w:r>
        <w:t>List of Genres</w:t>
      </w:r>
    </w:p>
    <w:tbl>
      <w:tblPr>
        <w:tblW w:w="5520" w:type="dxa"/>
        <w:tblInd w:w="-23" w:type="dxa"/>
        <w:tblCellMar>
          <w:left w:w="0" w:type="dxa"/>
          <w:right w:w="0" w:type="dxa"/>
        </w:tblCellMar>
        <w:tblLook w:val="04A0" w:firstRow="1" w:lastRow="0" w:firstColumn="1" w:lastColumn="0" w:noHBand="0" w:noVBand="1"/>
      </w:tblPr>
      <w:tblGrid>
        <w:gridCol w:w="1433"/>
        <w:gridCol w:w="1780"/>
        <w:gridCol w:w="1315"/>
        <w:gridCol w:w="1188"/>
      </w:tblGrid>
      <w:tr w:rsidR="00AF0EBC" w14:paraId="21F3F67B" w14:textId="77777777" w:rsidTr="00C30D8B">
        <w:trPr>
          <w:trHeight w:val="315"/>
        </w:trPr>
        <w:tc>
          <w:tcPr>
            <w:tcW w:w="1380" w:type="dxa"/>
            <w:vMerge w:val="restart"/>
            <w:tcBorders>
              <w:top w:val="single" w:sz="8" w:space="0" w:color="auto"/>
              <w:left w:val="single" w:sz="8" w:space="0" w:color="auto"/>
              <w:bottom w:val="single" w:sz="8" w:space="0" w:color="000000"/>
              <w:right w:val="single" w:sz="8" w:space="0" w:color="auto"/>
            </w:tcBorders>
            <w:shd w:val="clear" w:color="auto" w:fill="FDE9D9"/>
            <w:noWrap/>
            <w:tcMar>
              <w:top w:w="0" w:type="dxa"/>
              <w:left w:w="108" w:type="dxa"/>
              <w:bottom w:w="0" w:type="dxa"/>
              <w:right w:w="108" w:type="dxa"/>
            </w:tcMar>
            <w:vAlign w:val="center"/>
            <w:hideMark/>
          </w:tcPr>
          <w:p w14:paraId="0AC0BA5A" w14:textId="77777777" w:rsidR="00AF0EBC" w:rsidRDefault="00AF0EBC" w:rsidP="00C30D8B">
            <w:pPr>
              <w:jc w:val="center"/>
              <w:rPr>
                <w:rFonts w:ascii="Calibri" w:hAnsi="Calibri"/>
                <w:b/>
                <w:bCs/>
              </w:rPr>
            </w:pPr>
            <w:r>
              <w:rPr>
                <w:rFonts w:ascii="Calibri" w:hAnsi="Calibri"/>
                <w:b/>
                <w:bCs/>
              </w:rPr>
              <w:t>Movies</w:t>
            </w:r>
          </w:p>
        </w:tc>
        <w:tc>
          <w:tcPr>
            <w:tcW w:w="1780" w:type="dxa"/>
            <w:vMerge w:val="restart"/>
            <w:tcBorders>
              <w:top w:val="single" w:sz="8" w:space="0" w:color="auto"/>
              <w:left w:val="nil"/>
              <w:bottom w:val="single" w:sz="8" w:space="0" w:color="000000"/>
              <w:right w:val="single" w:sz="8" w:space="0" w:color="auto"/>
            </w:tcBorders>
            <w:shd w:val="clear" w:color="auto" w:fill="FDE9D9"/>
            <w:noWrap/>
            <w:tcMar>
              <w:top w:w="0" w:type="dxa"/>
              <w:left w:w="108" w:type="dxa"/>
              <w:bottom w:w="0" w:type="dxa"/>
              <w:right w:w="108" w:type="dxa"/>
            </w:tcMar>
            <w:vAlign w:val="center"/>
            <w:hideMark/>
          </w:tcPr>
          <w:p w14:paraId="1EB9B67C" w14:textId="77777777" w:rsidR="00AF0EBC" w:rsidRDefault="00AF0EBC" w:rsidP="00C30D8B">
            <w:pPr>
              <w:jc w:val="center"/>
              <w:rPr>
                <w:rFonts w:ascii="Calibri" w:hAnsi="Calibri"/>
                <w:b/>
                <w:bCs/>
              </w:rPr>
            </w:pPr>
            <w:r>
              <w:rPr>
                <w:rFonts w:ascii="Calibri" w:hAnsi="Calibri"/>
                <w:b/>
                <w:bCs/>
              </w:rPr>
              <w:t>TV Shows</w:t>
            </w:r>
          </w:p>
        </w:tc>
        <w:tc>
          <w:tcPr>
            <w:tcW w:w="2360" w:type="dxa"/>
            <w:gridSpan w:val="2"/>
            <w:tcBorders>
              <w:top w:val="single" w:sz="8" w:space="0" w:color="auto"/>
              <w:left w:val="nil"/>
              <w:bottom w:val="single" w:sz="8" w:space="0" w:color="auto"/>
              <w:right w:val="single" w:sz="8" w:space="0" w:color="000000"/>
            </w:tcBorders>
            <w:shd w:val="clear" w:color="auto" w:fill="FDE9D9"/>
            <w:noWrap/>
            <w:tcMar>
              <w:top w:w="0" w:type="dxa"/>
              <w:left w:w="108" w:type="dxa"/>
              <w:bottom w:w="0" w:type="dxa"/>
              <w:right w:w="108" w:type="dxa"/>
            </w:tcMar>
            <w:vAlign w:val="center"/>
            <w:hideMark/>
          </w:tcPr>
          <w:p w14:paraId="559A77D4" w14:textId="77777777" w:rsidR="00AF0EBC" w:rsidRDefault="00AF0EBC" w:rsidP="00C30D8B">
            <w:pPr>
              <w:jc w:val="center"/>
              <w:rPr>
                <w:rFonts w:ascii="Calibri" w:hAnsi="Calibri"/>
                <w:b/>
                <w:bCs/>
              </w:rPr>
            </w:pPr>
            <w:r>
              <w:rPr>
                <w:rFonts w:ascii="Calibri" w:hAnsi="Calibri"/>
                <w:b/>
                <w:bCs/>
              </w:rPr>
              <w:t>Songs</w:t>
            </w:r>
          </w:p>
        </w:tc>
      </w:tr>
      <w:tr w:rsidR="00AF0EBC" w14:paraId="168B4F04" w14:textId="77777777" w:rsidTr="00C30D8B">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74386D4" w14:textId="77777777" w:rsidR="00AF0EBC" w:rsidRDefault="00AF0EBC" w:rsidP="00C30D8B">
            <w:pPr>
              <w:rPr>
                <w:rFonts w:ascii="Calibri" w:hAnsi="Calibri"/>
                <w:b/>
                <w:bCs/>
              </w:rPr>
            </w:pPr>
          </w:p>
        </w:tc>
        <w:tc>
          <w:tcPr>
            <w:tcW w:w="0" w:type="auto"/>
            <w:vMerge/>
            <w:tcBorders>
              <w:top w:val="single" w:sz="8" w:space="0" w:color="auto"/>
              <w:left w:val="nil"/>
              <w:bottom w:val="single" w:sz="8" w:space="0" w:color="000000"/>
              <w:right w:val="single" w:sz="8" w:space="0" w:color="auto"/>
            </w:tcBorders>
            <w:vAlign w:val="center"/>
            <w:hideMark/>
          </w:tcPr>
          <w:p w14:paraId="64984B0E" w14:textId="77777777" w:rsidR="00AF0EBC" w:rsidRDefault="00AF0EBC" w:rsidP="00C30D8B">
            <w:pPr>
              <w:rPr>
                <w:rFonts w:ascii="Calibri" w:hAnsi="Calibri"/>
                <w:b/>
                <w:bCs/>
              </w:rPr>
            </w:pPr>
          </w:p>
        </w:tc>
        <w:tc>
          <w:tcPr>
            <w:tcW w:w="125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41844256" w14:textId="77777777" w:rsidR="00AF0EBC" w:rsidRDefault="00AF0EBC" w:rsidP="00C30D8B">
            <w:pPr>
              <w:jc w:val="center"/>
              <w:rPr>
                <w:rFonts w:ascii="Calibri" w:hAnsi="Calibri"/>
                <w:b/>
                <w:bCs/>
              </w:rPr>
            </w:pPr>
            <w:r>
              <w:rPr>
                <w:rFonts w:ascii="Calibri" w:hAnsi="Calibri"/>
                <w:b/>
                <w:bCs/>
              </w:rPr>
              <w:t>Film</w:t>
            </w:r>
          </w:p>
        </w:tc>
        <w:tc>
          <w:tcPr>
            <w:tcW w:w="111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bottom"/>
            <w:hideMark/>
          </w:tcPr>
          <w:p w14:paraId="09F1A673" w14:textId="77777777" w:rsidR="00AF0EBC" w:rsidRDefault="00AF0EBC" w:rsidP="00C30D8B">
            <w:pPr>
              <w:rPr>
                <w:rFonts w:ascii="Calibri" w:hAnsi="Calibri"/>
                <w:b/>
                <w:bCs/>
              </w:rPr>
            </w:pPr>
            <w:r>
              <w:rPr>
                <w:rFonts w:ascii="Calibri" w:hAnsi="Calibri"/>
                <w:b/>
                <w:bCs/>
              </w:rPr>
              <w:t>Non-Film</w:t>
            </w:r>
          </w:p>
        </w:tc>
      </w:tr>
      <w:tr w:rsidR="00AF0EBC" w14:paraId="03A62ACB"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962F9A2" w14:textId="77777777" w:rsidR="00AF0EBC" w:rsidRDefault="00AF0EBC" w:rsidP="00C30D8B">
            <w:pPr>
              <w:rPr>
                <w:rFonts w:ascii="Calibri" w:hAnsi="Calibri"/>
              </w:rPr>
            </w:pPr>
            <w:r>
              <w:rPr>
                <w:rFonts w:ascii="Calibri" w:hAnsi="Calibri"/>
              </w:rPr>
              <w:t>Action</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0FA9FF" w14:textId="77777777" w:rsidR="00AF0EBC" w:rsidRDefault="00AF0EBC" w:rsidP="00C30D8B">
            <w:pPr>
              <w:rPr>
                <w:rFonts w:ascii="Calibri" w:hAnsi="Calibri"/>
              </w:rPr>
            </w:pPr>
            <w:r>
              <w:rPr>
                <w:rFonts w:ascii="Calibri" w:hAnsi="Calibri"/>
              </w:rPr>
              <w:t>Astrology</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97614" w14:textId="77777777" w:rsidR="00AF0EBC" w:rsidRDefault="00AF0EBC" w:rsidP="00C30D8B">
            <w:pPr>
              <w:rPr>
                <w:rFonts w:ascii="Calibri" w:hAnsi="Calibri"/>
              </w:rPr>
            </w:pPr>
            <w:r>
              <w:rPr>
                <w:rFonts w:ascii="Calibri" w:hAnsi="Calibri"/>
              </w:rPr>
              <w:t>Assamese</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3399F6" w14:textId="77777777" w:rsidR="00AF0EBC" w:rsidRDefault="00AF0EBC" w:rsidP="00C30D8B">
            <w:pPr>
              <w:rPr>
                <w:rFonts w:ascii="Calibri" w:hAnsi="Calibri"/>
              </w:rPr>
            </w:pPr>
            <w:r>
              <w:rPr>
                <w:rFonts w:ascii="Calibri" w:hAnsi="Calibri"/>
              </w:rPr>
              <w:t>Devotional</w:t>
            </w:r>
          </w:p>
        </w:tc>
      </w:tr>
      <w:tr w:rsidR="00AF0EBC" w14:paraId="7D24DDCC"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C4589C" w14:textId="77777777" w:rsidR="00AF0EBC" w:rsidRDefault="00AF0EBC" w:rsidP="00C30D8B">
            <w:pPr>
              <w:rPr>
                <w:rFonts w:ascii="Calibri" w:hAnsi="Calibri"/>
              </w:rPr>
            </w:pPr>
            <w:r>
              <w:rPr>
                <w:rFonts w:ascii="Calibri" w:hAnsi="Calibri"/>
              </w:rPr>
              <w:t>Animation</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880840" w14:textId="77777777" w:rsidR="00AF0EBC" w:rsidRDefault="00AF0EBC" w:rsidP="00C30D8B">
            <w:pPr>
              <w:rPr>
                <w:rFonts w:ascii="Calibri" w:hAnsi="Calibri"/>
              </w:rPr>
            </w:pPr>
            <w:r>
              <w:rPr>
                <w:rFonts w:ascii="Calibri" w:hAnsi="Calibri"/>
              </w:rPr>
              <w:t>Comedy</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B16633" w14:textId="77777777" w:rsidR="00AF0EBC" w:rsidRDefault="00AF0EBC" w:rsidP="00C30D8B">
            <w:pPr>
              <w:rPr>
                <w:rFonts w:ascii="Calibri" w:hAnsi="Calibri"/>
              </w:rPr>
            </w:pPr>
            <w:r>
              <w:rPr>
                <w:rFonts w:ascii="Calibri" w:hAnsi="Calibri"/>
              </w:rPr>
              <w:t>Bengali</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AAA266" w14:textId="77777777" w:rsidR="00AF0EBC" w:rsidRDefault="00AF0EBC" w:rsidP="00C30D8B">
            <w:pPr>
              <w:rPr>
                <w:rFonts w:ascii="Calibri" w:hAnsi="Calibri"/>
              </w:rPr>
            </w:pPr>
            <w:r>
              <w:rPr>
                <w:rFonts w:ascii="Calibri" w:hAnsi="Calibri"/>
              </w:rPr>
              <w:t>Folk</w:t>
            </w:r>
          </w:p>
        </w:tc>
      </w:tr>
      <w:tr w:rsidR="00AF0EBC" w14:paraId="107E1B0B"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5DC489" w14:textId="77777777" w:rsidR="00AF0EBC" w:rsidRDefault="00AF0EBC" w:rsidP="00C30D8B">
            <w:pPr>
              <w:rPr>
                <w:rFonts w:ascii="Calibri" w:hAnsi="Calibri"/>
              </w:rPr>
            </w:pPr>
            <w:r>
              <w:rPr>
                <w:rFonts w:ascii="Calibri" w:hAnsi="Calibri"/>
              </w:rPr>
              <w:t>Biography</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498520" w14:textId="77777777" w:rsidR="00AF0EBC" w:rsidRDefault="00AF0EBC" w:rsidP="00C30D8B">
            <w:pPr>
              <w:rPr>
                <w:rFonts w:ascii="Calibri" w:hAnsi="Calibri"/>
              </w:rPr>
            </w:pPr>
            <w:r>
              <w:rPr>
                <w:rFonts w:ascii="Calibri" w:hAnsi="Calibri"/>
              </w:rPr>
              <w:t>Cookery</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84EFCD" w14:textId="77777777" w:rsidR="00AF0EBC" w:rsidRDefault="00AF0EBC" w:rsidP="00C30D8B">
            <w:pPr>
              <w:rPr>
                <w:rFonts w:ascii="Calibri" w:hAnsi="Calibri"/>
              </w:rPr>
            </w:pPr>
            <w:r>
              <w:rPr>
                <w:rFonts w:ascii="Calibri" w:hAnsi="Calibri"/>
              </w:rPr>
              <w:t>Bhojpuri</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F03069" w14:textId="77777777" w:rsidR="00AF0EBC" w:rsidRDefault="00AF0EBC" w:rsidP="00C30D8B">
            <w:pPr>
              <w:rPr>
                <w:rFonts w:ascii="Calibri" w:hAnsi="Calibri"/>
              </w:rPr>
            </w:pPr>
            <w:r>
              <w:rPr>
                <w:rFonts w:ascii="Calibri" w:hAnsi="Calibri"/>
              </w:rPr>
              <w:t>Indipop</w:t>
            </w:r>
          </w:p>
        </w:tc>
      </w:tr>
      <w:tr w:rsidR="00AF0EBC" w14:paraId="2A14B778"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E02D57" w14:textId="77777777" w:rsidR="00AF0EBC" w:rsidRDefault="00AF0EBC" w:rsidP="00C30D8B">
            <w:pPr>
              <w:rPr>
                <w:rFonts w:ascii="Calibri" w:hAnsi="Calibri"/>
              </w:rPr>
            </w:pPr>
            <w:r>
              <w:rPr>
                <w:rFonts w:ascii="Calibri" w:hAnsi="Calibri"/>
              </w:rPr>
              <w:t>Comedy</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385339" w14:textId="77777777" w:rsidR="00AF0EBC" w:rsidRDefault="00AF0EBC" w:rsidP="00C30D8B">
            <w:pPr>
              <w:rPr>
                <w:rFonts w:ascii="Calibri" w:hAnsi="Calibri"/>
              </w:rPr>
            </w:pPr>
            <w:r>
              <w:rPr>
                <w:rFonts w:ascii="Calibri" w:hAnsi="Calibri"/>
              </w:rPr>
              <w:t>Crime &amp; Thriller</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DD8BC5" w14:textId="77777777" w:rsidR="00AF0EBC" w:rsidRDefault="00AF0EBC" w:rsidP="00C30D8B">
            <w:pPr>
              <w:rPr>
                <w:rFonts w:ascii="Calibri" w:hAnsi="Calibri"/>
              </w:rPr>
            </w:pPr>
            <w:r>
              <w:rPr>
                <w:rFonts w:ascii="Calibri" w:hAnsi="Calibri"/>
              </w:rPr>
              <w:t>Bollywood</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47EB24" w14:textId="77777777" w:rsidR="00AF0EBC" w:rsidRDefault="00AF0EBC" w:rsidP="00C30D8B">
            <w:pPr>
              <w:rPr>
                <w:rFonts w:ascii="Calibri" w:hAnsi="Calibri"/>
              </w:rPr>
            </w:pPr>
            <w:r>
              <w:rPr>
                <w:rFonts w:ascii="Calibri" w:hAnsi="Calibri"/>
              </w:rPr>
              <w:t>Pop</w:t>
            </w:r>
          </w:p>
        </w:tc>
      </w:tr>
      <w:tr w:rsidR="00AF0EBC" w14:paraId="43E8AE71"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CF45F1" w14:textId="77777777" w:rsidR="00AF0EBC" w:rsidRDefault="00AF0EBC" w:rsidP="00C30D8B">
            <w:pPr>
              <w:rPr>
                <w:rFonts w:ascii="Calibri" w:hAnsi="Calibri"/>
              </w:rPr>
            </w:pPr>
            <w:r>
              <w:rPr>
                <w:rFonts w:ascii="Calibri" w:hAnsi="Calibri"/>
              </w:rPr>
              <w:t>Crime</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BB161A" w14:textId="77777777" w:rsidR="00AF0EBC" w:rsidRDefault="00AF0EBC" w:rsidP="00C30D8B">
            <w:pPr>
              <w:rPr>
                <w:rFonts w:ascii="Calibri" w:hAnsi="Calibri"/>
              </w:rPr>
            </w:pPr>
            <w:r>
              <w:rPr>
                <w:rFonts w:ascii="Calibri" w:hAnsi="Calibri"/>
              </w:rPr>
              <w:t>Devotional</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4BBE7B" w14:textId="77777777" w:rsidR="00AF0EBC" w:rsidRDefault="00AF0EBC" w:rsidP="00C30D8B">
            <w:pPr>
              <w:rPr>
                <w:rFonts w:ascii="Calibri" w:hAnsi="Calibri"/>
              </w:rPr>
            </w:pPr>
            <w:r>
              <w:rPr>
                <w:rFonts w:ascii="Calibri" w:hAnsi="Calibri"/>
              </w:rPr>
              <w:t>Gujrati</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D7691F" w14:textId="77777777" w:rsidR="00AF0EBC" w:rsidRDefault="00AF0EBC" w:rsidP="00C30D8B">
            <w:pPr>
              <w:rPr>
                <w:rFonts w:ascii="Calibri" w:hAnsi="Calibri"/>
              </w:rPr>
            </w:pPr>
            <w:r>
              <w:rPr>
                <w:rFonts w:ascii="Calibri" w:hAnsi="Calibri"/>
              </w:rPr>
              <w:t>Rap</w:t>
            </w:r>
          </w:p>
        </w:tc>
      </w:tr>
      <w:tr w:rsidR="00AF0EBC" w14:paraId="3F0B0A2A"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78F945" w14:textId="77777777" w:rsidR="00AF0EBC" w:rsidRDefault="00AF0EBC" w:rsidP="00C30D8B">
            <w:pPr>
              <w:rPr>
                <w:rFonts w:ascii="Calibri" w:hAnsi="Calibri"/>
              </w:rPr>
            </w:pPr>
            <w:r>
              <w:rPr>
                <w:rFonts w:ascii="Calibri" w:hAnsi="Calibri"/>
              </w:rPr>
              <w:t>Devotional</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FFAC33" w14:textId="77777777" w:rsidR="00AF0EBC" w:rsidRDefault="00AF0EBC" w:rsidP="00C30D8B">
            <w:pPr>
              <w:rPr>
                <w:rFonts w:ascii="Calibri" w:hAnsi="Calibri"/>
              </w:rPr>
            </w:pPr>
            <w:r>
              <w:rPr>
                <w:rFonts w:ascii="Calibri" w:hAnsi="Calibri"/>
              </w:rPr>
              <w:t>Drama</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A7DFC17" w14:textId="77777777" w:rsidR="00AF0EBC" w:rsidRDefault="00AF0EBC" w:rsidP="00C30D8B">
            <w:pPr>
              <w:rPr>
                <w:rFonts w:ascii="Calibri" w:hAnsi="Calibri"/>
              </w:rPr>
            </w:pPr>
            <w:r>
              <w:rPr>
                <w:rFonts w:ascii="Calibri" w:hAnsi="Calibri"/>
              </w:rPr>
              <w:t>Kollywood</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3CD6D9" w14:textId="77777777" w:rsidR="00AF0EBC" w:rsidRDefault="00AF0EBC" w:rsidP="00C30D8B">
            <w:pPr>
              <w:rPr>
                <w:rFonts w:ascii="Calibri" w:hAnsi="Calibri"/>
              </w:rPr>
            </w:pPr>
            <w:r>
              <w:rPr>
                <w:rFonts w:ascii="Calibri" w:hAnsi="Calibri"/>
              </w:rPr>
              <w:t>Gazhal</w:t>
            </w:r>
          </w:p>
        </w:tc>
      </w:tr>
      <w:tr w:rsidR="00AF0EBC" w14:paraId="31F14259"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91C41A" w14:textId="643927A1" w:rsidR="00AF0EBC" w:rsidRDefault="00AF0EBC" w:rsidP="00C30D8B">
            <w:pPr>
              <w:rPr>
                <w:rFonts w:ascii="Calibri" w:hAnsi="Calibri"/>
              </w:rPr>
            </w:pPr>
            <w:r>
              <w:rPr>
                <w:rFonts w:ascii="Calibri" w:hAnsi="Calibri"/>
              </w:rPr>
              <w:t>Documentary</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1CE0ED" w14:textId="77777777" w:rsidR="00AF0EBC" w:rsidRDefault="00AF0EBC" w:rsidP="00C30D8B">
            <w:pPr>
              <w:rPr>
                <w:rFonts w:ascii="Calibri" w:hAnsi="Calibri"/>
              </w:rPr>
            </w:pPr>
            <w:r>
              <w:rPr>
                <w:rFonts w:ascii="Calibri" w:hAnsi="Calibri"/>
              </w:rPr>
              <w:t>Entertainment</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EDC8E0" w14:textId="77777777" w:rsidR="00AF0EBC" w:rsidRDefault="00AF0EBC" w:rsidP="00C30D8B">
            <w:pPr>
              <w:rPr>
                <w:rFonts w:ascii="Calibri" w:hAnsi="Calibri"/>
              </w:rPr>
            </w:pPr>
            <w:r>
              <w:rPr>
                <w:rFonts w:ascii="Calibri" w:hAnsi="Calibri"/>
              </w:rPr>
              <w:t>Lollywood</w:t>
            </w:r>
          </w:p>
        </w:tc>
        <w:tc>
          <w:tcPr>
            <w:tcW w:w="1110" w:type="dxa"/>
            <w:tcBorders>
              <w:top w:val="nil"/>
              <w:left w:val="nil"/>
              <w:bottom w:val="nil"/>
              <w:right w:val="single" w:sz="8" w:space="0" w:color="auto"/>
            </w:tcBorders>
            <w:noWrap/>
            <w:tcMar>
              <w:top w:w="0" w:type="dxa"/>
              <w:left w:w="108" w:type="dxa"/>
              <w:bottom w:w="0" w:type="dxa"/>
              <w:right w:w="108" w:type="dxa"/>
            </w:tcMar>
            <w:vAlign w:val="bottom"/>
            <w:hideMark/>
          </w:tcPr>
          <w:p w14:paraId="37401EFB" w14:textId="77777777" w:rsidR="00AF0EBC" w:rsidRDefault="00AF0EBC" w:rsidP="00C30D8B">
            <w:pPr>
              <w:rPr>
                <w:rFonts w:ascii="Calibri" w:hAnsi="Calibri"/>
              </w:rPr>
            </w:pPr>
            <w:r>
              <w:rPr>
                <w:rFonts w:ascii="Calibri" w:hAnsi="Calibri"/>
              </w:rPr>
              <w:t>Kids</w:t>
            </w:r>
          </w:p>
        </w:tc>
      </w:tr>
      <w:tr w:rsidR="00AF0EBC" w14:paraId="6BFE70DD"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F8B2EE5" w14:textId="77777777" w:rsidR="00AF0EBC" w:rsidRDefault="00AF0EBC" w:rsidP="00C30D8B">
            <w:pPr>
              <w:rPr>
                <w:rFonts w:ascii="Calibri" w:hAnsi="Calibri"/>
              </w:rPr>
            </w:pPr>
            <w:r>
              <w:rPr>
                <w:rFonts w:ascii="Calibri" w:hAnsi="Calibri"/>
              </w:rPr>
              <w:t>Drama</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92C382" w14:textId="77777777" w:rsidR="00AF0EBC" w:rsidRDefault="00AF0EBC" w:rsidP="00C30D8B">
            <w:pPr>
              <w:rPr>
                <w:rFonts w:ascii="Calibri" w:hAnsi="Calibri"/>
              </w:rPr>
            </w:pPr>
            <w:r>
              <w:rPr>
                <w:rFonts w:ascii="Calibri" w:hAnsi="Calibri"/>
              </w:rPr>
              <w:t>Glamour</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633488" w14:textId="77777777" w:rsidR="00AF0EBC" w:rsidRDefault="00AF0EBC" w:rsidP="00C30D8B">
            <w:pPr>
              <w:rPr>
                <w:rFonts w:ascii="Calibri" w:hAnsi="Calibri"/>
              </w:rPr>
            </w:pPr>
            <w:r>
              <w:rPr>
                <w:rFonts w:ascii="Calibri" w:hAnsi="Calibri"/>
              </w:rPr>
              <w:t>Marathi</w:t>
            </w:r>
          </w:p>
        </w:tc>
        <w:tc>
          <w:tcPr>
            <w:tcW w:w="111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EE32B3B" w14:textId="77777777" w:rsidR="00AF0EBC" w:rsidRDefault="00AF0EBC" w:rsidP="00C30D8B">
            <w:pPr>
              <w:rPr>
                <w:rFonts w:ascii="Calibri" w:hAnsi="Calibri"/>
              </w:rPr>
            </w:pPr>
            <w:r>
              <w:rPr>
                <w:rFonts w:ascii="Calibri" w:hAnsi="Calibri"/>
              </w:rPr>
              <w:t>Other</w:t>
            </w:r>
          </w:p>
        </w:tc>
      </w:tr>
      <w:tr w:rsidR="00AF0EBC" w14:paraId="06A55D0E"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3CC6FF" w14:textId="77777777" w:rsidR="00AF0EBC" w:rsidRDefault="00AF0EBC" w:rsidP="00C30D8B">
            <w:pPr>
              <w:rPr>
                <w:rFonts w:ascii="Calibri" w:hAnsi="Calibri"/>
              </w:rPr>
            </w:pPr>
            <w:r>
              <w:rPr>
                <w:rFonts w:ascii="Calibri" w:hAnsi="Calibri"/>
              </w:rPr>
              <w:t>Horror</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AAF018" w14:textId="77777777" w:rsidR="00AF0EBC" w:rsidRDefault="00AF0EBC" w:rsidP="00C30D8B">
            <w:pPr>
              <w:rPr>
                <w:rFonts w:ascii="Calibri" w:hAnsi="Calibri"/>
              </w:rPr>
            </w:pPr>
            <w:r>
              <w:rPr>
                <w:rFonts w:ascii="Calibri" w:hAnsi="Calibri"/>
              </w:rPr>
              <w:t>Health &amp; Lifestyle</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C978D4" w14:textId="77777777" w:rsidR="00AF0EBC" w:rsidRDefault="00AF0EBC" w:rsidP="00C30D8B">
            <w:pPr>
              <w:rPr>
                <w:rFonts w:ascii="Calibri" w:hAnsi="Calibri"/>
              </w:rPr>
            </w:pPr>
            <w:r>
              <w:rPr>
                <w:rFonts w:ascii="Calibri" w:hAnsi="Calibri"/>
              </w:rPr>
              <w:t>Mollywood</w:t>
            </w:r>
          </w:p>
        </w:tc>
        <w:tc>
          <w:tcPr>
            <w:tcW w:w="1110" w:type="dxa"/>
            <w:tcBorders>
              <w:top w:val="nil"/>
              <w:left w:val="nil"/>
              <w:bottom w:val="nil"/>
              <w:right w:val="single" w:sz="8" w:space="0" w:color="auto"/>
            </w:tcBorders>
            <w:noWrap/>
            <w:tcMar>
              <w:top w:w="0" w:type="dxa"/>
              <w:left w:w="108" w:type="dxa"/>
              <w:bottom w:w="0" w:type="dxa"/>
              <w:right w:w="108" w:type="dxa"/>
            </w:tcMar>
            <w:vAlign w:val="bottom"/>
            <w:hideMark/>
          </w:tcPr>
          <w:p w14:paraId="112D01A9" w14:textId="77777777" w:rsidR="00AF0EBC" w:rsidRDefault="00AF0EBC" w:rsidP="00C30D8B">
            <w:pPr>
              <w:rPr>
                <w:rFonts w:ascii="Calibri" w:hAnsi="Calibri"/>
              </w:rPr>
            </w:pPr>
            <w:r>
              <w:rPr>
                <w:rFonts w:ascii="Calibri" w:hAnsi="Calibri"/>
              </w:rPr>
              <w:t> </w:t>
            </w:r>
          </w:p>
        </w:tc>
      </w:tr>
      <w:tr w:rsidR="00AF0EBC" w14:paraId="3E0965F8"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0EF9F75" w14:textId="77777777" w:rsidR="00AF0EBC" w:rsidRDefault="00AF0EBC" w:rsidP="00C30D8B">
            <w:pPr>
              <w:rPr>
                <w:rFonts w:ascii="Calibri" w:hAnsi="Calibri"/>
              </w:rPr>
            </w:pPr>
            <w:r>
              <w:rPr>
                <w:rFonts w:ascii="Calibri" w:hAnsi="Calibri"/>
              </w:rPr>
              <w:t>Kids</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C4F5EA" w14:textId="77777777" w:rsidR="00AF0EBC" w:rsidRDefault="00AF0EBC" w:rsidP="00C30D8B">
            <w:pPr>
              <w:rPr>
                <w:rFonts w:ascii="Calibri" w:hAnsi="Calibri"/>
              </w:rPr>
            </w:pPr>
            <w:r>
              <w:rPr>
                <w:rFonts w:ascii="Calibri" w:hAnsi="Calibri"/>
              </w:rPr>
              <w:t>Kids</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1AE481" w14:textId="77777777" w:rsidR="00AF0EBC" w:rsidRDefault="00AF0EBC" w:rsidP="00C30D8B">
            <w:pPr>
              <w:rPr>
                <w:rFonts w:ascii="Calibri" w:hAnsi="Calibri"/>
              </w:rPr>
            </w:pPr>
            <w:r>
              <w:rPr>
                <w:rFonts w:ascii="Calibri" w:hAnsi="Calibri"/>
              </w:rPr>
              <w:t>Nepali</w:t>
            </w:r>
          </w:p>
        </w:tc>
        <w:tc>
          <w:tcPr>
            <w:tcW w:w="111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0BD022E" w14:textId="77777777" w:rsidR="00AF0EBC" w:rsidRDefault="00AF0EBC" w:rsidP="00C30D8B">
            <w:pPr>
              <w:rPr>
                <w:rFonts w:ascii="Calibri" w:hAnsi="Calibri"/>
              </w:rPr>
            </w:pPr>
            <w:r>
              <w:rPr>
                <w:rFonts w:ascii="Calibri" w:hAnsi="Calibri"/>
              </w:rPr>
              <w:t> </w:t>
            </w:r>
          </w:p>
        </w:tc>
      </w:tr>
      <w:tr w:rsidR="00AF0EBC" w14:paraId="5A6D4ABE"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999AAF9" w14:textId="77777777" w:rsidR="00AF0EBC" w:rsidRDefault="00AF0EBC" w:rsidP="00C30D8B">
            <w:pPr>
              <w:rPr>
                <w:rFonts w:ascii="Calibri" w:hAnsi="Calibri"/>
              </w:rPr>
            </w:pPr>
            <w:r>
              <w:rPr>
                <w:rFonts w:ascii="Calibri" w:hAnsi="Calibri"/>
              </w:rPr>
              <w:t>Romance</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40B7B2" w14:textId="77777777" w:rsidR="00AF0EBC" w:rsidRDefault="00AF0EBC" w:rsidP="00C30D8B">
            <w:pPr>
              <w:rPr>
                <w:rFonts w:ascii="Calibri" w:hAnsi="Calibri"/>
              </w:rPr>
            </w:pPr>
            <w:r>
              <w:rPr>
                <w:rFonts w:ascii="Calibri" w:hAnsi="Calibri"/>
              </w:rPr>
              <w:t>Mythology</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D40C12" w14:textId="77777777" w:rsidR="00AF0EBC" w:rsidRDefault="00AF0EBC" w:rsidP="00C30D8B">
            <w:pPr>
              <w:rPr>
                <w:rFonts w:ascii="Calibri" w:hAnsi="Calibri"/>
              </w:rPr>
            </w:pPr>
            <w:r>
              <w:rPr>
                <w:rFonts w:ascii="Calibri" w:hAnsi="Calibri"/>
              </w:rPr>
              <w:t>Oriya</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DFD14D" w14:textId="77777777" w:rsidR="00AF0EBC" w:rsidRDefault="00AF0EBC" w:rsidP="00C30D8B">
            <w:pPr>
              <w:rPr>
                <w:rFonts w:ascii="Calibri" w:hAnsi="Calibri"/>
              </w:rPr>
            </w:pPr>
            <w:r>
              <w:rPr>
                <w:rFonts w:ascii="Calibri" w:hAnsi="Calibri"/>
              </w:rPr>
              <w:t> </w:t>
            </w:r>
          </w:p>
        </w:tc>
      </w:tr>
      <w:tr w:rsidR="00AF0EBC" w14:paraId="30ED659C"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DD937B6" w14:textId="77777777" w:rsidR="00AF0EBC" w:rsidRDefault="00AF0EBC" w:rsidP="00C30D8B">
            <w:pPr>
              <w:rPr>
                <w:rFonts w:ascii="Calibri" w:hAnsi="Calibri"/>
              </w:rPr>
            </w:pPr>
            <w:r>
              <w:rPr>
                <w:rFonts w:ascii="Calibri" w:hAnsi="Calibri"/>
              </w:rPr>
              <w:t>Sci-Fi</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3B0F0C" w14:textId="77777777" w:rsidR="00AF0EBC" w:rsidRDefault="00AF0EBC" w:rsidP="00C30D8B">
            <w:pPr>
              <w:rPr>
                <w:rFonts w:ascii="Calibri" w:hAnsi="Calibri"/>
              </w:rPr>
            </w:pPr>
            <w:r>
              <w:rPr>
                <w:rFonts w:ascii="Calibri" w:hAnsi="Calibri"/>
              </w:rPr>
              <w:t>News</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BCEF3D" w14:textId="77777777" w:rsidR="00AF0EBC" w:rsidRDefault="00AF0EBC" w:rsidP="00C30D8B">
            <w:pPr>
              <w:rPr>
                <w:rFonts w:ascii="Calibri" w:hAnsi="Calibri"/>
              </w:rPr>
            </w:pPr>
            <w:r>
              <w:rPr>
                <w:rFonts w:ascii="Calibri" w:hAnsi="Calibri"/>
              </w:rPr>
              <w:t>Punjabi</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32D39F" w14:textId="77777777" w:rsidR="00AF0EBC" w:rsidRDefault="00AF0EBC" w:rsidP="00C30D8B">
            <w:pPr>
              <w:rPr>
                <w:rFonts w:ascii="Calibri" w:hAnsi="Calibri"/>
              </w:rPr>
            </w:pPr>
            <w:r>
              <w:rPr>
                <w:rFonts w:ascii="Calibri" w:hAnsi="Calibri"/>
              </w:rPr>
              <w:t> </w:t>
            </w:r>
          </w:p>
        </w:tc>
      </w:tr>
      <w:tr w:rsidR="00AF0EBC" w14:paraId="408DB356" w14:textId="77777777" w:rsidTr="00C30D8B">
        <w:trPr>
          <w:trHeight w:val="300"/>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E5FEC43" w14:textId="77777777" w:rsidR="00AF0EBC" w:rsidRDefault="00AF0EBC" w:rsidP="00C30D8B">
            <w:pPr>
              <w:rPr>
                <w:rFonts w:ascii="Calibri" w:hAnsi="Calibri"/>
              </w:rPr>
            </w:pPr>
            <w:r>
              <w:rPr>
                <w:rFonts w:ascii="Calibri" w:hAnsi="Calibri"/>
              </w:rPr>
              <w:t>Thriller</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F790F7" w14:textId="77777777" w:rsidR="00AF0EBC" w:rsidRDefault="00AF0EBC" w:rsidP="00C30D8B">
            <w:pPr>
              <w:rPr>
                <w:rFonts w:ascii="Calibri" w:hAnsi="Calibri"/>
              </w:rPr>
            </w:pPr>
            <w:r>
              <w:rPr>
                <w:rFonts w:ascii="Calibri" w:hAnsi="Calibri"/>
              </w:rPr>
              <w:t>Reality Show</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8150A4" w14:textId="77777777" w:rsidR="00AF0EBC" w:rsidRDefault="00AF0EBC" w:rsidP="00C30D8B">
            <w:pPr>
              <w:rPr>
                <w:rFonts w:ascii="Calibri" w:hAnsi="Calibri"/>
              </w:rPr>
            </w:pPr>
            <w:r>
              <w:rPr>
                <w:rFonts w:ascii="Calibri" w:hAnsi="Calibri"/>
              </w:rPr>
              <w:t>Sandalwood</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FF4F30" w14:textId="77777777" w:rsidR="00AF0EBC" w:rsidRDefault="00AF0EBC" w:rsidP="00C30D8B">
            <w:pPr>
              <w:rPr>
                <w:rFonts w:ascii="Calibri" w:hAnsi="Calibri"/>
              </w:rPr>
            </w:pPr>
            <w:r>
              <w:rPr>
                <w:rFonts w:ascii="Calibri" w:hAnsi="Calibri"/>
              </w:rPr>
              <w:t> </w:t>
            </w:r>
          </w:p>
        </w:tc>
      </w:tr>
      <w:tr w:rsidR="00AF0EBC" w14:paraId="49411865" w14:textId="77777777" w:rsidTr="00C30D8B">
        <w:trPr>
          <w:trHeight w:val="315"/>
        </w:trPr>
        <w:tc>
          <w:tcPr>
            <w:tcW w:w="1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25CE59" w14:textId="77777777" w:rsidR="00AF0EBC" w:rsidRDefault="00AF0EBC" w:rsidP="00C30D8B">
            <w:pPr>
              <w:rPr>
                <w:rFonts w:ascii="Calibri" w:hAnsi="Calibri"/>
              </w:rPr>
            </w:pPr>
            <w:r>
              <w:rPr>
                <w:rFonts w:ascii="Calibri" w:hAnsi="Calibri"/>
              </w:rPr>
              <w:t>Others</w:t>
            </w:r>
          </w:p>
        </w:tc>
        <w:tc>
          <w:tcPr>
            <w:tcW w:w="1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9F996" w14:textId="77777777" w:rsidR="00AF0EBC" w:rsidRDefault="00AF0EBC" w:rsidP="00C30D8B">
            <w:pPr>
              <w:rPr>
                <w:rFonts w:ascii="Calibri" w:hAnsi="Calibri"/>
              </w:rPr>
            </w:pPr>
            <w:r>
              <w:rPr>
                <w:rFonts w:ascii="Calibri" w:hAnsi="Calibri"/>
              </w:rPr>
              <w:t>Sports</w:t>
            </w:r>
          </w:p>
        </w:tc>
        <w:tc>
          <w:tcPr>
            <w:tcW w:w="12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98AD63" w14:textId="77777777" w:rsidR="00AF0EBC" w:rsidRDefault="00AF0EBC" w:rsidP="00C30D8B">
            <w:pPr>
              <w:rPr>
                <w:rFonts w:ascii="Calibri" w:hAnsi="Calibri"/>
              </w:rPr>
            </w:pPr>
            <w:r>
              <w:rPr>
                <w:rFonts w:ascii="Calibri" w:hAnsi="Calibri"/>
              </w:rPr>
              <w:t>Tollywood</w:t>
            </w:r>
          </w:p>
        </w:tc>
        <w:tc>
          <w:tcPr>
            <w:tcW w:w="11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4063CB" w14:textId="77777777" w:rsidR="00AF0EBC" w:rsidRDefault="00AF0EBC" w:rsidP="00C30D8B">
            <w:pPr>
              <w:rPr>
                <w:rFonts w:ascii="Calibri" w:hAnsi="Calibri"/>
              </w:rPr>
            </w:pPr>
            <w:r>
              <w:rPr>
                <w:rFonts w:ascii="Calibri" w:hAnsi="Calibri"/>
              </w:rPr>
              <w:t> </w:t>
            </w:r>
          </w:p>
        </w:tc>
      </w:tr>
    </w:tbl>
    <w:p w14:paraId="2BF49DD3" w14:textId="77777777" w:rsidR="00E10CB9" w:rsidRDefault="00E10CB9">
      <w:pPr>
        <w:spacing w:after="200"/>
      </w:pPr>
      <w:r>
        <w:br w:type="page"/>
      </w:r>
    </w:p>
    <w:p w14:paraId="62577C9F" w14:textId="77777777" w:rsidR="00E10CB9" w:rsidRDefault="00E10CB9" w:rsidP="00E10CB9">
      <w:pPr>
        <w:pStyle w:val="Heading1"/>
      </w:pPr>
      <w:r>
        <w:lastRenderedPageBreak/>
        <w:t xml:space="preserve">Clip Meta Access API </w:t>
      </w:r>
    </w:p>
    <w:p w14:paraId="5154B8DA" w14:textId="77777777" w:rsidR="00E10CB9" w:rsidRDefault="00E10CB9" w:rsidP="00E10CB9">
      <w:pPr>
        <w:pStyle w:val="Heading2"/>
      </w:pPr>
      <w:r>
        <w:t>Retrieve a Clip Metadata</w:t>
      </w:r>
    </w:p>
    <w:p w14:paraId="3A445BE9" w14:textId="77777777" w:rsidR="00E10CB9" w:rsidRPr="007E21BA" w:rsidRDefault="00E10CB9" w:rsidP="00E10CB9">
      <w:pPr>
        <w:pStyle w:val="Heading3"/>
      </w:pPr>
      <w:r w:rsidRPr="007E21BA">
        <w:t>Request</w:t>
      </w:r>
    </w:p>
    <w:p w14:paraId="6B86D5E1" w14:textId="77777777" w:rsidR="00E10CB9" w:rsidRPr="004F04F5" w:rsidRDefault="00E10CB9" w:rsidP="00E10CB9">
      <w:r>
        <w:rPr>
          <w:rFonts w:ascii="Courier New" w:hAnsi="Courier New" w:cs="Courier New"/>
        </w:rPr>
        <w:t>GET</w:t>
      </w:r>
      <w:r w:rsidRPr="004F04F5">
        <w:rPr>
          <w:rFonts w:ascii="Courier New" w:hAnsi="Courier New" w:cs="Courier New"/>
        </w:rPr>
        <w:t xml:space="preserve"> </w:t>
      </w:r>
      <w:r w:rsidRPr="004F04F5">
        <w:rPr>
          <w:rFonts w:ascii="Courier New" w:eastAsia="Courier New" w:hAnsi="Courier New" w:cs="Courier New"/>
        </w:rPr>
        <w:t>/api/</w:t>
      </w:r>
      <w:r>
        <w:rPr>
          <w:rFonts w:ascii="Courier New" w:eastAsia="Courier New" w:hAnsi="Courier New" w:cs="Courier New"/>
        </w:rPr>
        <w:t xml:space="preserve">clip/load?id=1234 </w:t>
      </w:r>
      <w:r w:rsidRPr="004F04F5">
        <w:rPr>
          <w:rFonts w:ascii="Courier New" w:hAnsi="Courier New" w:cs="Courier New"/>
        </w:rPr>
        <w:t>HTTP/1.1</w:t>
      </w:r>
    </w:p>
    <w:p w14:paraId="2EC80995" w14:textId="77777777" w:rsidR="00E10CB9" w:rsidRPr="004F04F5" w:rsidRDefault="00E10CB9" w:rsidP="00E10CB9">
      <w:r w:rsidRPr="004F04F5">
        <w:rPr>
          <w:rFonts w:ascii="Courier New" w:hAnsi="Courier New" w:cs="Courier New"/>
        </w:rPr>
        <w:t xml:space="preserve">Host: </w:t>
      </w:r>
      <w:r>
        <w:rPr>
          <w:rFonts w:ascii="Courier New" w:eastAsia="Courier New" w:hAnsi="Courier New" w:cs="Courier New"/>
        </w:rPr>
        <w:t>services.vuclip.com</w:t>
      </w:r>
    </w:p>
    <w:p w14:paraId="4B2461E2" w14:textId="77777777" w:rsidR="00E10CB9" w:rsidRDefault="00E10CB9" w:rsidP="00E10CB9"/>
    <w:p w14:paraId="4DCC0340" w14:textId="77777777" w:rsidR="00E10CB9" w:rsidRPr="007E21BA" w:rsidRDefault="00E10CB9" w:rsidP="00E10CB9">
      <w:pPr>
        <w:pStyle w:val="Heading3"/>
      </w:pPr>
      <w:r w:rsidRPr="007E21BA">
        <w:t>Success Response</w:t>
      </w:r>
    </w:p>
    <w:p w14:paraId="26A59A86" w14:textId="77777777" w:rsidR="00E10CB9" w:rsidRPr="00DB03C0" w:rsidRDefault="00E10CB9" w:rsidP="00E10CB9">
      <w:pPr>
        <w:rPr>
          <w:rFonts w:ascii="Courier New" w:hAnsi="Courier New" w:cs="Courier New"/>
        </w:rPr>
      </w:pPr>
      <w:r w:rsidRPr="00DB03C0">
        <w:rPr>
          <w:rFonts w:ascii="Courier New" w:hAnsi="Courier New" w:cs="Courier New"/>
        </w:rPr>
        <w:t>&lt;?xml version="1.0" encoding="UTF-8"?&gt;</w:t>
      </w:r>
    </w:p>
    <w:p w14:paraId="3A25CC37" w14:textId="77777777" w:rsidR="00E10CB9" w:rsidRDefault="00E10CB9" w:rsidP="00E10CB9">
      <w:pPr>
        <w:rPr>
          <w:rFonts w:ascii="Courier New" w:hAnsi="Courier New" w:cs="Courier New"/>
        </w:rPr>
      </w:pPr>
      <w:r w:rsidRPr="00DB03C0">
        <w:rPr>
          <w:rFonts w:ascii="Courier New" w:hAnsi="Courier New" w:cs="Courier New"/>
        </w:rPr>
        <w:t>&lt;rsp status="success"&gt;</w:t>
      </w:r>
    </w:p>
    <w:p w14:paraId="57182309" w14:textId="77777777" w:rsidR="00E10CB9" w:rsidRDefault="00E10CB9" w:rsidP="00E10CB9">
      <w:pPr>
        <w:ind w:left="720"/>
        <w:rPr>
          <w:rFonts w:ascii="Courier New" w:hAnsi="Courier New" w:cs="Courier New"/>
        </w:rPr>
      </w:pPr>
      <w:r w:rsidRPr="004F04F5">
        <w:rPr>
          <w:rFonts w:ascii="Courier New" w:hAnsi="Courier New" w:cs="Courier New"/>
        </w:rPr>
        <w:t>&lt;</w:t>
      </w:r>
      <w:r>
        <w:rPr>
          <w:rFonts w:ascii="Courier New" w:hAnsi="Courier New" w:cs="Courier New"/>
        </w:rPr>
        <w:t>clip cid=</w:t>
      </w:r>
      <w:r w:rsidRPr="005F3BC0">
        <w:rPr>
          <w:rFonts w:ascii="Courier New" w:hAnsi="Courier New" w:cs="Courier New"/>
        </w:rPr>
        <w:t>"</w:t>
      </w:r>
      <w:r>
        <w:rPr>
          <w:rFonts w:ascii="Courier New" w:hAnsi="Courier New" w:cs="Courier New"/>
        </w:rPr>
        <w:t>1234</w:t>
      </w:r>
      <w:r w:rsidRPr="005F3BC0">
        <w:rPr>
          <w:rFonts w:ascii="Courier New" w:hAnsi="Courier New" w:cs="Courier New"/>
        </w:rPr>
        <w:t>"</w:t>
      </w:r>
      <w:r w:rsidRPr="004F04F5">
        <w:rPr>
          <w:rFonts w:ascii="Courier New" w:hAnsi="Courier New" w:cs="Courier New"/>
        </w:rPr>
        <w:t>&gt;</w:t>
      </w:r>
    </w:p>
    <w:p w14:paraId="5404EDEE"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title</w:t>
      </w:r>
      <w:r w:rsidRPr="005F3BC0">
        <w:rPr>
          <w:rFonts w:ascii="Courier New" w:hAnsi="Courier New" w:cs="Courier New"/>
        </w:rPr>
        <w:t>"&gt;</w:t>
      </w:r>
      <w:r>
        <w:rPr>
          <w:rFonts w:ascii="Courier New" w:hAnsi="Courier New" w:cs="Courier New"/>
        </w:rPr>
        <w:t>Bollywood music</w:t>
      </w:r>
      <w:r w:rsidRPr="005F3BC0">
        <w:rPr>
          <w:rFonts w:ascii="Courier New" w:hAnsi="Courier New" w:cs="Courier New"/>
        </w:rPr>
        <w:t>&lt;/avp&gt;</w:t>
      </w:r>
    </w:p>
    <w:p w14:paraId="5C289F3F"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des</w:t>
      </w:r>
      <w:r w:rsidRPr="005F3BC0">
        <w:rPr>
          <w:rFonts w:ascii="Courier New" w:hAnsi="Courier New" w:cs="Courier New"/>
        </w:rPr>
        <w:t>"&gt;</w:t>
      </w:r>
      <w:r>
        <w:rPr>
          <w:rFonts w:ascii="Courier New" w:hAnsi="Courier New" w:cs="Courier New"/>
        </w:rPr>
        <w:t>Bollywood music</w:t>
      </w:r>
      <w:r w:rsidRPr="005F3BC0">
        <w:rPr>
          <w:rFonts w:ascii="Courier New" w:hAnsi="Courier New" w:cs="Courier New"/>
        </w:rPr>
        <w:t>&lt;/avp&gt;</w:t>
      </w:r>
    </w:p>
    <w:p w14:paraId="1D722149"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tdur</w:t>
      </w:r>
      <w:r w:rsidRPr="005F3BC0">
        <w:rPr>
          <w:rFonts w:ascii="Courier New" w:hAnsi="Courier New" w:cs="Courier New"/>
        </w:rPr>
        <w:t>"&gt;</w:t>
      </w:r>
      <w:r>
        <w:rPr>
          <w:rFonts w:ascii="Courier New" w:hAnsi="Courier New" w:cs="Courier New"/>
        </w:rPr>
        <w:t>120</w:t>
      </w:r>
      <w:r w:rsidRPr="005F3BC0">
        <w:rPr>
          <w:rFonts w:ascii="Courier New" w:hAnsi="Courier New" w:cs="Courier New"/>
        </w:rPr>
        <w:t>&lt;/avp&gt;</w:t>
      </w:r>
    </w:p>
    <w:p w14:paraId="3E73A87D"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cpid</w:t>
      </w:r>
      <w:r w:rsidRPr="005F3BC0">
        <w:rPr>
          <w:rFonts w:ascii="Courier New" w:hAnsi="Courier New" w:cs="Courier New"/>
        </w:rPr>
        <w:t>"&gt;</w:t>
      </w:r>
      <w:r>
        <w:rPr>
          <w:rFonts w:ascii="Courier New" w:hAnsi="Courier New" w:cs="Courier New"/>
        </w:rPr>
        <w:t>disney</w:t>
      </w:r>
      <w:r w:rsidRPr="005F3BC0">
        <w:rPr>
          <w:rFonts w:ascii="Courier New" w:hAnsi="Courier New" w:cs="Courier New"/>
        </w:rPr>
        <w:t>&lt;/avp&gt;</w:t>
      </w:r>
    </w:p>
    <w:p w14:paraId="76139B5F"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over18</w:t>
      </w:r>
      <w:r w:rsidRPr="005F3BC0">
        <w:rPr>
          <w:rFonts w:ascii="Courier New" w:hAnsi="Courier New" w:cs="Courier New"/>
        </w:rPr>
        <w:t>"&gt;</w:t>
      </w:r>
      <w:r>
        <w:rPr>
          <w:rFonts w:ascii="Courier New" w:hAnsi="Courier New" w:cs="Courier New"/>
        </w:rPr>
        <w:t>false</w:t>
      </w:r>
      <w:r w:rsidRPr="005F3BC0">
        <w:rPr>
          <w:rFonts w:ascii="Courier New" w:hAnsi="Courier New" w:cs="Courier New"/>
        </w:rPr>
        <w:t>&lt;/avp&gt;</w:t>
      </w:r>
    </w:p>
    <w:p w14:paraId="693C9527" w14:textId="77777777" w:rsidR="00E10CB9" w:rsidRPr="004F04F5" w:rsidRDefault="00E10CB9" w:rsidP="00E10CB9">
      <w:pPr>
        <w:ind w:left="720"/>
        <w:rPr>
          <w:rFonts w:ascii="Courier New" w:hAnsi="Courier New" w:cs="Courier New"/>
        </w:rPr>
      </w:pPr>
      <w:r>
        <w:rPr>
          <w:rFonts w:ascii="Courier New" w:hAnsi="Courier New" w:cs="Courier New"/>
        </w:rPr>
        <w:t xml:space="preserve">  </w:t>
      </w:r>
      <w:r w:rsidRPr="005F3BC0">
        <w:rPr>
          <w:rFonts w:ascii="Courier New" w:hAnsi="Courier New" w:cs="Courier New"/>
        </w:rPr>
        <w:t>&lt;avp a="</w:t>
      </w:r>
      <w:r>
        <w:rPr>
          <w:rFonts w:ascii="Courier New" w:hAnsi="Courier New" w:cs="Courier New"/>
        </w:rPr>
        <w:t>ytid</w:t>
      </w:r>
      <w:r w:rsidRPr="005F3BC0">
        <w:rPr>
          <w:rFonts w:ascii="Courier New" w:hAnsi="Courier New" w:cs="Courier New"/>
        </w:rPr>
        <w:t>"&gt;</w:t>
      </w:r>
      <w:r w:rsidRPr="00981EF0">
        <w:rPr>
          <w:rFonts w:ascii="Courier New" w:hAnsi="Courier New" w:cs="Courier New"/>
        </w:rPr>
        <w:t>uz72xjcrEgo</w:t>
      </w:r>
      <w:r w:rsidRPr="005F3BC0">
        <w:rPr>
          <w:rFonts w:ascii="Courier New" w:hAnsi="Courier New" w:cs="Courier New"/>
        </w:rPr>
        <w:t>&lt;/avp&gt;</w:t>
      </w:r>
    </w:p>
    <w:p w14:paraId="5432ECEE" w14:textId="77777777" w:rsidR="00E10CB9" w:rsidRDefault="00E10CB9" w:rsidP="00E10CB9">
      <w:pPr>
        <w:ind w:left="720"/>
        <w:rPr>
          <w:rFonts w:ascii="Courier New" w:hAnsi="Courier New" w:cs="Courier New"/>
        </w:rPr>
      </w:pPr>
      <w:r w:rsidRPr="004F04F5">
        <w:rPr>
          <w:rFonts w:ascii="Courier New" w:hAnsi="Courier New" w:cs="Courier New"/>
        </w:rPr>
        <w:t>&lt;/</w:t>
      </w:r>
      <w:r>
        <w:rPr>
          <w:rFonts w:ascii="Courier New" w:hAnsi="Courier New" w:cs="Courier New"/>
        </w:rPr>
        <w:t>clip</w:t>
      </w:r>
      <w:r w:rsidRPr="004F04F5">
        <w:rPr>
          <w:rFonts w:ascii="Courier New" w:hAnsi="Courier New" w:cs="Courier New"/>
        </w:rPr>
        <w:t>&gt;</w:t>
      </w:r>
    </w:p>
    <w:p w14:paraId="40B858A7" w14:textId="77777777" w:rsidR="00E10CB9" w:rsidRPr="00DB03C0" w:rsidRDefault="00E10CB9" w:rsidP="00E10CB9">
      <w:pPr>
        <w:rPr>
          <w:rFonts w:ascii="Courier New" w:hAnsi="Courier New" w:cs="Courier New"/>
        </w:rPr>
      </w:pPr>
      <w:r w:rsidRPr="00DB03C0">
        <w:rPr>
          <w:rFonts w:ascii="Courier New" w:hAnsi="Courier New" w:cs="Courier New"/>
        </w:rPr>
        <w:t>&lt;/rsp&gt;</w:t>
      </w:r>
    </w:p>
    <w:p w14:paraId="7B2DD19C" w14:textId="77777777" w:rsidR="00E10CB9" w:rsidRDefault="00E10CB9" w:rsidP="00E10CB9"/>
    <w:p w14:paraId="27CF50CC" w14:textId="77777777" w:rsidR="00E10CB9" w:rsidRPr="007E21BA" w:rsidRDefault="00E10CB9" w:rsidP="00E10CB9">
      <w:pPr>
        <w:pStyle w:val="Heading3"/>
      </w:pPr>
      <w:r w:rsidRPr="007E21BA">
        <w:t>Failure Response</w:t>
      </w:r>
    </w:p>
    <w:p w14:paraId="575B7727" w14:textId="77777777" w:rsidR="00E10CB9" w:rsidRPr="00DB03C0" w:rsidRDefault="00E10CB9" w:rsidP="00E10CB9">
      <w:pPr>
        <w:rPr>
          <w:rFonts w:ascii="Courier New" w:hAnsi="Courier New" w:cs="Courier New"/>
        </w:rPr>
      </w:pPr>
      <w:r w:rsidRPr="00DB03C0">
        <w:rPr>
          <w:rFonts w:ascii="Courier New" w:hAnsi="Courier New" w:cs="Courier New"/>
        </w:rPr>
        <w:t>&lt;?xml version="1.0" encoding="UTF-8"?&gt;</w:t>
      </w:r>
    </w:p>
    <w:p w14:paraId="6AF6F339" w14:textId="77777777" w:rsidR="00E10CB9" w:rsidRDefault="00E10CB9" w:rsidP="00E10CB9">
      <w:pPr>
        <w:rPr>
          <w:rFonts w:ascii="Courier New" w:hAnsi="Courier New" w:cs="Courier New"/>
        </w:rPr>
      </w:pPr>
      <w:r w:rsidRPr="00DB03C0">
        <w:rPr>
          <w:rFonts w:ascii="Courier New" w:hAnsi="Courier New" w:cs="Courier New"/>
        </w:rPr>
        <w:t>&lt;rsp status="</w:t>
      </w:r>
      <w:r>
        <w:rPr>
          <w:rFonts w:ascii="Courier New" w:hAnsi="Courier New" w:cs="Courier New"/>
        </w:rPr>
        <w:t>failed</w:t>
      </w:r>
      <w:r w:rsidRPr="00DB03C0">
        <w:rPr>
          <w:rFonts w:ascii="Courier New" w:hAnsi="Courier New" w:cs="Courier New"/>
        </w:rPr>
        <w:t>"&gt;</w:t>
      </w:r>
    </w:p>
    <w:p w14:paraId="1EDDCCAB" w14:textId="77777777" w:rsidR="00E10CB9" w:rsidRPr="00DB03C0" w:rsidRDefault="00E10CB9" w:rsidP="00E10CB9">
      <w:pPr>
        <w:rPr>
          <w:rFonts w:ascii="Courier New" w:hAnsi="Courier New" w:cs="Courier New"/>
        </w:rPr>
      </w:pPr>
      <w:r w:rsidRPr="00DB03C0">
        <w:rPr>
          <w:rFonts w:ascii="Courier New" w:hAnsi="Courier New" w:cs="Courier New"/>
        </w:rPr>
        <w:t xml:space="preserve">   &lt;</w:t>
      </w:r>
      <w:r>
        <w:rPr>
          <w:rFonts w:ascii="Courier New" w:hAnsi="Courier New" w:cs="Courier New"/>
        </w:rPr>
        <w:t>error id=</w:t>
      </w:r>
      <w:r w:rsidRPr="00DB03C0">
        <w:rPr>
          <w:rFonts w:ascii="Courier New" w:hAnsi="Courier New" w:cs="Courier New"/>
        </w:rPr>
        <w:t>"</w:t>
      </w:r>
      <w:r>
        <w:rPr>
          <w:rFonts w:ascii="Courier New" w:hAnsi="Courier New" w:cs="Courier New"/>
        </w:rPr>
        <w:t>23</w:t>
      </w:r>
      <w:r w:rsidRPr="00DB03C0">
        <w:rPr>
          <w:rFonts w:ascii="Courier New" w:hAnsi="Courier New" w:cs="Courier New"/>
        </w:rPr>
        <w:t>"&gt;</w:t>
      </w:r>
      <w:r>
        <w:rPr>
          <w:rFonts w:ascii="Courier New" w:hAnsi="Courier New" w:cs="Courier New"/>
        </w:rPr>
        <w:t>Invalid clip id 1234</w:t>
      </w:r>
      <w:r w:rsidRPr="00DB03C0">
        <w:rPr>
          <w:rFonts w:ascii="Courier New" w:hAnsi="Courier New" w:cs="Courier New"/>
        </w:rPr>
        <w:t>&lt;/</w:t>
      </w:r>
      <w:r>
        <w:rPr>
          <w:rFonts w:ascii="Courier New" w:hAnsi="Courier New" w:cs="Courier New"/>
        </w:rPr>
        <w:t>error</w:t>
      </w:r>
      <w:r w:rsidRPr="00DB03C0">
        <w:rPr>
          <w:rFonts w:ascii="Courier New" w:hAnsi="Courier New" w:cs="Courier New"/>
        </w:rPr>
        <w:t>&gt;</w:t>
      </w:r>
    </w:p>
    <w:p w14:paraId="3E017272" w14:textId="77777777" w:rsidR="00E10CB9" w:rsidRDefault="00E10CB9" w:rsidP="00E10CB9">
      <w:r w:rsidRPr="00DB03C0">
        <w:rPr>
          <w:rFonts w:ascii="Courier New" w:hAnsi="Courier New" w:cs="Courier New"/>
        </w:rPr>
        <w:t>&lt;/rsp&gt;</w:t>
      </w:r>
    </w:p>
    <w:p w14:paraId="58904D57" w14:textId="77777777" w:rsidR="00E10CB9" w:rsidRDefault="00E10CB9" w:rsidP="00E10CB9">
      <w:pPr>
        <w:pStyle w:val="Heading2"/>
      </w:pPr>
      <w:r>
        <w:t>3.2 API Request Details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E10CB9" w14:paraId="44D09018" w14:textId="77777777" w:rsidTr="00913344">
        <w:tc>
          <w:tcPr>
            <w:tcW w:w="3120" w:type="dxa"/>
            <w:shd w:val="clear" w:color="auto" w:fill="A4C2F4"/>
            <w:tcMar>
              <w:top w:w="100" w:type="dxa"/>
              <w:left w:w="100" w:type="dxa"/>
              <w:bottom w:w="100" w:type="dxa"/>
              <w:right w:w="100" w:type="dxa"/>
            </w:tcMar>
          </w:tcPr>
          <w:p w14:paraId="32F3D8D9" w14:textId="77777777" w:rsidR="00E10CB9" w:rsidRDefault="00E10CB9" w:rsidP="00913344">
            <w:pPr>
              <w:spacing w:line="240" w:lineRule="auto"/>
            </w:pPr>
            <w:r>
              <w:t>Attribute</w:t>
            </w:r>
          </w:p>
        </w:tc>
        <w:tc>
          <w:tcPr>
            <w:tcW w:w="3120" w:type="dxa"/>
            <w:shd w:val="clear" w:color="auto" w:fill="A4C2F4"/>
            <w:tcMar>
              <w:top w:w="100" w:type="dxa"/>
              <w:left w:w="100" w:type="dxa"/>
              <w:bottom w:w="100" w:type="dxa"/>
              <w:right w:w="100" w:type="dxa"/>
            </w:tcMar>
          </w:tcPr>
          <w:p w14:paraId="4FD2D94B" w14:textId="77777777" w:rsidR="00E10CB9" w:rsidRDefault="00E10CB9" w:rsidP="00913344">
            <w:pPr>
              <w:spacing w:line="240" w:lineRule="auto"/>
            </w:pPr>
            <w:r>
              <w:t>Meaning</w:t>
            </w:r>
          </w:p>
        </w:tc>
        <w:tc>
          <w:tcPr>
            <w:tcW w:w="3120" w:type="dxa"/>
            <w:shd w:val="clear" w:color="auto" w:fill="A4C2F4"/>
            <w:tcMar>
              <w:top w:w="100" w:type="dxa"/>
              <w:left w:w="100" w:type="dxa"/>
              <w:bottom w:w="100" w:type="dxa"/>
              <w:right w:w="100" w:type="dxa"/>
            </w:tcMar>
          </w:tcPr>
          <w:p w14:paraId="66E6F1A1" w14:textId="77777777" w:rsidR="00E10CB9" w:rsidRDefault="00E10CB9" w:rsidP="00913344">
            <w:pPr>
              <w:spacing w:line="240" w:lineRule="auto"/>
            </w:pPr>
            <w:r>
              <w:t>Mandatory</w:t>
            </w:r>
          </w:p>
        </w:tc>
      </w:tr>
      <w:tr w:rsidR="00E10CB9" w14:paraId="31080473" w14:textId="77777777" w:rsidTr="00913344">
        <w:tc>
          <w:tcPr>
            <w:tcW w:w="3120" w:type="dxa"/>
            <w:tcMar>
              <w:top w:w="100" w:type="dxa"/>
              <w:left w:w="100" w:type="dxa"/>
              <w:bottom w:w="100" w:type="dxa"/>
              <w:right w:w="100" w:type="dxa"/>
            </w:tcMar>
          </w:tcPr>
          <w:p w14:paraId="1034C40F" w14:textId="77777777" w:rsidR="00E10CB9" w:rsidRDefault="00E10CB9" w:rsidP="00913344">
            <w:pPr>
              <w:spacing w:line="240" w:lineRule="auto"/>
            </w:pPr>
            <w:r>
              <w:t>id</w:t>
            </w:r>
          </w:p>
        </w:tc>
        <w:tc>
          <w:tcPr>
            <w:tcW w:w="3120" w:type="dxa"/>
            <w:tcMar>
              <w:top w:w="100" w:type="dxa"/>
              <w:left w:w="100" w:type="dxa"/>
              <w:bottom w:w="100" w:type="dxa"/>
              <w:right w:w="100" w:type="dxa"/>
            </w:tcMar>
          </w:tcPr>
          <w:p w14:paraId="53523709" w14:textId="77777777" w:rsidR="00E10CB9" w:rsidRDefault="00E10CB9" w:rsidP="00913344">
            <w:pPr>
              <w:spacing w:line="240" w:lineRule="auto"/>
            </w:pPr>
            <w:r>
              <w:t xml:space="preserve">ID of the clip being requested </w:t>
            </w:r>
          </w:p>
        </w:tc>
        <w:tc>
          <w:tcPr>
            <w:tcW w:w="3120" w:type="dxa"/>
            <w:tcMar>
              <w:top w:w="100" w:type="dxa"/>
              <w:left w:w="100" w:type="dxa"/>
              <w:bottom w:w="100" w:type="dxa"/>
              <w:right w:w="100" w:type="dxa"/>
            </w:tcMar>
          </w:tcPr>
          <w:p w14:paraId="141627F8" w14:textId="77777777" w:rsidR="00E10CB9" w:rsidRDefault="00E10CB9" w:rsidP="00913344">
            <w:pPr>
              <w:spacing w:line="240" w:lineRule="auto"/>
            </w:pPr>
            <w:r>
              <w:t>Yes</w:t>
            </w:r>
          </w:p>
        </w:tc>
      </w:tr>
    </w:tbl>
    <w:p w14:paraId="51445185" w14:textId="77777777" w:rsidR="00E10CB9" w:rsidRDefault="00E10CB9" w:rsidP="00E10CB9">
      <w:pPr>
        <w:pStyle w:val="Heading2"/>
      </w:pPr>
      <w:r>
        <w:t>API Response Details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00"/>
        <w:gridCol w:w="2540"/>
        <w:gridCol w:w="3120"/>
      </w:tblGrid>
      <w:tr w:rsidR="00E10CB9" w14:paraId="56F73602" w14:textId="77777777" w:rsidTr="0046126B">
        <w:tc>
          <w:tcPr>
            <w:tcW w:w="3700" w:type="dxa"/>
            <w:shd w:val="clear" w:color="auto" w:fill="A4C2F4"/>
            <w:tcMar>
              <w:top w:w="100" w:type="dxa"/>
              <w:left w:w="100" w:type="dxa"/>
              <w:bottom w:w="100" w:type="dxa"/>
              <w:right w:w="100" w:type="dxa"/>
            </w:tcMar>
          </w:tcPr>
          <w:p w14:paraId="44F83B4D" w14:textId="77777777" w:rsidR="00E10CB9" w:rsidRDefault="00E10CB9" w:rsidP="00913344">
            <w:pPr>
              <w:spacing w:line="240" w:lineRule="auto"/>
            </w:pPr>
            <w:r>
              <w:t>Tag/Attribute</w:t>
            </w:r>
          </w:p>
        </w:tc>
        <w:tc>
          <w:tcPr>
            <w:tcW w:w="2540" w:type="dxa"/>
            <w:shd w:val="clear" w:color="auto" w:fill="A4C2F4"/>
            <w:tcMar>
              <w:top w:w="100" w:type="dxa"/>
              <w:left w:w="100" w:type="dxa"/>
              <w:bottom w:w="100" w:type="dxa"/>
              <w:right w:w="100" w:type="dxa"/>
            </w:tcMar>
          </w:tcPr>
          <w:p w14:paraId="0207C69A" w14:textId="77777777" w:rsidR="00E10CB9" w:rsidRDefault="00E10CB9" w:rsidP="00913344">
            <w:pPr>
              <w:spacing w:line="240" w:lineRule="auto"/>
            </w:pPr>
            <w:r>
              <w:t>Meaning</w:t>
            </w:r>
          </w:p>
        </w:tc>
        <w:tc>
          <w:tcPr>
            <w:tcW w:w="3120" w:type="dxa"/>
            <w:shd w:val="clear" w:color="auto" w:fill="A4C2F4"/>
            <w:tcMar>
              <w:top w:w="100" w:type="dxa"/>
              <w:left w:w="100" w:type="dxa"/>
              <w:bottom w:w="100" w:type="dxa"/>
              <w:right w:w="100" w:type="dxa"/>
            </w:tcMar>
          </w:tcPr>
          <w:p w14:paraId="7F5ABC50" w14:textId="77777777" w:rsidR="00E10CB9" w:rsidRDefault="00E10CB9" w:rsidP="00913344">
            <w:pPr>
              <w:spacing w:line="240" w:lineRule="auto"/>
            </w:pPr>
            <w:r>
              <w:t>Mandatory</w:t>
            </w:r>
          </w:p>
        </w:tc>
      </w:tr>
      <w:tr w:rsidR="00E10CB9" w14:paraId="1989C3E9" w14:textId="77777777" w:rsidTr="0046126B">
        <w:tc>
          <w:tcPr>
            <w:tcW w:w="3700" w:type="dxa"/>
            <w:tcMar>
              <w:top w:w="100" w:type="dxa"/>
              <w:left w:w="100" w:type="dxa"/>
              <w:bottom w:w="100" w:type="dxa"/>
              <w:right w:w="100" w:type="dxa"/>
            </w:tcMar>
          </w:tcPr>
          <w:p w14:paraId="64DFDFB0" w14:textId="77777777" w:rsidR="00E10CB9" w:rsidRDefault="00E10CB9" w:rsidP="00913344">
            <w:pPr>
              <w:spacing w:line="240" w:lineRule="auto"/>
            </w:pPr>
            <w:r>
              <w:t>rsp</w:t>
            </w:r>
          </w:p>
        </w:tc>
        <w:tc>
          <w:tcPr>
            <w:tcW w:w="2540" w:type="dxa"/>
            <w:tcMar>
              <w:top w:w="100" w:type="dxa"/>
              <w:left w:w="100" w:type="dxa"/>
              <w:bottom w:w="100" w:type="dxa"/>
              <w:right w:w="100" w:type="dxa"/>
            </w:tcMar>
          </w:tcPr>
          <w:p w14:paraId="7B955187" w14:textId="77777777" w:rsidR="00E10CB9" w:rsidRDefault="00E10CB9" w:rsidP="00913344">
            <w:pPr>
              <w:spacing w:line="240" w:lineRule="auto"/>
            </w:pPr>
            <w:r>
              <w:t>Contains the entire response</w:t>
            </w:r>
          </w:p>
        </w:tc>
        <w:tc>
          <w:tcPr>
            <w:tcW w:w="3120" w:type="dxa"/>
            <w:tcMar>
              <w:top w:w="100" w:type="dxa"/>
              <w:left w:w="100" w:type="dxa"/>
              <w:bottom w:w="100" w:type="dxa"/>
              <w:right w:w="100" w:type="dxa"/>
            </w:tcMar>
          </w:tcPr>
          <w:p w14:paraId="2A65AC25" w14:textId="77777777" w:rsidR="00E10CB9" w:rsidRDefault="00E10CB9" w:rsidP="00913344">
            <w:pPr>
              <w:spacing w:line="240" w:lineRule="auto"/>
            </w:pPr>
            <w:r>
              <w:t>Yes</w:t>
            </w:r>
          </w:p>
        </w:tc>
      </w:tr>
      <w:tr w:rsidR="00E10CB9" w14:paraId="23F64BBB" w14:textId="77777777" w:rsidTr="0046126B">
        <w:tc>
          <w:tcPr>
            <w:tcW w:w="3700" w:type="dxa"/>
            <w:tcMar>
              <w:top w:w="100" w:type="dxa"/>
              <w:left w:w="100" w:type="dxa"/>
              <w:bottom w:w="100" w:type="dxa"/>
              <w:right w:w="100" w:type="dxa"/>
            </w:tcMar>
          </w:tcPr>
          <w:p w14:paraId="552D8B86" w14:textId="77777777" w:rsidR="00E10CB9" w:rsidRDefault="00E10CB9" w:rsidP="00913344">
            <w:pPr>
              <w:spacing w:line="240" w:lineRule="auto"/>
            </w:pPr>
            <w:r>
              <w:t>rsp.status</w:t>
            </w:r>
          </w:p>
        </w:tc>
        <w:tc>
          <w:tcPr>
            <w:tcW w:w="2540" w:type="dxa"/>
            <w:tcMar>
              <w:top w:w="100" w:type="dxa"/>
              <w:left w:w="100" w:type="dxa"/>
              <w:bottom w:w="100" w:type="dxa"/>
              <w:right w:w="100" w:type="dxa"/>
            </w:tcMar>
          </w:tcPr>
          <w:p w14:paraId="4F4E7144" w14:textId="77777777" w:rsidR="00E10CB9" w:rsidRDefault="00E10CB9" w:rsidP="00913344">
            <w:pPr>
              <w:spacing w:line="240" w:lineRule="auto"/>
            </w:pPr>
            <w:r>
              <w:t>Status of the response. Possible values are:</w:t>
            </w:r>
          </w:p>
          <w:p w14:paraId="0F5C1286" w14:textId="77777777" w:rsidR="00E10CB9" w:rsidRDefault="00E10CB9" w:rsidP="00E10CB9">
            <w:pPr>
              <w:pStyle w:val="ListParagraph"/>
              <w:numPr>
                <w:ilvl w:val="0"/>
                <w:numId w:val="6"/>
              </w:numPr>
              <w:spacing w:line="240" w:lineRule="auto"/>
            </w:pPr>
            <w:r>
              <w:t>success</w:t>
            </w:r>
          </w:p>
          <w:p w14:paraId="5A3F69D5" w14:textId="77777777" w:rsidR="00E10CB9" w:rsidRDefault="00E10CB9" w:rsidP="00E10CB9">
            <w:pPr>
              <w:pStyle w:val="ListParagraph"/>
              <w:numPr>
                <w:ilvl w:val="0"/>
                <w:numId w:val="6"/>
              </w:numPr>
              <w:spacing w:line="240" w:lineRule="auto"/>
            </w:pPr>
            <w:r>
              <w:t>failed</w:t>
            </w:r>
          </w:p>
        </w:tc>
        <w:tc>
          <w:tcPr>
            <w:tcW w:w="3120" w:type="dxa"/>
            <w:tcMar>
              <w:top w:w="100" w:type="dxa"/>
              <w:left w:w="100" w:type="dxa"/>
              <w:bottom w:w="100" w:type="dxa"/>
              <w:right w:w="100" w:type="dxa"/>
            </w:tcMar>
          </w:tcPr>
          <w:p w14:paraId="4DCBF156" w14:textId="77777777" w:rsidR="00E10CB9" w:rsidRDefault="00E10CB9" w:rsidP="00913344">
            <w:pPr>
              <w:spacing w:line="240" w:lineRule="auto"/>
            </w:pPr>
            <w:r>
              <w:t>Yes</w:t>
            </w:r>
          </w:p>
        </w:tc>
      </w:tr>
      <w:tr w:rsidR="00E10CB9" w14:paraId="6ED5B663" w14:textId="77777777" w:rsidTr="0046126B">
        <w:tc>
          <w:tcPr>
            <w:tcW w:w="3700" w:type="dxa"/>
            <w:tcMar>
              <w:top w:w="100" w:type="dxa"/>
              <w:left w:w="100" w:type="dxa"/>
              <w:bottom w:w="100" w:type="dxa"/>
              <w:right w:w="100" w:type="dxa"/>
            </w:tcMar>
          </w:tcPr>
          <w:p w14:paraId="3AC41675" w14:textId="77777777" w:rsidR="00E10CB9" w:rsidRDefault="00E10CB9" w:rsidP="00913344">
            <w:pPr>
              <w:spacing w:line="240" w:lineRule="auto"/>
            </w:pPr>
            <w:r>
              <w:lastRenderedPageBreak/>
              <w:t>error</w:t>
            </w:r>
          </w:p>
        </w:tc>
        <w:tc>
          <w:tcPr>
            <w:tcW w:w="2540" w:type="dxa"/>
            <w:tcMar>
              <w:top w:w="100" w:type="dxa"/>
              <w:left w:w="100" w:type="dxa"/>
              <w:bottom w:w="100" w:type="dxa"/>
              <w:right w:w="100" w:type="dxa"/>
            </w:tcMar>
          </w:tcPr>
          <w:p w14:paraId="0F9E51F6" w14:textId="77777777" w:rsidR="00E10CB9" w:rsidRDefault="00E10CB9" w:rsidP="00913344">
            <w:pPr>
              <w:spacing w:line="240" w:lineRule="auto"/>
            </w:pPr>
            <w:r>
              <w:t>Provides a human readable error message and an error id</w:t>
            </w:r>
          </w:p>
        </w:tc>
        <w:tc>
          <w:tcPr>
            <w:tcW w:w="3120" w:type="dxa"/>
            <w:tcMar>
              <w:top w:w="100" w:type="dxa"/>
              <w:left w:w="100" w:type="dxa"/>
              <w:bottom w:w="100" w:type="dxa"/>
              <w:right w:w="100" w:type="dxa"/>
            </w:tcMar>
          </w:tcPr>
          <w:p w14:paraId="47BAFA79" w14:textId="77777777" w:rsidR="00E10CB9" w:rsidRDefault="00E10CB9" w:rsidP="00913344">
            <w:pPr>
              <w:spacing w:line="240" w:lineRule="auto"/>
            </w:pPr>
            <w:r>
              <w:t>Yes, if rsp.status is failed</w:t>
            </w:r>
          </w:p>
          <w:p w14:paraId="6B27BEF5" w14:textId="77777777" w:rsidR="00E10CB9" w:rsidRDefault="00E10CB9" w:rsidP="00913344">
            <w:pPr>
              <w:spacing w:line="240" w:lineRule="auto"/>
            </w:pPr>
            <w:r>
              <w:t>No, otherwise</w:t>
            </w:r>
          </w:p>
        </w:tc>
      </w:tr>
      <w:tr w:rsidR="00E10CB9" w14:paraId="462792CA" w14:textId="77777777" w:rsidTr="0046126B">
        <w:tc>
          <w:tcPr>
            <w:tcW w:w="3700" w:type="dxa"/>
            <w:tcMar>
              <w:top w:w="100" w:type="dxa"/>
              <w:left w:w="100" w:type="dxa"/>
              <w:bottom w:w="100" w:type="dxa"/>
              <w:right w:w="100" w:type="dxa"/>
            </w:tcMar>
          </w:tcPr>
          <w:p w14:paraId="17C2D7B2" w14:textId="77777777" w:rsidR="00E10CB9" w:rsidRDefault="00E10CB9" w:rsidP="00913344">
            <w:pPr>
              <w:spacing w:line="240" w:lineRule="auto"/>
            </w:pPr>
            <w:r>
              <w:t>error.id</w:t>
            </w:r>
          </w:p>
        </w:tc>
        <w:tc>
          <w:tcPr>
            <w:tcW w:w="2540" w:type="dxa"/>
            <w:tcMar>
              <w:top w:w="100" w:type="dxa"/>
              <w:left w:w="100" w:type="dxa"/>
              <w:bottom w:w="100" w:type="dxa"/>
              <w:right w:w="100" w:type="dxa"/>
            </w:tcMar>
          </w:tcPr>
          <w:p w14:paraId="28D99883" w14:textId="77777777" w:rsidR="00E10CB9" w:rsidRDefault="00E10CB9" w:rsidP="00913344">
            <w:pPr>
              <w:spacing w:line="240" w:lineRule="auto"/>
            </w:pPr>
            <w:r>
              <w:t>Unique ID of the error; may be used in debugging</w:t>
            </w:r>
          </w:p>
        </w:tc>
        <w:tc>
          <w:tcPr>
            <w:tcW w:w="3120" w:type="dxa"/>
            <w:tcMar>
              <w:top w:w="100" w:type="dxa"/>
              <w:left w:w="100" w:type="dxa"/>
              <w:bottom w:w="100" w:type="dxa"/>
              <w:right w:w="100" w:type="dxa"/>
            </w:tcMar>
          </w:tcPr>
          <w:p w14:paraId="3EBCB30E" w14:textId="77777777" w:rsidR="00E10CB9" w:rsidRDefault="00E10CB9" w:rsidP="00913344">
            <w:pPr>
              <w:spacing w:line="240" w:lineRule="auto"/>
            </w:pPr>
            <w:r>
              <w:t>Yes, if rsp.status is failed</w:t>
            </w:r>
          </w:p>
          <w:p w14:paraId="682DF547" w14:textId="77777777" w:rsidR="00E10CB9" w:rsidRDefault="00E10CB9" w:rsidP="00913344">
            <w:pPr>
              <w:spacing w:line="240" w:lineRule="auto"/>
            </w:pPr>
            <w:r>
              <w:t>No, otherwise</w:t>
            </w:r>
          </w:p>
        </w:tc>
      </w:tr>
      <w:tr w:rsidR="00E10CB9" w14:paraId="16CDECF6" w14:textId="77777777" w:rsidTr="0046126B">
        <w:tc>
          <w:tcPr>
            <w:tcW w:w="3700" w:type="dxa"/>
            <w:tcMar>
              <w:top w:w="100" w:type="dxa"/>
              <w:left w:w="100" w:type="dxa"/>
              <w:bottom w:w="100" w:type="dxa"/>
              <w:right w:w="100" w:type="dxa"/>
            </w:tcMar>
          </w:tcPr>
          <w:p w14:paraId="77371BBB" w14:textId="77777777" w:rsidR="00E10CB9" w:rsidRDefault="00E10CB9" w:rsidP="00913344">
            <w:pPr>
              <w:spacing w:line="240" w:lineRule="auto"/>
            </w:pPr>
            <w:r>
              <w:t>clip</w:t>
            </w:r>
          </w:p>
        </w:tc>
        <w:tc>
          <w:tcPr>
            <w:tcW w:w="2540" w:type="dxa"/>
            <w:tcMar>
              <w:top w:w="100" w:type="dxa"/>
              <w:left w:w="100" w:type="dxa"/>
              <w:bottom w:w="100" w:type="dxa"/>
              <w:right w:w="100" w:type="dxa"/>
            </w:tcMar>
          </w:tcPr>
          <w:p w14:paraId="182FD8A9" w14:textId="77777777" w:rsidR="00E10CB9" w:rsidRDefault="00E10CB9" w:rsidP="00913344">
            <w:pPr>
              <w:spacing w:line="240" w:lineRule="auto"/>
            </w:pPr>
            <w:r>
              <w:t>Contains clip details</w:t>
            </w:r>
          </w:p>
        </w:tc>
        <w:tc>
          <w:tcPr>
            <w:tcW w:w="3120" w:type="dxa"/>
            <w:tcMar>
              <w:top w:w="100" w:type="dxa"/>
              <w:left w:w="100" w:type="dxa"/>
              <w:bottom w:w="100" w:type="dxa"/>
              <w:right w:w="100" w:type="dxa"/>
            </w:tcMar>
          </w:tcPr>
          <w:p w14:paraId="7E978B74" w14:textId="77777777" w:rsidR="00E10CB9" w:rsidRDefault="00E10CB9" w:rsidP="00913344">
            <w:pPr>
              <w:spacing w:line="240" w:lineRule="auto"/>
            </w:pPr>
            <w:r>
              <w:t>Yes</w:t>
            </w:r>
          </w:p>
        </w:tc>
      </w:tr>
      <w:tr w:rsidR="00E10CB9" w14:paraId="351475E2" w14:textId="77777777" w:rsidTr="0046126B">
        <w:tc>
          <w:tcPr>
            <w:tcW w:w="3700" w:type="dxa"/>
            <w:tcMar>
              <w:top w:w="100" w:type="dxa"/>
              <w:left w:w="100" w:type="dxa"/>
              <w:bottom w:w="100" w:type="dxa"/>
              <w:right w:w="100" w:type="dxa"/>
            </w:tcMar>
          </w:tcPr>
          <w:p w14:paraId="75084ABE" w14:textId="77777777" w:rsidR="00E10CB9" w:rsidRDefault="00E10CB9" w:rsidP="00913344">
            <w:pPr>
              <w:spacing w:line="240" w:lineRule="auto"/>
            </w:pPr>
            <w:r>
              <w:t>clip.cid</w:t>
            </w:r>
          </w:p>
        </w:tc>
        <w:tc>
          <w:tcPr>
            <w:tcW w:w="2540" w:type="dxa"/>
            <w:tcMar>
              <w:top w:w="100" w:type="dxa"/>
              <w:left w:w="100" w:type="dxa"/>
              <w:bottom w:w="100" w:type="dxa"/>
              <w:right w:w="100" w:type="dxa"/>
            </w:tcMar>
          </w:tcPr>
          <w:p w14:paraId="5A284FC3" w14:textId="77777777" w:rsidR="00E10CB9" w:rsidRDefault="00E10CB9" w:rsidP="00913344">
            <w:pPr>
              <w:spacing w:line="240" w:lineRule="auto"/>
            </w:pPr>
            <w:r>
              <w:t>cid of the clip</w:t>
            </w:r>
          </w:p>
        </w:tc>
        <w:tc>
          <w:tcPr>
            <w:tcW w:w="3120" w:type="dxa"/>
            <w:tcMar>
              <w:top w:w="100" w:type="dxa"/>
              <w:left w:w="100" w:type="dxa"/>
              <w:bottom w:w="100" w:type="dxa"/>
              <w:right w:w="100" w:type="dxa"/>
            </w:tcMar>
          </w:tcPr>
          <w:p w14:paraId="5788C5AE" w14:textId="77777777" w:rsidR="00E10CB9" w:rsidRDefault="00E10CB9" w:rsidP="00913344">
            <w:pPr>
              <w:spacing w:line="240" w:lineRule="auto"/>
            </w:pPr>
            <w:r>
              <w:t>Yes</w:t>
            </w:r>
          </w:p>
        </w:tc>
      </w:tr>
      <w:tr w:rsidR="00E10CB9" w14:paraId="626ABF2A" w14:textId="77777777" w:rsidTr="0046126B">
        <w:tc>
          <w:tcPr>
            <w:tcW w:w="3700" w:type="dxa"/>
            <w:tcMar>
              <w:top w:w="100" w:type="dxa"/>
              <w:left w:w="100" w:type="dxa"/>
              <w:bottom w:w="100" w:type="dxa"/>
              <w:right w:w="100" w:type="dxa"/>
            </w:tcMar>
          </w:tcPr>
          <w:p w14:paraId="6CFB387D" w14:textId="77777777" w:rsidR="00E10CB9" w:rsidRDefault="00E10CB9" w:rsidP="00913344">
            <w:pPr>
              <w:spacing w:line="240" w:lineRule="auto"/>
            </w:pPr>
            <w:r>
              <w:t>clip.avp.title</w:t>
            </w:r>
          </w:p>
        </w:tc>
        <w:tc>
          <w:tcPr>
            <w:tcW w:w="2540" w:type="dxa"/>
            <w:tcMar>
              <w:top w:w="100" w:type="dxa"/>
              <w:left w:w="100" w:type="dxa"/>
              <w:bottom w:w="100" w:type="dxa"/>
              <w:right w:w="100" w:type="dxa"/>
            </w:tcMar>
          </w:tcPr>
          <w:p w14:paraId="7CB307FF" w14:textId="77777777" w:rsidR="00E10CB9" w:rsidRDefault="00E10CB9" w:rsidP="00913344">
            <w:pPr>
              <w:spacing w:line="240" w:lineRule="auto"/>
            </w:pPr>
            <w:r>
              <w:t>Title of the clip</w:t>
            </w:r>
          </w:p>
        </w:tc>
        <w:tc>
          <w:tcPr>
            <w:tcW w:w="3120" w:type="dxa"/>
            <w:tcMar>
              <w:top w:w="100" w:type="dxa"/>
              <w:left w:w="100" w:type="dxa"/>
              <w:bottom w:w="100" w:type="dxa"/>
              <w:right w:w="100" w:type="dxa"/>
            </w:tcMar>
          </w:tcPr>
          <w:p w14:paraId="7B46B3C0" w14:textId="77777777" w:rsidR="00E10CB9" w:rsidRDefault="00E10CB9" w:rsidP="00913344">
            <w:pPr>
              <w:spacing w:line="240" w:lineRule="auto"/>
            </w:pPr>
            <w:r>
              <w:t>Yes</w:t>
            </w:r>
          </w:p>
        </w:tc>
      </w:tr>
      <w:tr w:rsidR="00E10CB9" w14:paraId="2A2D5236" w14:textId="77777777" w:rsidTr="0046126B">
        <w:tc>
          <w:tcPr>
            <w:tcW w:w="3700" w:type="dxa"/>
            <w:tcMar>
              <w:top w:w="100" w:type="dxa"/>
              <w:left w:w="100" w:type="dxa"/>
              <w:bottom w:w="100" w:type="dxa"/>
              <w:right w:w="100" w:type="dxa"/>
            </w:tcMar>
          </w:tcPr>
          <w:p w14:paraId="3434962F" w14:textId="77777777" w:rsidR="00E10CB9" w:rsidRDefault="00E10CB9" w:rsidP="00913344">
            <w:pPr>
              <w:spacing w:line="240" w:lineRule="auto"/>
            </w:pPr>
            <w:r>
              <w:t>clip.avp.des</w:t>
            </w:r>
          </w:p>
        </w:tc>
        <w:tc>
          <w:tcPr>
            <w:tcW w:w="2540" w:type="dxa"/>
            <w:tcMar>
              <w:top w:w="100" w:type="dxa"/>
              <w:left w:w="100" w:type="dxa"/>
              <w:bottom w:w="100" w:type="dxa"/>
              <w:right w:w="100" w:type="dxa"/>
            </w:tcMar>
          </w:tcPr>
          <w:p w14:paraId="60726070" w14:textId="77777777" w:rsidR="00E10CB9" w:rsidRDefault="00E10CB9" w:rsidP="00913344">
            <w:pPr>
              <w:spacing w:line="240" w:lineRule="auto"/>
            </w:pPr>
            <w:r>
              <w:t>Description for the clip</w:t>
            </w:r>
          </w:p>
        </w:tc>
        <w:tc>
          <w:tcPr>
            <w:tcW w:w="3120" w:type="dxa"/>
            <w:tcMar>
              <w:top w:w="100" w:type="dxa"/>
              <w:left w:w="100" w:type="dxa"/>
              <w:bottom w:w="100" w:type="dxa"/>
              <w:right w:w="100" w:type="dxa"/>
            </w:tcMar>
          </w:tcPr>
          <w:p w14:paraId="1EEAA0F3" w14:textId="77777777" w:rsidR="00E10CB9" w:rsidRDefault="00E10CB9" w:rsidP="00913344">
            <w:pPr>
              <w:spacing w:line="240" w:lineRule="auto"/>
            </w:pPr>
            <w:r>
              <w:t>No</w:t>
            </w:r>
          </w:p>
        </w:tc>
      </w:tr>
      <w:tr w:rsidR="00E10CB9" w14:paraId="05420C01" w14:textId="77777777" w:rsidTr="0046126B">
        <w:tc>
          <w:tcPr>
            <w:tcW w:w="3700" w:type="dxa"/>
            <w:tcMar>
              <w:top w:w="100" w:type="dxa"/>
              <w:left w:w="100" w:type="dxa"/>
              <w:bottom w:w="100" w:type="dxa"/>
              <w:right w:w="100" w:type="dxa"/>
            </w:tcMar>
          </w:tcPr>
          <w:p w14:paraId="27B7A37B" w14:textId="77777777" w:rsidR="00E10CB9" w:rsidRDefault="00E10CB9" w:rsidP="00913344">
            <w:pPr>
              <w:spacing w:line="240" w:lineRule="auto"/>
            </w:pPr>
            <w:r>
              <w:t>clip.avp.tdur</w:t>
            </w:r>
          </w:p>
        </w:tc>
        <w:tc>
          <w:tcPr>
            <w:tcW w:w="2540" w:type="dxa"/>
            <w:tcMar>
              <w:top w:w="100" w:type="dxa"/>
              <w:left w:w="100" w:type="dxa"/>
              <w:bottom w:w="100" w:type="dxa"/>
              <w:right w:w="100" w:type="dxa"/>
            </w:tcMar>
          </w:tcPr>
          <w:p w14:paraId="4B07728F" w14:textId="77777777" w:rsidR="00E10CB9" w:rsidRDefault="00E10CB9" w:rsidP="00913344">
            <w:pPr>
              <w:spacing w:line="240" w:lineRule="auto"/>
            </w:pPr>
            <w:r>
              <w:t>Total duration of the clip in seconds.</w:t>
            </w:r>
          </w:p>
        </w:tc>
        <w:tc>
          <w:tcPr>
            <w:tcW w:w="3120" w:type="dxa"/>
            <w:tcMar>
              <w:top w:w="100" w:type="dxa"/>
              <w:left w:w="100" w:type="dxa"/>
              <w:bottom w:w="100" w:type="dxa"/>
              <w:right w:w="100" w:type="dxa"/>
            </w:tcMar>
          </w:tcPr>
          <w:p w14:paraId="77C2BFB9" w14:textId="77777777" w:rsidR="00E10CB9" w:rsidRDefault="00E10CB9" w:rsidP="00913344">
            <w:pPr>
              <w:spacing w:line="240" w:lineRule="auto"/>
            </w:pPr>
            <w:r>
              <w:t>No</w:t>
            </w:r>
          </w:p>
        </w:tc>
      </w:tr>
      <w:tr w:rsidR="00E10CB9" w14:paraId="72C3819C" w14:textId="77777777" w:rsidTr="0046126B">
        <w:tc>
          <w:tcPr>
            <w:tcW w:w="3700" w:type="dxa"/>
            <w:tcMar>
              <w:top w:w="100" w:type="dxa"/>
              <w:left w:w="100" w:type="dxa"/>
              <w:bottom w:w="100" w:type="dxa"/>
              <w:right w:w="100" w:type="dxa"/>
            </w:tcMar>
          </w:tcPr>
          <w:p w14:paraId="51D33623" w14:textId="77777777" w:rsidR="00E10CB9" w:rsidRDefault="00E10CB9" w:rsidP="00913344">
            <w:pPr>
              <w:spacing w:line="240" w:lineRule="auto"/>
            </w:pPr>
            <w:r>
              <w:t>clip.avp.cpid</w:t>
            </w:r>
          </w:p>
        </w:tc>
        <w:tc>
          <w:tcPr>
            <w:tcW w:w="2540" w:type="dxa"/>
            <w:tcMar>
              <w:top w:w="100" w:type="dxa"/>
              <w:left w:w="100" w:type="dxa"/>
              <w:bottom w:w="100" w:type="dxa"/>
              <w:right w:w="100" w:type="dxa"/>
            </w:tcMar>
          </w:tcPr>
          <w:p w14:paraId="2ED0CA43" w14:textId="77777777" w:rsidR="00E10CB9" w:rsidRDefault="00E10CB9" w:rsidP="00913344">
            <w:pPr>
              <w:spacing w:line="240" w:lineRule="auto"/>
            </w:pPr>
            <w:r>
              <w:t>Content partner id</w:t>
            </w:r>
          </w:p>
        </w:tc>
        <w:tc>
          <w:tcPr>
            <w:tcW w:w="3120" w:type="dxa"/>
            <w:tcMar>
              <w:top w:w="100" w:type="dxa"/>
              <w:left w:w="100" w:type="dxa"/>
              <w:bottom w:w="100" w:type="dxa"/>
              <w:right w:w="100" w:type="dxa"/>
            </w:tcMar>
          </w:tcPr>
          <w:p w14:paraId="1AEC353F" w14:textId="77777777" w:rsidR="00E10CB9" w:rsidRDefault="00E10CB9" w:rsidP="00913344">
            <w:pPr>
              <w:spacing w:line="240" w:lineRule="auto"/>
            </w:pPr>
            <w:r>
              <w:t>No</w:t>
            </w:r>
          </w:p>
        </w:tc>
      </w:tr>
      <w:tr w:rsidR="00E10CB9" w14:paraId="648185D7" w14:textId="77777777" w:rsidTr="0046126B">
        <w:tc>
          <w:tcPr>
            <w:tcW w:w="3700" w:type="dxa"/>
            <w:tcMar>
              <w:top w:w="100" w:type="dxa"/>
              <w:left w:w="100" w:type="dxa"/>
              <w:bottom w:w="100" w:type="dxa"/>
              <w:right w:w="100" w:type="dxa"/>
            </w:tcMar>
          </w:tcPr>
          <w:p w14:paraId="515021B3" w14:textId="77777777" w:rsidR="00E10CB9" w:rsidRDefault="00E10CB9" w:rsidP="00913344">
            <w:pPr>
              <w:spacing w:line="240" w:lineRule="auto"/>
            </w:pPr>
            <w:r>
              <w:t>clip.avp.over18</w:t>
            </w:r>
          </w:p>
        </w:tc>
        <w:tc>
          <w:tcPr>
            <w:tcW w:w="2540" w:type="dxa"/>
            <w:tcMar>
              <w:top w:w="100" w:type="dxa"/>
              <w:left w:w="100" w:type="dxa"/>
              <w:bottom w:w="100" w:type="dxa"/>
              <w:right w:w="100" w:type="dxa"/>
            </w:tcMar>
          </w:tcPr>
          <w:p w14:paraId="0A29BCC0" w14:textId="77777777" w:rsidR="00E10CB9" w:rsidRDefault="00E10CB9" w:rsidP="00913344">
            <w:pPr>
              <w:spacing w:line="240" w:lineRule="auto"/>
            </w:pPr>
            <w:r>
              <w:t>Implies if the clip is of adult type. Possible values are:</w:t>
            </w:r>
          </w:p>
          <w:p w14:paraId="7E3ADABA" w14:textId="77777777" w:rsidR="00E10CB9" w:rsidRDefault="00E10CB9" w:rsidP="00913344">
            <w:pPr>
              <w:spacing w:line="240" w:lineRule="auto"/>
            </w:pPr>
          </w:p>
          <w:p w14:paraId="32E60EA0" w14:textId="77777777" w:rsidR="00E10CB9" w:rsidRDefault="00E10CB9" w:rsidP="00E10CB9">
            <w:pPr>
              <w:pStyle w:val="ListParagraph"/>
              <w:numPr>
                <w:ilvl w:val="0"/>
                <w:numId w:val="5"/>
              </w:numPr>
              <w:spacing w:line="240" w:lineRule="auto"/>
            </w:pPr>
            <w:r>
              <w:t>true</w:t>
            </w:r>
          </w:p>
          <w:p w14:paraId="3ECBF01C" w14:textId="77777777" w:rsidR="00E10CB9" w:rsidRDefault="00E10CB9" w:rsidP="00E10CB9">
            <w:pPr>
              <w:pStyle w:val="ListParagraph"/>
              <w:numPr>
                <w:ilvl w:val="0"/>
                <w:numId w:val="5"/>
              </w:numPr>
              <w:spacing w:line="240" w:lineRule="auto"/>
            </w:pPr>
            <w:r>
              <w:t>false</w:t>
            </w:r>
          </w:p>
        </w:tc>
        <w:tc>
          <w:tcPr>
            <w:tcW w:w="3120" w:type="dxa"/>
            <w:tcMar>
              <w:top w:w="100" w:type="dxa"/>
              <w:left w:w="100" w:type="dxa"/>
              <w:bottom w:w="100" w:type="dxa"/>
              <w:right w:w="100" w:type="dxa"/>
            </w:tcMar>
          </w:tcPr>
          <w:p w14:paraId="30C72FCD" w14:textId="77777777" w:rsidR="00E10CB9" w:rsidRDefault="00E10CB9" w:rsidP="00913344">
            <w:pPr>
              <w:spacing w:line="240" w:lineRule="auto"/>
            </w:pPr>
            <w:r>
              <w:t>No. If this does not exist, the default value of No should be assumed.</w:t>
            </w:r>
          </w:p>
        </w:tc>
      </w:tr>
      <w:tr w:rsidR="00E10CB9" w14:paraId="49CE1E08" w14:textId="77777777" w:rsidTr="0046126B">
        <w:tc>
          <w:tcPr>
            <w:tcW w:w="3700" w:type="dxa"/>
            <w:tcMar>
              <w:top w:w="100" w:type="dxa"/>
              <w:left w:w="100" w:type="dxa"/>
              <w:bottom w:w="100" w:type="dxa"/>
              <w:right w:w="100" w:type="dxa"/>
            </w:tcMar>
          </w:tcPr>
          <w:p w14:paraId="57F8760D" w14:textId="77777777" w:rsidR="00E10CB9" w:rsidRDefault="00E10CB9" w:rsidP="00913344">
            <w:pPr>
              <w:spacing w:line="240" w:lineRule="auto"/>
            </w:pPr>
            <w:r>
              <w:t>clip.avp.ytid</w:t>
            </w:r>
          </w:p>
        </w:tc>
        <w:tc>
          <w:tcPr>
            <w:tcW w:w="2540" w:type="dxa"/>
            <w:tcMar>
              <w:top w:w="100" w:type="dxa"/>
              <w:left w:w="100" w:type="dxa"/>
              <w:bottom w:w="100" w:type="dxa"/>
              <w:right w:w="100" w:type="dxa"/>
            </w:tcMar>
          </w:tcPr>
          <w:p w14:paraId="71D5AE9B" w14:textId="77777777" w:rsidR="00E10CB9" w:rsidRDefault="00E10CB9" w:rsidP="00913344">
            <w:pPr>
              <w:spacing w:line="240" w:lineRule="auto"/>
            </w:pPr>
            <w:r>
              <w:t>Corresponding YouTube id. This is applicable only if the original source is YouTube.</w:t>
            </w:r>
          </w:p>
        </w:tc>
        <w:tc>
          <w:tcPr>
            <w:tcW w:w="3120" w:type="dxa"/>
            <w:tcMar>
              <w:top w:w="100" w:type="dxa"/>
              <w:left w:w="100" w:type="dxa"/>
              <w:bottom w:w="100" w:type="dxa"/>
              <w:right w:w="100" w:type="dxa"/>
            </w:tcMar>
          </w:tcPr>
          <w:p w14:paraId="2D986101" w14:textId="77777777" w:rsidR="00E10CB9" w:rsidRDefault="00E10CB9" w:rsidP="00913344">
            <w:pPr>
              <w:spacing w:line="240" w:lineRule="auto"/>
            </w:pPr>
            <w:r>
              <w:t>No</w:t>
            </w:r>
          </w:p>
        </w:tc>
      </w:tr>
      <w:tr w:rsidR="0010091D" w14:paraId="0AA48E2A" w14:textId="77777777" w:rsidTr="0046126B">
        <w:tc>
          <w:tcPr>
            <w:tcW w:w="3700" w:type="dxa"/>
            <w:tcMar>
              <w:top w:w="100" w:type="dxa"/>
              <w:left w:w="100" w:type="dxa"/>
              <w:bottom w:w="100" w:type="dxa"/>
              <w:right w:w="100" w:type="dxa"/>
            </w:tcMar>
          </w:tcPr>
          <w:p w14:paraId="318BD67E" w14:textId="40E87651" w:rsidR="0010091D" w:rsidRDefault="0010091D" w:rsidP="0010091D">
            <w:pPr>
              <w:spacing w:line="240" w:lineRule="auto"/>
            </w:pPr>
            <w:r>
              <w:t>clip.avp.singer</w:t>
            </w:r>
          </w:p>
        </w:tc>
        <w:tc>
          <w:tcPr>
            <w:tcW w:w="2540" w:type="dxa"/>
            <w:tcMar>
              <w:top w:w="100" w:type="dxa"/>
              <w:left w:w="100" w:type="dxa"/>
              <w:bottom w:w="100" w:type="dxa"/>
              <w:right w:w="100" w:type="dxa"/>
            </w:tcMar>
          </w:tcPr>
          <w:p w14:paraId="5CB05E30" w14:textId="77777777" w:rsidR="0010091D" w:rsidRDefault="0010091D" w:rsidP="00913344">
            <w:pPr>
              <w:spacing w:line="240" w:lineRule="auto"/>
            </w:pPr>
          </w:p>
        </w:tc>
        <w:tc>
          <w:tcPr>
            <w:tcW w:w="3120" w:type="dxa"/>
            <w:tcMar>
              <w:top w:w="100" w:type="dxa"/>
              <w:left w:w="100" w:type="dxa"/>
              <w:bottom w:w="100" w:type="dxa"/>
              <w:right w:w="100" w:type="dxa"/>
            </w:tcMar>
          </w:tcPr>
          <w:p w14:paraId="751A3D0A" w14:textId="310FCE01" w:rsidR="0010091D" w:rsidRDefault="0010091D" w:rsidP="00913344">
            <w:pPr>
              <w:spacing w:line="240" w:lineRule="auto"/>
            </w:pPr>
            <w:r>
              <w:t>No</w:t>
            </w:r>
          </w:p>
        </w:tc>
      </w:tr>
      <w:tr w:rsidR="0010091D" w14:paraId="65109698" w14:textId="77777777" w:rsidTr="0046126B">
        <w:tc>
          <w:tcPr>
            <w:tcW w:w="3700" w:type="dxa"/>
            <w:tcMar>
              <w:top w:w="100" w:type="dxa"/>
              <w:left w:w="100" w:type="dxa"/>
              <w:bottom w:w="100" w:type="dxa"/>
              <w:right w:w="100" w:type="dxa"/>
            </w:tcMar>
          </w:tcPr>
          <w:p w14:paraId="64C9C4E6" w14:textId="45BEBAD9" w:rsidR="0010091D" w:rsidRDefault="0010091D" w:rsidP="0010091D">
            <w:pPr>
              <w:spacing w:line="240" w:lineRule="auto"/>
            </w:pPr>
            <w:r>
              <w:t>clip.avp.actor</w:t>
            </w:r>
          </w:p>
        </w:tc>
        <w:tc>
          <w:tcPr>
            <w:tcW w:w="2540" w:type="dxa"/>
            <w:tcMar>
              <w:top w:w="100" w:type="dxa"/>
              <w:left w:w="100" w:type="dxa"/>
              <w:bottom w:w="100" w:type="dxa"/>
              <w:right w:w="100" w:type="dxa"/>
            </w:tcMar>
          </w:tcPr>
          <w:p w14:paraId="2B93A085" w14:textId="77777777" w:rsidR="0010091D" w:rsidRDefault="0010091D" w:rsidP="0010091D">
            <w:pPr>
              <w:spacing w:line="240" w:lineRule="auto"/>
            </w:pPr>
          </w:p>
        </w:tc>
        <w:tc>
          <w:tcPr>
            <w:tcW w:w="3120" w:type="dxa"/>
            <w:tcMar>
              <w:top w:w="100" w:type="dxa"/>
              <w:left w:w="100" w:type="dxa"/>
              <w:bottom w:w="100" w:type="dxa"/>
              <w:right w:w="100" w:type="dxa"/>
            </w:tcMar>
          </w:tcPr>
          <w:p w14:paraId="5981D68C" w14:textId="02B07C18" w:rsidR="0010091D" w:rsidRDefault="0010091D" w:rsidP="0010091D">
            <w:pPr>
              <w:spacing w:line="240" w:lineRule="auto"/>
            </w:pPr>
            <w:r>
              <w:t>No</w:t>
            </w:r>
          </w:p>
        </w:tc>
      </w:tr>
      <w:tr w:rsidR="0010091D" w14:paraId="494DE702" w14:textId="77777777" w:rsidTr="0046126B">
        <w:tc>
          <w:tcPr>
            <w:tcW w:w="3700" w:type="dxa"/>
            <w:tcMar>
              <w:top w:w="100" w:type="dxa"/>
              <w:left w:w="100" w:type="dxa"/>
              <w:bottom w:w="100" w:type="dxa"/>
              <w:right w:w="100" w:type="dxa"/>
            </w:tcMar>
          </w:tcPr>
          <w:p w14:paraId="552B164C" w14:textId="34CD9823" w:rsidR="0010091D" w:rsidRDefault="0010091D" w:rsidP="0010091D">
            <w:pPr>
              <w:spacing w:line="240" w:lineRule="auto"/>
            </w:pPr>
            <w:r>
              <w:t>clip.avp.music_director</w:t>
            </w:r>
          </w:p>
        </w:tc>
        <w:tc>
          <w:tcPr>
            <w:tcW w:w="2540" w:type="dxa"/>
            <w:tcMar>
              <w:top w:w="100" w:type="dxa"/>
              <w:left w:w="100" w:type="dxa"/>
              <w:bottom w:w="100" w:type="dxa"/>
              <w:right w:w="100" w:type="dxa"/>
            </w:tcMar>
          </w:tcPr>
          <w:p w14:paraId="710334B4" w14:textId="77777777" w:rsidR="0010091D" w:rsidRDefault="0010091D" w:rsidP="0010091D">
            <w:pPr>
              <w:spacing w:line="240" w:lineRule="auto"/>
            </w:pPr>
          </w:p>
        </w:tc>
        <w:tc>
          <w:tcPr>
            <w:tcW w:w="3120" w:type="dxa"/>
            <w:tcMar>
              <w:top w:w="100" w:type="dxa"/>
              <w:left w:w="100" w:type="dxa"/>
              <w:bottom w:w="100" w:type="dxa"/>
              <w:right w:w="100" w:type="dxa"/>
            </w:tcMar>
          </w:tcPr>
          <w:p w14:paraId="2309C817" w14:textId="428E65F2" w:rsidR="0010091D" w:rsidRDefault="0010091D" w:rsidP="0010091D">
            <w:pPr>
              <w:spacing w:line="240" w:lineRule="auto"/>
            </w:pPr>
            <w:r>
              <w:t>No</w:t>
            </w:r>
          </w:p>
        </w:tc>
      </w:tr>
      <w:tr w:rsidR="0010091D" w14:paraId="6A71684D" w14:textId="77777777" w:rsidTr="0046126B">
        <w:tc>
          <w:tcPr>
            <w:tcW w:w="3700" w:type="dxa"/>
            <w:tcMar>
              <w:top w:w="100" w:type="dxa"/>
              <w:left w:w="100" w:type="dxa"/>
              <w:bottom w:w="100" w:type="dxa"/>
              <w:right w:w="100" w:type="dxa"/>
            </w:tcMar>
          </w:tcPr>
          <w:p w14:paraId="3D39473D" w14:textId="7B66CF74" w:rsidR="0010091D" w:rsidRDefault="0010091D" w:rsidP="0010091D">
            <w:pPr>
              <w:spacing w:line="240" w:lineRule="auto"/>
            </w:pPr>
            <w:r>
              <w:t>clip.avp.director</w:t>
            </w:r>
          </w:p>
        </w:tc>
        <w:tc>
          <w:tcPr>
            <w:tcW w:w="2540" w:type="dxa"/>
            <w:tcMar>
              <w:top w:w="100" w:type="dxa"/>
              <w:left w:w="100" w:type="dxa"/>
              <w:bottom w:w="100" w:type="dxa"/>
              <w:right w:w="100" w:type="dxa"/>
            </w:tcMar>
          </w:tcPr>
          <w:p w14:paraId="596ED669" w14:textId="77777777" w:rsidR="0010091D" w:rsidRDefault="0010091D" w:rsidP="0010091D">
            <w:pPr>
              <w:spacing w:line="240" w:lineRule="auto"/>
            </w:pPr>
          </w:p>
        </w:tc>
        <w:tc>
          <w:tcPr>
            <w:tcW w:w="3120" w:type="dxa"/>
            <w:tcMar>
              <w:top w:w="100" w:type="dxa"/>
              <w:left w:w="100" w:type="dxa"/>
              <w:bottom w:w="100" w:type="dxa"/>
              <w:right w:w="100" w:type="dxa"/>
            </w:tcMar>
          </w:tcPr>
          <w:p w14:paraId="0C245F87" w14:textId="7E8A451F" w:rsidR="0010091D" w:rsidRDefault="0010091D" w:rsidP="0010091D">
            <w:pPr>
              <w:spacing w:line="240" w:lineRule="auto"/>
            </w:pPr>
            <w:r>
              <w:t>No</w:t>
            </w:r>
          </w:p>
        </w:tc>
      </w:tr>
      <w:tr w:rsidR="0010091D" w14:paraId="6C20B529" w14:textId="77777777" w:rsidTr="0046126B">
        <w:tc>
          <w:tcPr>
            <w:tcW w:w="3700" w:type="dxa"/>
            <w:tcMar>
              <w:top w:w="100" w:type="dxa"/>
              <w:left w:w="100" w:type="dxa"/>
              <w:bottom w:w="100" w:type="dxa"/>
              <w:right w:w="100" w:type="dxa"/>
            </w:tcMar>
          </w:tcPr>
          <w:p w14:paraId="412C6D11" w14:textId="63677C50" w:rsidR="0010091D" w:rsidRDefault="0010091D" w:rsidP="0010091D">
            <w:pPr>
              <w:spacing w:line="240" w:lineRule="auto"/>
            </w:pPr>
            <w:r>
              <w:t>clip.avp.movie_album_show_name</w:t>
            </w:r>
          </w:p>
        </w:tc>
        <w:tc>
          <w:tcPr>
            <w:tcW w:w="2540" w:type="dxa"/>
            <w:tcMar>
              <w:top w:w="100" w:type="dxa"/>
              <w:left w:w="100" w:type="dxa"/>
              <w:bottom w:w="100" w:type="dxa"/>
              <w:right w:w="100" w:type="dxa"/>
            </w:tcMar>
          </w:tcPr>
          <w:p w14:paraId="606109E1" w14:textId="77777777" w:rsidR="0010091D" w:rsidRDefault="0010091D" w:rsidP="0010091D">
            <w:pPr>
              <w:spacing w:line="240" w:lineRule="auto"/>
            </w:pPr>
          </w:p>
        </w:tc>
        <w:tc>
          <w:tcPr>
            <w:tcW w:w="3120" w:type="dxa"/>
            <w:tcMar>
              <w:top w:w="100" w:type="dxa"/>
              <w:left w:w="100" w:type="dxa"/>
              <w:bottom w:w="100" w:type="dxa"/>
              <w:right w:w="100" w:type="dxa"/>
            </w:tcMar>
          </w:tcPr>
          <w:p w14:paraId="05C4DB60" w14:textId="05371986" w:rsidR="0010091D" w:rsidRDefault="0010091D" w:rsidP="0010091D">
            <w:pPr>
              <w:spacing w:line="240" w:lineRule="auto"/>
            </w:pPr>
            <w:r>
              <w:t>No</w:t>
            </w:r>
          </w:p>
        </w:tc>
      </w:tr>
      <w:tr w:rsidR="0046126B" w14:paraId="2EDA956F" w14:textId="77777777" w:rsidTr="0046126B">
        <w:tc>
          <w:tcPr>
            <w:tcW w:w="3700" w:type="dxa"/>
            <w:tcMar>
              <w:top w:w="100" w:type="dxa"/>
              <w:left w:w="100" w:type="dxa"/>
              <w:bottom w:w="100" w:type="dxa"/>
              <w:right w:w="100" w:type="dxa"/>
            </w:tcMar>
          </w:tcPr>
          <w:p w14:paraId="3AD8F00A" w14:textId="25345C1E" w:rsidR="0046126B" w:rsidRDefault="0046126B" w:rsidP="0046126B">
            <w:pPr>
              <w:spacing w:line="240" w:lineRule="auto"/>
            </w:pPr>
            <w:r>
              <w:t>clip.avp.year_of_release</w:t>
            </w:r>
          </w:p>
        </w:tc>
        <w:tc>
          <w:tcPr>
            <w:tcW w:w="2540" w:type="dxa"/>
            <w:tcMar>
              <w:top w:w="100" w:type="dxa"/>
              <w:left w:w="100" w:type="dxa"/>
              <w:bottom w:w="100" w:type="dxa"/>
              <w:right w:w="100" w:type="dxa"/>
            </w:tcMar>
          </w:tcPr>
          <w:p w14:paraId="2F7D7697" w14:textId="77777777" w:rsidR="0046126B" w:rsidRDefault="0046126B" w:rsidP="0046126B">
            <w:pPr>
              <w:spacing w:line="240" w:lineRule="auto"/>
            </w:pPr>
          </w:p>
        </w:tc>
        <w:tc>
          <w:tcPr>
            <w:tcW w:w="3120" w:type="dxa"/>
            <w:tcMar>
              <w:top w:w="100" w:type="dxa"/>
              <w:left w:w="100" w:type="dxa"/>
              <w:bottom w:w="100" w:type="dxa"/>
              <w:right w:w="100" w:type="dxa"/>
            </w:tcMar>
          </w:tcPr>
          <w:p w14:paraId="7B3B5937" w14:textId="6ABEA35F" w:rsidR="0046126B" w:rsidRDefault="0046126B" w:rsidP="0046126B">
            <w:pPr>
              <w:spacing w:line="240" w:lineRule="auto"/>
            </w:pPr>
            <w:r>
              <w:t>No</w:t>
            </w:r>
          </w:p>
        </w:tc>
      </w:tr>
      <w:tr w:rsidR="0046126B" w14:paraId="46F2BC33" w14:textId="77777777" w:rsidTr="0046126B">
        <w:tc>
          <w:tcPr>
            <w:tcW w:w="3700" w:type="dxa"/>
            <w:tcMar>
              <w:top w:w="100" w:type="dxa"/>
              <w:left w:w="100" w:type="dxa"/>
              <w:bottom w:w="100" w:type="dxa"/>
              <w:right w:w="100" w:type="dxa"/>
            </w:tcMar>
          </w:tcPr>
          <w:p w14:paraId="7FD4662F" w14:textId="7E9470B0" w:rsidR="0046126B" w:rsidRDefault="0046126B" w:rsidP="0046126B">
            <w:pPr>
              <w:spacing w:line="240" w:lineRule="auto"/>
            </w:pPr>
            <w:r>
              <w:t>clip.avp.actress</w:t>
            </w:r>
          </w:p>
        </w:tc>
        <w:tc>
          <w:tcPr>
            <w:tcW w:w="2540" w:type="dxa"/>
            <w:tcMar>
              <w:top w:w="100" w:type="dxa"/>
              <w:left w:w="100" w:type="dxa"/>
              <w:bottom w:w="100" w:type="dxa"/>
              <w:right w:w="100" w:type="dxa"/>
            </w:tcMar>
          </w:tcPr>
          <w:p w14:paraId="1261038D" w14:textId="77777777" w:rsidR="0046126B" w:rsidRDefault="0046126B" w:rsidP="0046126B">
            <w:pPr>
              <w:spacing w:line="240" w:lineRule="auto"/>
            </w:pPr>
          </w:p>
        </w:tc>
        <w:tc>
          <w:tcPr>
            <w:tcW w:w="3120" w:type="dxa"/>
            <w:tcMar>
              <w:top w:w="100" w:type="dxa"/>
              <w:left w:w="100" w:type="dxa"/>
              <w:bottom w:w="100" w:type="dxa"/>
              <w:right w:w="100" w:type="dxa"/>
            </w:tcMar>
          </w:tcPr>
          <w:p w14:paraId="2ED1F00C" w14:textId="7EF1EDB3" w:rsidR="0046126B" w:rsidRDefault="0046126B" w:rsidP="0046126B">
            <w:pPr>
              <w:spacing w:line="240" w:lineRule="auto"/>
            </w:pPr>
            <w:r>
              <w:t>No</w:t>
            </w:r>
          </w:p>
        </w:tc>
      </w:tr>
    </w:tbl>
    <w:p w14:paraId="0362FB5E" w14:textId="77777777" w:rsidR="00E10CB9" w:rsidRDefault="00E10CB9" w:rsidP="00E10CB9"/>
    <w:p w14:paraId="0751EC31" w14:textId="77777777" w:rsidR="00E10CB9" w:rsidRDefault="00E10CB9" w:rsidP="00E10CB9"/>
    <w:p w14:paraId="7575C26B" w14:textId="77777777" w:rsidR="00B01502" w:rsidRDefault="00B01502" w:rsidP="002C59B7"/>
    <w:p w14:paraId="62520B20" w14:textId="5C550C27" w:rsidR="002B4539" w:rsidRDefault="00E10CB9" w:rsidP="00B01502">
      <w:pPr>
        <w:pStyle w:val="Heading1"/>
      </w:pPr>
      <w:r>
        <w:lastRenderedPageBreak/>
        <w:t>T</w:t>
      </w:r>
      <w:r w:rsidR="00B01502">
        <w:t>humb API</w:t>
      </w:r>
    </w:p>
    <w:p w14:paraId="77A38312" w14:textId="77777777" w:rsidR="003E701E" w:rsidRPr="006D130A" w:rsidRDefault="003E701E" w:rsidP="003E701E">
      <w:r>
        <w:t xml:space="preserve">Partners can use this interface to retrieve a thumbnail representation of the video that can be used to showcase the video on the partner site.  </w:t>
      </w:r>
    </w:p>
    <w:p w14:paraId="3405823A" w14:textId="11E81962" w:rsidR="00DF10AE" w:rsidRDefault="00DF10AE" w:rsidP="003E701E">
      <w:pPr>
        <w:pStyle w:val="NoSpacing"/>
      </w:pPr>
      <w:r w:rsidRPr="00DF10AE">
        <w:t>http://i.vuclip.com/p?cid=&lt;content id&gt;&amp;ver=</w:t>
      </w:r>
      <w:r>
        <w:t>{</w:t>
      </w:r>
      <w:r w:rsidRPr="00DF10AE">
        <w:t>1|2</w:t>
      </w:r>
      <w:r>
        <w:t>}</w:t>
      </w:r>
      <w:r w:rsidRPr="00DF10AE">
        <w:t>&amp;t=</w:t>
      </w:r>
      <w:r>
        <w:t>{</w:t>
      </w:r>
      <w:r w:rsidRPr="00DF10AE">
        <w:t>thumb192x144|384x288|720x360|480x240</w:t>
      </w:r>
      <w:r>
        <w:t>}</w:t>
      </w:r>
    </w:p>
    <w:p w14:paraId="29DD3EB3" w14:textId="77777777" w:rsidR="003E701E" w:rsidRDefault="003E701E" w:rsidP="003E701E">
      <w:pPr>
        <w:pStyle w:val="NoSpacing"/>
      </w:pPr>
    </w:p>
    <w:p w14:paraId="27BB327E" w14:textId="77777777" w:rsidR="003E701E" w:rsidRPr="00ED040F" w:rsidRDefault="003E701E" w:rsidP="003E701E">
      <w:r w:rsidRPr="00ED040F">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530"/>
        <w:gridCol w:w="3960"/>
        <w:gridCol w:w="2898"/>
      </w:tblGrid>
      <w:tr w:rsidR="003E701E" w:rsidRPr="00ED040F" w14:paraId="25E9C5FF" w14:textId="77777777" w:rsidTr="001237ED">
        <w:tc>
          <w:tcPr>
            <w:tcW w:w="1188" w:type="dxa"/>
            <w:shd w:val="clear" w:color="auto" w:fill="C6D9F1" w:themeFill="text2" w:themeFillTint="33"/>
          </w:tcPr>
          <w:p w14:paraId="538CE0F7" w14:textId="77777777" w:rsidR="003E701E" w:rsidRPr="00ED040F" w:rsidRDefault="003E701E" w:rsidP="001237ED">
            <w:pPr>
              <w:rPr>
                <w:b/>
              </w:rPr>
            </w:pPr>
            <w:r w:rsidRPr="00ED040F">
              <w:rPr>
                <w:b/>
              </w:rPr>
              <w:t>Parameter</w:t>
            </w:r>
          </w:p>
        </w:tc>
        <w:tc>
          <w:tcPr>
            <w:tcW w:w="1530" w:type="dxa"/>
            <w:shd w:val="clear" w:color="auto" w:fill="C6D9F1" w:themeFill="text2" w:themeFillTint="33"/>
          </w:tcPr>
          <w:p w14:paraId="5E9F51B9" w14:textId="77777777" w:rsidR="003E701E" w:rsidRPr="00ED040F" w:rsidRDefault="003E701E" w:rsidP="001237ED">
            <w:pPr>
              <w:rPr>
                <w:b/>
              </w:rPr>
            </w:pPr>
            <w:r>
              <w:rPr>
                <w:b/>
              </w:rPr>
              <w:t>Value</w:t>
            </w:r>
          </w:p>
        </w:tc>
        <w:tc>
          <w:tcPr>
            <w:tcW w:w="3960" w:type="dxa"/>
            <w:shd w:val="clear" w:color="auto" w:fill="C6D9F1" w:themeFill="text2" w:themeFillTint="33"/>
          </w:tcPr>
          <w:p w14:paraId="210F18ED" w14:textId="77777777" w:rsidR="003E701E" w:rsidRPr="00ED040F" w:rsidRDefault="003E701E" w:rsidP="001237ED">
            <w:pPr>
              <w:rPr>
                <w:b/>
              </w:rPr>
            </w:pPr>
            <w:r>
              <w:rPr>
                <w:b/>
              </w:rPr>
              <w:t>Description</w:t>
            </w:r>
          </w:p>
        </w:tc>
        <w:tc>
          <w:tcPr>
            <w:tcW w:w="2898" w:type="dxa"/>
            <w:shd w:val="clear" w:color="auto" w:fill="C6D9F1" w:themeFill="text2" w:themeFillTint="33"/>
          </w:tcPr>
          <w:p w14:paraId="5B3BF318" w14:textId="77777777" w:rsidR="003E701E" w:rsidRDefault="003E701E" w:rsidP="001237ED">
            <w:pPr>
              <w:rPr>
                <w:b/>
              </w:rPr>
            </w:pPr>
            <w:r>
              <w:rPr>
                <w:b/>
              </w:rPr>
              <w:t xml:space="preserve">Required / </w:t>
            </w:r>
            <w:r w:rsidRPr="00ED040F">
              <w:rPr>
                <w:b/>
              </w:rPr>
              <w:t xml:space="preserve">Default </w:t>
            </w:r>
            <w:r>
              <w:rPr>
                <w:b/>
              </w:rPr>
              <w:t>Value</w:t>
            </w:r>
          </w:p>
        </w:tc>
      </w:tr>
      <w:tr w:rsidR="003E701E" w:rsidRPr="00ED040F" w14:paraId="7B8324EF" w14:textId="77777777" w:rsidTr="001237ED">
        <w:trPr>
          <w:trHeight w:val="602"/>
        </w:trPr>
        <w:tc>
          <w:tcPr>
            <w:tcW w:w="1188" w:type="dxa"/>
          </w:tcPr>
          <w:p w14:paraId="145D9F28" w14:textId="77777777" w:rsidR="003E701E" w:rsidRDefault="003E701E" w:rsidP="001237ED">
            <w:r>
              <w:t>cid</w:t>
            </w:r>
          </w:p>
        </w:tc>
        <w:tc>
          <w:tcPr>
            <w:tcW w:w="1530" w:type="dxa"/>
          </w:tcPr>
          <w:p w14:paraId="66AF7B00" w14:textId="77777777" w:rsidR="003E701E" w:rsidRDefault="003E701E" w:rsidP="001237ED">
            <w:r>
              <w:t>Integer</w:t>
            </w:r>
          </w:p>
        </w:tc>
        <w:tc>
          <w:tcPr>
            <w:tcW w:w="3960" w:type="dxa"/>
          </w:tcPr>
          <w:p w14:paraId="750E950D" w14:textId="77777777" w:rsidR="003E701E" w:rsidRDefault="003E701E" w:rsidP="001237ED">
            <w:r>
              <w:t>This is a unique identifier for  the content returned in the search results</w:t>
            </w:r>
          </w:p>
        </w:tc>
        <w:tc>
          <w:tcPr>
            <w:tcW w:w="2898" w:type="dxa"/>
          </w:tcPr>
          <w:p w14:paraId="4B78FCB2" w14:textId="77777777" w:rsidR="003E701E" w:rsidRDefault="003E701E" w:rsidP="001237ED">
            <w:r>
              <w:t>Required</w:t>
            </w:r>
          </w:p>
        </w:tc>
      </w:tr>
      <w:tr w:rsidR="003E701E" w:rsidRPr="00ED040F" w14:paraId="7F978370" w14:textId="77777777" w:rsidTr="001237ED">
        <w:trPr>
          <w:trHeight w:val="602"/>
        </w:trPr>
        <w:tc>
          <w:tcPr>
            <w:tcW w:w="1188" w:type="dxa"/>
          </w:tcPr>
          <w:p w14:paraId="712CD0B8" w14:textId="77777777" w:rsidR="003E701E" w:rsidRDefault="003E701E" w:rsidP="001237ED">
            <w:r>
              <w:t>t</w:t>
            </w:r>
          </w:p>
        </w:tc>
        <w:tc>
          <w:tcPr>
            <w:tcW w:w="1530" w:type="dxa"/>
          </w:tcPr>
          <w:p w14:paraId="5F501243" w14:textId="77777777" w:rsidR="003E701E" w:rsidRDefault="003E701E" w:rsidP="001237ED">
            <w:r>
              <w:t>thumb[w]x[h]</w:t>
            </w:r>
          </w:p>
        </w:tc>
        <w:tc>
          <w:tcPr>
            <w:tcW w:w="3960" w:type="dxa"/>
          </w:tcPr>
          <w:p w14:paraId="1DD97214" w14:textId="77777777" w:rsidR="003E701E" w:rsidRDefault="003E701E" w:rsidP="001237ED">
            <w:r>
              <w:t xml:space="preserve">w is the required width and h is the required height of the target thumbnail. </w:t>
            </w:r>
          </w:p>
        </w:tc>
        <w:tc>
          <w:tcPr>
            <w:tcW w:w="2898" w:type="dxa"/>
          </w:tcPr>
          <w:p w14:paraId="39FA25A9" w14:textId="77777777" w:rsidR="003E701E" w:rsidRDefault="003E701E" w:rsidP="001237ED">
            <w:r>
              <w:t xml:space="preserve">Optional. </w:t>
            </w:r>
          </w:p>
          <w:p w14:paraId="4C83874E" w14:textId="77777777" w:rsidR="003E701E" w:rsidRDefault="003E701E" w:rsidP="001237ED">
            <w:r>
              <w:t xml:space="preserve">Default = thumb120x60. </w:t>
            </w:r>
          </w:p>
          <w:p w14:paraId="6CEA9D0A" w14:textId="77777777" w:rsidR="003E701E" w:rsidRDefault="003E701E" w:rsidP="001237ED">
            <w:r>
              <w:t>(other example values: thumb80x60, thumb90x60)</w:t>
            </w:r>
          </w:p>
        </w:tc>
      </w:tr>
      <w:tr w:rsidR="00DF10AE" w:rsidRPr="00ED040F" w14:paraId="5BCE643A" w14:textId="77777777" w:rsidTr="001237ED">
        <w:trPr>
          <w:trHeight w:val="602"/>
        </w:trPr>
        <w:tc>
          <w:tcPr>
            <w:tcW w:w="1188" w:type="dxa"/>
          </w:tcPr>
          <w:p w14:paraId="5B53FA52" w14:textId="17E7E13D" w:rsidR="00DF10AE" w:rsidRDefault="00DF10AE" w:rsidP="001237ED">
            <w:r>
              <w:t>ver</w:t>
            </w:r>
          </w:p>
        </w:tc>
        <w:tc>
          <w:tcPr>
            <w:tcW w:w="1530" w:type="dxa"/>
          </w:tcPr>
          <w:p w14:paraId="3FB70EE1" w14:textId="47FFC016" w:rsidR="00DF10AE" w:rsidRDefault="00DF10AE" w:rsidP="001237ED">
            <w:r>
              <w:t>Integer</w:t>
            </w:r>
          </w:p>
        </w:tc>
        <w:tc>
          <w:tcPr>
            <w:tcW w:w="3960" w:type="dxa"/>
          </w:tcPr>
          <w:p w14:paraId="6CC2A793" w14:textId="2EAB84B4" w:rsidR="00DF10AE" w:rsidRDefault="00DF10AE" w:rsidP="001237ED">
            <w:r>
              <w:t>Thumbnail version. This needs to be filled in based on “tver” value received in clip details API</w:t>
            </w:r>
            <w:r w:rsidR="00D302C7">
              <w:t xml:space="preserve"> or in homepage xml</w:t>
            </w:r>
            <w:r>
              <w:t>.</w:t>
            </w:r>
          </w:p>
        </w:tc>
        <w:tc>
          <w:tcPr>
            <w:tcW w:w="2898" w:type="dxa"/>
          </w:tcPr>
          <w:p w14:paraId="02A3AA71" w14:textId="6C7AE08B" w:rsidR="00DF10AE" w:rsidRDefault="00DF10AE" w:rsidP="001237ED">
            <w:r>
              <w:t>Optional</w:t>
            </w:r>
          </w:p>
        </w:tc>
      </w:tr>
    </w:tbl>
    <w:p w14:paraId="729A54CC" w14:textId="77777777" w:rsidR="003E701E" w:rsidRDefault="003E701E" w:rsidP="003E701E">
      <w:pPr>
        <w:pStyle w:val="NoSpacing"/>
      </w:pPr>
    </w:p>
    <w:p w14:paraId="083ED305" w14:textId="77777777" w:rsidR="003E701E" w:rsidRDefault="003E701E" w:rsidP="003E701E">
      <w:r>
        <w:t>Response to the API call is thumbnail of the video identified by the content id or a default Vuclip image if the engine cannot recognize the content id.</w:t>
      </w:r>
    </w:p>
    <w:p w14:paraId="32116A2E" w14:textId="77777777" w:rsidR="00C866C9" w:rsidRPr="00C866C9" w:rsidRDefault="00C866C9" w:rsidP="00796490"/>
    <w:p w14:paraId="1013FBF6" w14:textId="612322BA" w:rsidR="009D3238" w:rsidRDefault="003E701E" w:rsidP="00796490">
      <w:r>
        <w:t>Recommendation:</w:t>
      </w:r>
    </w:p>
    <w:p w14:paraId="1469C1FF" w14:textId="6A0D3AF5" w:rsidR="00C866C9" w:rsidRPr="00C866C9" w:rsidRDefault="000D25C5" w:rsidP="00C866C9">
      <w:pPr>
        <w:numPr>
          <w:ilvl w:val="1"/>
          <w:numId w:val="7"/>
        </w:numPr>
      </w:pPr>
      <w:r w:rsidRPr="009D3238">
        <w:rPr>
          <w:lang w:val="en-US"/>
        </w:rPr>
        <w:t xml:space="preserve">Width&lt;=320: use thumbnail size 180x90. Example: </w:t>
      </w:r>
      <w:r w:rsidR="00DF10AE">
        <w:rPr>
          <w:lang w:val="en-US"/>
        </w:rPr>
        <w:t>http://</w:t>
      </w:r>
      <w:r w:rsidR="00C866C9" w:rsidRPr="00DF10AE">
        <w:rPr>
          <w:lang w:val="en-US"/>
        </w:rPr>
        <w:t>i.vuclip.com/p?cid=580566116&amp;t=thumb180x90</w:t>
      </w:r>
      <w:r w:rsidR="00C866C9">
        <w:rPr>
          <w:lang w:val="en-US"/>
        </w:rPr>
        <w:t xml:space="preserve">   </w:t>
      </w:r>
    </w:p>
    <w:p w14:paraId="484E668C" w14:textId="2E8EF054" w:rsidR="000E4F99" w:rsidRPr="009D3238" w:rsidRDefault="000D25C5" w:rsidP="00C866C9">
      <w:pPr>
        <w:numPr>
          <w:ilvl w:val="1"/>
          <w:numId w:val="7"/>
        </w:numPr>
      </w:pPr>
      <w:r w:rsidRPr="009D3238">
        <w:rPr>
          <w:lang w:val="en-US"/>
        </w:rPr>
        <w:t xml:space="preserve">Width&lt;=480: use thumbnail size 240x120. Example: </w:t>
      </w:r>
      <w:r w:rsidR="00DF10AE">
        <w:rPr>
          <w:lang w:val="en-US"/>
        </w:rPr>
        <w:t>http://</w:t>
      </w:r>
      <w:r w:rsidR="00C866C9" w:rsidRPr="00DF10AE">
        <w:rPr>
          <w:lang w:val="en-US"/>
        </w:rPr>
        <w:t>i.vuclip.com/p?cid=580566116&amp;t=thumb240x120</w:t>
      </w:r>
      <w:r w:rsidR="00C866C9">
        <w:rPr>
          <w:lang w:val="en-US"/>
        </w:rPr>
        <w:t xml:space="preserve"> </w:t>
      </w:r>
    </w:p>
    <w:p w14:paraId="02C0EF11" w14:textId="75C12B96" w:rsidR="000E4F99" w:rsidRPr="009D3238" w:rsidRDefault="000D25C5" w:rsidP="00C866C9">
      <w:pPr>
        <w:numPr>
          <w:ilvl w:val="1"/>
          <w:numId w:val="7"/>
        </w:numPr>
      </w:pPr>
      <w:r w:rsidRPr="009D3238">
        <w:rPr>
          <w:lang w:val="en-US"/>
        </w:rPr>
        <w:t xml:space="preserve">width&gt;480: use thumbnail size 320x160. Example: </w:t>
      </w:r>
      <w:r w:rsidR="00DF10AE">
        <w:rPr>
          <w:lang w:val="en-US"/>
        </w:rPr>
        <w:t>http://</w:t>
      </w:r>
      <w:r w:rsidR="00C866C9" w:rsidRPr="00DF10AE">
        <w:rPr>
          <w:lang w:val="en-US"/>
        </w:rPr>
        <w:t>i.vuclip.com/p?cid=580566116&amp;t=thumb320x160</w:t>
      </w:r>
      <w:r w:rsidR="00C866C9">
        <w:rPr>
          <w:lang w:val="en-US"/>
        </w:rPr>
        <w:t xml:space="preserve"> </w:t>
      </w:r>
    </w:p>
    <w:p w14:paraId="69B5BE92" w14:textId="77777777" w:rsidR="009D3238" w:rsidRPr="00796490" w:rsidRDefault="009D3238" w:rsidP="00796490"/>
    <w:p w14:paraId="6DD0EE56" w14:textId="5F46B54B" w:rsidR="00645A02" w:rsidRDefault="00413C58" w:rsidP="00645A02">
      <w:pPr>
        <w:pStyle w:val="Heading1"/>
      </w:pPr>
      <w:r>
        <w:lastRenderedPageBreak/>
        <w:t>Clip</w:t>
      </w:r>
      <w:r w:rsidR="00645A02">
        <w:t xml:space="preserve"> Access API</w:t>
      </w:r>
    </w:p>
    <w:p w14:paraId="4633F25B" w14:textId="77777777" w:rsidR="0033149F" w:rsidRDefault="0033149F" w:rsidP="0033149F"/>
    <w:p w14:paraId="252DB1BB" w14:textId="65081A30" w:rsidR="00777C41" w:rsidRPr="0033149F" w:rsidRDefault="00777C41" w:rsidP="00777C41">
      <w:pPr>
        <w:pStyle w:val="Heading2"/>
      </w:pPr>
      <w:r>
        <w:t>Request</w:t>
      </w:r>
    </w:p>
    <w:p w14:paraId="4EAEB7F3" w14:textId="77777777" w:rsidR="0033149F" w:rsidRDefault="0033149F" w:rsidP="0033149F">
      <w:r>
        <w:t xml:space="preserve">Transcoded results of a video returned in the search result can be retrieved using the following API call – </w:t>
      </w:r>
    </w:p>
    <w:p w14:paraId="1FD3D081" w14:textId="2E476001" w:rsidR="0033149F" w:rsidRPr="00683A2E" w:rsidRDefault="0033149F" w:rsidP="0033149F">
      <w:pPr>
        <w:rPr>
          <w:rFonts w:ascii="Courier New" w:hAnsi="Courier New" w:cs="Courier New"/>
        </w:rPr>
      </w:pPr>
      <w:r w:rsidRPr="00683A2E">
        <w:rPr>
          <w:rFonts w:ascii="Courier New" w:hAnsi="Courier New" w:cs="Courier New"/>
        </w:rPr>
        <w:t>http://api.vuclip.com/wapi?sn=</w:t>
      </w:r>
      <w:r w:rsidR="0022126A" w:rsidRPr="00683A2E">
        <w:rPr>
          <w:rFonts w:ascii="Courier New" w:hAnsi="Courier New" w:cs="Courier New"/>
        </w:rPr>
        <w:t>&lt;</w:t>
      </w:r>
      <w:r w:rsidRPr="00683A2E">
        <w:rPr>
          <w:rFonts w:ascii="Courier New" w:hAnsi="Courier New" w:cs="Courier New"/>
        </w:rPr>
        <w:t>partner_id</w:t>
      </w:r>
      <w:r w:rsidR="0022126A" w:rsidRPr="00683A2E">
        <w:rPr>
          <w:rFonts w:ascii="Courier New" w:hAnsi="Courier New" w:cs="Courier New"/>
        </w:rPr>
        <w:t>&gt;</w:t>
      </w:r>
      <w:r w:rsidRPr="00683A2E">
        <w:rPr>
          <w:rFonts w:ascii="Courier New" w:hAnsi="Courier New" w:cs="Courier New"/>
        </w:rPr>
        <w:t>&amp;cid=</w:t>
      </w:r>
      <w:r w:rsidR="0022126A" w:rsidRPr="00683A2E">
        <w:rPr>
          <w:rFonts w:ascii="Courier New" w:hAnsi="Courier New" w:cs="Courier New"/>
        </w:rPr>
        <w:t>&lt;</w:t>
      </w:r>
      <w:r w:rsidRPr="00683A2E">
        <w:rPr>
          <w:rFonts w:ascii="Courier New" w:hAnsi="Courier New" w:cs="Courier New"/>
        </w:rPr>
        <w:t>content_id</w:t>
      </w:r>
      <w:r w:rsidR="0022126A" w:rsidRPr="00683A2E">
        <w:rPr>
          <w:rFonts w:ascii="Courier New" w:hAnsi="Courier New" w:cs="Courier New"/>
        </w:rPr>
        <w:t>&gt;</w:t>
      </w:r>
      <w:r w:rsidRPr="00683A2E">
        <w:rPr>
          <w:rFonts w:ascii="Courier New" w:hAnsi="Courier New" w:cs="Courier New"/>
        </w:rPr>
        <w:t>&amp;</w:t>
      </w:r>
      <w:r w:rsidR="0022126A" w:rsidRPr="00683A2E">
        <w:rPr>
          <w:rFonts w:ascii="Courier New" w:hAnsi="Courier New" w:cs="Courier New"/>
        </w:rPr>
        <w:t>abrs</w:t>
      </w:r>
      <w:r w:rsidRPr="00683A2E">
        <w:rPr>
          <w:rFonts w:ascii="Courier New" w:hAnsi="Courier New" w:cs="Courier New"/>
        </w:rPr>
        <w:t>=</w:t>
      </w:r>
      <w:r w:rsidR="0022126A" w:rsidRPr="00683A2E">
        <w:rPr>
          <w:rFonts w:ascii="Courier New" w:hAnsi="Courier New" w:cs="Courier New"/>
        </w:rPr>
        <w:t>{t|f}</w:t>
      </w:r>
      <w:r w:rsidRPr="00683A2E">
        <w:rPr>
          <w:rFonts w:ascii="Courier New" w:hAnsi="Courier New" w:cs="Courier New"/>
        </w:rPr>
        <w:t>&amp;</w:t>
      </w:r>
      <w:r w:rsidR="0022126A" w:rsidRPr="00683A2E">
        <w:rPr>
          <w:rFonts w:ascii="Courier New" w:hAnsi="Courier New" w:cs="Courier New"/>
        </w:rPr>
        <w:t>w</w:t>
      </w:r>
      <w:r w:rsidRPr="00683A2E">
        <w:rPr>
          <w:rFonts w:ascii="Courier New" w:hAnsi="Courier New" w:cs="Courier New"/>
        </w:rPr>
        <w:t>=</w:t>
      </w:r>
      <w:r w:rsidR="0022126A" w:rsidRPr="00683A2E">
        <w:rPr>
          <w:rFonts w:ascii="Courier New" w:hAnsi="Courier New" w:cs="Courier New"/>
        </w:rPr>
        <w:t>&lt;screen_width&gt;</w:t>
      </w:r>
      <w:r w:rsidR="00683A2E" w:rsidRPr="00683A2E">
        <w:rPr>
          <w:rFonts w:ascii="Courier New" w:hAnsi="Courier New" w:cs="Courier New"/>
        </w:rPr>
        <w:t>&amp;uid=&lt;user_id&gt;&amp;iid=&lt;device_id&gt;</w:t>
      </w:r>
    </w:p>
    <w:p w14:paraId="1BF29592" w14:textId="77777777" w:rsidR="0033149F" w:rsidRPr="00ED040F" w:rsidRDefault="0033149F" w:rsidP="0033149F">
      <w:r w:rsidRPr="00ED040F">
        <w:t xml:space="preserve"> 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169"/>
        <w:gridCol w:w="5117"/>
        <w:gridCol w:w="1997"/>
      </w:tblGrid>
      <w:tr w:rsidR="0033149F" w:rsidRPr="00ED040F" w14:paraId="102D3603" w14:textId="77777777" w:rsidTr="0022126A">
        <w:tc>
          <w:tcPr>
            <w:tcW w:w="1293" w:type="dxa"/>
            <w:shd w:val="clear" w:color="auto" w:fill="C6D9F1" w:themeFill="text2" w:themeFillTint="33"/>
          </w:tcPr>
          <w:p w14:paraId="4460B810" w14:textId="77777777" w:rsidR="0033149F" w:rsidRPr="00ED040F" w:rsidRDefault="0033149F" w:rsidP="001237ED">
            <w:pPr>
              <w:rPr>
                <w:b/>
              </w:rPr>
            </w:pPr>
            <w:r w:rsidRPr="00ED040F">
              <w:rPr>
                <w:b/>
              </w:rPr>
              <w:t>Parameter</w:t>
            </w:r>
            <w:r>
              <w:rPr>
                <w:b/>
              </w:rPr>
              <w:t xml:space="preserve"> Name</w:t>
            </w:r>
          </w:p>
        </w:tc>
        <w:tc>
          <w:tcPr>
            <w:tcW w:w="1169" w:type="dxa"/>
            <w:shd w:val="clear" w:color="auto" w:fill="C6D9F1" w:themeFill="text2" w:themeFillTint="33"/>
          </w:tcPr>
          <w:p w14:paraId="4D82163A" w14:textId="77777777" w:rsidR="0033149F" w:rsidRPr="00ED040F" w:rsidRDefault="0033149F" w:rsidP="001237ED">
            <w:pPr>
              <w:rPr>
                <w:b/>
              </w:rPr>
            </w:pPr>
            <w:r>
              <w:rPr>
                <w:b/>
              </w:rPr>
              <w:t>Value</w:t>
            </w:r>
          </w:p>
        </w:tc>
        <w:tc>
          <w:tcPr>
            <w:tcW w:w="5117" w:type="dxa"/>
            <w:shd w:val="clear" w:color="auto" w:fill="C6D9F1" w:themeFill="text2" w:themeFillTint="33"/>
          </w:tcPr>
          <w:p w14:paraId="129B95CD" w14:textId="77777777" w:rsidR="0033149F" w:rsidRPr="00ED040F" w:rsidRDefault="0033149F" w:rsidP="001237ED">
            <w:pPr>
              <w:rPr>
                <w:b/>
              </w:rPr>
            </w:pPr>
            <w:r>
              <w:rPr>
                <w:b/>
              </w:rPr>
              <w:t>Description</w:t>
            </w:r>
          </w:p>
        </w:tc>
        <w:tc>
          <w:tcPr>
            <w:tcW w:w="1997" w:type="dxa"/>
            <w:shd w:val="clear" w:color="auto" w:fill="C6D9F1" w:themeFill="text2" w:themeFillTint="33"/>
          </w:tcPr>
          <w:p w14:paraId="75CE8E12" w14:textId="77777777" w:rsidR="0033149F" w:rsidRPr="00ED040F" w:rsidRDefault="0033149F" w:rsidP="001237ED">
            <w:pPr>
              <w:rPr>
                <w:b/>
              </w:rPr>
            </w:pPr>
            <w:r>
              <w:rPr>
                <w:b/>
              </w:rPr>
              <w:t xml:space="preserve">Required / </w:t>
            </w:r>
            <w:r w:rsidRPr="00ED040F">
              <w:rPr>
                <w:b/>
              </w:rPr>
              <w:t xml:space="preserve">Default </w:t>
            </w:r>
            <w:r>
              <w:rPr>
                <w:b/>
              </w:rPr>
              <w:t>Value</w:t>
            </w:r>
          </w:p>
        </w:tc>
      </w:tr>
      <w:tr w:rsidR="0033149F" w:rsidRPr="00ED040F" w14:paraId="1A9B55AA" w14:textId="77777777" w:rsidTr="0022126A">
        <w:trPr>
          <w:trHeight w:val="602"/>
        </w:trPr>
        <w:tc>
          <w:tcPr>
            <w:tcW w:w="1293" w:type="dxa"/>
          </w:tcPr>
          <w:p w14:paraId="317DD31A" w14:textId="77777777" w:rsidR="0033149F" w:rsidRPr="00ED040F" w:rsidRDefault="0033149F" w:rsidP="001237ED">
            <w:r>
              <w:t>s</w:t>
            </w:r>
            <w:r w:rsidRPr="00ED040F">
              <w:t>n</w:t>
            </w:r>
          </w:p>
        </w:tc>
        <w:tc>
          <w:tcPr>
            <w:tcW w:w="1169" w:type="dxa"/>
          </w:tcPr>
          <w:p w14:paraId="43186742" w14:textId="77777777" w:rsidR="0033149F" w:rsidRPr="00ED040F" w:rsidRDefault="0033149F" w:rsidP="001237ED">
            <w:r>
              <w:t>[Number]</w:t>
            </w:r>
          </w:p>
        </w:tc>
        <w:tc>
          <w:tcPr>
            <w:tcW w:w="5117" w:type="dxa"/>
          </w:tcPr>
          <w:p w14:paraId="1A3E2E83" w14:textId="77777777" w:rsidR="0033149F" w:rsidRPr="00ED040F" w:rsidRDefault="0033149F" w:rsidP="001237ED">
            <w:r w:rsidRPr="00ED040F">
              <w:t xml:space="preserve">Site id assigned </w:t>
            </w:r>
            <w:r>
              <w:t xml:space="preserve">to partner </w:t>
            </w:r>
            <w:r w:rsidRPr="00ED040F">
              <w:t>at registration and configuration</w:t>
            </w:r>
          </w:p>
        </w:tc>
        <w:tc>
          <w:tcPr>
            <w:tcW w:w="1997" w:type="dxa"/>
          </w:tcPr>
          <w:p w14:paraId="5E8B21C4" w14:textId="77777777" w:rsidR="0033149F" w:rsidRPr="00ED040F" w:rsidRDefault="0033149F" w:rsidP="001237ED">
            <w:r>
              <w:t>Required.</w:t>
            </w:r>
          </w:p>
        </w:tc>
      </w:tr>
      <w:tr w:rsidR="0033149F" w:rsidRPr="00ED040F" w14:paraId="1CD00081" w14:textId="77777777" w:rsidTr="0022126A">
        <w:trPr>
          <w:trHeight w:val="602"/>
        </w:trPr>
        <w:tc>
          <w:tcPr>
            <w:tcW w:w="1293" w:type="dxa"/>
          </w:tcPr>
          <w:p w14:paraId="54321F17" w14:textId="77777777" w:rsidR="0033149F" w:rsidRDefault="0033149F" w:rsidP="001237ED">
            <w:r>
              <w:t>cid</w:t>
            </w:r>
          </w:p>
        </w:tc>
        <w:tc>
          <w:tcPr>
            <w:tcW w:w="1169" w:type="dxa"/>
          </w:tcPr>
          <w:p w14:paraId="21DFA85F" w14:textId="77777777" w:rsidR="0033149F" w:rsidRDefault="0033149F" w:rsidP="001237ED">
            <w:r>
              <w:t>[Number]</w:t>
            </w:r>
          </w:p>
        </w:tc>
        <w:tc>
          <w:tcPr>
            <w:tcW w:w="5117" w:type="dxa"/>
          </w:tcPr>
          <w:p w14:paraId="1C4B1763" w14:textId="77777777" w:rsidR="0033149F" w:rsidRDefault="0033149F" w:rsidP="001237ED">
            <w:r>
              <w:t>The content identifier for the content piece returned in the search result that needs to be transcoded.</w:t>
            </w:r>
          </w:p>
        </w:tc>
        <w:tc>
          <w:tcPr>
            <w:tcW w:w="1997" w:type="dxa"/>
          </w:tcPr>
          <w:p w14:paraId="07CCE066" w14:textId="77777777" w:rsidR="0033149F" w:rsidRDefault="0033149F" w:rsidP="001237ED">
            <w:r>
              <w:t>Required.</w:t>
            </w:r>
          </w:p>
          <w:p w14:paraId="59C95BB4" w14:textId="77777777" w:rsidR="0033149F" w:rsidRDefault="0033149F" w:rsidP="001237ED"/>
        </w:tc>
      </w:tr>
      <w:tr w:rsidR="0033149F" w:rsidRPr="00ED040F" w14:paraId="22B5B9B8" w14:textId="77777777" w:rsidTr="0022126A">
        <w:trPr>
          <w:trHeight w:val="602"/>
        </w:trPr>
        <w:tc>
          <w:tcPr>
            <w:tcW w:w="1293" w:type="dxa"/>
          </w:tcPr>
          <w:p w14:paraId="72B00EDB" w14:textId="77777777" w:rsidR="0033149F" w:rsidRDefault="0033149F" w:rsidP="001237ED">
            <w:r>
              <w:t>ua</w:t>
            </w:r>
          </w:p>
        </w:tc>
        <w:tc>
          <w:tcPr>
            <w:tcW w:w="1169" w:type="dxa"/>
          </w:tcPr>
          <w:p w14:paraId="6736D806" w14:textId="77777777" w:rsidR="0033149F" w:rsidRDefault="0033149F" w:rsidP="001237ED">
            <w:r>
              <w:t>[String]</w:t>
            </w:r>
          </w:p>
        </w:tc>
        <w:tc>
          <w:tcPr>
            <w:tcW w:w="5117" w:type="dxa"/>
          </w:tcPr>
          <w:p w14:paraId="3E0A50BF" w14:textId="77777777" w:rsidR="0033149F" w:rsidRDefault="0033149F" w:rsidP="001237ED">
            <w:r>
              <w:t>Originate user-agent of the mobile device. Vuclip engine returns the correct playback options based on the mobile make and model.</w:t>
            </w:r>
          </w:p>
        </w:tc>
        <w:tc>
          <w:tcPr>
            <w:tcW w:w="1997" w:type="dxa"/>
          </w:tcPr>
          <w:p w14:paraId="2CC87ED0" w14:textId="77777777" w:rsidR="0033149F" w:rsidRDefault="0033149F" w:rsidP="001237ED">
            <w:r>
              <w:t>Optional. (Strongly recommended)</w:t>
            </w:r>
          </w:p>
        </w:tc>
      </w:tr>
      <w:tr w:rsidR="0033149F" w:rsidRPr="00ED040F" w14:paraId="29C53984" w14:textId="77777777" w:rsidTr="0022126A">
        <w:trPr>
          <w:trHeight w:val="602"/>
        </w:trPr>
        <w:tc>
          <w:tcPr>
            <w:tcW w:w="1293" w:type="dxa"/>
          </w:tcPr>
          <w:p w14:paraId="30A29E9D" w14:textId="77777777" w:rsidR="0033149F" w:rsidRDefault="0033149F" w:rsidP="001237ED">
            <w:r>
              <w:t>ip</w:t>
            </w:r>
          </w:p>
        </w:tc>
        <w:tc>
          <w:tcPr>
            <w:tcW w:w="1169" w:type="dxa"/>
          </w:tcPr>
          <w:p w14:paraId="69ABAD8C" w14:textId="77777777" w:rsidR="0033149F" w:rsidRDefault="0033149F" w:rsidP="001237ED">
            <w:r>
              <w:t>[dotted-notation IP]</w:t>
            </w:r>
          </w:p>
        </w:tc>
        <w:tc>
          <w:tcPr>
            <w:tcW w:w="5117" w:type="dxa"/>
          </w:tcPr>
          <w:p w14:paraId="7A2DBCC1" w14:textId="77777777" w:rsidR="0033149F" w:rsidRDefault="0033149F" w:rsidP="001237ED">
            <w:r>
              <w:t>Originate IP of the mobile device. Vuclip engine returns the correct playback options based on geographic location.</w:t>
            </w:r>
          </w:p>
        </w:tc>
        <w:tc>
          <w:tcPr>
            <w:tcW w:w="1997" w:type="dxa"/>
          </w:tcPr>
          <w:p w14:paraId="47AF43B4" w14:textId="77777777" w:rsidR="0033149F" w:rsidRDefault="0033149F" w:rsidP="001237ED">
            <w:r>
              <w:t>Optional. (Strongly recommended)</w:t>
            </w:r>
          </w:p>
        </w:tc>
      </w:tr>
      <w:tr w:rsidR="0033149F" w:rsidRPr="00ED040F" w14:paraId="34526E01" w14:textId="77777777" w:rsidTr="0022126A">
        <w:trPr>
          <w:trHeight w:val="602"/>
        </w:trPr>
        <w:tc>
          <w:tcPr>
            <w:tcW w:w="1293" w:type="dxa"/>
          </w:tcPr>
          <w:p w14:paraId="42C9BF41" w14:textId="77777777" w:rsidR="0033149F" w:rsidRDefault="0033149F" w:rsidP="001237ED">
            <w:r>
              <w:t>f</w:t>
            </w:r>
          </w:p>
        </w:tc>
        <w:tc>
          <w:tcPr>
            <w:tcW w:w="1169" w:type="dxa"/>
          </w:tcPr>
          <w:p w14:paraId="50BAEDF0" w14:textId="77777777" w:rsidR="0033149F" w:rsidRDefault="0033149F" w:rsidP="001237ED">
            <w:r>
              <w:t>[number]</w:t>
            </w:r>
          </w:p>
        </w:tc>
        <w:tc>
          <w:tcPr>
            <w:tcW w:w="5117" w:type="dxa"/>
          </w:tcPr>
          <w:p w14:paraId="2E46FB69" w14:textId="0381DC08" w:rsidR="0033149F" w:rsidRDefault="0033149F" w:rsidP="0022126A">
            <w:r>
              <w:t xml:space="preserve">To specify target format manually. </w:t>
            </w:r>
          </w:p>
        </w:tc>
        <w:tc>
          <w:tcPr>
            <w:tcW w:w="1997" w:type="dxa"/>
          </w:tcPr>
          <w:p w14:paraId="7427C235" w14:textId="77777777" w:rsidR="0033149F" w:rsidRDefault="0033149F" w:rsidP="001237ED">
            <w:r>
              <w:t>Optional.</w:t>
            </w:r>
          </w:p>
        </w:tc>
      </w:tr>
      <w:tr w:rsidR="0033149F" w:rsidRPr="00ED040F" w14:paraId="374F1683" w14:textId="77777777" w:rsidTr="0022126A">
        <w:trPr>
          <w:trHeight w:val="602"/>
        </w:trPr>
        <w:tc>
          <w:tcPr>
            <w:tcW w:w="1293" w:type="dxa"/>
          </w:tcPr>
          <w:p w14:paraId="5952F4DA" w14:textId="77777777" w:rsidR="0033149F" w:rsidRDefault="0033149F" w:rsidP="001237ED">
            <w:r>
              <w:t>sw</w:t>
            </w:r>
          </w:p>
        </w:tc>
        <w:tc>
          <w:tcPr>
            <w:tcW w:w="1169" w:type="dxa"/>
          </w:tcPr>
          <w:p w14:paraId="5E883CE4" w14:textId="77777777" w:rsidR="0033149F" w:rsidRDefault="0033149F" w:rsidP="001237ED">
            <w:r>
              <w:t>[number]</w:t>
            </w:r>
          </w:p>
        </w:tc>
        <w:tc>
          <w:tcPr>
            <w:tcW w:w="5117" w:type="dxa"/>
          </w:tcPr>
          <w:p w14:paraId="2B94CDAC" w14:textId="27E2E38B" w:rsidR="0033149F" w:rsidRDefault="0033149F" w:rsidP="0022126A">
            <w:r>
              <w:t xml:space="preserve">To specify screen width manually. </w:t>
            </w:r>
          </w:p>
        </w:tc>
        <w:tc>
          <w:tcPr>
            <w:tcW w:w="1997" w:type="dxa"/>
          </w:tcPr>
          <w:p w14:paraId="06A306F8" w14:textId="77777777" w:rsidR="0033149F" w:rsidRDefault="0033149F" w:rsidP="001237ED">
            <w:r>
              <w:t>Optional.</w:t>
            </w:r>
          </w:p>
        </w:tc>
      </w:tr>
      <w:tr w:rsidR="0033149F" w:rsidRPr="00ED040F" w14:paraId="45E05558" w14:textId="77777777" w:rsidTr="0022126A">
        <w:trPr>
          <w:trHeight w:val="602"/>
        </w:trPr>
        <w:tc>
          <w:tcPr>
            <w:tcW w:w="1293" w:type="dxa"/>
          </w:tcPr>
          <w:p w14:paraId="701F5ED4" w14:textId="77777777" w:rsidR="0033149F" w:rsidRDefault="0033149F" w:rsidP="001237ED">
            <w:r>
              <w:t>sh</w:t>
            </w:r>
          </w:p>
        </w:tc>
        <w:tc>
          <w:tcPr>
            <w:tcW w:w="1169" w:type="dxa"/>
          </w:tcPr>
          <w:p w14:paraId="7E85D08A" w14:textId="77777777" w:rsidR="0033149F" w:rsidRDefault="0033149F" w:rsidP="001237ED">
            <w:r>
              <w:t>[number]</w:t>
            </w:r>
          </w:p>
        </w:tc>
        <w:tc>
          <w:tcPr>
            <w:tcW w:w="5117" w:type="dxa"/>
          </w:tcPr>
          <w:p w14:paraId="6E9E4321" w14:textId="77777777" w:rsidR="0033149F" w:rsidRDefault="0033149F" w:rsidP="001237ED">
            <w:r>
              <w:t>To specify creen height manually. (Not a recommended usage.)</w:t>
            </w:r>
          </w:p>
        </w:tc>
        <w:tc>
          <w:tcPr>
            <w:tcW w:w="1997" w:type="dxa"/>
          </w:tcPr>
          <w:p w14:paraId="488232B6" w14:textId="77777777" w:rsidR="0033149F" w:rsidRDefault="0033149F" w:rsidP="001237ED">
            <w:r>
              <w:t>Optional.</w:t>
            </w:r>
          </w:p>
        </w:tc>
      </w:tr>
      <w:tr w:rsidR="0033149F" w:rsidRPr="00ED040F" w14:paraId="3A8E129A" w14:textId="77777777" w:rsidTr="0022126A">
        <w:trPr>
          <w:trHeight w:val="602"/>
        </w:trPr>
        <w:tc>
          <w:tcPr>
            <w:tcW w:w="1293" w:type="dxa"/>
          </w:tcPr>
          <w:p w14:paraId="4A36FA05" w14:textId="77777777" w:rsidR="0033149F" w:rsidRDefault="0033149F" w:rsidP="001237ED">
            <w:r>
              <w:t>abrs</w:t>
            </w:r>
          </w:p>
        </w:tc>
        <w:tc>
          <w:tcPr>
            <w:tcW w:w="1169" w:type="dxa"/>
          </w:tcPr>
          <w:p w14:paraId="3A225E9E" w14:textId="77777777" w:rsidR="0033149F" w:rsidRDefault="0033149F" w:rsidP="001237ED">
            <w:r>
              <w:t>t/f</w:t>
            </w:r>
          </w:p>
        </w:tc>
        <w:tc>
          <w:tcPr>
            <w:tcW w:w="5117" w:type="dxa"/>
          </w:tcPr>
          <w:p w14:paraId="5394B434" w14:textId="77777777" w:rsidR="0033149F" w:rsidRDefault="0033149F" w:rsidP="001237ED">
            <w:r>
              <w:t>To show abrs format</w:t>
            </w:r>
          </w:p>
        </w:tc>
        <w:tc>
          <w:tcPr>
            <w:tcW w:w="1997" w:type="dxa"/>
          </w:tcPr>
          <w:p w14:paraId="0AD222CF" w14:textId="77777777" w:rsidR="0033149F" w:rsidRDefault="0033149F" w:rsidP="001237ED">
            <w:r>
              <w:t>Optional.</w:t>
            </w:r>
          </w:p>
        </w:tc>
      </w:tr>
    </w:tbl>
    <w:p w14:paraId="21900A76" w14:textId="7F504DD6" w:rsidR="00777C41" w:rsidRDefault="00777C41" w:rsidP="00777C41">
      <w:pPr>
        <w:pStyle w:val="Heading2"/>
      </w:pPr>
      <w:r>
        <w:t>Response</w:t>
      </w:r>
    </w:p>
    <w:p w14:paraId="75545190" w14:textId="77777777" w:rsidR="0033149F" w:rsidRDefault="0033149F" w:rsidP="0033149F">
      <w:r>
        <w:t>Response to the transcoding API is either a transcoded result of the content identified by the content id or an error message.</w:t>
      </w:r>
    </w:p>
    <w:p w14:paraId="36E13579" w14:textId="611B958C" w:rsidR="00EB09ED" w:rsidRPr="00EB09ED" w:rsidRDefault="0033149F" w:rsidP="00EB09ED">
      <w:pPr>
        <w:pStyle w:val="NoSpacing"/>
        <w:ind w:left="1080"/>
        <w:rPr>
          <w:rFonts w:ascii="Courier New" w:hAnsi="Courier New" w:cs="Courier New"/>
        </w:rPr>
      </w:pPr>
      <w:r>
        <w:rPr>
          <w:rFonts w:ascii="Calibri" w:hAnsi="Calibri"/>
          <w:b/>
          <w:bCs/>
          <w:color w:val="000000"/>
        </w:rPr>
        <w:t>request</w:t>
      </w:r>
      <w:r>
        <w:rPr>
          <w:rFonts w:ascii="Calibri" w:hAnsi="Calibri"/>
          <w:color w:val="000000"/>
        </w:rPr>
        <w:t>:</w:t>
      </w:r>
      <w:r>
        <w:rPr>
          <w:rFonts w:ascii="Calibri" w:hAnsi="Calibri"/>
          <w:color w:val="000000"/>
        </w:rPr>
        <w:br/>
      </w:r>
      <w:r w:rsidR="00EB09ED" w:rsidRPr="0022126A">
        <w:rPr>
          <w:rFonts w:ascii="Calibri" w:hAnsi="Calibri"/>
          <w:shd w:val="clear" w:color="auto" w:fill="FFFFFF"/>
        </w:rPr>
        <w:t>http://api.vuclip.com/wapi?abrs=t&amp;cid=550505878&amp;f=6&amp;sn=2826&amp;</w:t>
      </w:r>
      <w:r w:rsidR="0022126A">
        <w:rPr>
          <w:rFonts w:ascii="Calibri" w:hAnsi="Calibri"/>
          <w:shd w:val="clear" w:color="auto" w:fill="FFFFFF"/>
        </w:rPr>
        <w:t>s</w:t>
      </w:r>
      <w:r w:rsidR="00EB09ED" w:rsidRPr="0022126A">
        <w:rPr>
          <w:rFonts w:ascii="Calibri" w:hAnsi="Calibri"/>
          <w:shd w:val="clear" w:color="auto" w:fill="FFFFFF"/>
        </w:rPr>
        <w:t>w=320</w:t>
      </w:r>
      <w:r w:rsidR="00683A2E">
        <w:rPr>
          <w:rFonts w:ascii="Calibri" w:hAnsi="Calibri"/>
          <w:shd w:val="clear" w:color="auto" w:fill="FFFFFF"/>
        </w:rPr>
        <w:t>&amp;uid=123456&amp;iid=345655</w:t>
      </w:r>
      <w:r>
        <w:rPr>
          <w:rFonts w:ascii="Calibri" w:hAnsi="Calibri"/>
          <w:color w:val="000000"/>
        </w:rPr>
        <w:br/>
      </w:r>
      <w:r>
        <w:rPr>
          <w:rFonts w:ascii="Calibri" w:hAnsi="Calibri"/>
          <w:color w:val="000000"/>
        </w:rPr>
        <w:br/>
      </w:r>
      <w:r>
        <w:rPr>
          <w:rFonts w:ascii="Calibri" w:hAnsi="Calibri"/>
          <w:b/>
          <w:bCs/>
          <w:color w:val="000000"/>
        </w:rPr>
        <w:t>response</w:t>
      </w:r>
      <w:r>
        <w:rPr>
          <w:rFonts w:ascii="Calibri" w:hAnsi="Calibri"/>
          <w:color w:val="000000"/>
        </w:rPr>
        <w:t>:</w:t>
      </w:r>
      <w:r>
        <w:rPr>
          <w:rFonts w:ascii="Calibri" w:hAnsi="Calibri"/>
          <w:color w:val="000000"/>
        </w:rPr>
        <w:br/>
      </w:r>
      <w:r w:rsidR="00EB09ED" w:rsidRPr="00EB09ED">
        <w:rPr>
          <w:rFonts w:ascii="Courier New" w:hAnsi="Courier New" w:cs="Courier New"/>
        </w:rPr>
        <w:t>&lt;?xml version="1.0" encoding="UTF-8"?&gt;</w:t>
      </w:r>
    </w:p>
    <w:p w14:paraId="78CD4183"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&lt;result&gt;</w:t>
      </w:r>
    </w:p>
    <w:p w14:paraId="755747A1"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&lt;complete&gt;true&lt;/complete&gt;</w:t>
      </w:r>
    </w:p>
    <w:p w14:paraId="3063F43C" w14:textId="3539FA2E" w:rsidR="00EB09ED" w:rsidRPr="00EB09ED" w:rsidRDefault="00EB09ED" w:rsidP="00EB09ED">
      <w:pPr>
        <w:pStyle w:val="NoSpacing"/>
        <w:ind w:left="1080"/>
        <w:rPr>
          <w:rFonts w:ascii="Courier New" w:hAnsi="Courier New" w:cs="Courier New"/>
        </w:rPr>
      </w:pPr>
      <w:r w:rsidRPr="00EB09ED">
        <w:rPr>
          <w:rFonts w:ascii="Courier New" w:hAnsi="Courier New" w:cs="Courier New"/>
        </w:rPr>
        <w:lastRenderedPageBreak/>
        <w:t xml:space="preserve">    &lt;urlpath&gt;http://s2390.vuclip.com/83/7e/837e1b41cd87a02d29a2cfd908090edd&lt;/urlpath&gt;</w:t>
      </w:r>
    </w:p>
    <w:p w14:paraId="059D684F"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&lt;args&gt;?c=550505878&amp;amp;u=3278410482&amp;amp;s=BR63D3&amp;amp;abrs&lt;/args&gt;</w:t>
      </w:r>
    </w:p>
    <w:p w14:paraId="02B74F42"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&lt;icondir&gt;80x60&lt;/icondir&gt;</w:t>
      </w:r>
    </w:p>
    <w:p w14:paraId="4D683F10"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&lt;iconmaxidx&gt;34&lt;/iconmaxidx&gt;</w:t>
      </w:r>
    </w:p>
    <w:p w14:paraId="33482979"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&lt;hlsfile&gt;hlsc.m3u8&lt;/hlsfile&gt;</w:t>
      </w:r>
    </w:p>
    <w:p w14:paraId="726BDD92"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&lt;tdirforwhole&gt;np63207&lt;/tdirforwhole&gt;</w:t>
      </w:r>
    </w:p>
    <w:p w14:paraId="2F202958"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&lt;prefixforwhole&gt;837e_&lt;/prefixforwhole&gt;</w:t>
      </w:r>
    </w:p>
    <w:p w14:paraId="7FDEDFD2"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&lt;profileforwhole&gt;5&lt;/profileforwhole&gt;</w:t>
      </w:r>
    </w:p>
    <w:p w14:paraId="243D66BD"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&lt;extraprofile&gt;1&lt;/extraprofile&gt;</w:t>
      </w:r>
    </w:p>
    <w:p w14:paraId="629B266B"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&lt;duration&gt;05:40&lt;/duration&gt;</w:t>
      </w:r>
    </w:p>
    <w:p w14:paraId="751DB4D4"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&lt;tur&gt;05:33&lt;/tur&gt;</w:t>
      </w:r>
    </w:p>
    <w:p w14:paraId="0FAF20AE" w14:textId="77777777" w:rsidR="00EB09ED" w:rsidRPr="00EB09ED" w:rsidRDefault="00EB09ED" w:rsidP="00EB09ED">
      <w:pPr>
        <w:pStyle w:val="NoSpacing"/>
        <w:ind w:left="1080"/>
        <w:rPr>
          <w:rFonts w:ascii="Courier New" w:hAnsi="Courier New" w:cs="Courier New"/>
        </w:rPr>
      </w:pPr>
      <w:r w:rsidRPr="00EB09ED">
        <w:rPr>
          <w:rFonts w:ascii="Courier New" w:hAnsi="Courier New" w:cs="Courier New"/>
        </w:rPr>
        <w:t xml:space="preserve">   &lt;head /&gt;</w:t>
      </w:r>
    </w:p>
    <w:p w14:paraId="47A587BD" w14:textId="4C8569D5" w:rsidR="0033149F" w:rsidRPr="00EB09ED" w:rsidRDefault="00EB09ED" w:rsidP="00EB09ED">
      <w:pPr>
        <w:pStyle w:val="NoSpacing"/>
        <w:ind w:left="1080"/>
        <w:rPr>
          <w:rFonts w:ascii="Courier New" w:hAnsi="Courier New" w:cs="Courier New"/>
        </w:rPr>
      </w:pPr>
      <w:r w:rsidRPr="00EB09ED">
        <w:rPr>
          <w:rFonts w:ascii="Courier New" w:hAnsi="Courier New" w:cs="Courier New"/>
        </w:rPr>
        <w:t>&lt;/result&gt;</w:t>
      </w:r>
    </w:p>
    <w:p w14:paraId="345525E4" w14:textId="77777777" w:rsidR="0033149F" w:rsidRDefault="0033149F" w:rsidP="0033149F">
      <w:pPr>
        <w:pStyle w:val="NoSpacing"/>
        <w:ind w:left="1080"/>
      </w:pPr>
    </w:p>
    <w:p w14:paraId="7F5D4C09" w14:textId="77777777" w:rsidR="00A02314" w:rsidRDefault="00A02314" w:rsidP="0033149F"/>
    <w:p w14:paraId="393AF147" w14:textId="77777777" w:rsidR="00A02314" w:rsidRDefault="00A02314" w:rsidP="0033149F"/>
    <w:p w14:paraId="419B7990" w14:textId="77777777" w:rsidR="0033149F" w:rsidRPr="00ED040F" w:rsidRDefault="0033149F" w:rsidP="0033149F">
      <w:r w:rsidRPr="00ED040F">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890"/>
        <w:gridCol w:w="5148"/>
      </w:tblGrid>
      <w:tr w:rsidR="0033149F" w:rsidRPr="00ED040F" w14:paraId="2822EB7E" w14:textId="77777777" w:rsidTr="001237ED">
        <w:tc>
          <w:tcPr>
            <w:tcW w:w="2013" w:type="dxa"/>
            <w:shd w:val="clear" w:color="auto" w:fill="C6D9F1" w:themeFill="text2" w:themeFillTint="33"/>
          </w:tcPr>
          <w:p w14:paraId="04936C12" w14:textId="77777777" w:rsidR="0033149F" w:rsidRPr="00ED040F" w:rsidRDefault="0033149F" w:rsidP="001237ED">
            <w:pPr>
              <w:rPr>
                <w:b/>
              </w:rPr>
            </w:pPr>
            <w:r>
              <w:rPr>
                <w:b/>
              </w:rPr>
              <w:t>Element</w:t>
            </w:r>
          </w:p>
        </w:tc>
        <w:tc>
          <w:tcPr>
            <w:tcW w:w="1890" w:type="dxa"/>
            <w:shd w:val="clear" w:color="auto" w:fill="C6D9F1" w:themeFill="text2" w:themeFillTint="33"/>
          </w:tcPr>
          <w:p w14:paraId="26A5B174" w14:textId="77777777" w:rsidR="0033149F" w:rsidRPr="00ED040F" w:rsidRDefault="0033149F" w:rsidP="001237ED">
            <w:pPr>
              <w:rPr>
                <w:b/>
              </w:rPr>
            </w:pPr>
            <w:r>
              <w:rPr>
                <w:b/>
              </w:rPr>
              <w:t>Value</w:t>
            </w:r>
          </w:p>
        </w:tc>
        <w:tc>
          <w:tcPr>
            <w:tcW w:w="5148" w:type="dxa"/>
            <w:shd w:val="clear" w:color="auto" w:fill="C6D9F1" w:themeFill="text2" w:themeFillTint="33"/>
          </w:tcPr>
          <w:p w14:paraId="3D956A7C" w14:textId="77777777" w:rsidR="0033149F" w:rsidRPr="00ED040F" w:rsidRDefault="0033149F" w:rsidP="001237ED">
            <w:pPr>
              <w:rPr>
                <w:b/>
              </w:rPr>
            </w:pPr>
            <w:r>
              <w:rPr>
                <w:b/>
              </w:rPr>
              <w:t>Description</w:t>
            </w:r>
          </w:p>
        </w:tc>
      </w:tr>
      <w:tr w:rsidR="0033149F" w:rsidRPr="00ED040F" w14:paraId="6C69BA74" w14:textId="77777777" w:rsidTr="001237ED">
        <w:trPr>
          <w:trHeight w:val="602"/>
        </w:trPr>
        <w:tc>
          <w:tcPr>
            <w:tcW w:w="2013" w:type="dxa"/>
          </w:tcPr>
          <w:p w14:paraId="5EB10F72" w14:textId="77777777" w:rsidR="0033149F" w:rsidRPr="00ED040F" w:rsidRDefault="0033149F" w:rsidP="001237ED">
            <w:r>
              <w:t>complete</w:t>
            </w:r>
          </w:p>
        </w:tc>
        <w:tc>
          <w:tcPr>
            <w:tcW w:w="1890" w:type="dxa"/>
          </w:tcPr>
          <w:p w14:paraId="49AA7DFA" w14:textId="77777777" w:rsidR="0033149F" w:rsidRPr="00ED040F" w:rsidRDefault="0033149F" w:rsidP="001237ED">
            <w:r>
              <w:t>true OR false</w:t>
            </w:r>
          </w:p>
        </w:tc>
        <w:tc>
          <w:tcPr>
            <w:tcW w:w="5148" w:type="dxa"/>
          </w:tcPr>
          <w:p w14:paraId="2CAFB970" w14:textId="77777777" w:rsidR="0033149F" w:rsidRPr="00ED040F" w:rsidRDefault="0033149F" w:rsidP="001237ED">
            <w:r>
              <w:t>Returns “true” if transcoding of content is complete, “false” otherwise. If false, the “percentagedone” parameter indicates progress of the transcoding</w:t>
            </w:r>
          </w:p>
        </w:tc>
      </w:tr>
      <w:tr w:rsidR="0033149F" w:rsidRPr="00ED040F" w14:paraId="659AFD86" w14:textId="77777777" w:rsidTr="001237ED">
        <w:trPr>
          <w:trHeight w:val="602"/>
        </w:trPr>
        <w:tc>
          <w:tcPr>
            <w:tcW w:w="2013" w:type="dxa"/>
          </w:tcPr>
          <w:p w14:paraId="2F22D9E5" w14:textId="77777777" w:rsidR="0033149F" w:rsidRPr="00090152" w:rsidRDefault="0033149F" w:rsidP="001237ED">
            <w:pPr>
              <w:pStyle w:val="NoSpacing"/>
            </w:pPr>
            <w:r w:rsidRPr="00090152">
              <w:t>percentagedone</w:t>
            </w:r>
          </w:p>
        </w:tc>
        <w:tc>
          <w:tcPr>
            <w:tcW w:w="1890" w:type="dxa"/>
          </w:tcPr>
          <w:p w14:paraId="670DF371" w14:textId="77777777" w:rsidR="0033149F" w:rsidRPr="00090152" w:rsidRDefault="0033149F" w:rsidP="001237ED">
            <w:pPr>
              <w:pStyle w:val="NoSpacing"/>
            </w:pPr>
            <w:r>
              <w:rPr>
                <w:rFonts w:hint="eastAsia"/>
              </w:rPr>
              <w:t>Integer b</w:t>
            </w:r>
            <w:r w:rsidRPr="00090152">
              <w:t>etween 0 and 100</w:t>
            </w:r>
          </w:p>
        </w:tc>
        <w:tc>
          <w:tcPr>
            <w:tcW w:w="5148" w:type="dxa"/>
          </w:tcPr>
          <w:p w14:paraId="1D411A4F" w14:textId="77777777" w:rsidR="0033149F" w:rsidRPr="00090152" w:rsidRDefault="0033149F" w:rsidP="001237ED">
            <w:pPr>
              <w:pStyle w:val="NoSpacing"/>
            </w:pPr>
            <w:r>
              <w:rPr>
                <w:rFonts w:hint="eastAsia"/>
              </w:rPr>
              <w:t>P</w:t>
            </w:r>
            <w:r w:rsidRPr="00090152">
              <w:t xml:space="preserve">ercentage </w:t>
            </w:r>
            <w:r>
              <w:rPr>
                <w:rFonts w:hint="eastAsia"/>
              </w:rPr>
              <w:t xml:space="preserve">of media </w:t>
            </w:r>
            <w:r>
              <w:t>transcoded</w:t>
            </w:r>
            <w:r>
              <w:rPr>
                <w:rFonts w:hint="eastAsia"/>
              </w:rPr>
              <w:t>.</w:t>
            </w:r>
            <w:r>
              <w:t xml:space="preserve"> </w:t>
            </w:r>
            <w:r>
              <w:rPr>
                <w:rFonts w:hint="eastAsia"/>
              </w:rPr>
              <w:t>This value m</w:t>
            </w:r>
            <w:r w:rsidRPr="00090152">
              <w:t>ay not be present in some cases</w:t>
            </w:r>
            <w:r>
              <w:t xml:space="preserve"> where the duration of the content is unknown</w:t>
            </w:r>
          </w:p>
        </w:tc>
      </w:tr>
      <w:tr w:rsidR="0033149F" w:rsidRPr="00ED040F" w14:paraId="71DCF51F" w14:textId="77777777" w:rsidTr="001237ED">
        <w:trPr>
          <w:trHeight w:val="602"/>
        </w:trPr>
        <w:tc>
          <w:tcPr>
            <w:tcW w:w="2013" w:type="dxa"/>
          </w:tcPr>
          <w:p w14:paraId="25A94283" w14:textId="43970738" w:rsidR="0033149F" w:rsidRPr="00090152" w:rsidRDefault="00777C41" w:rsidP="001237ED">
            <w:pPr>
              <w:pStyle w:val="NoSpacing"/>
            </w:pPr>
            <w:r>
              <w:t>d</w:t>
            </w:r>
            <w:r w:rsidR="0033149F">
              <w:rPr>
                <w:rFonts w:hint="eastAsia"/>
              </w:rPr>
              <w:t>uration</w:t>
            </w:r>
          </w:p>
        </w:tc>
        <w:tc>
          <w:tcPr>
            <w:tcW w:w="1890" w:type="dxa"/>
          </w:tcPr>
          <w:p w14:paraId="6969671E" w14:textId="77777777" w:rsidR="0033149F" w:rsidRPr="00090152" w:rsidRDefault="0033149F" w:rsidP="001237ED">
            <w:pPr>
              <w:pStyle w:val="NoSpacing"/>
            </w:pPr>
            <w:r>
              <w:t>I</w:t>
            </w:r>
            <w:r>
              <w:rPr>
                <w:rFonts w:hint="eastAsia"/>
              </w:rPr>
              <w:t>nteger</w:t>
            </w:r>
          </w:p>
        </w:tc>
        <w:tc>
          <w:tcPr>
            <w:tcW w:w="5148" w:type="dxa"/>
          </w:tcPr>
          <w:p w14:paraId="0BA5C756" w14:textId="77777777" w:rsidR="0033149F" w:rsidRPr="00090152" w:rsidRDefault="0033149F" w:rsidP="001237ED">
            <w:pPr>
              <w:pStyle w:val="NoSpacing"/>
            </w:pPr>
            <w:r>
              <w:rPr>
                <w:rFonts w:hint="eastAsia"/>
              </w:rPr>
              <w:t>Media duration in seconds</w:t>
            </w:r>
          </w:p>
        </w:tc>
      </w:tr>
      <w:tr w:rsidR="00777C41" w:rsidRPr="00ED040F" w14:paraId="7864462D" w14:textId="77777777" w:rsidTr="001237ED">
        <w:trPr>
          <w:trHeight w:val="602"/>
        </w:trPr>
        <w:tc>
          <w:tcPr>
            <w:tcW w:w="2013" w:type="dxa"/>
          </w:tcPr>
          <w:p w14:paraId="4D34462B" w14:textId="39E536AA" w:rsidR="00777C41" w:rsidRDefault="00777C41" w:rsidP="001237ED">
            <w:pPr>
              <w:pStyle w:val="NoSpacing"/>
            </w:pPr>
            <w:r>
              <w:t>hlsfile</w:t>
            </w:r>
          </w:p>
        </w:tc>
        <w:tc>
          <w:tcPr>
            <w:tcW w:w="1890" w:type="dxa"/>
          </w:tcPr>
          <w:p w14:paraId="6974BDCE" w14:textId="33E449A8" w:rsidR="00777C41" w:rsidRDefault="00777C41" w:rsidP="001237ED">
            <w:pPr>
              <w:pStyle w:val="NoSpacing"/>
            </w:pPr>
            <w:r>
              <w:t>String</w:t>
            </w:r>
          </w:p>
        </w:tc>
        <w:tc>
          <w:tcPr>
            <w:tcW w:w="5148" w:type="dxa"/>
          </w:tcPr>
          <w:p w14:paraId="3EA26E0A" w14:textId="57EA78C3" w:rsidR="00777C41" w:rsidRDefault="00777C41" w:rsidP="001237ED">
            <w:pPr>
              <w:pStyle w:val="NoSpacing"/>
            </w:pPr>
            <w:r>
              <w:t>File name of the mp3u8 playlist</w:t>
            </w:r>
          </w:p>
        </w:tc>
      </w:tr>
      <w:tr w:rsidR="00777C41" w:rsidRPr="00ED040F" w14:paraId="533D182D" w14:textId="77777777" w:rsidTr="001237ED">
        <w:trPr>
          <w:trHeight w:val="602"/>
        </w:trPr>
        <w:tc>
          <w:tcPr>
            <w:tcW w:w="2013" w:type="dxa"/>
          </w:tcPr>
          <w:p w14:paraId="7E40B1A9" w14:textId="69D5671D" w:rsidR="00777C41" w:rsidRDefault="00777C41" w:rsidP="001237ED">
            <w:pPr>
              <w:pStyle w:val="NoSpacing"/>
            </w:pPr>
            <w:r>
              <w:t>tdirforwhole</w:t>
            </w:r>
          </w:p>
        </w:tc>
        <w:tc>
          <w:tcPr>
            <w:tcW w:w="1890" w:type="dxa"/>
          </w:tcPr>
          <w:p w14:paraId="12EC9151" w14:textId="55D70F7C" w:rsidR="00777C41" w:rsidRDefault="00777C41" w:rsidP="001237ED">
            <w:pPr>
              <w:pStyle w:val="NoSpacing"/>
            </w:pPr>
            <w:r>
              <w:t>String</w:t>
            </w:r>
          </w:p>
        </w:tc>
        <w:tc>
          <w:tcPr>
            <w:tcW w:w="5148" w:type="dxa"/>
          </w:tcPr>
          <w:p w14:paraId="188F79B7" w14:textId="3679EB67" w:rsidR="00777C41" w:rsidRDefault="00777C41" w:rsidP="001237ED">
            <w:pPr>
              <w:pStyle w:val="NoSpacing"/>
            </w:pPr>
            <w:r>
              <w:t>Folder name</w:t>
            </w:r>
          </w:p>
        </w:tc>
      </w:tr>
      <w:tr w:rsidR="00C504DF" w:rsidRPr="00ED040F" w14:paraId="1463213A" w14:textId="77777777" w:rsidTr="001237ED">
        <w:trPr>
          <w:trHeight w:val="602"/>
        </w:trPr>
        <w:tc>
          <w:tcPr>
            <w:tcW w:w="2013" w:type="dxa"/>
          </w:tcPr>
          <w:p w14:paraId="72167678" w14:textId="39FE6A17" w:rsidR="00C504DF" w:rsidRDefault="00C504DF" w:rsidP="001237ED">
            <w:pPr>
              <w:pStyle w:val="NoSpacing"/>
            </w:pPr>
            <w:r>
              <w:t>urlpath</w:t>
            </w:r>
          </w:p>
        </w:tc>
        <w:tc>
          <w:tcPr>
            <w:tcW w:w="1890" w:type="dxa"/>
          </w:tcPr>
          <w:p w14:paraId="62CBCF4E" w14:textId="08C4D555" w:rsidR="00C504DF" w:rsidRDefault="00C504DF" w:rsidP="001237ED">
            <w:pPr>
              <w:pStyle w:val="NoSpacing"/>
            </w:pPr>
            <w:r>
              <w:t>String</w:t>
            </w:r>
          </w:p>
        </w:tc>
        <w:tc>
          <w:tcPr>
            <w:tcW w:w="5148" w:type="dxa"/>
          </w:tcPr>
          <w:p w14:paraId="3FDCCAF6" w14:textId="0238E464" w:rsidR="00C504DF" w:rsidRDefault="00C504DF" w:rsidP="001237ED">
            <w:pPr>
              <w:pStyle w:val="NoSpacing"/>
            </w:pPr>
            <w:r>
              <w:t>Path prefix to content</w:t>
            </w:r>
          </w:p>
        </w:tc>
      </w:tr>
      <w:tr w:rsidR="00C504DF" w:rsidRPr="00ED040F" w14:paraId="3E24479F" w14:textId="77777777" w:rsidTr="001237ED">
        <w:trPr>
          <w:trHeight w:val="602"/>
        </w:trPr>
        <w:tc>
          <w:tcPr>
            <w:tcW w:w="2013" w:type="dxa"/>
          </w:tcPr>
          <w:p w14:paraId="44DAFF03" w14:textId="10DC7395" w:rsidR="00C504DF" w:rsidRDefault="00C504DF" w:rsidP="001237ED">
            <w:pPr>
              <w:pStyle w:val="NoSpacing"/>
            </w:pPr>
            <w:r>
              <w:t>args</w:t>
            </w:r>
          </w:p>
        </w:tc>
        <w:tc>
          <w:tcPr>
            <w:tcW w:w="1890" w:type="dxa"/>
          </w:tcPr>
          <w:p w14:paraId="2075F8EC" w14:textId="744AE647" w:rsidR="00C504DF" w:rsidRDefault="00C504DF" w:rsidP="001237ED">
            <w:pPr>
              <w:pStyle w:val="NoSpacing"/>
            </w:pPr>
            <w:r>
              <w:t>String</w:t>
            </w:r>
          </w:p>
        </w:tc>
        <w:tc>
          <w:tcPr>
            <w:tcW w:w="5148" w:type="dxa"/>
          </w:tcPr>
          <w:p w14:paraId="68DB3F9D" w14:textId="7871391C" w:rsidR="00C504DF" w:rsidRDefault="00C504DF" w:rsidP="001237ED">
            <w:pPr>
              <w:pStyle w:val="NoSpacing"/>
            </w:pPr>
            <w:r>
              <w:t>Query string to append after constructing a link to the content</w:t>
            </w:r>
          </w:p>
        </w:tc>
      </w:tr>
    </w:tbl>
    <w:p w14:paraId="1CBB3540" w14:textId="77777777" w:rsidR="00C504DF" w:rsidRDefault="00C504DF" w:rsidP="00C504DF"/>
    <w:p w14:paraId="178B38EA" w14:textId="2D061C85" w:rsidR="00C504DF" w:rsidRDefault="00C504DF" w:rsidP="00C504DF">
      <w:r>
        <w:t xml:space="preserve">App constructs the direct link to the HLS playlist file by using the &lt;urlpath&gt;, &lt;args&gt;, &lt;hlsfile&gt;, and &lt;tdirforwhole&gt; elements. For example, the absolute location of the playlist file for an example will be: http://s1730.vuclip.com/03/01/0301416bc8a684abbb1ad3103c8caa16/np63207/hlsc.m3u8?c=872427640&amp;u=4810955082&amp;s=BRiZgj&amp;abrs. </w:t>
      </w:r>
    </w:p>
    <w:p w14:paraId="6AFAE476" w14:textId="5E80E47E" w:rsidR="00777C41" w:rsidRDefault="00C504DF" w:rsidP="00C504DF">
      <w:r>
        <w:lastRenderedPageBreak/>
        <w:t>It should be noted that the query parameter “u” has been replaced with the actual uid of the application.</w:t>
      </w:r>
    </w:p>
    <w:p w14:paraId="78FD534A" w14:textId="77C0EB3D" w:rsidR="00777C41" w:rsidRPr="00777C41" w:rsidRDefault="00777C41" w:rsidP="00777C41">
      <w:pPr>
        <w:pStyle w:val="Heading2"/>
      </w:pPr>
      <w:r>
        <w:t>Error Response</w:t>
      </w:r>
    </w:p>
    <w:p w14:paraId="29D8801F" w14:textId="77777777" w:rsidR="0033149F" w:rsidRPr="009A39C5" w:rsidRDefault="0033149F" w:rsidP="0033149F">
      <w:pPr>
        <w:spacing w:before="240"/>
        <w:ind w:left="1080"/>
        <w:rPr>
          <w:i/>
        </w:rPr>
      </w:pPr>
      <w:r w:rsidRPr="009A39C5">
        <w:rPr>
          <w:i/>
        </w:rPr>
        <w:t>&lt;?xml version="1.0" encoding="utf-8"?&gt;</w:t>
      </w:r>
    </w:p>
    <w:p w14:paraId="71B7ECD1" w14:textId="77777777" w:rsidR="0033149F" w:rsidRPr="009A39C5" w:rsidRDefault="0033149F" w:rsidP="0033149F">
      <w:pPr>
        <w:ind w:left="1080"/>
        <w:rPr>
          <w:i/>
        </w:rPr>
      </w:pPr>
      <w:r w:rsidRPr="009A39C5">
        <w:rPr>
          <w:i/>
        </w:rPr>
        <w:t>&lt;result&gt;</w:t>
      </w:r>
    </w:p>
    <w:p w14:paraId="3804F9AC" w14:textId="77777777" w:rsidR="0033149F" w:rsidRPr="009A39C5" w:rsidRDefault="0033149F" w:rsidP="0033149F">
      <w:pPr>
        <w:ind w:left="1080"/>
        <w:rPr>
          <w:i/>
        </w:rPr>
      </w:pPr>
      <w:r w:rsidRPr="009A39C5">
        <w:rPr>
          <w:i/>
        </w:rPr>
        <w:t>&lt;error&gt;[ERROR MESSAGE]&lt;/error&gt;</w:t>
      </w:r>
    </w:p>
    <w:p w14:paraId="31EB1D1E" w14:textId="77777777" w:rsidR="0033149F" w:rsidRPr="009A39C5" w:rsidRDefault="0033149F" w:rsidP="0033149F">
      <w:pPr>
        <w:ind w:left="1080"/>
        <w:rPr>
          <w:i/>
        </w:rPr>
      </w:pPr>
      <w:r w:rsidRPr="009A39C5">
        <w:rPr>
          <w:i/>
        </w:rPr>
        <w:t>&lt;/result&gt;</w:t>
      </w:r>
    </w:p>
    <w:p w14:paraId="23C8D560" w14:textId="77777777" w:rsidR="0033149F" w:rsidRDefault="0033149F" w:rsidP="0033149F"/>
    <w:p w14:paraId="3607FAA8" w14:textId="77777777" w:rsidR="00777C41" w:rsidRDefault="00777C41" w:rsidP="0033149F"/>
    <w:p w14:paraId="6B27CFCD" w14:textId="77777777" w:rsidR="00777C41" w:rsidRDefault="00777C41" w:rsidP="0033149F"/>
    <w:p w14:paraId="6AAE96AB" w14:textId="77777777" w:rsidR="0033149F" w:rsidRDefault="0033149F" w:rsidP="0033149F">
      <w:pPr>
        <w:ind w:left="1080"/>
      </w:pPr>
      <w:r>
        <w:t>List of error messages: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tblGrid>
      <w:tr w:rsidR="0033149F" w:rsidRPr="00ED040F" w14:paraId="440C9AD6" w14:textId="77777777" w:rsidTr="001237ED">
        <w:trPr>
          <w:trHeight w:val="341"/>
        </w:trPr>
        <w:tc>
          <w:tcPr>
            <w:tcW w:w="4338" w:type="dxa"/>
            <w:shd w:val="clear" w:color="auto" w:fill="C6D9F1" w:themeFill="text2" w:themeFillTint="33"/>
          </w:tcPr>
          <w:p w14:paraId="46D7134F" w14:textId="77777777" w:rsidR="0033149F" w:rsidRPr="00ED040F" w:rsidRDefault="0033149F" w:rsidP="001237ED">
            <w:pPr>
              <w:pStyle w:val="NoSpacing"/>
            </w:pPr>
            <w:r>
              <w:t>Error Messaeges</w:t>
            </w:r>
          </w:p>
        </w:tc>
      </w:tr>
      <w:tr w:rsidR="0033149F" w:rsidRPr="00ED040F" w14:paraId="45A89D6A" w14:textId="77777777" w:rsidTr="001237ED">
        <w:trPr>
          <w:trHeight w:val="403"/>
        </w:trPr>
        <w:tc>
          <w:tcPr>
            <w:tcW w:w="4338" w:type="dxa"/>
          </w:tcPr>
          <w:p w14:paraId="329CD51E" w14:textId="77777777" w:rsidR="0033149F" w:rsidRPr="00ED040F" w:rsidRDefault="0033149F" w:rsidP="001237ED">
            <w:pPr>
              <w:pStyle w:val="NoSpacing"/>
            </w:pPr>
            <w:r>
              <w:t>Unrecognized media type</w:t>
            </w:r>
          </w:p>
        </w:tc>
      </w:tr>
      <w:tr w:rsidR="0033149F" w:rsidRPr="00ED040F" w14:paraId="0979909A" w14:textId="77777777" w:rsidTr="001237ED">
        <w:trPr>
          <w:trHeight w:val="403"/>
        </w:trPr>
        <w:tc>
          <w:tcPr>
            <w:tcW w:w="4338" w:type="dxa"/>
          </w:tcPr>
          <w:p w14:paraId="70ABCA37" w14:textId="77777777" w:rsidR="0033149F" w:rsidRDefault="0033149F" w:rsidP="001237ED">
            <w:pPr>
              <w:pStyle w:val="NoSpacing"/>
            </w:pPr>
            <w:r>
              <w:t>Original media not found</w:t>
            </w:r>
          </w:p>
        </w:tc>
      </w:tr>
      <w:tr w:rsidR="0033149F" w:rsidRPr="00ED040F" w14:paraId="6673DB63" w14:textId="77777777" w:rsidTr="001237ED">
        <w:trPr>
          <w:trHeight w:val="403"/>
        </w:trPr>
        <w:tc>
          <w:tcPr>
            <w:tcW w:w="4338" w:type="dxa"/>
          </w:tcPr>
          <w:p w14:paraId="17AD17B9" w14:textId="77777777" w:rsidR="0033149F" w:rsidRDefault="0033149F" w:rsidP="001237ED">
            <w:pPr>
              <w:pStyle w:val="NoSpacing"/>
            </w:pPr>
            <w:r>
              <w:t>Server error</w:t>
            </w:r>
          </w:p>
        </w:tc>
      </w:tr>
    </w:tbl>
    <w:p w14:paraId="05B4543D" w14:textId="77777777" w:rsidR="0033149F" w:rsidRPr="008A3944" w:rsidRDefault="0033149F" w:rsidP="0033149F">
      <w:pPr>
        <w:pStyle w:val="NoSpacing"/>
        <w:ind w:left="1080"/>
      </w:pPr>
    </w:p>
    <w:p w14:paraId="29DEA725" w14:textId="01208289" w:rsidR="000E6EFF" w:rsidRDefault="000E6EFF" w:rsidP="000E6EFF">
      <w:pPr>
        <w:pStyle w:val="Heading1"/>
      </w:pPr>
      <w:r>
        <w:lastRenderedPageBreak/>
        <w:t>Homepage Access API</w:t>
      </w:r>
    </w:p>
    <w:p w14:paraId="05498BFA" w14:textId="77777777" w:rsidR="000E6EFF" w:rsidRDefault="000E6EFF" w:rsidP="000E6EFF">
      <w:pPr>
        <w:pStyle w:val="Heading2"/>
      </w:pPr>
      <w:r>
        <w:t>Retrieve Homepage for a Registered User</w:t>
      </w:r>
    </w:p>
    <w:p w14:paraId="718BA9E5" w14:textId="51658EF6" w:rsidR="000E6EFF" w:rsidRPr="008B4515" w:rsidRDefault="00F443C7" w:rsidP="000E6EFF">
      <w:r>
        <w:t>Home page URL is retrieved from the response of /api/apps/authenticate, “homepage.xml” attribute. Home page is consists of categories. Each category is a separate “tab” in the app. Each category contains one or more container. And each container consists clips and playlists. Category can be of type episodic or collections or default.</w:t>
      </w:r>
      <w:r w:rsidR="007D74A4">
        <w:t xml:space="preserve"> Each category (except home) has set of filters. Each clip can support sub sections like (songs, scenes, trailors).Title for these sections is defined in &lt;sections&gt; under &lt;body&gt; section. </w:t>
      </w:r>
    </w:p>
    <w:p w14:paraId="16019940" w14:textId="77777777" w:rsidR="000E6EFF" w:rsidRPr="007E21BA" w:rsidRDefault="000E6EFF" w:rsidP="000E6EFF">
      <w:pPr>
        <w:pStyle w:val="Heading3"/>
      </w:pPr>
      <w:r w:rsidRPr="007E21BA">
        <w:t>Request</w:t>
      </w:r>
    </w:p>
    <w:p w14:paraId="3B44A220" w14:textId="77777777" w:rsidR="00F443C7" w:rsidRDefault="000E6EFF" w:rsidP="00F443C7">
      <w:pPr>
        <w:rPr>
          <w:rFonts w:ascii="Courier New" w:hAnsi="Courier New" w:cs="Courier New"/>
          <w:sz w:val="20"/>
          <w:szCs w:val="20"/>
        </w:rPr>
      </w:pPr>
      <w:r>
        <w:rPr>
          <w:rFonts w:ascii="Courier New" w:hAnsi="Courier New" w:cs="Courier New"/>
        </w:rPr>
        <w:t>GET</w:t>
      </w:r>
      <w:r w:rsidRPr="004F04F5">
        <w:rPr>
          <w:rFonts w:ascii="Courier New" w:hAnsi="Courier New" w:cs="Courier New"/>
        </w:rPr>
        <w:t xml:space="preserve"> </w:t>
      </w:r>
      <w:r w:rsidR="00F443C7">
        <w:rPr>
          <w:rFonts w:ascii="Courier New" w:hAnsi="Courier New" w:cs="Courier New"/>
          <w:sz w:val="20"/>
          <w:szCs w:val="20"/>
        </w:rPr>
        <w:t>http://s3-ap-southeast-1.amazonaws.com/sandbox.apac.jigsee.com/pages/vplus_android/0.0/extended_home.xml</w:t>
      </w:r>
    </w:p>
    <w:p w14:paraId="18BEAF51" w14:textId="77777777" w:rsidR="00F443C7" w:rsidRDefault="00F443C7" w:rsidP="00F443C7"/>
    <w:p w14:paraId="058AA87B" w14:textId="530C7114" w:rsidR="000E6EFF" w:rsidRPr="007E21BA" w:rsidRDefault="000E6EFF" w:rsidP="00F443C7">
      <w:r w:rsidRPr="007E21BA">
        <w:t>Success Response</w:t>
      </w:r>
    </w:p>
    <w:p w14:paraId="04D967A1" w14:textId="77777777" w:rsidR="00F443C7" w:rsidRPr="00F443C7" w:rsidRDefault="00F443C7" w:rsidP="00F443C7">
      <w:pPr>
        <w:rPr>
          <w:rFonts w:ascii="Courier New" w:hAnsi="Courier New" w:cs="Courier New"/>
        </w:rPr>
      </w:pPr>
      <w:r w:rsidRPr="00F443C7">
        <w:rPr>
          <w:rFonts w:ascii="Courier New" w:hAnsi="Courier New" w:cs="Courier New"/>
        </w:rPr>
        <w:t>&lt;page&gt;</w:t>
      </w:r>
    </w:p>
    <w:p w14:paraId="23694303" w14:textId="77777777" w:rsidR="00F443C7" w:rsidRPr="00F443C7" w:rsidRDefault="00F443C7" w:rsidP="00F443C7">
      <w:pPr>
        <w:rPr>
          <w:rFonts w:ascii="Courier New" w:hAnsi="Courier New" w:cs="Courier New"/>
        </w:rPr>
      </w:pPr>
      <w:r w:rsidRPr="00F443C7">
        <w:rPr>
          <w:rFonts w:ascii="Courier New" w:hAnsi="Courier New" w:cs="Courier New"/>
        </w:rPr>
        <w:t>&lt;body&gt;</w:t>
      </w:r>
    </w:p>
    <w:p w14:paraId="183C946C" w14:textId="77777777" w:rsidR="00F443C7" w:rsidRPr="00F443C7" w:rsidRDefault="00F443C7" w:rsidP="00F443C7">
      <w:pPr>
        <w:rPr>
          <w:rFonts w:ascii="Courier New" w:hAnsi="Courier New" w:cs="Courier New"/>
        </w:rPr>
      </w:pPr>
      <w:r w:rsidRPr="00F443C7">
        <w:rPr>
          <w:rFonts w:ascii="Courier New" w:hAnsi="Courier New" w:cs="Courier New"/>
        </w:rPr>
        <w:t>&lt;sections&gt;</w:t>
      </w:r>
    </w:p>
    <w:p w14:paraId="6716ADE7" w14:textId="77777777" w:rsidR="00F443C7" w:rsidRPr="00F443C7" w:rsidRDefault="00F443C7" w:rsidP="00D565C0">
      <w:pPr>
        <w:ind w:firstLine="720"/>
        <w:rPr>
          <w:rFonts w:ascii="Courier New" w:hAnsi="Courier New" w:cs="Courier New"/>
        </w:rPr>
      </w:pPr>
      <w:r w:rsidRPr="00F443C7">
        <w:rPr>
          <w:rFonts w:ascii="Courier New" w:hAnsi="Courier New" w:cs="Courier New"/>
        </w:rPr>
        <w:t>&lt;section type="songs" title="More songs"/&gt;</w:t>
      </w:r>
    </w:p>
    <w:p w14:paraId="6C1A595F" w14:textId="77777777" w:rsidR="00F443C7" w:rsidRPr="00F443C7" w:rsidRDefault="00F443C7" w:rsidP="00D565C0">
      <w:pPr>
        <w:ind w:firstLine="720"/>
        <w:rPr>
          <w:rFonts w:ascii="Courier New" w:hAnsi="Courier New" w:cs="Courier New"/>
        </w:rPr>
      </w:pPr>
      <w:r w:rsidRPr="00F443C7">
        <w:rPr>
          <w:rFonts w:ascii="Courier New" w:hAnsi="Courier New" w:cs="Courier New"/>
        </w:rPr>
        <w:t>&lt;section type="scenes" title="More scenes"/&gt;</w:t>
      </w:r>
    </w:p>
    <w:p w14:paraId="49E38547" w14:textId="77777777" w:rsidR="00F443C7" w:rsidRPr="00F443C7" w:rsidRDefault="00F443C7" w:rsidP="00D565C0">
      <w:pPr>
        <w:ind w:firstLine="720"/>
        <w:rPr>
          <w:rFonts w:ascii="Courier New" w:hAnsi="Courier New" w:cs="Courier New"/>
        </w:rPr>
      </w:pPr>
      <w:bookmarkStart w:id="2" w:name="_GoBack"/>
      <w:bookmarkEnd w:id="2"/>
      <w:r w:rsidRPr="00F443C7">
        <w:rPr>
          <w:rFonts w:ascii="Courier New" w:hAnsi="Courier New" w:cs="Courier New"/>
        </w:rPr>
        <w:t>&lt;section type="trailors" title="More trailors"/&gt;</w:t>
      </w:r>
    </w:p>
    <w:p w14:paraId="387CC0B2" w14:textId="77777777" w:rsidR="00F443C7" w:rsidRPr="00F443C7" w:rsidRDefault="00F443C7" w:rsidP="00F443C7">
      <w:pPr>
        <w:rPr>
          <w:rFonts w:ascii="Courier New" w:hAnsi="Courier New" w:cs="Courier New"/>
        </w:rPr>
      </w:pPr>
      <w:r w:rsidRPr="00F443C7">
        <w:rPr>
          <w:rFonts w:ascii="Courier New" w:hAnsi="Courier New" w:cs="Courier New"/>
        </w:rPr>
        <w:t>&lt;/sections&gt;</w:t>
      </w:r>
    </w:p>
    <w:p w14:paraId="24F94694" w14:textId="77777777" w:rsidR="00F443C7" w:rsidRPr="00F443C7" w:rsidRDefault="00F443C7" w:rsidP="00B73B38">
      <w:pPr>
        <w:rPr>
          <w:rFonts w:ascii="Courier New" w:hAnsi="Courier New" w:cs="Courier New"/>
        </w:rPr>
      </w:pPr>
      <w:r w:rsidRPr="00F443C7">
        <w:rPr>
          <w:rFonts w:ascii="Courier New" w:hAnsi="Courier New" w:cs="Courier New"/>
        </w:rPr>
        <w:t>&lt;category isepisodic="false" iscollection="false" id="0_2" title="Home" title.arabic="منزل" scroll_direction="horizontal"&gt;</w:t>
      </w:r>
    </w:p>
    <w:p w14:paraId="0A157469"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id="Featured" title="Featured" recommtitle="Recommended Featured" spotlight="true"&gt;</w:t>
      </w:r>
    </w:p>
    <w:p w14:paraId="741F8F0C"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id="21275288" variation="playlist" tver="-1" tcid="954096409" title="Kids Mania"/&gt;</w:t>
      </w:r>
    </w:p>
    <w:p w14:paraId="79BFB452"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id="21275284" variation="playlist" tver="-1" tcid="954096041" title="Michael Jackson Hits"/&gt;</w:t>
      </w:r>
    </w:p>
    <w:p w14:paraId="4A759C75"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1D001949"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id="Recommended Movies" recommtitle="Recommended Movies" title="Recommended Movies"&gt;</w:t>
      </w:r>
    </w:p>
    <w:p w14:paraId="27D6C4C3" w14:textId="77777777" w:rsidR="00F443C7" w:rsidRPr="00F443C7" w:rsidRDefault="00F443C7" w:rsidP="00B73B38">
      <w:pPr>
        <w:ind w:left="1440"/>
        <w:rPr>
          <w:rFonts w:ascii="Courier New" w:hAnsi="Courier New" w:cs="Courier New"/>
        </w:rPr>
      </w:pPr>
      <w:r w:rsidRPr="00F443C7">
        <w:rPr>
          <w:rFonts w:ascii="Courier New" w:hAnsi="Courier New" w:cs="Courier New"/>
        </w:rPr>
        <w:t xml:space="preserve">&lt;item type="clip" sections="songs" tdur="8974" urlpath="http%3A%2F%2Fs1620.vuclip.com%2Fd0%2F19%2Fd0196cba8b18490455609015da3bf7f2" args="%3Fc%3D920390577%26u%3D3441531026%26s%3DBSpNXn%26abrs" tdirforwhole="ba63207" prefixforwhole="d019_" profileforwhole="5" tur="149:33" duration="8974" </w:t>
      </w:r>
      <w:r w:rsidRPr="00F443C7">
        <w:rPr>
          <w:rFonts w:ascii="Courier New" w:hAnsi="Courier New" w:cs="Courier New"/>
        </w:rPr>
        <w:lastRenderedPageBreak/>
        <w:t>paid="true" id="920390577" tver="0" tcid="-1" title="Padosan"/&gt;</w:t>
      </w:r>
    </w:p>
    <w:p w14:paraId="75472C00"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467000EC"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id="Recommended Songs" recommtitle="Recommended Songs" title="Recommended Songs"&gt;</w:t>
      </w:r>
    </w:p>
    <w:p w14:paraId="51E04090"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type="clip" sections="songs" tdur="318" urlpath="http%3A%2F%2Fs1830.vuclip.com%2F31%2Fc2%2F31c28ec71bdb29319dfae47e6dda0b39" args="%3Fc%3D836114004%26u%3D3441531026%26s%3DBSpNXn%26abrs" tdirforwhole="ba63207" prefixforwhole="31c2_" profileforwhole="5" tur="05:18" duration="318" paid="false" id="836114004" tver="2" tcid="-1" title="Rab Ne Bana Di Jodi - Haule"/&gt;</w:t>
      </w:r>
    </w:p>
    <w:p w14:paraId="2319C48F"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2E96592C"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id="Recommended Shows" recommtitle="Recommended Shows" title="Recommended Shows"&gt;</w:t>
      </w:r>
    </w:p>
    <w:p w14:paraId="58E7C1CD"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paid="false" id="pcc-2147" tver="-1" tcid="954108182" variation="pcc" title="Malgudi Days"/&gt;</w:t>
      </w:r>
    </w:p>
    <w:p w14:paraId="4E02C6FD"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id="pcc-2017" tver="-1" tcid="954106806" variation="pcc" title="Maharana Pratap"/&gt;</w:t>
      </w:r>
    </w:p>
    <w:p w14:paraId="5B98B8DE"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0CF8F824" w14:textId="77777777" w:rsidR="00F443C7" w:rsidRPr="00F443C7" w:rsidRDefault="00F443C7" w:rsidP="00F443C7">
      <w:pPr>
        <w:rPr>
          <w:rFonts w:ascii="Courier New" w:hAnsi="Courier New" w:cs="Courier New"/>
        </w:rPr>
      </w:pPr>
      <w:r w:rsidRPr="00F443C7">
        <w:rPr>
          <w:rFonts w:ascii="Courier New" w:hAnsi="Courier New" w:cs="Courier New"/>
        </w:rPr>
        <w:t>&lt;/category&gt;</w:t>
      </w:r>
    </w:p>
    <w:p w14:paraId="4654283D" w14:textId="77777777" w:rsidR="00F443C7" w:rsidRPr="00F443C7" w:rsidRDefault="00F443C7" w:rsidP="00F443C7">
      <w:pPr>
        <w:rPr>
          <w:rFonts w:ascii="Courier New" w:hAnsi="Courier New" w:cs="Courier New"/>
        </w:rPr>
      </w:pPr>
      <w:r w:rsidRPr="00F443C7">
        <w:rPr>
          <w:rFonts w:ascii="Courier New" w:hAnsi="Courier New" w:cs="Courier New"/>
        </w:rPr>
        <w:t>&lt;category isepisodic="false" iscollection="false" id="1_2" title="Movies" title.arabic="أفلام" scroll_direction="vertical"&gt;</w:t>
      </w:r>
    </w:p>
    <w:p w14:paraId="2598779D"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65319880" w14:textId="77777777" w:rsidR="00F443C7" w:rsidRPr="00F443C7" w:rsidRDefault="00F443C7" w:rsidP="00B73B38">
      <w:pPr>
        <w:ind w:left="720" w:firstLine="720"/>
        <w:rPr>
          <w:rFonts w:ascii="Courier New" w:hAnsi="Courier New" w:cs="Courier New"/>
        </w:rPr>
      </w:pPr>
      <w:r w:rsidRPr="00F443C7">
        <w:rPr>
          <w:rFonts w:ascii="Courier New" w:hAnsi="Courier New" w:cs="Courier New"/>
        </w:rPr>
        <w:t>&lt;filter id="lang" caption="Language"&gt;</w:t>
      </w:r>
    </w:p>
    <w:p w14:paraId="3AB457DE"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id="-1" caption="All"/&gt;</w:t>
      </w:r>
    </w:p>
    <w:p w14:paraId="339BB2AC"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id="english" caption="english"/&gt;</w:t>
      </w:r>
    </w:p>
    <w:p w14:paraId="77222DD9"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id="hindi" caption="hindi"/&gt;</w:t>
      </w:r>
    </w:p>
    <w:p w14:paraId="7545D4F7"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&lt;/filter&gt;</w:t>
      </w:r>
    </w:p>
    <w:p w14:paraId="130800BE"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 id="genre" caption="Genre"&gt;</w:t>
      </w:r>
    </w:p>
    <w:p w14:paraId="351139FD"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id="-1" caption="All"/&gt;</w:t>
      </w:r>
    </w:p>
    <w:p w14:paraId="70EA64E4"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id="9" caption="Movie"/&gt;</w:t>
      </w:r>
    </w:p>
    <w:p w14:paraId="6B2D71B1"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&lt;/filter&gt;</w:t>
      </w:r>
    </w:p>
    <w:p w14:paraId="496F7EAC"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555B7190"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id="movies" recommtitle="Recommended Movies" title="Movies"&gt;</w:t>
      </w:r>
    </w:p>
    <w:p w14:paraId="30207C6D"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type="clip" sections="scenes,trailors" paid="true" id="930351858" tcid="-1" tver="4" title="Main Tera Hero"/&gt;</w:t>
      </w:r>
    </w:p>
    <w:p w14:paraId="695236A4"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type="clip" sections="scenes" paid="true" id="930355552" tcid="-1" tver="3" title="Ragini MMS 2"/&gt;</w:t>
      </w:r>
    </w:p>
    <w:p w14:paraId="120711A4"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343C6ECF" w14:textId="77777777" w:rsidR="00F443C7" w:rsidRPr="00F443C7" w:rsidRDefault="00F443C7" w:rsidP="00F443C7">
      <w:pPr>
        <w:rPr>
          <w:rFonts w:ascii="Courier New" w:hAnsi="Courier New" w:cs="Courier New"/>
        </w:rPr>
      </w:pPr>
      <w:r w:rsidRPr="00F443C7">
        <w:rPr>
          <w:rFonts w:ascii="Courier New" w:hAnsi="Courier New" w:cs="Courier New"/>
        </w:rPr>
        <w:t>&lt;/category&gt;</w:t>
      </w:r>
    </w:p>
    <w:p w14:paraId="0D73D7D0" w14:textId="77777777" w:rsidR="00F443C7" w:rsidRPr="00F443C7" w:rsidRDefault="00F443C7" w:rsidP="00F443C7">
      <w:pPr>
        <w:rPr>
          <w:rFonts w:ascii="Courier New" w:hAnsi="Courier New" w:cs="Courier New"/>
        </w:rPr>
      </w:pPr>
      <w:r w:rsidRPr="00F443C7">
        <w:rPr>
          <w:rFonts w:ascii="Courier New" w:hAnsi="Courier New" w:cs="Courier New"/>
        </w:rPr>
        <w:lastRenderedPageBreak/>
        <w:t>&lt;category isepisodic="true" iscollection="false" id="2_2" title="TV Shows" title.arabic="البرامج التلفزيونية" scroll_direction="vertical"&gt;</w:t>
      </w:r>
    </w:p>
    <w:p w14:paraId="302B0D85"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7EB281AD" w14:textId="77777777" w:rsidR="00F443C7" w:rsidRPr="00F443C7" w:rsidRDefault="00F443C7" w:rsidP="00B73B38">
      <w:pPr>
        <w:ind w:left="720" w:firstLine="720"/>
        <w:rPr>
          <w:rFonts w:ascii="Courier New" w:hAnsi="Courier New" w:cs="Courier New"/>
        </w:rPr>
      </w:pPr>
      <w:r w:rsidRPr="00F443C7">
        <w:rPr>
          <w:rFonts w:ascii="Courier New" w:hAnsi="Courier New" w:cs="Courier New"/>
        </w:rPr>
        <w:t>&lt;filter id="lang" caption="Language"&gt;</w:t>
      </w:r>
    </w:p>
    <w:p w14:paraId="2125CC4D"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id="-1" caption="All"/&gt;</w:t>
      </w:r>
    </w:p>
    <w:p w14:paraId="421B6297"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&lt;/filter&gt;</w:t>
      </w:r>
    </w:p>
    <w:p w14:paraId="2FA212AC"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 id="genre" caption="Genre"&gt;</w:t>
      </w:r>
    </w:p>
    <w:p w14:paraId="77B325D3"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id="-1" caption="All"/&gt;</w:t>
      </w:r>
    </w:p>
    <w:p w14:paraId="2EBF0B96"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id="0" caption="Undefined"/&gt;</w:t>
      </w:r>
    </w:p>
    <w:p w14:paraId="722C3DC0"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&lt;/filter&gt;</w:t>
      </w:r>
    </w:p>
    <w:p w14:paraId="2649DACC"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7A5B9B3F"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recommtitle="Recommended Tv Shows" title="Tv Shows"&gt;</w:t>
      </w:r>
    </w:p>
    <w:p w14:paraId="275FC99B"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id="pcc-1964" tver="-1" tcid="954070714" variation="pcc" title="Balika Vadhu"/&gt;</w:t>
      </w:r>
    </w:p>
    <w:p w14:paraId="20C613C1"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id="pcc-1823" tver="-1" tcid="954094111" variation="pcc" title="Comedy Nights With Kapil"/&gt;</w:t>
      </w:r>
    </w:p>
    <w:p w14:paraId="69F0A1C9"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type="playlist" paid="true" id="pcc-2812" tver="-1" tcid="954141563" variation="pcc" title="Meri Aashiqui Tum Se Hi"/&gt;</w:t>
      </w:r>
    </w:p>
    <w:p w14:paraId="4F7B9195"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528CDABE" w14:textId="77777777" w:rsidR="00F443C7" w:rsidRPr="00F443C7" w:rsidRDefault="00F443C7" w:rsidP="00F443C7">
      <w:pPr>
        <w:rPr>
          <w:rFonts w:ascii="Courier New" w:hAnsi="Courier New" w:cs="Courier New"/>
        </w:rPr>
      </w:pPr>
      <w:r w:rsidRPr="00F443C7">
        <w:rPr>
          <w:rFonts w:ascii="Courier New" w:hAnsi="Courier New" w:cs="Courier New"/>
        </w:rPr>
        <w:t>&lt;/category&gt;</w:t>
      </w:r>
    </w:p>
    <w:p w14:paraId="00B08E28" w14:textId="77777777" w:rsidR="00F443C7" w:rsidRPr="00F443C7" w:rsidRDefault="00F443C7" w:rsidP="00F443C7">
      <w:pPr>
        <w:rPr>
          <w:rFonts w:ascii="Courier New" w:hAnsi="Courier New" w:cs="Courier New"/>
        </w:rPr>
      </w:pPr>
      <w:r w:rsidRPr="00F443C7">
        <w:rPr>
          <w:rFonts w:ascii="Courier New" w:hAnsi="Courier New" w:cs="Courier New"/>
        </w:rPr>
        <w:t>&lt;category isepisodic="false" iscollection="false" id="3_2" title="Songs" title.arabic="الأغاني" scroll_direction="vertical"&gt;</w:t>
      </w:r>
    </w:p>
    <w:p w14:paraId="104A53EC"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0E8251D7"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 id="lang" caption="Language"&gt;</w:t>
      </w:r>
    </w:p>
    <w:p w14:paraId="388A6090"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id="-1" caption="All"/&gt;</w:t>
      </w:r>
    </w:p>
    <w:p w14:paraId="2FA74007" w14:textId="77777777" w:rsidR="00F443C7" w:rsidRPr="00F443C7" w:rsidRDefault="00F443C7" w:rsidP="00B73B38">
      <w:pPr>
        <w:ind w:left="1440" w:firstLine="720"/>
        <w:rPr>
          <w:rFonts w:ascii="Courier New" w:hAnsi="Courier New" w:cs="Courier New"/>
        </w:rPr>
      </w:pPr>
      <w:r w:rsidRPr="00F443C7">
        <w:rPr>
          <w:rFonts w:ascii="Courier New" w:hAnsi="Courier New" w:cs="Courier New"/>
        </w:rPr>
        <w:t>&lt;item id="hindi" caption="hindi"/&gt;</w:t>
      </w:r>
    </w:p>
    <w:p w14:paraId="3E502841"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&lt;/filter&gt;</w:t>
      </w:r>
    </w:p>
    <w:p w14:paraId="24252C0B"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 id="genre" caption="Genre"&gt;</w:t>
      </w:r>
    </w:p>
    <w:p w14:paraId="41176116"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id="-1" caption="All"/&gt;</w:t>
      </w:r>
    </w:p>
    <w:p w14:paraId="38F46096"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id="11" caption="Songs"/&gt;</w:t>
      </w:r>
    </w:p>
    <w:p w14:paraId="122A1AEF"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id="9" caption="Movie"/&gt;</w:t>
      </w:r>
    </w:p>
    <w:p w14:paraId="7457FE64" w14:textId="77777777" w:rsidR="00F443C7" w:rsidRPr="00F443C7" w:rsidRDefault="00F443C7" w:rsidP="00B73B38">
      <w:pPr>
        <w:ind w:left="2160"/>
        <w:rPr>
          <w:rFonts w:ascii="Courier New" w:hAnsi="Courier New" w:cs="Courier New"/>
        </w:rPr>
      </w:pPr>
      <w:r w:rsidRPr="00F443C7">
        <w:rPr>
          <w:rFonts w:ascii="Courier New" w:hAnsi="Courier New" w:cs="Courier New"/>
        </w:rPr>
        <w:t>&lt;item id="3" caption="Entertainment"/&gt;</w:t>
      </w:r>
    </w:p>
    <w:p w14:paraId="6EC72BAD" w14:textId="77777777" w:rsidR="00F443C7" w:rsidRPr="00F443C7" w:rsidRDefault="00F443C7" w:rsidP="00B73B38">
      <w:pPr>
        <w:ind w:left="1440"/>
        <w:rPr>
          <w:rFonts w:ascii="Courier New" w:hAnsi="Courier New" w:cs="Courier New"/>
        </w:rPr>
      </w:pPr>
      <w:r w:rsidRPr="00F443C7">
        <w:rPr>
          <w:rFonts w:ascii="Courier New" w:hAnsi="Courier New" w:cs="Courier New"/>
        </w:rPr>
        <w:t>&lt;/filter&gt;</w:t>
      </w:r>
    </w:p>
    <w:p w14:paraId="69E374AC" w14:textId="77777777" w:rsidR="00F443C7" w:rsidRPr="00F443C7" w:rsidRDefault="00F443C7" w:rsidP="00B73B38">
      <w:pPr>
        <w:ind w:left="720"/>
        <w:rPr>
          <w:rFonts w:ascii="Courier New" w:hAnsi="Courier New" w:cs="Courier New"/>
        </w:rPr>
      </w:pPr>
      <w:r w:rsidRPr="00F443C7">
        <w:rPr>
          <w:rFonts w:ascii="Courier New" w:hAnsi="Courier New" w:cs="Courier New"/>
        </w:rPr>
        <w:t>&lt;/filters&gt;</w:t>
      </w:r>
    </w:p>
    <w:p w14:paraId="55FFC8D1"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 id="songs" recommtitle="Recommended Songs" title="Songs"&gt;</w:t>
      </w:r>
    </w:p>
    <w:p w14:paraId="50C7EE10"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type="clip" paid="false" id="949973114" tcid="-1" tver="1" title="Inside Out - Hollywood Trailer"/&gt;</w:t>
      </w:r>
    </w:p>
    <w:p w14:paraId="2104CA7C" w14:textId="77777777" w:rsidR="00F443C7" w:rsidRPr="00F443C7" w:rsidRDefault="00F443C7" w:rsidP="00B73B38">
      <w:pPr>
        <w:ind w:left="1440"/>
        <w:rPr>
          <w:rFonts w:ascii="Courier New" w:hAnsi="Courier New" w:cs="Courier New"/>
        </w:rPr>
      </w:pPr>
      <w:r w:rsidRPr="00F443C7">
        <w:rPr>
          <w:rFonts w:ascii="Courier New" w:hAnsi="Courier New" w:cs="Courier New"/>
        </w:rPr>
        <w:t>&lt;item type="clip" sections="scenes,trailors" paid="true" id="930351858" tcid="-1" tver="0" title="Main Tera Hero"/&gt;</w:t>
      </w:r>
    </w:p>
    <w:p w14:paraId="4FD8B563" w14:textId="77777777" w:rsidR="00F443C7" w:rsidRPr="00F443C7" w:rsidRDefault="00F443C7" w:rsidP="00B73B38">
      <w:pPr>
        <w:ind w:left="720"/>
        <w:rPr>
          <w:rFonts w:ascii="Courier New" w:hAnsi="Courier New" w:cs="Courier New"/>
        </w:rPr>
      </w:pPr>
      <w:r w:rsidRPr="00F443C7">
        <w:rPr>
          <w:rFonts w:ascii="Courier New" w:hAnsi="Courier New" w:cs="Courier New"/>
        </w:rPr>
        <w:t>&lt;/container&gt;</w:t>
      </w:r>
    </w:p>
    <w:p w14:paraId="47B37599" w14:textId="77777777" w:rsidR="00F443C7" w:rsidRDefault="00F443C7" w:rsidP="00F443C7">
      <w:pPr>
        <w:rPr>
          <w:rFonts w:ascii="Courier New" w:hAnsi="Courier New" w:cs="Courier New"/>
        </w:rPr>
      </w:pPr>
      <w:r w:rsidRPr="00F443C7">
        <w:rPr>
          <w:rFonts w:ascii="Courier New" w:hAnsi="Courier New" w:cs="Courier New"/>
        </w:rPr>
        <w:lastRenderedPageBreak/>
        <w:t>&lt;/category&gt;</w:t>
      </w:r>
    </w:p>
    <w:p w14:paraId="001E5EF2" w14:textId="77777777" w:rsidR="009858FF" w:rsidRDefault="009858FF" w:rsidP="009858FF">
      <w:pPr>
        <w:rPr>
          <w:rFonts w:ascii="Courier New" w:eastAsia="SimSun" w:hAnsi="Courier New" w:cs="Courier New"/>
          <w:color w:val="auto"/>
          <w:lang w:eastAsia="en-US"/>
        </w:rPr>
      </w:pPr>
      <w:r>
        <w:rPr>
          <w:rFonts w:ascii="Courier New" w:hAnsi="Courier New" w:cs="Courier New"/>
          <w:lang w:eastAsia="en-US"/>
        </w:rPr>
        <w:t>&lt;category isepisodic="false" iscollection="true" id="4_2" title="Collections" scroll_direction="vertical"&gt;</w:t>
      </w:r>
    </w:p>
    <w:p w14:paraId="282D28A1" w14:textId="77777777" w:rsidR="009858FF" w:rsidRDefault="009858FF" w:rsidP="004237C8">
      <w:pPr>
        <w:ind w:firstLine="720"/>
        <w:rPr>
          <w:rFonts w:ascii="Courier New" w:hAnsi="Courier New" w:cs="Courier New"/>
          <w:lang w:eastAsia="en-US"/>
        </w:rPr>
      </w:pPr>
      <w:r>
        <w:rPr>
          <w:rFonts w:ascii="Courier New" w:hAnsi="Courier New" w:cs="Courier New"/>
          <w:lang w:eastAsia="en-US"/>
        </w:rPr>
        <w:t>&lt;container id="cllections" recommtitle="Recommended videos" title="Collections"&gt;</w:t>
      </w:r>
    </w:p>
    <w:p w14:paraId="677C839A"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id="21424941" tver="-1" tcid="956548180" variation="playlist" autoplay="false" title="Comedy Store"/&gt;</w:t>
      </w:r>
    </w:p>
    <w:p w14:paraId="2ED18E60"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id="21424793" tver="-1" tcid="956548074" variation="playlist" autoplay="false" title="Greatest Hits Of Katrina Kaife"/&gt;</w:t>
      </w:r>
    </w:p>
    <w:p w14:paraId="384FD423"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id="21424889" tver="-1" tcid="956547985" variation="playlist" autoplay="false" title="Garfield &amp; Friends"/&gt;</w:t>
      </w:r>
    </w:p>
    <w:p w14:paraId="698A25B1"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id="21275284" tver="-1" tcid="954096041" variation="playlist" autoplay="false" title="Michael Jackson Hits"/&gt;</w:t>
      </w:r>
    </w:p>
    <w:p w14:paraId="73D4F57A"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id="21275288" tver="-1" tcid="954096409" variation="playlist" autoplay="false" title="Kids Mania"/&gt;</w:t>
      </w:r>
    </w:p>
    <w:p w14:paraId="4BDA4507"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id="21419483" tver="-1" tcid="956547485" variation="playlist" autoplay="false" title="Horror Flicks"/&gt;</w:t>
      </w:r>
    </w:p>
    <w:p w14:paraId="0F96F330" w14:textId="77777777" w:rsidR="009858FF" w:rsidRDefault="009858FF" w:rsidP="004237C8">
      <w:pPr>
        <w:ind w:left="720" w:firstLine="720"/>
        <w:rPr>
          <w:rFonts w:ascii="Courier New" w:hAnsi="Courier New" w:cs="Courier New"/>
          <w:lang w:eastAsia="en-US"/>
        </w:rPr>
      </w:pPr>
      <w:r>
        <w:rPr>
          <w:rFonts w:ascii="Courier New" w:hAnsi="Courier New" w:cs="Courier New"/>
          <w:lang w:eastAsia="en-US"/>
        </w:rPr>
        <w:t>&lt;item type="playlist" paid="true" id="21348049" tver="-1" tcid="956547368" variation="playlist" autoplay="false" title="SRK - The King Of Romance"/&gt;</w:t>
      </w:r>
    </w:p>
    <w:p w14:paraId="2CFC4384" w14:textId="77777777" w:rsidR="009858FF" w:rsidRDefault="009858FF" w:rsidP="009858FF">
      <w:pPr>
        <w:rPr>
          <w:rFonts w:ascii="Courier New" w:hAnsi="Courier New" w:cs="Courier New"/>
          <w:lang w:eastAsia="en-US"/>
        </w:rPr>
      </w:pPr>
      <w:r>
        <w:rPr>
          <w:rFonts w:ascii="Courier New" w:hAnsi="Courier New" w:cs="Courier New"/>
          <w:lang w:eastAsia="en-US"/>
        </w:rPr>
        <w:t>     &lt;/container&gt;</w:t>
      </w:r>
    </w:p>
    <w:p w14:paraId="760E9434" w14:textId="5C536F6B" w:rsidR="009858FF" w:rsidRPr="00343170" w:rsidRDefault="009858FF" w:rsidP="00F443C7">
      <w:pPr>
        <w:rPr>
          <w:rFonts w:ascii="Calibri" w:hAnsi="Calibri" w:cs="SimSun"/>
          <w:color w:val="1F497D"/>
          <w:lang w:eastAsia="en-US"/>
        </w:rPr>
      </w:pPr>
      <w:r>
        <w:rPr>
          <w:rFonts w:ascii="Courier New" w:hAnsi="Courier New" w:cs="Courier New"/>
          <w:lang w:eastAsia="en-US"/>
        </w:rPr>
        <w:t>&lt;/category&gt;</w:t>
      </w:r>
    </w:p>
    <w:p w14:paraId="1F8E62F3" w14:textId="77777777" w:rsidR="00F443C7" w:rsidRPr="00F443C7" w:rsidRDefault="00F443C7" w:rsidP="00F443C7">
      <w:pPr>
        <w:rPr>
          <w:rFonts w:ascii="Courier New" w:hAnsi="Courier New" w:cs="Courier New"/>
        </w:rPr>
      </w:pPr>
      <w:r w:rsidRPr="00F443C7">
        <w:rPr>
          <w:rFonts w:ascii="Courier New" w:hAnsi="Courier New" w:cs="Courier New"/>
        </w:rPr>
        <w:t>&lt;/body&gt;</w:t>
      </w:r>
    </w:p>
    <w:p w14:paraId="39EAF1C3" w14:textId="3476D43A" w:rsidR="000E6EFF" w:rsidRDefault="00F443C7" w:rsidP="00F443C7">
      <w:r w:rsidRPr="00F443C7">
        <w:rPr>
          <w:rFonts w:ascii="Courier New" w:hAnsi="Courier New" w:cs="Courier New"/>
        </w:rPr>
        <w:t>&lt;/page&gt;</w:t>
      </w:r>
    </w:p>
    <w:p w14:paraId="35F10185" w14:textId="1ABB206C" w:rsidR="00152721" w:rsidRPr="000E6EFF" w:rsidRDefault="00152721" w:rsidP="000E6EFF">
      <w:pPr>
        <w:pStyle w:val="Heading3"/>
      </w:pPr>
      <w:r>
        <w:t>Details</w:t>
      </w:r>
    </w:p>
    <w:tbl>
      <w:tblPr>
        <w:tblStyle w:val="MediumGrid1-Accent3"/>
        <w:tblW w:w="0" w:type="auto"/>
        <w:tblLook w:val="04A0" w:firstRow="1" w:lastRow="0" w:firstColumn="1" w:lastColumn="0" w:noHBand="0" w:noVBand="1"/>
      </w:tblPr>
      <w:tblGrid>
        <w:gridCol w:w="3192"/>
        <w:gridCol w:w="3192"/>
        <w:gridCol w:w="3192"/>
      </w:tblGrid>
      <w:tr w:rsidR="00152721" w:rsidRPr="00AE0B69" w14:paraId="7F318132" w14:textId="77777777" w:rsidTr="00784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E8E597E" w14:textId="77777777" w:rsidR="00152721" w:rsidRPr="00152721" w:rsidRDefault="00152721" w:rsidP="007849C1">
            <w:r w:rsidRPr="00152721">
              <w:t>Element</w:t>
            </w:r>
          </w:p>
        </w:tc>
        <w:tc>
          <w:tcPr>
            <w:tcW w:w="3192" w:type="dxa"/>
          </w:tcPr>
          <w:p w14:paraId="560C0021" w14:textId="77777777" w:rsidR="00152721" w:rsidRPr="00152721" w:rsidRDefault="00152721" w:rsidP="007849C1">
            <w:pPr>
              <w:cnfStyle w:val="100000000000" w:firstRow="1" w:lastRow="0" w:firstColumn="0" w:lastColumn="0" w:oddVBand="0" w:evenVBand="0" w:oddHBand="0" w:evenHBand="0" w:firstRowFirstColumn="0" w:firstRowLastColumn="0" w:lastRowFirstColumn="0" w:lastRowLastColumn="0"/>
            </w:pPr>
            <w:r w:rsidRPr="00152721">
              <w:t>Description</w:t>
            </w:r>
          </w:p>
        </w:tc>
        <w:tc>
          <w:tcPr>
            <w:tcW w:w="3192" w:type="dxa"/>
          </w:tcPr>
          <w:p w14:paraId="256DC529" w14:textId="77777777" w:rsidR="00152721" w:rsidRPr="00152721" w:rsidRDefault="00152721" w:rsidP="007849C1">
            <w:pPr>
              <w:cnfStyle w:val="100000000000" w:firstRow="1" w:lastRow="0" w:firstColumn="0" w:lastColumn="0" w:oddVBand="0" w:evenVBand="0" w:oddHBand="0" w:evenHBand="0" w:firstRowFirstColumn="0" w:firstRowLastColumn="0" w:lastRowFirstColumn="0" w:lastRowLastColumn="0"/>
            </w:pPr>
            <w:r w:rsidRPr="00152721">
              <w:t>Mandatory</w:t>
            </w:r>
          </w:p>
        </w:tc>
      </w:tr>
      <w:tr w:rsidR="00152721" w:rsidRPr="00AE0B69" w14:paraId="583C1599"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364A0F" w14:textId="77777777" w:rsidR="00152721" w:rsidRPr="00152721" w:rsidRDefault="00152721" w:rsidP="007849C1">
            <w:r w:rsidRPr="00152721">
              <w:t>page</w:t>
            </w:r>
          </w:p>
        </w:tc>
        <w:tc>
          <w:tcPr>
            <w:tcW w:w="3192" w:type="dxa"/>
          </w:tcPr>
          <w:p w14:paraId="22C3F4B2" w14:textId="77777777"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 xml:space="preserve">Contains all content related attributes for a particular geography. </w:t>
            </w:r>
          </w:p>
        </w:tc>
        <w:tc>
          <w:tcPr>
            <w:tcW w:w="3192" w:type="dxa"/>
          </w:tcPr>
          <w:p w14:paraId="528F22EF" w14:textId="77777777"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Yes</w:t>
            </w:r>
          </w:p>
        </w:tc>
      </w:tr>
      <w:tr w:rsidR="00152721" w:rsidRPr="00AE0B69" w14:paraId="0372A4E2"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14156234" w14:textId="4A2B6B6E" w:rsidR="00152721" w:rsidRPr="00152721" w:rsidRDefault="00152721" w:rsidP="007849C1">
            <w:r>
              <w:t>page.category</w:t>
            </w:r>
          </w:p>
        </w:tc>
        <w:tc>
          <w:tcPr>
            <w:tcW w:w="3192" w:type="dxa"/>
          </w:tcPr>
          <w:p w14:paraId="136533A5" w14:textId="704D99B5"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t>Provides a set of containers</w:t>
            </w:r>
          </w:p>
        </w:tc>
        <w:tc>
          <w:tcPr>
            <w:tcW w:w="3192" w:type="dxa"/>
          </w:tcPr>
          <w:p w14:paraId="2C7AF0BF" w14:textId="77777777"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rsidRPr="00152721">
              <w:t>Yes</w:t>
            </w:r>
          </w:p>
        </w:tc>
      </w:tr>
      <w:tr w:rsidR="00152721" w:rsidRPr="00AE0B69" w14:paraId="46D601A6"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2C2F3E" w14:textId="77777777" w:rsidR="00152721" w:rsidRPr="00152721" w:rsidRDefault="00152721" w:rsidP="007849C1">
            <w:r w:rsidRPr="00152721">
              <w:t>container</w:t>
            </w:r>
          </w:p>
        </w:tc>
        <w:tc>
          <w:tcPr>
            <w:tcW w:w="3192" w:type="dxa"/>
          </w:tcPr>
          <w:p w14:paraId="1A1D3FC2" w14:textId="77777777"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Provides a set of clips. This has an id which the app can use to browse more content using the container access API.</w:t>
            </w:r>
          </w:p>
        </w:tc>
        <w:tc>
          <w:tcPr>
            <w:tcW w:w="3192" w:type="dxa"/>
          </w:tcPr>
          <w:p w14:paraId="6F23ADF8" w14:textId="77777777"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Yes</w:t>
            </w:r>
          </w:p>
        </w:tc>
      </w:tr>
      <w:tr w:rsidR="00152721" w:rsidRPr="00AE0B69" w14:paraId="315A61E8"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1B0A0F34" w14:textId="77777777" w:rsidR="00152721" w:rsidRPr="00152721" w:rsidRDefault="00152721" w:rsidP="007849C1">
            <w:r w:rsidRPr="00152721">
              <w:t>container.title</w:t>
            </w:r>
          </w:p>
        </w:tc>
        <w:tc>
          <w:tcPr>
            <w:tcW w:w="3192" w:type="dxa"/>
          </w:tcPr>
          <w:p w14:paraId="6BF605D2" w14:textId="77777777"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rsidRPr="00152721">
              <w:t xml:space="preserve">App will show this title in the appropriate UI location based on the section. </w:t>
            </w:r>
          </w:p>
        </w:tc>
        <w:tc>
          <w:tcPr>
            <w:tcW w:w="3192" w:type="dxa"/>
          </w:tcPr>
          <w:p w14:paraId="584A3183" w14:textId="77777777"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rsidRPr="00152721">
              <w:t>Yes</w:t>
            </w:r>
          </w:p>
        </w:tc>
      </w:tr>
      <w:tr w:rsidR="00152721" w:rsidRPr="00AE0B69" w14:paraId="208E9BD5"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36AC9A9" w14:textId="77777777" w:rsidR="00152721" w:rsidRPr="00152721" w:rsidRDefault="00152721" w:rsidP="007849C1">
            <w:r w:rsidRPr="00152721">
              <w:lastRenderedPageBreak/>
              <w:t>container.id</w:t>
            </w:r>
          </w:p>
        </w:tc>
        <w:tc>
          <w:tcPr>
            <w:tcW w:w="3192" w:type="dxa"/>
          </w:tcPr>
          <w:p w14:paraId="62C74411" w14:textId="402A6110"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 xml:space="preserve">Unique Id for the container. App will use this id to browse more content using the container access API. </w:t>
            </w:r>
            <w:r w:rsidR="000533C5">
              <w:t>Applicable in case of collections category</w:t>
            </w:r>
          </w:p>
        </w:tc>
        <w:tc>
          <w:tcPr>
            <w:tcW w:w="3192" w:type="dxa"/>
          </w:tcPr>
          <w:p w14:paraId="118B1AC4" w14:textId="77777777" w:rsidR="00152721" w:rsidRPr="00152721" w:rsidRDefault="00152721" w:rsidP="007849C1">
            <w:pPr>
              <w:cnfStyle w:val="000000100000" w:firstRow="0" w:lastRow="0" w:firstColumn="0" w:lastColumn="0" w:oddVBand="0" w:evenVBand="0" w:oddHBand="1" w:evenHBand="0" w:firstRowFirstColumn="0" w:firstRowLastColumn="0" w:lastRowFirstColumn="0" w:lastRowLastColumn="0"/>
            </w:pPr>
            <w:r w:rsidRPr="00152721">
              <w:t>Yes</w:t>
            </w:r>
          </w:p>
        </w:tc>
      </w:tr>
      <w:tr w:rsidR="00152721" w:rsidRPr="00AE0B69" w14:paraId="32F31611"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4E7F4C92" w14:textId="44C40843" w:rsidR="00152721" w:rsidRPr="00152721" w:rsidRDefault="00152721" w:rsidP="007849C1">
            <w:r>
              <w:t>container.spotlight</w:t>
            </w:r>
          </w:p>
        </w:tc>
        <w:tc>
          <w:tcPr>
            <w:tcW w:w="3192" w:type="dxa"/>
          </w:tcPr>
          <w:p w14:paraId="2F7DC417" w14:textId="77777777" w:rsidR="00152721" w:rsidRDefault="00152721" w:rsidP="007849C1">
            <w:pPr>
              <w:cnfStyle w:val="000000000000" w:firstRow="0" w:lastRow="0" w:firstColumn="0" w:lastColumn="0" w:oddVBand="0" w:evenVBand="0" w:oddHBand="0" w:evenHBand="0" w:firstRowFirstColumn="0" w:firstRowLastColumn="0" w:lastRowFirstColumn="0" w:lastRowLastColumn="0"/>
            </w:pPr>
            <w:r>
              <w:t>Indicates if the container needs to be rendered differently from others. Possible values are:</w:t>
            </w:r>
          </w:p>
          <w:p w14:paraId="06D8605B" w14:textId="77777777" w:rsidR="00152721" w:rsidRDefault="00152721" w:rsidP="007849C1">
            <w:pPr>
              <w:cnfStyle w:val="000000000000" w:firstRow="0" w:lastRow="0" w:firstColumn="0" w:lastColumn="0" w:oddVBand="0" w:evenVBand="0" w:oddHBand="0" w:evenHBand="0" w:firstRowFirstColumn="0" w:firstRowLastColumn="0" w:lastRowFirstColumn="0" w:lastRowLastColumn="0"/>
            </w:pPr>
            <w:r>
              <w:t>true</w:t>
            </w:r>
          </w:p>
          <w:p w14:paraId="04A955D5" w14:textId="35F526CD"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t>false</w:t>
            </w:r>
          </w:p>
        </w:tc>
        <w:tc>
          <w:tcPr>
            <w:tcW w:w="3192" w:type="dxa"/>
          </w:tcPr>
          <w:p w14:paraId="6F4E8938" w14:textId="18DE529A" w:rsidR="00152721" w:rsidRPr="00152721" w:rsidRDefault="00152721" w:rsidP="007849C1">
            <w:pPr>
              <w:cnfStyle w:val="000000000000" w:firstRow="0" w:lastRow="0" w:firstColumn="0" w:lastColumn="0" w:oddVBand="0" w:evenVBand="0" w:oddHBand="0" w:evenHBand="0" w:firstRowFirstColumn="0" w:firstRowLastColumn="0" w:lastRowFirstColumn="0" w:lastRowLastColumn="0"/>
            </w:pPr>
            <w:r>
              <w:t>No</w:t>
            </w:r>
          </w:p>
        </w:tc>
      </w:tr>
      <w:tr w:rsidR="00F66CE1" w:rsidRPr="00AE0B69" w14:paraId="2B04C5F2"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E0044C" w14:textId="3AA8B2F0" w:rsidR="00F66CE1" w:rsidRDefault="00F66CE1" w:rsidP="007849C1">
            <w:r>
              <w:t>Container.recommtitle</w:t>
            </w:r>
          </w:p>
        </w:tc>
        <w:tc>
          <w:tcPr>
            <w:tcW w:w="3192" w:type="dxa"/>
          </w:tcPr>
          <w:p w14:paraId="4911C41B" w14:textId="74E56AB0" w:rsidR="00F66CE1" w:rsidRDefault="00F66CE1" w:rsidP="007849C1">
            <w:pPr>
              <w:cnfStyle w:val="000000100000" w:firstRow="0" w:lastRow="0" w:firstColumn="0" w:lastColumn="0" w:oddVBand="0" w:evenVBand="0" w:oddHBand="1" w:evenHBand="0" w:firstRowFirstColumn="0" w:firstRowLastColumn="0" w:lastRowFirstColumn="0" w:lastRowLastColumn="0"/>
            </w:pPr>
            <w:r>
              <w:t>Title of the recommended tab</w:t>
            </w:r>
          </w:p>
        </w:tc>
        <w:tc>
          <w:tcPr>
            <w:tcW w:w="3192" w:type="dxa"/>
          </w:tcPr>
          <w:p w14:paraId="499D1A3F" w14:textId="77777777" w:rsidR="00F66CE1" w:rsidRDefault="00F66CE1" w:rsidP="007849C1">
            <w:pPr>
              <w:cnfStyle w:val="000000100000" w:firstRow="0" w:lastRow="0" w:firstColumn="0" w:lastColumn="0" w:oddVBand="0" w:evenVBand="0" w:oddHBand="1" w:evenHBand="0" w:firstRowFirstColumn="0" w:firstRowLastColumn="0" w:lastRowFirstColumn="0" w:lastRowLastColumn="0"/>
            </w:pPr>
          </w:p>
        </w:tc>
      </w:tr>
      <w:tr w:rsidR="00741456" w:rsidRPr="00AE0B69" w14:paraId="3EE8E93E"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1D7F0674" w14:textId="0848C445" w:rsidR="00741456" w:rsidRDefault="00741456" w:rsidP="007849C1">
            <w:r>
              <w:t>filters</w:t>
            </w:r>
          </w:p>
        </w:tc>
        <w:tc>
          <w:tcPr>
            <w:tcW w:w="3192" w:type="dxa"/>
          </w:tcPr>
          <w:p w14:paraId="2D27639D" w14:textId="504B84A1" w:rsidR="00741456" w:rsidRDefault="00741456" w:rsidP="007849C1">
            <w:pPr>
              <w:cnfStyle w:val="000000000000" w:firstRow="0" w:lastRow="0" w:firstColumn="0" w:lastColumn="0" w:oddVBand="0" w:evenVBand="0" w:oddHBand="0" w:evenHBand="0" w:firstRowFirstColumn="0" w:firstRowLastColumn="0" w:lastRowFirstColumn="0" w:lastRowLastColumn="0"/>
            </w:pPr>
            <w:r>
              <w:t>Indicates a set of filter definitions under a category. App should use this definition for rendering a filter section on the app page for content filtering support.</w:t>
            </w:r>
          </w:p>
        </w:tc>
        <w:tc>
          <w:tcPr>
            <w:tcW w:w="3192" w:type="dxa"/>
          </w:tcPr>
          <w:p w14:paraId="5B253ED9" w14:textId="7C2BE987" w:rsidR="00741456" w:rsidRDefault="00741456" w:rsidP="007849C1">
            <w:pPr>
              <w:cnfStyle w:val="000000000000" w:firstRow="0" w:lastRow="0" w:firstColumn="0" w:lastColumn="0" w:oddVBand="0" w:evenVBand="0" w:oddHBand="0" w:evenHBand="0" w:firstRowFirstColumn="0" w:firstRowLastColumn="0" w:lastRowFirstColumn="0" w:lastRowLastColumn="0"/>
            </w:pPr>
            <w:r>
              <w:t>No</w:t>
            </w:r>
          </w:p>
        </w:tc>
      </w:tr>
      <w:tr w:rsidR="00741456" w:rsidRPr="00AE0B69" w14:paraId="02F7F109"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ECA971" w14:textId="7CE6947F" w:rsidR="00741456" w:rsidRDefault="00741456" w:rsidP="007849C1">
            <w:r>
              <w:t>filter</w:t>
            </w:r>
          </w:p>
        </w:tc>
        <w:tc>
          <w:tcPr>
            <w:tcW w:w="3192" w:type="dxa"/>
          </w:tcPr>
          <w:p w14:paraId="532D2F2A" w14:textId="34DBCF1D" w:rsidR="00741456" w:rsidRDefault="00741456" w:rsidP="007849C1">
            <w:pPr>
              <w:cnfStyle w:val="000000100000" w:firstRow="0" w:lastRow="0" w:firstColumn="0" w:lastColumn="0" w:oddVBand="0" w:evenVBand="0" w:oddHBand="1" w:evenHBand="0" w:firstRowFirstColumn="0" w:firstRowLastColumn="0" w:lastRowFirstColumn="0" w:lastRowLastColumn="0"/>
            </w:pPr>
            <w:r>
              <w:t>Defines an individual filter.</w:t>
            </w:r>
          </w:p>
        </w:tc>
        <w:tc>
          <w:tcPr>
            <w:tcW w:w="3192" w:type="dxa"/>
          </w:tcPr>
          <w:p w14:paraId="0777334E" w14:textId="6FA56991" w:rsidR="00741456" w:rsidRDefault="00741456" w:rsidP="007849C1">
            <w:pPr>
              <w:cnfStyle w:val="000000100000" w:firstRow="0" w:lastRow="0" w:firstColumn="0" w:lastColumn="0" w:oddVBand="0" w:evenVBand="0" w:oddHBand="1" w:evenHBand="0" w:firstRowFirstColumn="0" w:firstRowLastColumn="0" w:lastRowFirstColumn="0" w:lastRowLastColumn="0"/>
            </w:pPr>
            <w:r>
              <w:t>Yes</w:t>
            </w:r>
          </w:p>
        </w:tc>
      </w:tr>
      <w:tr w:rsidR="00741456" w:rsidRPr="00AE0B69" w14:paraId="1C79CFF5"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7DE1A284" w14:textId="0869772E" w:rsidR="00741456" w:rsidRDefault="00741456" w:rsidP="007849C1">
            <w:r>
              <w:t>filter.id</w:t>
            </w:r>
          </w:p>
        </w:tc>
        <w:tc>
          <w:tcPr>
            <w:tcW w:w="3192" w:type="dxa"/>
          </w:tcPr>
          <w:p w14:paraId="5424920C" w14:textId="7B7163CC" w:rsidR="00741456" w:rsidRDefault="00741456" w:rsidP="007849C1">
            <w:pPr>
              <w:cnfStyle w:val="000000000000" w:firstRow="0" w:lastRow="0" w:firstColumn="0" w:lastColumn="0" w:oddVBand="0" w:evenVBand="0" w:oddHBand="0" w:evenHBand="0" w:firstRowFirstColumn="0" w:firstRowLastColumn="0" w:lastRowFirstColumn="0" w:lastRowLastColumn="0"/>
            </w:pPr>
            <w:r>
              <w:t>Uniquely identify the filter within the entire page.</w:t>
            </w:r>
          </w:p>
        </w:tc>
        <w:tc>
          <w:tcPr>
            <w:tcW w:w="3192" w:type="dxa"/>
          </w:tcPr>
          <w:p w14:paraId="1A03BD17" w14:textId="480E7B3A" w:rsidR="00741456" w:rsidRDefault="00741456" w:rsidP="007849C1">
            <w:pPr>
              <w:cnfStyle w:val="000000000000" w:firstRow="0" w:lastRow="0" w:firstColumn="0" w:lastColumn="0" w:oddVBand="0" w:evenVBand="0" w:oddHBand="0" w:evenHBand="0" w:firstRowFirstColumn="0" w:firstRowLastColumn="0" w:lastRowFirstColumn="0" w:lastRowLastColumn="0"/>
            </w:pPr>
            <w:r>
              <w:t>Yes</w:t>
            </w:r>
          </w:p>
        </w:tc>
      </w:tr>
      <w:tr w:rsidR="00741456" w:rsidRPr="00AE0B69" w14:paraId="20549252"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4A57F95" w14:textId="37B8C473" w:rsidR="00741456" w:rsidRDefault="00741456" w:rsidP="007849C1">
            <w:r>
              <w:t>filter.caption</w:t>
            </w:r>
          </w:p>
        </w:tc>
        <w:tc>
          <w:tcPr>
            <w:tcW w:w="3192" w:type="dxa"/>
          </w:tcPr>
          <w:p w14:paraId="1C1C5CCF" w14:textId="3FFB8937" w:rsidR="00741456" w:rsidRDefault="00741456" w:rsidP="007849C1">
            <w:pPr>
              <w:cnfStyle w:val="000000100000" w:firstRow="0" w:lastRow="0" w:firstColumn="0" w:lastColumn="0" w:oddVBand="0" w:evenVBand="0" w:oddHBand="1" w:evenHBand="0" w:firstRowFirstColumn="0" w:firstRowLastColumn="0" w:lastRowFirstColumn="0" w:lastRowLastColumn="0"/>
            </w:pPr>
            <w:r>
              <w:t>Caption to be shown by the app for this filter</w:t>
            </w:r>
          </w:p>
        </w:tc>
        <w:tc>
          <w:tcPr>
            <w:tcW w:w="3192" w:type="dxa"/>
          </w:tcPr>
          <w:p w14:paraId="07213756" w14:textId="2FCBCF8F" w:rsidR="00741456" w:rsidRDefault="00741456" w:rsidP="007849C1">
            <w:pPr>
              <w:cnfStyle w:val="000000100000" w:firstRow="0" w:lastRow="0" w:firstColumn="0" w:lastColumn="0" w:oddVBand="0" w:evenVBand="0" w:oddHBand="1" w:evenHBand="0" w:firstRowFirstColumn="0" w:firstRowLastColumn="0" w:lastRowFirstColumn="0" w:lastRowLastColumn="0"/>
            </w:pPr>
            <w:r>
              <w:t>Yes</w:t>
            </w:r>
          </w:p>
        </w:tc>
      </w:tr>
      <w:tr w:rsidR="00741456" w:rsidRPr="00AE0B69" w14:paraId="5743D972"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49A72BE8" w14:textId="1C6FAAC0" w:rsidR="00741456" w:rsidRDefault="00741456" w:rsidP="007849C1">
            <w:r>
              <w:t>filter.item</w:t>
            </w:r>
          </w:p>
        </w:tc>
        <w:tc>
          <w:tcPr>
            <w:tcW w:w="3192" w:type="dxa"/>
          </w:tcPr>
          <w:p w14:paraId="2D4C38DA" w14:textId="02F642A6" w:rsidR="00741456" w:rsidRDefault="00741456" w:rsidP="007849C1">
            <w:pPr>
              <w:cnfStyle w:val="000000000000" w:firstRow="0" w:lastRow="0" w:firstColumn="0" w:lastColumn="0" w:oddVBand="0" w:evenVBand="0" w:oddHBand="0" w:evenHBand="0" w:firstRowFirstColumn="0" w:firstRowLastColumn="0" w:lastRowFirstColumn="0" w:lastRowLastColumn="0"/>
            </w:pPr>
            <w:r>
              <w:t>Each item within a filter section</w:t>
            </w:r>
          </w:p>
        </w:tc>
        <w:tc>
          <w:tcPr>
            <w:tcW w:w="3192" w:type="dxa"/>
          </w:tcPr>
          <w:p w14:paraId="602DC74E" w14:textId="3C6784F0" w:rsidR="00741456" w:rsidRDefault="00741456" w:rsidP="007849C1">
            <w:pPr>
              <w:cnfStyle w:val="000000000000" w:firstRow="0" w:lastRow="0" w:firstColumn="0" w:lastColumn="0" w:oddVBand="0" w:evenVBand="0" w:oddHBand="0" w:evenHBand="0" w:firstRowFirstColumn="0" w:firstRowLastColumn="0" w:lastRowFirstColumn="0" w:lastRowLastColumn="0"/>
            </w:pPr>
            <w:r>
              <w:t>Yes</w:t>
            </w:r>
          </w:p>
        </w:tc>
      </w:tr>
      <w:tr w:rsidR="00741456" w:rsidRPr="00AE0B69" w14:paraId="68980E29"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8383DDF" w14:textId="094C51DC" w:rsidR="00741456" w:rsidRDefault="00A76BAB" w:rsidP="007849C1">
            <w:r>
              <w:t>item.id</w:t>
            </w:r>
          </w:p>
        </w:tc>
        <w:tc>
          <w:tcPr>
            <w:tcW w:w="3192" w:type="dxa"/>
          </w:tcPr>
          <w:p w14:paraId="10AA6E74" w14:textId="065C0E13" w:rsidR="00741456" w:rsidRDefault="00A76BAB" w:rsidP="007849C1">
            <w:pPr>
              <w:cnfStyle w:val="000000100000" w:firstRow="0" w:lastRow="0" w:firstColumn="0" w:lastColumn="0" w:oddVBand="0" w:evenVBand="0" w:oddHBand="1" w:evenHBand="0" w:firstRowFirstColumn="0" w:firstRowLastColumn="0" w:lastRowFirstColumn="0" w:lastRowLastColumn="0"/>
            </w:pPr>
            <w:r>
              <w:t>Uniquely identifies the item within the filter</w:t>
            </w:r>
          </w:p>
        </w:tc>
        <w:tc>
          <w:tcPr>
            <w:tcW w:w="3192" w:type="dxa"/>
          </w:tcPr>
          <w:p w14:paraId="755C14D4" w14:textId="1494AD2C" w:rsidR="00741456" w:rsidRDefault="00A76BAB" w:rsidP="007849C1">
            <w:pPr>
              <w:cnfStyle w:val="000000100000" w:firstRow="0" w:lastRow="0" w:firstColumn="0" w:lastColumn="0" w:oddVBand="0" w:evenVBand="0" w:oddHBand="1" w:evenHBand="0" w:firstRowFirstColumn="0" w:firstRowLastColumn="0" w:lastRowFirstColumn="0" w:lastRowLastColumn="0"/>
            </w:pPr>
            <w:r>
              <w:t>Yes</w:t>
            </w:r>
          </w:p>
        </w:tc>
      </w:tr>
      <w:tr w:rsidR="002E3F44" w:rsidRPr="00AE0B69" w14:paraId="5A8EB34A"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0A1B0C07" w14:textId="60623588" w:rsidR="00A76BAB" w:rsidRDefault="00A76BAB" w:rsidP="007849C1">
            <w:r>
              <w:t>item.caption</w:t>
            </w:r>
          </w:p>
        </w:tc>
        <w:tc>
          <w:tcPr>
            <w:tcW w:w="3192" w:type="dxa"/>
          </w:tcPr>
          <w:p w14:paraId="4AA92755" w14:textId="32AC9725" w:rsidR="00A76BAB" w:rsidRDefault="00A76BAB" w:rsidP="007849C1">
            <w:pPr>
              <w:cnfStyle w:val="000000000000" w:firstRow="0" w:lastRow="0" w:firstColumn="0" w:lastColumn="0" w:oddVBand="0" w:evenVBand="0" w:oddHBand="0" w:evenHBand="0" w:firstRowFirstColumn="0" w:firstRowLastColumn="0" w:lastRowFirstColumn="0" w:lastRowLastColumn="0"/>
            </w:pPr>
            <w:r>
              <w:t>Caption to be shown by the app for this item</w:t>
            </w:r>
          </w:p>
        </w:tc>
        <w:tc>
          <w:tcPr>
            <w:tcW w:w="3192" w:type="dxa"/>
          </w:tcPr>
          <w:p w14:paraId="5656C9F6" w14:textId="222F4022" w:rsidR="00A76BAB" w:rsidRDefault="00A76BAB" w:rsidP="007849C1">
            <w:pPr>
              <w:cnfStyle w:val="000000000000" w:firstRow="0" w:lastRow="0" w:firstColumn="0" w:lastColumn="0" w:oddVBand="0" w:evenVBand="0" w:oddHBand="0" w:evenHBand="0" w:firstRowFirstColumn="0" w:firstRowLastColumn="0" w:lastRowFirstColumn="0" w:lastRowLastColumn="0"/>
            </w:pPr>
            <w:r>
              <w:t>Yes</w:t>
            </w:r>
          </w:p>
        </w:tc>
      </w:tr>
      <w:tr w:rsidR="00B15F1C" w:rsidRPr="00AE0B69" w14:paraId="6D58F787"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CC65656" w14:textId="132192B4" w:rsidR="00B15F1C" w:rsidRDefault="00B76088" w:rsidP="007849C1">
            <w:r>
              <w:t>s</w:t>
            </w:r>
            <w:r w:rsidR="00B15F1C">
              <w:t>ections.section.type</w:t>
            </w:r>
          </w:p>
        </w:tc>
        <w:tc>
          <w:tcPr>
            <w:tcW w:w="3192" w:type="dxa"/>
          </w:tcPr>
          <w:p w14:paraId="5FEB1A66" w14:textId="73E25E48" w:rsidR="00B15F1C" w:rsidRDefault="00B15F1C" w:rsidP="007849C1">
            <w:pPr>
              <w:cnfStyle w:val="000000100000" w:firstRow="0" w:lastRow="0" w:firstColumn="0" w:lastColumn="0" w:oddVBand="0" w:evenVBand="0" w:oddHBand="1" w:evenHBand="0" w:firstRowFirstColumn="0" w:firstRowLastColumn="0" w:lastRowFirstColumn="0" w:lastRowLastColumn="0"/>
            </w:pPr>
            <w:r>
              <w:t xml:space="preserve">Refers to tab under player screen. It can be songs, scenes, </w:t>
            </w:r>
            <w:r w:rsidR="00D243BD">
              <w:t>trailers</w:t>
            </w:r>
          </w:p>
        </w:tc>
        <w:tc>
          <w:tcPr>
            <w:tcW w:w="3192" w:type="dxa"/>
          </w:tcPr>
          <w:p w14:paraId="5960B051" w14:textId="2DE5C74B" w:rsidR="00B15F1C" w:rsidRDefault="00B15F1C" w:rsidP="007849C1">
            <w:pPr>
              <w:cnfStyle w:val="000000100000" w:firstRow="0" w:lastRow="0" w:firstColumn="0" w:lastColumn="0" w:oddVBand="0" w:evenVBand="0" w:oddHBand="1" w:evenHBand="0" w:firstRowFirstColumn="0" w:firstRowLastColumn="0" w:lastRowFirstColumn="0" w:lastRowLastColumn="0"/>
            </w:pPr>
            <w:r>
              <w:t>Yes</w:t>
            </w:r>
          </w:p>
        </w:tc>
      </w:tr>
      <w:tr w:rsidR="00B15F1C" w:rsidRPr="00AE0B69" w14:paraId="2B83D73F"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523E0AA8" w14:textId="16CCA544" w:rsidR="00B15F1C" w:rsidRDefault="00B76088" w:rsidP="007849C1">
            <w:r>
              <w:t>s</w:t>
            </w:r>
            <w:r w:rsidR="00B15F1C">
              <w:t>ections.section.title</w:t>
            </w:r>
          </w:p>
        </w:tc>
        <w:tc>
          <w:tcPr>
            <w:tcW w:w="3192" w:type="dxa"/>
          </w:tcPr>
          <w:p w14:paraId="312BAB6B" w14:textId="0454379A" w:rsidR="00B15F1C" w:rsidRDefault="00B15F1C" w:rsidP="007849C1">
            <w:pPr>
              <w:cnfStyle w:val="000000000000" w:firstRow="0" w:lastRow="0" w:firstColumn="0" w:lastColumn="0" w:oddVBand="0" w:evenVBand="0" w:oddHBand="0" w:evenHBand="0" w:firstRowFirstColumn="0" w:firstRowLastColumn="0" w:lastRowFirstColumn="0" w:lastRowLastColumn="0"/>
            </w:pPr>
            <w:r>
              <w:t>Title of the tabs under player screen</w:t>
            </w:r>
          </w:p>
        </w:tc>
        <w:tc>
          <w:tcPr>
            <w:tcW w:w="3192" w:type="dxa"/>
          </w:tcPr>
          <w:p w14:paraId="735C0049" w14:textId="631B5280" w:rsidR="00B15F1C" w:rsidRDefault="00B15F1C" w:rsidP="007849C1">
            <w:pPr>
              <w:cnfStyle w:val="000000000000" w:firstRow="0" w:lastRow="0" w:firstColumn="0" w:lastColumn="0" w:oddVBand="0" w:evenVBand="0" w:oddHBand="0" w:evenHBand="0" w:firstRowFirstColumn="0" w:firstRowLastColumn="0" w:lastRowFirstColumn="0" w:lastRowLastColumn="0"/>
            </w:pPr>
            <w:r>
              <w:t>Yes</w:t>
            </w:r>
          </w:p>
        </w:tc>
      </w:tr>
      <w:tr w:rsidR="00B15F1C" w:rsidRPr="00AE0B69" w14:paraId="7810C89E"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3A4B38" w14:textId="001523CE" w:rsidR="00B15F1C" w:rsidRDefault="00812970" w:rsidP="007849C1">
            <w:r>
              <w:t>c</w:t>
            </w:r>
            <w:r w:rsidR="00B15F1C">
              <w:t>ategory.isepisodic</w:t>
            </w:r>
          </w:p>
        </w:tc>
        <w:tc>
          <w:tcPr>
            <w:tcW w:w="3192" w:type="dxa"/>
          </w:tcPr>
          <w:p w14:paraId="5D647B3C" w14:textId="5F962689" w:rsidR="00B15F1C" w:rsidRDefault="00B15F1C" w:rsidP="007849C1">
            <w:pPr>
              <w:cnfStyle w:val="000000100000" w:firstRow="0" w:lastRow="0" w:firstColumn="0" w:lastColumn="0" w:oddVBand="0" w:evenVBand="0" w:oddHBand="1" w:evenHBand="0" w:firstRowFirstColumn="0" w:firstRowLastColumn="0" w:lastRowFirstColumn="0" w:lastRowLastColumn="0"/>
            </w:pPr>
            <w:r>
              <w:t>Specifies if the content of this category will be episodic or not</w:t>
            </w:r>
          </w:p>
        </w:tc>
        <w:tc>
          <w:tcPr>
            <w:tcW w:w="3192" w:type="dxa"/>
          </w:tcPr>
          <w:p w14:paraId="72D8891B" w14:textId="49973C85" w:rsidR="00B15F1C" w:rsidRDefault="00B15F1C" w:rsidP="00B15F1C">
            <w:pPr>
              <w:cnfStyle w:val="000000100000" w:firstRow="0" w:lastRow="0" w:firstColumn="0" w:lastColumn="0" w:oddVBand="0" w:evenVBand="0" w:oddHBand="1" w:evenHBand="0" w:firstRowFirstColumn="0" w:firstRowLastColumn="0" w:lastRowFirstColumn="0" w:lastRowLastColumn="0"/>
            </w:pPr>
            <w:r>
              <w:t>No. If absent default should be false</w:t>
            </w:r>
          </w:p>
        </w:tc>
      </w:tr>
      <w:tr w:rsidR="00B15F1C" w:rsidRPr="00AE0B69" w14:paraId="52A53404"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3920882D" w14:textId="24E68818" w:rsidR="00B15F1C" w:rsidRDefault="00812970" w:rsidP="00B15F1C">
            <w:r>
              <w:t>c</w:t>
            </w:r>
            <w:r w:rsidR="00B15F1C">
              <w:t>ategory.iscollection</w:t>
            </w:r>
          </w:p>
        </w:tc>
        <w:tc>
          <w:tcPr>
            <w:tcW w:w="3192" w:type="dxa"/>
          </w:tcPr>
          <w:p w14:paraId="30150090" w14:textId="43A2FC47" w:rsidR="00B15F1C" w:rsidRDefault="00B15F1C" w:rsidP="00B15F1C">
            <w:pPr>
              <w:cnfStyle w:val="000000000000" w:firstRow="0" w:lastRow="0" w:firstColumn="0" w:lastColumn="0" w:oddVBand="0" w:evenVBand="0" w:oddHBand="0" w:evenHBand="0" w:firstRowFirstColumn="0" w:firstRowLastColumn="0" w:lastRowFirstColumn="0" w:lastRowLastColumn="0"/>
            </w:pPr>
            <w:r>
              <w:t>Specifies if the content of the category is of type collections or not</w:t>
            </w:r>
          </w:p>
        </w:tc>
        <w:tc>
          <w:tcPr>
            <w:tcW w:w="3192" w:type="dxa"/>
          </w:tcPr>
          <w:p w14:paraId="30C36277" w14:textId="520DC7BE" w:rsidR="00B15F1C" w:rsidRDefault="00B15F1C" w:rsidP="00B15F1C">
            <w:pPr>
              <w:cnfStyle w:val="000000000000" w:firstRow="0" w:lastRow="0" w:firstColumn="0" w:lastColumn="0" w:oddVBand="0" w:evenVBand="0" w:oddHBand="0" w:evenHBand="0" w:firstRowFirstColumn="0" w:firstRowLastColumn="0" w:lastRowFirstColumn="0" w:lastRowLastColumn="0"/>
            </w:pPr>
            <w:r>
              <w:t>No. If absent default should be false</w:t>
            </w:r>
          </w:p>
        </w:tc>
      </w:tr>
      <w:tr w:rsidR="00B15F1C" w:rsidRPr="00AE0B69" w14:paraId="0B14D57C"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753B62C" w14:textId="1B6481EF" w:rsidR="00B15F1C" w:rsidRDefault="00812970" w:rsidP="00B15F1C">
            <w:r>
              <w:t>c</w:t>
            </w:r>
            <w:r w:rsidR="00B15F1C">
              <w:t>ategory.title</w:t>
            </w:r>
          </w:p>
        </w:tc>
        <w:tc>
          <w:tcPr>
            <w:tcW w:w="3192" w:type="dxa"/>
          </w:tcPr>
          <w:p w14:paraId="218091EC" w14:textId="2981DA44" w:rsidR="00B15F1C" w:rsidRDefault="00B15F1C" w:rsidP="00B15F1C">
            <w:pPr>
              <w:cnfStyle w:val="000000100000" w:firstRow="0" w:lastRow="0" w:firstColumn="0" w:lastColumn="0" w:oddVBand="0" w:evenVBand="0" w:oddHBand="1" w:evenHBand="0" w:firstRowFirstColumn="0" w:firstRowLastColumn="0" w:lastRowFirstColumn="0" w:lastRowLastColumn="0"/>
            </w:pPr>
            <w:r>
              <w:t>Title of the main tabs</w:t>
            </w:r>
          </w:p>
        </w:tc>
        <w:tc>
          <w:tcPr>
            <w:tcW w:w="3192" w:type="dxa"/>
          </w:tcPr>
          <w:p w14:paraId="5C6ADFB4" w14:textId="759F39D7" w:rsidR="00B15F1C" w:rsidRDefault="00B15F1C" w:rsidP="00B15F1C">
            <w:pPr>
              <w:cnfStyle w:val="000000100000" w:firstRow="0" w:lastRow="0" w:firstColumn="0" w:lastColumn="0" w:oddVBand="0" w:evenVBand="0" w:oddHBand="1" w:evenHBand="0" w:firstRowFirstColumn="0" w:firstRowLastColumn="0" w:lastRowFirstColumn="0" w:lastRowLastColumn="0"/>
            </w:pPr>
            <w:r>
              <w:t>Yes</w:t>
            </w:r>
          </w:p>
        </w:tc>
      </w:tr>
      <w:tr w:rsidR="00B15F1C" w:rsidRPr="00AE0B69" w14:paraId="71697A0A"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2005F4E5" w14:textId="526D1D52" w:rsidR="00B15F1C" w:rsidRDefault="00812970" w:rsidP="00B15F1C">
            <w:r>
              <w:t>c</w:t>
            </w:r>
            <w:r w:rsidR="00B15F1C">
              <w:t>ategory.scroll_direction</w:t>
            </w:r>
          </w:p>
        </w:tc>
        <w:tc>
          <w:tcPr>
            <w:tcW w:w="3192" w:type="dxa"/>
          </w:tcPr>
          <w:p w14:paraId="1F90C584" w14:textId="7E1AC03E" w:rsidR="00B15F1C" w:rsidRDefault="00330370" w:rsidP="00B15F1C">
            <w:pPr>
              <w:cnfStyle w:val="000000000000" w:firstRow="0" w:lastRow="0" w:firstColumn="0" w:lastColumn="0" w:oddVBand="0" w:evenVBand="0" w:oddHBand="0" w:evenHBand="0" w:firstRowFirstColumn="0" w:firstRowLastColumn="0" w:lastRowFirstColumn="0" w:lastRowLastColumn="0"/>
            </w:pPr>
            <w:r>
              <w:t>Scroll direction in the category</w:t>
            </w:r>
          </w:p>
        </w:tc>
        <w:tc>
          <w:tcPr>
            <w:tcW w:w="3192" w:type="dxa"/>
          </w:tcPr>
          <w:p w14:paraId="0FF62801" w14:textId="77777777" w:rsidR="00B15F1C" w:rsidRDefault="00B15F1C" w:rsidP="00B15F1C">
            <w:pPr>
              <w:cnfStyle w:val="000000000000" w:firstRow="0" w:lastRow="0" w:firstColumn="0" w:lastColumn="0" w:oddVBand="0" w:evenVBand="0" w:oddHBand="0" w:evenHBand="0" w:firstRowFirstColumn="0" w:firstRowLastColumn="0" w:lastRowFirstColumn="0" w:lastRowLastColumn="0"/>
            </w:pPr>
          </w:p>
        </w:tc>
      </w:tr>
      <w:tr w:rsidR="002E3F44" w:rsidRPr="00AE0B69" w14:paraId="604A01C4"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5D5A96F" w14:textId="2C1F006E" w:rsidR="00B15F1C" w:rsidRDefault="00812970" w:rsidP="00B15F1C">
            <w:r>
              <w:t>c</w:t>
            </w:r>
            <w:r w:rsidR="00330370">
              <w:t>ategory.id</w:t>
            </w:r>
          </w:p>
        </w:tc>
        <w:tc>
          <w:tcPr>
            <w:tcW w:w="3192" w:type="dxa"/>
          </w:tcPr>
          <w:p w14:paraId="70D1BE52" w14:textId="43451120" w:rsidR="00B15F1C" w:rsidRDefault="00330370" w:rsidP="00B15F1C">
            <w:pPr>
              <w:cnfStyle w:val="000000100000" w:firstRow="0" w:lastRow="0" w:firstColumn="0" w:lastColumn="0" w:oddVBand="0" w:evenVBand="0" w:oddHBand="1" w:evenHBand="0" w:firstRowFirstColumn="0" w:firstRowLastColumn="0" w:lastRowFirstColumn="0" w:lastRowLastColumn="0"/>
            </w:pPr>
            <w:r>
              <w:t>It is used to get more content during scrolling</w:t>
            </w:r>
          </w:p>
        </w:tc>
        <w:tc>
          <w:tcPr>
            <w:tcW w:w="3192" w:type="dxa"/>
          </w:tcPr>
          <w:p w14:paraId="397F3611" w14:textId="77777777" w:rsidR="00B15F1C" w:rsidRDefault="00B15F1C" w:rsidP="00B15F1C">
            <w:pPr>
              <w:cnfStyle w:val="000000100000" w:firstRow="0" w:lastRow="0" w:firstColumn="0" w:lastColumn="0" w:oddVBand="0" w:evenVBand="0" w:oddHBand="1" w:evenHBand="0" w:firstRowFirstColumn="0" w:firstRowLastColumn="0" w:lastRowFirstColumn="0" w:lastRowLastColumn="0"/>
            </w:pPr>
          </w:p>
        </w:tc>
      </w:tr>
      <w:tr w:rsidR="002E3F44" w:rsidRPr="00AE0B69" w14:paraId="7F41C7CF"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430942D2" w14:textId="78D0562C" w:rsidR="00B15F1C" w:rsidRDefault="00812970" w:rsidP="00B15F1C">
            <w:r>
              <w:t>c</w:t>
            </w:r>
            <w:r w:rsidR="00330370">
              <w:t>ontainer.Item.type</w:t>
            </w:r>
          </w:p>
        </w:tc>
        <w:tc>
          <w:tcPr>
            <w:tcW w:w="3192" w:type="dxa"/>
          </w:tcPr>
          <w:p w14:paraId="55555BD3" w14:textId="4BF82BF1" w:rsidR="00B15F1C" w:rsidRDefault="00330370" w:rsidP="00B15F1C">
            <w:pPr>
              <w:cnfStyle w:val="000000000000" w:firstRow="0" w:lastRow="0" w:firstColumn="0" w:lastColumn="0" w:oddVBand="0" w:evenVBand="0" w:oddHBand="0" w:evenHBand="0" w:firstRowFirstColumn="0" w:firstRowLastColumn="0" w:lastRowFirstColumn="0" w:lastRowLastColumn="0"/>
            </w:pPr>
            <w:r>
              <w:t>Type can be clip  / playlist</w:t>
            </w:r>
          </w:p>
        </w:tc>
        <w:tc>
          <w:tcPr>
            <w:tcW w:w="3192" w:type="dxa"/>
          </w:tcPr>
          <w:p w14:paraId="46B0949B" w14:textId="0ABAA395" w:rsidR="00B15F1C" w:rsidRDefault="00330370" w:rsidP="00B15F1C">
            <w:pPr>
              <w:cnfStyle w:val="000000000000" w:firstRow="0" w:lastRow="0" w:firstColumn="0" w:lastColumn="0" w:oddVBand="0" w:evenVBand="0" w:oddHBand="0" w:evenHBand="0" w:firstRowFirstColumn="0" w:firstRowLastColumn="0" w:lastRowFirstColumn="0" w:lastRowLastColumn="0"/>
            </w:pPr>
            <w:r>
              <w:t>Yes</w:t>
            </w:r>
          </w:p>
        </w:tc>
      </w:tr>
      <w:tr w:rsidR="002E3F44" w:rsidRPr="00AE0B69" w14:paraId="12FC9F7E"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31C563" w14:textId="0292F6E3" w:rsidR="00B15F1C" w:rsidRDefault="00812970" w:rsidP="00B15F1C">
            <w:r>
              <w:t>c</w:t>
            </w:r>
            <w:r w:rsidR="00330370">
              <w:t>ontainer.item.variation</w:t>
            </w:r>
          </w:p>
        </w:tc>
        <w:tc>
          <w:tcPr>
            <w:tcW w:w="3192" w:type="dxa"/>
          </w:tcPr>
          <w:p w14:paraId="3E6E1F50" w14:textId="05BFBC19" w:rsidR="00B15F1C" w:rsidRDefault="00330370" w:rsidP="00B15F1C">
            <w:pPr>
              <w:cnfStyle w:val="000000100000" w:firstRow="0" w:lastRow="0" w:firstColumn="0" w:lastColumn="0" w:oddVBand="0" w:evenVBand="0" w:oddHBand="1" w:evenHBand="0" w:firstRowFirstColumn="0" w:firstRowLastColumn="0" w:lastRowFirstColumn="0" w:lastRowLastColumn="0"/>
            </w:pPr>
            <w:r>
              <w:t>Variation can be pcc,playlist or context</w:t>
            </w:r>
          </w:p>
        </w:tc>
        <w:tc>
          <w:tcPr>
            <w:tcW w:w="3192" w:type="dxa"/>
          </w:tcPr>
          <w:p w14:paraId="21B40A52" w14:textId="69A6BFDB" w:rsidR="00B15F1C" w:rsidRDefault="00330370" w:rsidP="00330370">
            <w:pPr>
              <w:cnfStyle w:val="000000100000" w:firstRow="0" w:lastRow="0" w:firstColumn="0" w:lastColumn="0" w:oddVBand="0" w:evenVBand="0" w:oddHBand="1" w:evenHBand="0" w:firstRowFirstColumn="0" w:firstRowLastColumn="0" w:lastRowFirstColumn="0" w:lastRowLastColumn="0"/>
            </w:pPr>
            <w:r>
              <w:t>No</w:t>
            </w:r>
          </w:p>
        </w:tc>
      </w:tr>
      <w:tr w:rsidR="002E3F44" w:rsidRPr="00AE0B69" w14:paraId="1A7CB524"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2BDF3FC5" w14:textId="4BEDA0D3" w:rsidR="00B15F1C" w:rsidRDefault="00812970" w:rsidP="00B15F1C">
            <w:r>
              <w:lastRenderedPageBreak/>
              <w:t>c</w:t>
            </w:r>
            <w:r w:rsidR="00330370">
              <w:t>ontainer.item.tver</w:t>
            </w:r>
          </w:p>
        </w:tc>
        <w:tc>
          <w:tcPr>
            <w:tcW w:w="3192" w:type="dxa"/>
          </w:tcPr>
          <w:p w14:paraId="2E9E23D6" w14:textId="55D770F3" w:rsidR="00B15F1C" w:rsidRDefault="00330370" w:rsidP="00B15F1C">
            <w:pPr>
              <w:cnfStyle w:val="000000000000" w:firstRow="0" w:lastRow="0" w:firstColumn="0" w:lastColumn="0" w:oddVBand="0" w:evenVBand="0" w:oddHBand="0" w:evenHBand="0" w:firstRowFirstColumn="0" w:firstRowLastColumn="0" w:lastRowFirstColumn="0" w:lastRowLastColumn="0"/>
            </w:pPr>
            <w:r>
              <w:t>Thumbnail Version</w:t>
            </w:r>
          </w:p>
        </w:tc>
        <w:tc>
          <w:tcPr>
            <w:tcW w:w="3192" w:type="dxa"/>
          </w:tcPr>
          <w:p w14:paraId="03D19639" w14:textId="21435CEF" w:rsidR="00B15F1C" w:rsidRDefault="00330370" w:rsidP="00B15F1C">
            <w:pPr>
              <w:cnfStyle w:val="000000000000" w:firstRow="0" w:lastRow="0" w:firstColumn="0" w:lastColumn="0" w:oddVBand="0" w:evenVBand="0" w:oddHBand="0" w:evenHBand="0" w:firstRowFirstColumn="0" w:firstRowLastColumn="0" w:lastRowFirstColumn="0" w:lastRowLastColumn="0"/>
            </w:pPr>
            <w:r>
              <w:t>Yes</w:t>
            </w:r>
          </w:p>
        </w:tc>
      </w:tr>
      <w:tr w:rsidR="002E3F44" w:rsidRPr="00AE0B69" w14:paraId="0D23E496"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B44E6DC" w14:textId="7FB41302" w:rsidR="00B15F1C" w:rsidRDefault="00812970" w:rsidP="00B15F1C">
            <w:r>
              <w:t>c</w:t>
            </w:r>
            <w:r w:rsidR="00330370">
              <w:t>ontainer.item.tcid</w:t>
            </w:r>
          </w:p>
        </w:tc>
        <w:tc>
          <w:tcPr>
            <w:tcW w:w="3192" w:type="dxa"/>
          </w:tcPr>
          <w:p w14:paraId="4D596348" w14:textId="0A5E6428" w:rsidR="00B15F1C" w:rsidRDefault="00330370" w:rsidP="00B15F1C">
            <w:pPr>
              <w:cnfStyle w:val="000000100000" w:firstRow="0" w:lastRow="0" w:firstColumn="0" w:lastColumn="0" w:oddVBand="0" w:evenVBand="0" w:oddHBand="1" w:evenHBand="0" w:firstRowFirstColumn="0" w:firstRowLastColumn="0" w:lastRowFirstColumn="0" w:lastRowLastColumn="0"/>
            </w:pPr>
            <w:r>
              <w:t>Thumbnail id in case of playlist</w:t>
            </w:r>
          </w:p>
        </w:tc>
        <w:tc>
          <w:tcPr>
            <w:tcW w:w="3192" w:type="dxa"/>
          </w:tcPr>
          <w:p w14:paraId="7942A794" w14:textId="6C8E1187" w:rsidR="00B15F1C" w:rsidRDefault="00330370" w:rsidP="00B15F1C">
            <w:pPr>
              <w:cnfStyle w:val="000000100000" w:firstRow="0" w:lastRow="0" w:firstColumn="0" w:lastColumn="0" w:oddVBand="0" w:evenVBand="0" w:oddHBand="1" w:evenHBand="0" w:firstRowFirstColumn="0" w:firstRowLastColumn="0" w:lastRowFirstColumn="0" w:lastRowLastColumn="0"/>
            </w:pPr>
            <w:r>
              <w:t>No</w:t>
            </w:r>
          </w:p>
        </w:tc>
      </w:tr>
      <w:tr w:rsidR="002E3F44" w:rsidRPr="00AE0B69" w14:paraId="6FACBA1D" w14:textId="77777777" w:rsidTr="007849C1">
        <w:tc>
          <w:tcPr>
            <w:cnfStyle w:val="001000000000" w:firstRow="0" w:lastRow="0" w:firstColumn="1" w:lastColumn="0" w:oddVBand="0" w:evenVBand="0" w:oddHBand="0" w:evenHBand="0" w:firstRowFirstColumn="0" w:firstRowLastColumn="0" w:lastRowFirstColumn="0" w:lastRowLastColumn="0"/>
            <w:tcW w:w="3192" w:type="dxa"/>
          </w:tcPr>
          <w:p w14:paraId="3261B435" w14:textId="7E9F44B9" w:rsidR="00330370" w:rsidRDefault="00812970" w:rsidP="00B15F1C">
            <w:r>
              <w:t>c</w:t>
            </w:r>
            <w:r w:rsidR="00330370">
              <w:t>ontainer.item.title</w:t>
            </w:r>
          </w:p>
        </w:tc>
        <w:tc>
          <w:tcPr>
            <w:tcW w:w="3192" w:type="dxa"/>
          </w:tcPr>
          <w:p w14:paraId="694B1F0E" w14:textId="3698C941" w:rsidR="00B15F1C" w:rsidRDefault="00330370" w:rsidP="00B15F1C">
            <w:pPr>
              <w:cnfStyle w:val="000000000000" w:firstRow="0" w:lastRow="0" w:firstColumn="0" w:lastColumn="0" w:oddVBand="0" w:evenVBand="0" w:oddHBand="0" w:evenHBand="0" w:firstRowFirstColumn="0" w:firstRowLastColumn="0" w:lastRowFirstColumn="0" w:lastRowLastColumn="0"/>
            </w:pPr>
            <w:r>
              <w:t>Clip or Playlist title</w:t>
            </w:r>
          </w:p>
        </w:tc>
        <w:tc>
          <w:tcPr>
            <w:tcW w:w="3192" w:type="dxa"/>
          </w:tcPr>
          <w:p w14:paraId="01F35912" w14:textId="1E6D9231" w:rsidR="00B15F1C" w:rsidRDefault="00330370" w:rsidP="00B15F1C">
            <w:pPr>
              <w:cnfStyle w:val="000000000000" w:firstRow="0" w:lastRow="0" w:firstColumn="0" w:lastColumn="0" w:oddVBand="0" w:evenVBand="0" w:oddHBand="0" w:evenHBand="0" w:firstRowFirstColumn="0" w:firstRowLastColumn="0" w:lastRowFirstColumn="0" w:lastRowLastColumn="0"/>
            </w:pPr>
            <w:r>
              <w:t>Yes</w:t>
            </w:r>
          </w:p>
        </w:tc>
      </w:tr>
      <w:tr w:rsidR="002E3F44" w:rsidRPr="00AE0B69" w14:paraId="5AFF3F33" w14:textId="77777777" w:rsidTr="0078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EFABAFB" w14:textId="4286D0E8" w:rsidR="002E3F44" w:rsidRDefault="00812970" w:rsidP="00B15F1C">
            <w:r>
              <w:t>c</w:t>
            </w:r>
            <w:r w:rsidR="002E3F44">
              <w:t>ontainer.item.paid</w:t>
            </w:r>
          </w:p>
        </w:tc>
        <w:tc>
          <w:tcPr>
            <w:tcW w:w="3192" w:type="dxa"/>
          </w:tcPr>
          <w:p w14:paraId="63E3F40A" w14:textId="4A48A26E" w:rsidR="002E3F44" w:rsidRDefault="002E3F44" w:rsidP="00B15F1C">
            <w:pPr>
              <w:cnfStyle w:val="000000100000" w:firstRow="0" w:lastRow="0" w:firstColumn="0" w:lastColumn="0" w:oddVBand="0" w:evenVBand="0" w:oddHBand="1" w:evenHBand="0" w:firstRowFirstColumn="0" w:firstRowLastColumn="0" w:lastRowFirstColumn="0" w:lastRowLastColumn="0"/>
            </w:pPr>
            <w:r>
              <w:t>Specifies whether the content is paid or free</w:t>
            </w:r>
          </w:p>
        </w:tc>
        <w:tc>
          <w:tcPr>
            <w:tcW w:w="3192" w:type="dxa"/>
          </w:tcPr>
          <w:p w14:paraId="3B162110" w14:textId="548255E0" w:rsidR="002E3F44" w:rsidRDefault="00991BC4" w:rsidP="00B15F1C">
            <w:pPr>
              <w:cnfStyle w:val="000000100000" w:firstRow="0" w:lastRow="0" w:firstColumn="0" w:lastColumn="0" w:oddVBand="0" w:evenVBand="0" w:oddHBand="1" w:evenHBand="0" w:firstRowFirstColumn="0" w:firstRowLastColumn="0" w:lastRowFirstColumn="0" w:lastRowLastColumn="0"/>
            </w:pPr>
            <w:r>
              <w:t>No. Default is free</w:t>
            </w:r>
          </w:p>
        </w:tc>
      </w:tr>
    </w:tbl>
    <w:p w14:paraId="62E425AA" w14:textId="7E7E9361" w:rsidR="009D3238" w:rsidRPr="009D3238" w:rsidRDefault="009D3238" w:rsidP="00AE7062"/>
    <w:sectPr w:rsidR="009D3238" w:rsidRPr="009D3238">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389C4" w14:textId="77777777" w:rsidR="00E623B2" w:rsidRDefault="00E623B2">
      <w:pPr>
        <w:spacing w:line="240" w:lineRule="auto"/>
      </w:pPr>
      <w:r>
        <w:separator/>
      </w:r>
    </w:p>
  </w:endnote>
  <w:endnote w:type="continuationSeparator" w:id="0">
    <w:p w14:paraId="17E2C3EF" w14:textId="77777777" w:rsidR="00E623B2" w:rsidRDefault="00E62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A0BF" w14:textId="77777777" w:rsidR="008B3074" w:rsidRDefault="008B3074">
    <w:pPr>
      <w:pBdr>
        <w:top w:val="single" w:sz="4" w:space="1" w:color="auto"/>
      </w:pBdr>
    </w:pPr>
  </w:p>
  <w:p w14:paraId="3F969869" w14:textId="77777777" w:rsidR="008B3074" w:rsidRDefault="008B3074">
    <w:r>
      <w:rPr>
        <w:rFonts w:ascii="Verdana" w:eastAsia="Verdana" w:hAnsi="Verdana" w:cs="Verdana"/>
        <w:sz w:val="16"/>
      </w:rPr>
      <w:t xml:space="preserve">    </w:t>
    </w:r>
  </w:p>
  <w:p w14:paraId="1F50CF10" w14:textId="77777777" w:rsidR="008B3074" w:rsidRDefault="008B3074">
    <w:r>
      <w:rPr>
        <w:rFonts w:ascii="Verdana" w:eastAsia="Verdana" w:hAnsi="Verdana" w:cs="Verdana"/>
        <w:sz w:val="16"/>
      </w:rPr>
      <w:t xml:space="preserve">  Vuclip</w:t>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t>Confidential</w:t>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r>
    <w:r>
      <w:rPr>
        <w:rFonts w:ascii="Verdana" w:eastAsia="Verdana" w:hAnsi="Verdana" w:cs="Verdana"/>
        <w:sz w:val="16"/>
      </w:rPr>
      <w:tab/>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02C26" w14:textId="77777777" w:rsidR="00E623B2" w:rsidRDefault="00E623B2">
      <w:pPr>
        <w:spacing w:line="240" w:lineRule="auto"/>
      </w:pPr>
      <w:r>
        <w:separator/>
      </w:r>
    </w:p>
  </w:footnote>
  <w:footnote w:type="continuationSeparator" w:id="0">
    <w:p w14:paraId="22095544" w14:textId="77777777" w:rsidR="00E623B2" w:rsidRDefault="00E62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25D3A" w14:textId="77777777" w:rsidR="008B3074" w:rsidRDefault="008B3074">
    <w:r>
      <w:t xml:space="preserve"> </w:t>
    </w:r>
    <w:r>
      <w:tab/>
    </w:r>
    <w:r>
      <w:tab/>
    </w:r>
    <w:r>
      <w:tab/>
    </w:r>
    <w:r>
      <w:tab/>
    </w:r>
    <w:r>
      <w:tab/>
    </w:r>
    <w:r>
      <w:tab/>
    </w:r>
    <w:r>
      <w:tab/>
    </w:r>
    <w:r>
      <w:tab/>
    </w:r>
    <w:r>
      <w:tab/>
    </w:r>
    <w:r>
      <w:tab/>
    </w:r>
    <w:r>
      <w:tab/>
    </w:r>
    <w:r>
      <w:rPr>
        <w:noProof/>
        <w:lang w:val="en-US" w:eastAsia="en-US"/>
      </w:rPr>
      <w:drawing>
        <wp:inline distT="0" distB="0" distL="0" distR="0" wp14:anchorId="75283D5E" wp14:editId="07777777">
          <wp:extent cx="609600" cy="6096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609600" cy="6096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03C59"/>
    <w:multiLevelType w:val="hybridMultilevel"/>
    <w:tmpl w:val="2C0C2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0815D0E"/>
    <w:multiLevelType w:val="hybridMultilevel"/>
    <w:tmpl w:val="3E40691C"/>
    <w:lvl w:ilvl="0" w:tplc="B2B8AC5C">
      <w:start w:val="1"/>
      <w:numFmt w:val="bullet"/>
      <w:lvlText w:val="–"/>
      <w:lvlJc w:val="left"/>
      <w:pPr>
        <w:tabs>
          <w:tab w:val="num" w:pos="720"/>
        </w:tabs>
        <w:ind w:left="720" w:hanging="360"/>
      </w:pPr>
      <w:rPr>
        <w:rFonts w:ascii="Arial" w:hAnsi="Arial" w:hint="default"/>
      </w:rPr>
    </w:lvl>
    <w:lvl w:ilvl="1" w:tplc="F83C9FBA">
      <w:start w:val="1"/>
      <w:numFmt w:val="bullet"/>
      <w:lvlText w:val="–"/>
      <w:lvlJc w:val="left"/>
      <w:pPr>
        <w:tabs>
          <w:tab w:val="num" w:pos="1440"/>
        </w:tabs>
        <w:ind w:left="1440" w:hanging="360"/>
      </w:pPr>
      <w:rPr>
        <w:rFonts w:ascii="Arial" w:hAnsi="Arial" w:hint="default"/>
      </w:rPr>
    </w:lvl>
    <w:lvl w:ilvl="2" w:tplc="45228EE0" w:tentative="1">
      <w:start w:val="1"/>
      <w:numFmt w:val="bullet"/>
      <w:lvlText w:val="–"/>
      <w:lvlJc w:val="left"/>
      <w:pPr>
        <w:tabs>
          <w:tab w:val="num" w:pos="2160"/>
        </w:tabs>
        <w:ind w:left="2160" w:hanging="360"/>
      </w:pPr>
      <w:rPr>
        <w:rFonts w:ascii="Arial" w:hAnsi="Arial" w:hint="default"/>
      </w:rPr>
    </w:lvl>
    <w:lvl w:ilvl="3" w:tplc="AE42A6B0" w:tentative="1">
      <w:start w:val="1"/>
      <w:numFmt w:val="bullet"/>
      <w:lvlText w:val="–"/>
      <w:lvlJc w:val="left"/>
      <w:pPr>
        <w:tabs>
          <w:tab w:val="num" w:pos="2880"/>
        </w:tabs>
        <w:ind w:left="2880" w:hanging="360"/>
      </w:pPr>
      <w:rPr>
        <w:rFonts w:ascii="Arial" w:hAnsi="Arial" w:hint="default"/>
      </w:rPr>
    </w:lvl>
    <w:lvl w:ilvl="4" w:tplc="3A2E8642" w:tentative="1">
      <w:start w:val="1"/>
      <w:numFmt w:val="bullet"/>
      <w:lvlText w:val="–"/>
      <w:lvlJc w:val="left"/>
      <w:pPr>
        <w:tabs>
          <w:tab w:val="num" w:pos="3600"/>
        </w:tabs>
        <w:ind w:left="3600" w:hanging="360"/>
      </w:pPr>
      <w:rPr>
        <w:rFonts w:ascii="Arial" w:hAnsi="Arial" w:hint="default"/>
      </w:rPr>
    </w:lvl>
    <w:lvl w:ilvl="5" w:tplc="03A2DEF4" w:tentative="1">
      <w:start w:val="1"/>
      <w:numFmt w:val="bullet"/>
      <w:lvlText w:val="–"/>
      <w:lvlJc w:val="left"/>
      <w:pPr>
        <w:tabs>
          <w:tab w:val="num" w:pos="4320"/>
        </w:tabs>
        <w:ind w:left="4320" w:hanging="360"/>
      </w:pPr>
      <w:rPr>
        <w:rFonts w:ascii="Arial" w:hAnsi="Arial" w:hint="default"/>
      </w:rPr>
    </w:lvl>
    <w:lvl w:ilvl="6" w:tplc="D92AA298" w:tentative="1">
      <w:start w:val="1"/>
      <w:numFmt w:val="bullet"/>
      <w:lvlText w:val="–"/>
      <w:lvlJc w:val="left"/>
      <w:pPr>
        <w:tabs>
          <w:tab w:val="num" w:pos="5040"/>
        </w:tabs>
        <w:ind w:left="5040" w:hanging="360"/>
      </w:pPr>
      <w:rPr>
        <w:rFonts w:ascii="Arial" w:hAnsi="Arial" w:hint="default"/>
      </w:rPr>
    </w:lvl>
    <w:lvl w:ilvl="7" w:tplc="2D9AFC04" w:tentative="1">
      <w:start w:val="1"/>
      <w:numFmt w:val="bullet"/>
      <w:lvlText w:val="–"/>
      <w:lvlJc w:val="left"/>
      <w:pPr>
        <w:tabs>
          <w:tab w:val="num" w:pos="5760"/>
        </w:tabs>
        <w:ind w:left="5760" w:hanging="360"/>
      </w:pPr>
      <w:rPr>
        <w:rFonts w:ascii="Arial" w:hAnsi="Arial" w:hint="default"/>
      </w:rPr>
    </w:lvl>
    <w:lvl w:ilvl="8" w:tplc="F29CF066" w:tentative="1">
      <w:start w:val="1"/>
      <w:numFmt w:val="bullet"/>
      <w:lvlText w:val="–"/>
      <w:lvlJc w:val="left"/>
      <w:pPr>
        <w:tabs>
          <w:tab w:val="num" w:pos="6480"/>
        </w:tabs>
        <w:ind w:left="6480" w:hanging="360"/>
      </w:pPr>
      <w:rPr>
        <w:rFonts w:ascii="Arial" w:hAnsi="Arial" w:hint="default"/>
      </w:rPr>
    </w:lvl>
  </w:abstractNum>
  <w:abstractNum w:abstractNumId="2">
    <w:nsid w:val="140F48CA"/>
    <w:multiLevelType w:val="hybridMultilevel"/>
    <w:tmpl w:val="B4C689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7106F96"/>
    <w:multiLevelType w:val="multilevel"/>
    <w:tmpl w:val="01DCB4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815CD2"/>
    <w:multiLevelType w:val="hybridMultilevel"/>
    <w:tmpl w:val="91B44C20"/>
    <w:lvl w:ilvl="0" w:tplc="BFCA4F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514054"/>
    <w:multiLevelType w:val="hybridMultilevel"/>
    <w:tmpl w:val="421231A2"/>
    <w:lvl w:ilvl="0" w:tplc="A3CA2F98">
      <w:start w:val="3"/>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8723067"/>
    <w:multiLevelType w:val="multilevel"/>
    <w:tmpl w:val="54DCFF0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E2E7B68"/>
    <w:multiLevelType w:val="hybridMultilevel"/>
    <w:tmpl w:val="C24ED09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A00000"/>
    <w:multiLevelType w:val="multilevel"/>
    <w:tmpl w:val="75BE5E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7103FC3"/>
    <w:multiLevelType w:val="hybridMultilevel"/>
    <w:tmpl w:val="8960CA36"/>
    <w:lvl w:ilvl="0" w:tplc="1CC27DEE">
      <w:start w:val="3"/>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9E561E1"/>
    <w:multiLevelType w:val="hybridMultilevel"/>
    <w:tmpl w:val="83BC64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BA9312A"/>
    <w:multiLevelType w:val="hybridMultilevel"/>
    <w:tmpl w:val="8C10C736"/>
    <w:lvl w:ilvl="0" w:tplc="0374C26E">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F820129"/>
    <w:multiLevelType w:val="hybridMultilevel"/>
    <w:tmpl w:val="8CD4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0"/>
  </w:num>
  <w:num w:numId="5">
    <w:abstractNumId w:val="9"/>
  </w:num>
  <w:num w:numId="6">
    <w:abstractNumId w:val="5"/>
  </w:num>
  <w:num w:numId="7">
    <w:abstractNumId w:val="1"/>
  </w:num>
  <w:num w:numId="8">
    <w:abstractNumId w:val="7"/>
  </w:num>
  <w:num w:numId="9">
    <w:abstractNumId w:val="3"/>
  </w:num>
  <w:num w:numId="10">
    <w:abstractNumId w:val="4"/>
  </w:num>
  <w:num w:numId="11">
    <w:abstractNumId w:val="0"/>
  </w:num>
  <w:num w:numId="12">
    <w:abstractNumId w:val="12"/>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B4539"/>
    <w:rsid w:val="000533C5"/>
    <w:rsid w:val="00053890"/>
    <w:rsid w:val="000652D7"/>
    <w:rsid w:val="0008168E"/>
    <w:rsid w:val="000B42AF"/>
    <w:rsid w:val="000C3082"/>
    <w:rsid w:val="000D25C5"/>
    <w:rsid w:val="000D386E"/>
    <w:rsid w:val="000D497D"/>
    <w:rsid w:val="000E3051"/>
    <w:rsid w:val="000E4F99"/>
    <w:rsid w:val="000E6EFF"/>
    <w:rsid w:val="0010091D"/>
    <w:rsid w:val="001104CF"/>
    <w:rsid w:val="001237ED"/>
    <w:rsid w:val="00125277"/>
    <w:rsid w:val="001310D0"/>
    <w:rsid w:val="00152721"/>
    <w:rsid w:val="001907FA"/>
    <w:rsid w:val="00190FB3"/>
    <w:rsid w:val="001941B8"/>
    <w:rsid w:val="001A5AE3"/>
    <w:rsid w:val="001C5282"/>
    <w:rsid w:val="001E2925"/>
    <w:rsid w:val="00203513"/>
    <w:rsid w:val="00205910"/>
    <w:rsid w:val="0022126A"/>
    <w:rsid w:val="00256810"/>
    <w:rsid w:val="00263638"/>
    <w:rsid w:val="00266F07"/>
    <w:rsid w:val="0027617D"/>
    <w:rsid w:val="002B0533"/>
    <w:rsid w:val="002B4539"/>
    <w:rsid w:val="002C59B7"/>
    <w:rsid w:val="002E3F44"/>
    <w:rsid w:val="00303EFE"/>
    <w:rsid w:val="00315812"/>
    <w:rsid w:val="00330370"/>
    <w:rsid w:val="0033149F"/>
    <w:rsid w:val="003350C3"/>
    <w:rsid w:val="003400F6"/>
    <w:rsid w:val="00340F30"/>
    <w:rsid w:val="003417DC"/>
    <w:rsid w:val="00343170"/>
    <w:rsid w:val="003439E4"/>
    <w:rsid w:val="003452FF"/>
    <w:rsid w:val="003947E3"/>
    <w:rsid w:val="003D7712"/>
    <w:rsid w:val="003E1FC1"/>
    <w:rsid w:val="003E701E"/>
    <w:rsid w:val="004127AD"/>
    <w:rsid w:val="00413C58"/>
    <w:rsid w:val="004151B6"/>
    <w:rsid w:val="004237C8"/>
    <w:rsid w:val="00436019"/>
    <w:rsid w:val="00445EB3"/>
    <w:rsid w:val="00453A1F"/>
    <w:rsid w:val="0046126B"/>
    <w:rsid w:val="004760F5"/>
    <w:rsid w:val="0048522F"/>
    <w:rsid w:val="004C24B7"/>
    <w:rsid w:val="004D78A7"/>
    <w:rsid w:val="004F04F5"/>
    <w:rsid w:val="004F3BD5"/>
    <w:rsid w:val="00525DB3"/>
    <w:rsid w:val="005335D3"/>
    <w:rsid w:val="005358B2"/>
    <w:rsid w:val="00595FBD"/>
    <w:rsid w:val="005A4B25"/>
    <w:rsid w:val="005A6E93"/>
    <w:rsid w:val="005C080E"/>
    <w:rsid w:val="005E6D00"/>
    <w:rsid w:val="005F3BC0"/>
    <w:rsid w:val="005F63C9"/>
    <w:rsid w:val="00601543"/>
    <w:rsid w:val="006035D0"/>
    <w:rsid w:val="0060390E"/>
    <w:rsid w:val="00615B0D"/>
    <w:rsid w:val="00623E0B"/>
    <w:rsid w:val="006362DD"/>
    <w:rsid w:val="00645A02"/>
    <w:rsid w:val="006546E3"/>
    <w:rsid w:val="006764A0"/>
    <w:rsid w:val="00683A2E"/>
    <w:rsid w:val="006904B7"/>
    <w:rsid w:val="00696960"/>
    <w:rsid w:val="006B7242"/>
    <w:rsid w:val="006D6E30"/>
    <w:rsid w:val="007235E8"/>
    <w:rsid w:val="007319CF"/>
    <w:rsid w:val="00741456"/>
    <w:rsid w:val="00742C70"/>
    <w:rsid w:val="00756B53"/>
    <w:rsid w:val="00757186"/>
    <w:rsid w:val="00766AFD"/>
    <w:rsid w:val="00777C41"/>
    <w:rsid w:val="007849C1"/>
    <w:rsid w:val="00786F23"/>
    <w:rsid w:val="00796490"/>
    <w:rsid w:val="007B5E9D"/>
    <w:rsid w:val="007D74A4"/>
    <w:rsid w:val="007E21BA"/>
    <w:rsid w:val="007F459C"/>
    <w:rsid w:val="007F5291"/>
    <w:rsid w:val="00812970"/>
    <w:rsid w:val="00820D5C"/>
    <w:rsid w:val="00821484"/>
    <w:rsid w:val="00827F33"/>
    <w:rsid w:val="008361F4"/>
    <w:rsid w:val="00865075"/>
    <w:rsid w:val="00866550"/>
    <w:rsid w:val="008A54F3"/>
    <w:rsid w:val="008A5BCD"/>
    <w:rsid w:val="008B2FB4"/>
    <w:rsid w:val="008B3074"/>
    <w:rsid w:val="008B4515"/>
    <w:rsid w:val="008D62C9"/>
    <w:rsid w:val="008D6796"/>
    <w:rsid w:val="00902C38"/>
    <w:rsid w:val="00913344"/>
    <w:rsid w:val="00930109"/>
    <w:rsid w:val="009461DA"/>
    <w:rsid w:val="00955D6B"/>
    <w:rsid w:val="00960CB5"/>
    <w:rsid w:val="00963178"/>
    <w:rsid w:val="00963447"/>
    <w:rsid w:val="00967229"/>
    <w:rsid w:val="00972853"/>
    <w:rsid w:val="009858FF"/>
    <w:rsid w:val="00991BC4"/>
    <w:rsid w:val="0099491E"/>
    <w:rsid w:val="009A63C9"/>
    <w:rsid w:val="009C02D5"/>
    <w:rsid w:val="009D3238"/>
    <w:rsid w:val="00A02314"/>
    <w:rsid w:val="00A2142F"/>
    <w:rsid w:val="00A32015"/>
    <w:rsid w:val="00A509BD"/>
    <w:rsid w:val="00A76BAB"/>
    <w:rsid w:val="00A94226"/>
    <w:rsid w:val="00AA28F4"/>
    <w:rsid w:val="00AA6BE2"/>
    <w:rsid w:val="00AB03C1"/>
    <w:rsid w:val="00AD305B"/>
    <w:rsid w:val="00AD4E2E"/>
    <w:rsid w:val="00AE0D3E"/>
    <w:rsid w:val="00AE7062"/>
    <w:rsid w:val="00AF0EBC"/>
    <w:rsid w:val="00B01502"/>
    <w:rsid w:val="00B15C06"/>
    <w:rsid w:val="00B15F1C"/>
    <w:rsid w:val="00B3651F"/>
    <w:rsid w:val="00B54FB7"/>
    <w:rsid w:val="00B73B38"/>
    <w:rsid w:val="00B76088"/>
    <w:rsid w:val="00B77FC0"/>
    <w:rsid w:val="00BE69A1"/>
    <w:rsid w:val="00BE6C25"/>
    <w:rsid w:val="00C30D8B"/>
    <w:rsid w:val="00C31207"/>
    <w:rsid w:val="00C35D39"/>
    <w:rsid w:val="00C471A2"/>
    <w:rsid w:val="00C504DF"/>
    <w:rsid w:val="00C52F1B"/>
    <w:rsid w:val="00C57766"/>
    <w:rsid w:val="00C63478"/>
    <w:rsid w:val="00C70C9D"/>
    <w:rsid w:val="00C71CBC"/>
    <w:rsid w:val="00C866C9"/>
    <w:rsid w:val="00CA3D76"/>
    <w:rsid w:val="00CB46E3"/>
    <w:rsid w:val="00CD1846"/>
    <w:rsid w:val="00CD44DC"/>
    <w:rsid w:val="00CE3565"/>
    <w:rsid w:val="00CE65A7"/>
    <w:rsid w:val="00D0324F"/>
    <w:rsid w:val="00D11AEE"/>
    <w:rsid w:val="00D243BD"/>
    <w:rsid w:val="00D302C7"/>
    <w:rsid w:val="00D3252F"/>
    <w:rsid w:val="00D35681"/>
    <w:rsid w:val="00D53526"/>
    <w:rsid w:val="00D550BD"/>
    <w:rsid w:val="00D565C0"/>
    <w:rsid w:val="00D65EB5"/>
    <w:rsid w:val="00D7113B"/>
    <w:rsid w:val="00D91737"/>
    <w:rsid w:val="00D9272B"/>
    <w:rsid w:val="00DA389A"/>
    <w:rsid w:val="00DB03C0"/>
    <w:rsid w:val="00DE2AB0"/>
    <w:rsid w:val="00DF10AE"/>
    <w:rsid w:val="00E10CB9"/>
    <w:rsid w:val="00E11159"/>
    <w:rsid w:val="00E14652"/>
    <w:rsid w:val="00E3630A"/>
    <w:rsid w:val="00E46F66"/>
    <w:rsid w:val="00E559A0"/>
    <w:rsid w:val="00E55A4A"/>
    <w:rsid w:val="00E60584"/>
    <w:rsid w:val="00E623B2"/>
    <w:rsid w:val="00E72AAD"/>
    <w:rsid w:val="00E85AAA"/>
    <w:rsid w:val="00EB09ED"/>
    <w:rsid w:val="00EF0688"/>
    <w:rsid w:val="00F26C55"/>
    <w:rsid w:val="00F443C7"/>
    <w:rsid w:val="00F45BCA"/>
    <w:rsid w:val="00F47F4E"/>
    <w:rsid w:val="00F66CE1"/>
    <w:rsid w:val="00F80A6C"/>
    <w:rsid w:val="00FA2FEB"/>
    <w:rsid w:val="00FC1C1F"/>
    <w:rsid w:val="00FC54C8"/>
    <w:rsid w:val="00FC7E61"/>
    <w:rsid w:val="00FE406D"/>
    <w:rsid w:val="00FF486C"/>
  </w:rsids>
  <m:mathPr>
    <m:mathFont m:val="Cambria Math"/>
    <m:brkBin m:val="before"/>
    <m:brkBinSub m:val="--"/>
    <m:smallFrac m:val="0"/>
    <m:dispDef/>
    <m:lMargin m:val="0"/>
    <m:rMargin m:val="0"/>
    <m:defJc m:val="centerGroup"/>
    <m:wrapIndent m:val="1440"/>
    <m:intLim m:val="subSup"/>
    <m:naryLim m:val="undOvr"/>
  </m:mathPr>
  <w:themeFontLang w:val="en-CA"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E2B8F"/>
  <w15:docId w15:val="{B24ABEBD-1729-4AFA-82CE-EC9AA70A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qFormat/>
    <w:rsid w:val="00696960"/>
    <w:pPr>
      <w:pageBreakBefore/>
      <w:numPr>
        <w:numId w:val="9"/>
      </w:numPr>
      <w:spacing w:before="200"/>
      <w:outlineLvl w:val="0"/>
    </w:pPr>
    <w:rPr>
      <w:rFonts w:ascii="Trebuchet MS" w:eastAsia="Trebuchet MS" w:hAnsi="Trebuchet MS" w:cs="Trebuchet MS"/>
      <w:sz w:val="32"/>
    </w:rPr>
  </w:style>
  <w:style w:type="paragraph" w:styleId="Heading2">
    <w:name w:val="heading 2"/>
    <w:basedOn w:val="Normal"/>
    <w:next w:val="Normal"/>
    <w:link w:val="Heading2Char"/>
    <w:qFormat/>
    <w:pPr>
      <w:numPr>
        <w:ilvl w:val="1"/>
        <w:numId w:val="9"/>
      </w:numPr>
      <w:spacing w:before="200"/>
      <w:outlineLvl w:val="1"/>
    </w:pPr>
    <w:rPr>
      <w:rFonts w:ascii="Trebuchet MS" w:eastAsia="Trebuchet MS" w:hAnsi="Trebuchet MS" w:cs="Trebuchet MS"/>
      <w:b/>
      <w:sz w:val="26"/>
    </w:rPr>
  </w:style>
  <w:style w:type="paragraph" w:styleId="Heading3">
    <w:name w:val="heading 3"/>
    <w:basedOn w:val="Normal"/>
    <w:next w:val="Normal"/>
    <w:link w:val="Heading3Char"/>
    <w:qFormat/>
    <w:pPr>
      <w:numPr>
        <w:ilvl w:val="2"/>
        <w:numId w:val="9"/>
      </w:num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numPr>
        <w:ilvl w:val="3"/>
        <w:numId w:val="9"/>
      </w:num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numPr>
        <w:ilvl w:val="4"/>
        <w:numId w:val="9"/>
      </w:numPr>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qFormat/>
    <w:pPr>
      <w:numPr>
        <w:ilvl w:val="5"/>
        <w:numId w:val="9"/>
      </w:num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0B42AF"/>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2AF"/>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2AF"/>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C54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4C8"/>
    <w:rPr>
      <w:rFonts w:ascii="Tahoma" w:eastAsia="Arial" w:hAnsi="Tahoma" w:cs="Tahoma"/>
      <w:color w:val="000000"/>
      <w:sz w:val="16"/>
      <w:szCs w:val="16"/>
    </w:rPr>
  </w:style>
  <w:style w:type="paragraph" w:styleId="ListParagraph">
    <w:name w:val="List Paragraph"/>
    <w:basedOn w:val="Normal"/>
    <w:uiPriority w:val="34"/>
    <w:qFormat/>
    <w:rsid w:val="00902C38"/>
    <w:pPr>
      <w:ind w:left="720"/>
      <w:contextualSpacing/>
    </w:pPr>
  </w:style>
  <w:style w:type="character" w:styleId="Hyperlink">
    <w:name w:val="Hyperlink"/>
    <w:basedOn w:val="DefaultParagraphFont"/>
    <w:uiPriority w:val="99"/>
    <w:unhideWhenUsed/>
    <w:rsid w:val="004F04F5"/>
    <w:rPr>
      <w:color w:val="0000FF" w:themeColor="hyperlink"/>
      <w:u w:val="single"/>
    </w:rPr>
  </w:style>
  <w:style w:type="table" w:styleId="TableGrid">
    <w:name w:val="Table Grid"/>
    <w:basedOn w:val="TableNormal"/>
    <w:uiPriority w:val="59"/>
    <w:rsid w:val="00E4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46F6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3E701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3E701E"/>
    <w:pPr>
      <w:spacing w:after="0" w:line="240" w:lineRule="auto"/>
    </w:pPr>
    <w:rPr>
      <w:rFonts w:eastAsiaTheme="minorHAnsi"/>
      <w:lang w:val="en-US" w:eastAsia="en-US"/>
    </w:rPr>
  </w:style>
  <w:style w:type="character" w:customStyle="1" w:styleId="Heading6Char">
    <w:name w:val="Heading 6 Char"/>
    <w:basedOn w:val="DefaultParagraphFont"/>
    <w:link w:val="Heading6"/>
    <w:rsid w:val="0033149F"/>
    <w:rPr>
      <w:rFonts w:ascii="Trebuchet MS" w:eastAsia="Trebuchet MS" w:hAnsi="Trebuchet MS" w:cs="Trebuchet MS"/>
      <w:i/>
      <w:color w:val="666666"/>
    </w:rPr>
  </w:style>
  <w:style w:type="character" w:styleId="FollowedHyperlink">
    <w:name w:val="FollowedHyperlink"/>
    <w:basedOn w:val="DefaultParagraphFont"/>
    <w:uiPriority w:val="99"/>
    <w:semiHidden/>
    <w:unhideWhenUsed/>
    <w:rsid w:val="004127AD"/>
    <w:rPr>
      <w:color w:val="800080" w:themeColor="followedHyperlink"/>
      <w:u w:val="single"/>
    </w:rPr>
  </w:style>
  <w:style w:type="character" w:customStyle="1" w:styleId="Heading7Char">
    <w:name w:val="Heading 7 Char"/>
    <w:basedOn w:val="DefaultParagraphFont"/>
    <w:link w:val="Heading7"/>
    <w:uiPriority w:val="9"/>
    <w:semiHidden/>
    <w:rsid w:val="000B4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2AF"/>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rsid w:val="00E10CB9"/>
    <w:rPr>
      <w:rFonts w:ascii="Trebuchet MS" w:eastAsia="Trebuchet MS" w:hAnsi="Trebuchet MS" w:cs="Trebuchet MS"/>
      <w:color w:val="000000"/>
      <w:sz w:val="32"/>
    </w:rPr>
  </w:style>
  <w:style w:type="character" w:customStyle="1" w:styleId="Heading2Char">
    <w:name w:val="Heading 2 Char"/>
    <w:basedOn w:val="DefaultParagraphFont"/>
    <w:link w:val="Heading2"/>
    <w:rsid w:val="00E10CB9"/>
    <w:rPr>
      <w:rFonts w:ascii="Trebuchet MS" w:eastAsia="Trebuchet MS" w:hAnsi="Trebuchet MS" w:cs="Trebuchet MS"/>
      <w:b/>
      <w:color w:val="000000"/>
      <w:sz w:val="26"/>
    </w:rPr>
  </w:style>
  <w:style w:type="character" w:customStyle="1" w:styleId="Heading3Char">
    <w:name w:val="Heading 3 Char"/>
    <w:basedOn w:val="DefaultParagraphFont"/>
    <w:link w:val="Heading3"/>
    <w:rsid w:val="00E10CB9"/>
    <w:rPr>
      <w:rFonts w:ascii="Trebuchet MS" w:eastAsia="Trebuchet MS" w:hAnsi="Trebuchet MS" w:cs="Trebuchet MS"/>
      <w:b/>
      <w:color w:val="666666"/>
      <w:sz w:val="24"/>
    </w:rPr>
  </w:style>
  <w:style w:type="table" w:styleId="MediumGrid1-Accent3">
    <w:name w:val="Medium Grid 1 Accent 3"/>
    <w:basedOn w:val="TableNormal"/>
    <w:uiPriority w:val="67"/>
    <w:rsid w:val="0015272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539">
      <w:bodyDiv w:val="1"/>
      <w:marLeft w:val="0"/>
      <w:marRight w:val="0"/>
      <w:marTop w:val="0"/>
      <w:marBottom w:val="0"/>
      <w:divBdr>
        <w:top w:val="none" w:sz="0" w:space="0" w:color="auto"/>
        <w:left w:val="none" w:sz="0" w:space="0" w:color="auto"/>
        <w:bottom w:val="none" w:sz="0" w:space="0" w:color="auto"/>
        <w:right w:val="none" w:sz="0" w:space="0" w:color="auto"/>
      </w:divBdr>
    </w:div>
    <w:div w:id="76438420">
      <w:bodyDiv w:val="1"/>
      <w:marLeft w:val="0"/>
      <w:marRight w:val="0"/>
      <w:marTop w:val="0"/>
      <w:marBottom w:val="0"/>
      <w:divBdr>
        <w:top w:val="none" w:sz="0" w:space="0" w:color="auto"/>
        <w:left w:val="none" w:sz="0" w:space="0" w:color="auto"/>
        <w:bottom w:val="none" w:sz="0" w:space="0" w:color="auto"/>
        <w:right w:val="none" w:sz="0" w:space="0" w:color="auto"/>
      </w:divBdr>
    </w:div>
    <w:div w:id="118643951">
      <w:bodyDiv w:val="1"/>
      <w:marLeft w:val="0"/>
      <w:marRight w:val="0"/>
      <w:marTop w:val="0"/>
      <w:marBottom w:val="0"/>
      <w:divBdr>
        <w:top w:val="none" w:sz="0" w:space="0" w:color="auto"/>
        <w:left w:val="none" w:sz="0" w:space="0" w:color="auto"/>
        <w:bottom w:val="none" w:sz="0" w:space="0" w:color="auto"/>
        <w:right w:val="none" w:sz="0" w:space="0" w:color="auto"/>
      </w:divBdr>
    </w:div>
    <w:div w:id="305597360">
      <w:bodyDiv w:val="1"/>
      <w:marLeft w:val="0"/>
      <w:marRight w:val="0"/>
      <w:marTop w:val="0"/>
      <w:marBottom w:val="0"/>
      <w:divBdr>
        <w:top w:val="none" w:sz="0" w:space="0" w:color="auto"/>
        <w:left w:val="none" w:sz="0" w:space="0" w:color="auto"/>
        <w:bottom w:val="none" w:sz="0" w:space="0" w:color="auto"/>
        <w:right w:val="none" w:sz="0" w:space="0" w:color="auto"/>
      </w:divBdr>
    </w:div>
    <w:div w:id="405154978">
      <w:bodyDiv w:val="1"/>
      <w:marLeft w:val="0"/>
      <w:marRight w:val="0"/>
      <w:marTop w:val="0"/>
      <w:marBottom w:val="0"/>
      <w:divBdr>
        <w:top w:val="none" w:sz="0" w:space="0" w:color="auto"/>
        <w:left w:val="none" w:sz="0" w:space="0" w:color="auto"/>
        <w:bottom w:val="none" w:sz="0" w:space="0" w:color="auto"/>
        <w:right w:val="none" w:sz="0" w:space="0" w:color="auto"/>
      </w:divBdr>
    </w:div>
    <w:div w:id="672145111">
      <w:bodyDiv w:val="1"/>
      <w:marLeft w:val="0"/>
      <w:marRight w:val="0"/>
      <w:marTop w:val="0"/>
      <w:marBottom w:val="0"/>
      <w:divBdr>
        <w:top w:val="none" w:sz="0" w:space="0" w:color="auto"/>
        <w:left w:val="none" w:sz="0" w:space="0" w:color="auto"/>
        <w:bottom w:val="none" w:sz="0" w:space="0" w:color="auto"/>
        <w:right w:val="none" w:sz="0" w:space="0" w:color="auto"/>
      </w:divBdr>
    </w:div>
    <w:div w:id="745804452">
      <w:bodyDiv w:val="1"/>
      <w:marLeft w:val="0"/>
      <w:marRight w:val="0"/>
      <w:marTop w:val="0"/>
      <w:marBottom w:val="0"/>
      <w:divBdr>
        <w:top w:val="none" w:sz="0" w:space="0" w:color="auto"/>
        <w:left w:val="none" w:sz="0" w:space="0" w:color="auto"/>
        <w:bottom w:val="none" w:sz="0" w:space="0" w:color="auto"/>
        <w:right w:val="none" w:sz="0" w:space="0" w:color="auto"/>
      </w:divBdr>
    </w:div>
    <w:div w:id="851912681">
      <w:bodyDiv w:val="1"/>
      <w:marLeft w:val="0"/>
      <w:marRight w:val="0"/>
      <w:marTop w:val="0"/>
      <w:marBottom w:val="0"/>
      <w:divBdr>
        <w:top w:val="none" w:sz="0" w:space="0" w:color="auto"/>
        <w:left w:val="none" w:sz="0" w:space="0" w:color="auto"/>
        <w:bottom w:val="none" w:sz="0" w:space="0" w:color="auto"/>
        <w:right w:val="none" w:sz="0" w:space="0" w:color="auto"/>
      </w:divBdr>
    </w:div>
    <w:div w:id="915939333">
      <w:bodyDiv w:val="1"/>
      <w:marLeft w:val="0"/>
      <w:marRight w:val="0"/>
      <w:marTop w:val="0"/>
      <w:marBottom w:val="0"/>
      <w:divBdr>
        <w:top w:val="none" w:sz="0" w:space="0" w:color="auto"/>
        <w:left w:val="none" w:sz="0" w:space="0" w:color="auto"/>
        <w:bottom w:val="none" w:sz="0" w:space="0" w:color="auto"/>
        <w:right w:val="none" w:sz="0" w:space="0" w:color="auto"/>
      </w:divBdr>
    </w:div>
    <w:div w:id="933440878">
      <w:bodyDiv w:val="1"/>
      <w:marLeft w:val="0"/>
      <w:marRight w:val="0"/>
      <w:marTop w:val="0"/>
      <w:marBottom w:val="0"/>
      <w:divBdr>
        <w:top w:val="none" w:sz="0" w:space="0" w:color="auto"/>
        <w:left w:val="none" w:sz="0" w:space="0" w:color="auto"/>
        <w:bottom w:val="none" w:sz="0" w:space="0" w:color="auto"/>
        <w:right w:val="none" w:sz="0" w:space="0" w:color="auto"/>
      </w:divBdr>
    </w:div>
    <w:div w:id="995647780">
      <w:bodyDiv w:val="1"/>
      <w:marLeft w:val="0"/>
      <w:marRight w:val="0"/>
      <w:marTop w:val="0"/>
      <w:marBottom w:val="0"/>
      <w:divBdr>
        <w:top w:val="none" w:sz="0" w:space="0" w:color="auto"/>
        <w:left w:val="none" w:sz="0" w:space="0" w:color="auto"/>
        <w:bottom w:val="none" w:sz="0" w:space="0" w:color="auto"/>
        <w:right w:val="none" w:sz="0" w:space="0" w:color="auto"/>
      </w:divBdr>
    </w:div>
    <w:div w:id="997079245">
      <w:bodyDiv w:val="1"/>
      <w:marLeft w:val="0"/>
      <w:marRight w:val="0"/>
      <w:marTop w:val="0"/>
      <w:marBottom w:val="0"/>
      <w:divBdr>
        <w:top w:val="none" w:sz="0" w:space="0" w:color="auto"/>
        <w:left w:val="none" w:sz="0" w:space="0" w:color="auto"/>
        <w:bottom w:val="none" w:sz="0" w:space="0" w:color="auto"/>
        <w:right w:val="none" w:sz="0" w:space="0" w:color="auto"/>
      </w:divBdr>
    </w:div>
    <w:div w:id="1012604473">
      <w:bodyDiv w:val="1"/>
      <w:marLeft w:val="0"/>
      <w:marRight w:val="0"/>
      <w:marTop w:val="0"/>
      <w:marBottom w:val="0"/>
      <w:divBdr>
        <w:top w:val="none" w:sz="0" w:space="0" w:color="auto"/>
        <w:left w:val="none" w:sz="0" w:space="0" w:color="auto"/>
        <w:bottom w:val="none" w:sz="0" w:space="0" w:color="auto"/>
        <w:right w:val="none" w:sz="0" w:space="0" w:color="auto"/>
      </w:divBdr>
    </w:div>
    <w:div w:id="1016153754">
      <w:bodyDiv w:val="1"/>
      <w:marLeft w:val="0"/>
      <w:marRight w:val="0"/>
      <w:marTop w:val="0"/>
      <w:marBottom w:val="0"/>
      <w:divBdr>
        <w:top w:val="none" w:sz="0" w:space="0" w:color="auto"/>
        <w:left w:val="none" w:sz="0" w:space="0" w:color="auto"/>
        <w:bottom w:val="none" w:sz="0" w:space="0" w:color="auto"/>
        <w:right w:val="none" w:sz="0" w:space="0" w:color="auto"/>
      </w:divBdr>
    </w:div>
    <w:div w:id="1026443888">
      <w:bodyDiv w:val="1"/>
      <w:marLeft w:val="0"/>
      <w:marRight w:val="0"/>
      <w:marTop w:val="0"/>
      <w:marBottom w:val="0"/>
      <w:divBdr>
        <w:top w:val="none" w:sz="0" w:space="0" w:color="auto"/>
        <w:left w:val="none" w:sz="0" w:space="0" w:color="auto"/>
        <w:bottom w:val="none" w:sz="0" w:space="0" w:color="auto"/>
        <w:right w:val="none" w:sz="0" w:space="0" w:color="auto"/>
      </w:divBdr>
    </w:div>
    <w:div w:id="1035543160">
      <w:bodyDiv w:val="1"/>
      <w:marLeft w:val="0"/>
      <w:marRight w:val="0"/>
      <w:marTop w:val="0"/>
      <w:marBottom w:val="0"/>
      <w:divBdr>
        <w:top w:val="none" w:sz="0" w:space="0" w:color="auto"/>
        <w:left w:val="none" w:sz="0" w:space="0" w:color="auto"/>
        <w:bottom w:val="none" w:sz="0" w:space="0" w:color="auto"/>
        <w:right w:val="none" w:sz="0" w:space="0" w:color="auto"/>
      </w:divBdr>
    </w:div>
    <w:div w:id="1336155751">
      <w:bodyDiv w:val="1"/>
      <w:marLeft w:val="0"/>
      <w:marRight w:val="0"/>
      <w:marTop w:val="0"/>
      <w:marBottom w:val="0"/>
      <w:divBdr>
        <w:top w:val="none" w:sz="0" w:space="0" w:color="auto"/>
        <w:left w:val="none" w:sz="0" w:space="0" w:color="auto"/>
        <w:bottom w:val="none" w:sz="0" w:space="0" w:color="auto"/>
        <w:right w:val="none" w:sz="0" w:space="0" w:color="auto"/>
      </w:divBdr>
    </w:div>
    <w:div w:id="1354530267">
      <w:bodyDiv w:val="1"/>
      <w:marLeft w:val="0"/>
      <w:marRight w:val="0"/>
      <w:marTop w:val="0"/>
      <w:marBottom w:val="0"/>
      <w:divBdr>
        <w:top w:val="none" w:sz="0" w:space="0" w:color="auto"/>
        <w:left w:val="none" w:sz="0" w:space="0" w:color="auto"/>
        <w:bottom w:val="none" w:sz="0" w:space="0" w:color="auto"/>
        <w:right w:val="none" w:sz="0" w:space="0" w:color="auto"/>
      </w:divBdr>
    </w:div>
    <w:div w:id="1373994372">
      <w:bodyDiv w:val="1"/>
      <w:marLeft w:val="0"/>
      <w:marRight w:val="0"/>
      <w:marTop w:val="0"/>
      <w:marBottom w:val="0"/>
      <w:divBdr>
        <w:top w:val="none" w:sz="0" w:space="0" w:color="auto"/>
        <w:left w:val="none" w:sz="0" w:space="0" w:color="auto"/>
        <w:bottom w:val="none" w:sz="0" w:space="0" w:color="auto"/>
        <w:right w:val="none" w:sz="0" w:space="0" w:color="auto"/>
      </w:divBdr>
      <w:divsChild>
        <w:div w:id="615214204">
          <w:marLeft w:val="1166"/>
          <w:marRight w:val="0"/>
          <w:marTop w:val="115"/>
          <w:marBottom w:val="0"/>
          <w:divBdr>
            <w:top w:val="none" w:sz="0" w:space="0" w:color="auto"/>
            <w:left w:val="none" w:sz="0" w:space="0" w:color="auto"/>
            <w:bottom w:val="none" w:sz="0" w:space="0" w:color="auto"/>
            <w:right w:val="none" w:sz="0" w:space="0" w:color="auto"/>
          </w:divBdr>
        </w:div>
        <w:div w:id="137114062">
          <w:marLeft w:val="1166"/>
          <w:marRight w:val="0"/>
          <w:marTop w:val="115"/>
          <w:marBottom w:val="0"/>
          <w:divBdr>
            <w:top w:val="none" w:sz="0" w:space="0" w:color="auto"/>
            <w:left w:val="none" w:sz="0" w:space="0" w:color="auto"/>
            <w:bottom w:val="none" w:sz="0" w:space="0" w:color="auto"/>
            <w:right w:val="none" w:sz="0" w:space="0" w:color="auto"/>
          </w:divBdr>
        </w:div>
        <w:div w:id="2079589589">
          <w:marLeft w:val="1166"/>
          <w:marRight w:val="0"/>
          <w:marTop w:val="115"/>
          <w:marBottom w:val="0"/>
          <w:divBdr>
            <w:top w:val="none" w:sz="0" w:space="0" w:color="auto"/>
            <w:left w:val="none" w:sz="0" w:space="0" w:color="auto"/>
            <w:bottom w:val="none" w:sz="0" w:space="0" w:color="auto"/>
            <w:right w:val="none" w:sz="0" w:space="0" w:color="auto"/>
          </w:divBdr>
        </w:div>
        <w:div w:id="821772618">
          <w:marLeft w:val="1166"/>
          <w:marRight w:val="0"/>
          <w:marTop w:val="115"/>
          <w:marBottom w:val="0"/>
          <w:divBdr>
            <w:top w:val="none" w:sz="0" w:space="0" w:color="auto"/>
            <w:left w:val="none" w:sz="0" w:space="0" w:color="auto"/>
            <w:bottom w:val="none" w:sz="0" w:space="0" w:color="auto"/>
            <w:right w:val="none" w:sz="0" w:space="0" w:color="auto"/>
          </w:divBdr>
        </w:div>
      </w:divsChild>
    </w:div>
    <w:div w:id="1393000203">
      <w:bodyDiv w:val="1"/>
      <w:marLeft w:val="0"/>
      <w:marRight w:val="0"/>
      <w:marTop w:val="0"/>
      <w:marBottom w:val="0"/>
      <w:divBdr>
        <w:top w:val="none" w:sz="0" w:space="0" w:color="auto"/>
        <w:left w:val="none" w:sz="0" w:space="0" w:color="auto"/>
        <w:bottom w:val="none" w:sz="0" w:space="0" w:color="auto"/>
        <w:right w:val="none" w:sz="0" w:space="0" w:color="auto"/>
      </w:divBdr>
    </w:div>
    <w:div w:id="1508059081">
      <w:bodyDiv w:val="1"/>
      <w:marLeft w:val="0"/>
      <w:marRight w:val="0"/>
      <w:marTop w:val="0"/>
      <w:marBottom w:val="0"/>
      <w:divBdr>
        <w:top w:val="none" w:sz="0" w:space="0" w:color="auto"/>
        <w:left w:val="none" w:sz="0" w:space="0" w:color="auto"/>
        <w:bottom w:val="none" w:sz="0" w:space="0" w:color="auto"/>
        <w:right w:val="none" w:sz="0" w:space="0" w:color="auto"/>
      </w:divBdr>
    </w:div>
    <w:div w:id="1706754218">
      <w:bodyDiv w:val="1"/>
      <w:marLeft w:val="0"/>
      <w:marRight w:val="0"/>
      <w:marTop w:val="0"/>
      <w:marBottom w:val="0"/>
      <w:divBdr>
        <w:top w:val="none" w:sz="0" w:space="0" w:color="auto"/>
        <w:left w:val="none" w:sz="0" w:space="0" w:color="auto"/>
        <w:bottom w:val="none" w:sz="0" w:space="0" w:color="auto"/>
        <w:right w:val="none" w:sz="0" w:space="0" w:color="auto"/>
      </w:divBdr>
    </w:div>
    <w:div w:id="1776441470">
      <w:bodyDiv w:val="1"/>
      <w:marLeft w:val="0"/>
      <w:marRight w:val="0"/>
      <w:marTop w:val="0"/>
      <w:marBottom w:val="0"/>
      <w:divBdr>
        <w:top w:val="none" w:sz="0" w:space="0" w:color="auto"/>
        <w:left w:val="none" w:sz="0" w:space="0" w:color="auto"/>
        <w:bottom w:val="none" w:sz="0" w:space="0" w:color="auto"/>
        <w:right w:val="none" w:sz="0" w:space="0" w:color="auto"/>
      </w:divBdr>
    </w:div>
    <w:div w:id="1874615402">
      <w:bodyDiv w:val="1"/>
      <w:marLeft w:val="0"/>
      <w:marRight w:val="0"/>
      <w:marTop w:val="0"/>
      <w:marBottom w:val="0"/>
      <w:divBdr>
        <w:top w:val="none" w:sz="0" w:space="0" w:color="auto"/>
        <w:left w:val="none" w:sz="0" w:space="0" w:color="auto"/>
        <w:bottom w:val="none" w:sz="0" w:space="0" w:color="auto"/>
        <w:right w:val="none" w:sz="0" w:space="0" w:color="auto"/>
      </w:divBdr>
    </w:div>
    <w:div w:id="1899628768">
      <w:bodyDiv w:val="1"/>
      <w:marLeft w:val="0"/>
      <w:marRight w:val="0"/>
      <w:marTop w:val="0"/>
      <w:marBottom w:val="0"/>
      <w:divBdr>
        <w:top w:val="none" w:sz="0" w:space="0" w:color="auto"/>
        <w:left w:val="none" w:sz="0" w:space="0" w:color="auto"/>
        <w:bottom w:val="none" w:sz="0" w:space="0" w:color="auto"/>
        <w:right w:val="none" w:sz="0" w:space="0" w:color="auto"/>
      </w:divBdr>
    </w:div>
    <w:div w:id="1994337409">
      <w:bodyDiv w:val="1"/>
      <w:marLeft w:val="0"/>
      <w:marRight w:val="0"/>
      <w:marTop w:val="0"/>
      <w:marBottom w:val="0"/>
      <w:divBdr>
        <w:top w:val="none" w:sz="0" w:space="0" w:color="auto"/>
        <w:left w:val="none" w:sz="0" w:space="0" w:color="auto"/>
        <w:bottom w:val="none" w:sz="0" w:space="0" w:color="auto"/>
        <w:right w:val="none" w:sz="0" w:space="0" w:color="auto"/>
      </w:divBdr>
    </w:div>
    <w:div w:id="2131508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ppbackend1.blueapple.mobi/api/container/load?id=2_2&amp;appid=vplus_android&amp;compressed=true&amp;aver=2.0&amp;start=0&amp;limit=20" TargetMode="External"/><Relationship Id="rId18" Type="http://schemas.openxmlformats.org/officeDocument/2006/relationships/hyperlink" Target="http://s920.vuclip.com/f6/56/f656f4fceaf17ae32597b27f2b1c39d0%3c/urlpath"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appbackend1.blueapple.mobi/api/container/load?id=recommended&amp;cid=930351858&amp;section=scenes&amp;appid=vplus_android&amp;compressed=true&amp;aver=2.0&amp;start=0&amp;limit=20" TargetMode="External"/><Relationship Id="rId2" Type="http://schemas.openxmlformats.org/officeDocument/2006/relationships/customXml" Target="../customXml/item2.xml"/><Relationship Id="rId16" Type="http://schemas.openxmlformats.org/officeDocument/2006/relationships/hyperlink" Target="http://appbackend1.blueapple.mobi/api/container/load?id=recommended&amp;cid=936803802&amp;appid=vplus_android&amp;compressed=true&amp;aver=2.0&amp;start=0&amp;limit=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appbackend1.blueapple.mobi/api/container/load?id=21275288&amp;type=playlist&amp;appid=vplus_android&amp;compressed=true&amp;aver=2.0&amp;start=0&amp;limit=2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920.vuclip.com/f6/56/f656f4fceaf17ae32597b27f2b1c39d0%3c/urlpa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backend1.blueapple.mobi/api/container/load?id=2_2&amp;appid=vplus_android&amp;compressed=true&amp;aver=2.0&amp;lang=hindi&amp;genre=13&amp;start=0&amp;limit=2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8E5E86287E542A6C9D76A3FA7F7BF" ma:contentTypeVersion="1" ma:contentTypeDescription="Create a new document." ma:contentTypeScope="" ma:versionID="3152bca7d8d315fdfec66d3296fc69b5">
  <xsd:schema xmlns:xsd="http://www.w3.org/2001/XMLSchema" xmlns:xs="http://www.w3.org/2001/XMLSchema" xmlns:p="http://schemas.microsoft.com/office/2006/metadata/properties" xmlns:ns2="a2b0bfb0-1736-4628-9b5c-9e0bb1745805" targetNamespace="http://schemas.microsoft.com/office/2006/metadata/properties" ma:root="true" ma:fieldsID="cb9f1a59158f70b029f34875f5bcbcd0" ns2:_="">
    <xsd:import namespace="a2b0bfb0-1736-4628-9b5c-9e0bb174580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0bfb0-1736-4628-9b5c-9e0bb17458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18C62-7F0D-40B1-8F4A-452B5424A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0bfb0-1736-4628-9b5c-9e0bb1745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3D1DD-36CC-4AEE-983A-E54C69B66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32DF33-5602-4171-9C09-8105A47F48D8}">
  <ds:schemaRefs>
    <ds:schemaRef ds:uri="http://schemas.microsoft.com/sharepoint/v3/contenttype/forms"/>
  </ds:schemaRefs>
</ds:datastoreItem>
</file>

<file path=customXml/itemProps4.xml><?xml version="1.0" encoding="utf-8"?>
<ds:datastoreItem xmlns:ds="http://schemas.openxmlformats.org/officeDocument/2006/customXml" ds:itemID="{2E5A22F8-1ABC-40A7-873C-18C1D78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8136</TotalTime>
  <Pages>24</Pages>
  <Words>4059</Words>
  <Characters>23140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App Platform Architecture.docx</vt:lpstr>
    </vt:vector>
  </TitlesOfParts>
  <Company/>
  <LinksUpToDate>false</LinksUpToDate>
  <CharactersWithSpaces>27145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Platform Architecture.docx</dc:title>
  <dc:creator>areef</dc:creator>
  <cp:lastModifiedBy>Kishore Borate</cp:lastModifiedBy>
  <cp:revision>128</cp:revision>
  <dcterms:created xsi:type="dcterms:W3CDTF">2013-07-10T19:03:00Z</dcterms:created>
  <dcterms:modified xsi:type="dcterms:W3CDTF">2015-01-05T17:00:00Z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0x010100A198E5E86287E542A6C9D76A3FA7F7BF</vt:lpwstr>
  </property>
</Properties>
</file>